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53" w:rsidRDefault="00445053" w:rsidP="00235669">
      <w:pPr>
        <w:pStyle w:val="PlainText"/>
        <w:jc w:val="center"/>
        <w:rPr>
          <w:rFonts w:ascii="Times New Roman" w:hAnsi="Times New Roman"/>
          <w:i/>
          <w:sz w:val="28"/>
          <w:szCs w:val="28"/>
        </w:rPr>
      </w:pPr>
    </w:p>
    <w:p w:rsidR="00445053" w:rsidRDefault="00445053" w:rsidP="00C97F1F">
      <w:pPr>
        <w:jc w:val="center"/>
        <w:rPr>
          <w:rFonts w:ascii="Times New Roman" w:hAnsi="Times New Roman"/>
          <w:b/>
          <w:sz w:val="28"/>
          <w:szCs w:val="28"/>
        </w:rPr>
      </w:pPr>
      <w:r w:rsidRPr="00926793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88.5pt">
            <v:imagedata r:id="rId7" o:title="" gain="57672f"/>
          </v:shape>
        </w:pict>
      </w:r>
    </w:p>
    <w:p w:rsidR="00445053" w:rsidRDefault="00445053" w:rsidP="00C97F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Содержание. </w:t>
      </w:r>
    </w:p>
    <w:p w:rsidR="00445053" w:rsidRDefault="00445053" w:rsidP="00C97F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053" w:rsidRDefault="00445053" w:rsidP="00C97F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Анализ конечных результатов работы структурное подразд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ление МБОУ «Ерёмовская основная общеобразовательная школа» -детский сад за 2018-2019 учебный год. </w:t>
      </w:r>
    </w:p>
    <w:p w:rsidR="00445053" w:rsidRDefault="00445053" w:rsidP="00C97F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Состояние здоровья воспитанников, оздоровительно-профилактическая работа в детском саду.                                                                                                            1.2. Результаты выполнения программ по всем направлениям, общие выводы. 1.3. Анализ уровня готовности к обучению в школе детей подготовительной подгруппы.                                                                                                                                             1.4. Анализ работы педагогического коллектива.                                                                             1.5. Анализ взаимодействия с родителями и социумом.                                                                         1.6. Итоги финансово-хозяйственной и административной работы детского сада. </w:t>
      </w:r>
    </w:p>
    <w:p w:rsidR="00445053" w:rsidRDefault="00445053" w:rsidP="00C97F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Планирование деятельности структурного подразделения МБОУ «Ерёмовская основная общеобразовательная школа» - «Детский сад» на 2019-2020 учебный год. </w:t>
      </w:r>
    </w:p>
    <w:p w:rsidR="00445053" w:rsidRDefault="00445053" w:rsidP="00C97F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Обеспечение здоровья и здорового образа жизни.                                                               2.2. Обеспечение высокого уровня воспитания и образования дошкольников.                      2.3. Создание условий для обеспечения готовности старших дошкольников к обучению в школе.                                                                                                                                       2.4. Научно-методическое и кадровое обеспечение учебно-воспитательного процесса.                                                                                                                                        2.5. Взаимосвязь в работе детского сада с семьёй, школой и другими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зациями социума.                                                                                                                                                           2.6. Укрепление материально-технической и финансовой базы. </w:t>
      </w:r>
    </w:p>
    <w:p w:rsidR="00445053" w:rsidRDefault="00445053" w:rsidP="00C97F1F">
      <w:pPr>
        <w:rPr>
          <w:rFonts w:ascii="Times New Roman" w:hAnsi="Times New Roman"/>
          <w:sz w:val="28"/>
          <w:szCs w:val="28"/>
        </w:rPr>
      </w:pPr>
    </w:p>
    <w:p w:rsidR="00445053" w:rsidRDefault="00445053" w:rsidP="00C97F1F">
      <w:pPr>
        <w:rPr>
          <w:rFonts w:ascii="Times New Roman" w:hAnsi="Times New Roman"/>
          <w:sz w:val="28"/>
          <w:szCs w:val="28"/>
        </w:rPr>
      </w:pPr>
    </w:p>
    <w:p w:rsidR="00445053" w:rsidRDefault="00445053" w:rsidP="0091539B">
      <w:pPr>
        <w:jc w:val="center"/>
        <w:rPr>
          <w:rFonts w:ascii="Times New Roman" w:hAnsi="Times New Roman"/>
          <w:sz w:val="72"/>
          <w:szCs w:val="72"/>
        </w:rPr>
      </w:pPr>
    </w:p>
    <w:p w:rsidR="00445053" w:rsidRDefault="00445053" w:rsidP="0091539B">
      <w:pPr>
        <w:jc w:val="center"/>
        <w:rPr>
          <w:rFonts w:ascii="Times New Roman" w:hAnsi="Times New Roman"/>
          <w:sz w:val="72"/>
          <w:szCs w:val="72"/>
        </w:rPr>
      </w:pPr>
    </w:p>
    <w:p w:rsidR="00445053" w:rsidRDefault="00445053" w:rsidP="00DA5D01">
      <w:pPr>
        <w:jc w:val="center"/>
        <w:rPr>
          <w:rFonts w:ascii="Times New Roman" w:hAnsi="Times New Roman"/>
          <w:sz w:val="36"/>
          <w:szCs w:val="36"/>
        </w:rPr>
      </w:pPr>
    </w:p>
    <w:p w:rsidR="00445053" w:rsidRPr="005D375E" w:rsidRDefault="00445053" w:rsidP="00DA5D01">
      <w:pPr>
        <w:jc w:val="center"/>
        <w:rPr>
          <w:rFonts w:ascii="Times New Roman" w:hAnsi="Times New Roman"/>
          <w:b/>
          <w:sz w:val="28"/>
          <w:szCs w:val="28"/>
        </w:rPr>
      </w:pPr>
      <w:r w:rsidRPr="005D375E">
        <w:rPr>
          <w:rFonts w:ascii="Times New Roman" w:hAnsi="Times New Roman"/>
          <w:b/>
          <w:sz w:val="28"/>
          <w:szCs w:val="28"/>
        </w:rPr>
        <w:t>Раздел 1</w:t>
      </w:r>
    </w:p>
    <w:p w:rsidR="00445053" w:rsidRPr="005D375E" w:rsidRDefault="00445053" w:rsidP="005D375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D375E">
        <w:rPr>
          <w:rFonts w:ascii="Times New Roman" w:hAnsi="Times New Roman"/>
          <w:i/>
          <w:sz w:val="28"/>
          <w:szCs w:val="28"/>
        </w:rPr>
        <w:t>Анализ конечных результатов работы</w:t>
      </w:r>
    </w:p>
    <w:p w:rsidR="00445053" w:rsidRPr="005D375E" w:rsidRDefault="00445053" w:rsidP="00F71271">
      <w:pPr>
        <w:jc w:val="center"/>
        <w:rPr>
          <w:rFonts w:ascii="Times New Roman" w:hAnsi="Times New Roman"/>
          <w:i/>
          <w:sz w:val="28"/>
          <w:szCs w:val="28"/>
        </w:rPr>
      </w:pPr>
      <w:r w:rsidRPr="005D375E">
        <w:rPr>
          <w:rFonts w:ascii="Times New Roman" w:hAnsi="Times New Roman"/>
          <w:i/>
          <w:sz w:val="28"/>
          <w:szCs w:val="28"/>
        </w:rPr>
        <w:t>Структурного подразделения МБОУ «Ерёмовская основная общеобразов</w:t>
      </w:r>
      <w:r w:rsidRPr="005D375E">
        <w:rPr>
          <w:rFonts w:ascii="Times New Roman" w:hAnsi="Times New Roman"/>
          <w:i/>
          <w:sz w:val="28"/>
          <w:szCs w:val="28"/>
        </w:rPr>
        <w:t>а</w:t>
      </w:r>
      <w:r w:rsidRPr="005D375E">
        <w:rPr>
          <w:rFonts w:ascii="Times New Roman" w:hAnsi="Times New Roman"/>
          <w:i/>
          <w:sz w:val="28"/>
          <w:szCs w:val="28"/>
        </w:rPr>
        <w:t>тельная школа» - детский сад</w:t>
      </w:r>
      <w:r>
        <w:rPr>
          <w:rFonts w:ascii="Times New Roman" w:hAnsi="Times New Roman"/>
          <w:i/>
          <w:sz w:val="28"/>
          <w:szCs w:val="28"/>
        </w:rPr>
        <w:t xml:space="preserve"> за 2018-2019</w:t>
      </w:r>
      <w:r w:rsidRPr="005D375E">
        <w:rPr>
          <w:rFonts w:ascii="Times New Roman" w:hAnsi="Times New Roman"/>
          <w:i/>
          <w:sz w:val="28"/>
          <w:szCs w:val="28"/>
        </w:rPr>
        <w:t xml:space="preserve"> учебный год.</w:t>
      </w:r>
    </w:p>
    <w:p w:rsidR="00445053" w:rsidRDefault="00445053" w:rsidP="00C44237">
      <w:pPr>
        <w:pStyle w:val="NormalWe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Структурное подразделение МБОУ</w:t>
      </w:r>
      <w:r w:rsidRPr="00E96AA4">
        <w:rPr>
          <w:sz w:val="28"/>
          <w:szCs w:val="28"/>
        </w:rPr>
        <w:t xml:space="preserve"> «Ерёмовская основная общеобраз</w:t>
      </w:r>
      <w:r w:rsidRPr="00E96AA4">
        <w:rPr>
          <w:sz w:val="28"/>
          <w:szCs w:val="28"/>
        </w:rPr>
        <w:t>о</w:t>
      </w:r>
      <w:r w:rsidRPr="00E96AA4">
        <w:rPr>
          <w:sz w:val="28"/>
          <w:szCs w:val="28"/>
        </w:rPr>
        <w:t>ва</w:t>
      </w:r>
      <w:r>
        <w:rPr>
          <w:sz w:val="28"/>
          <w:szCs w:val="28"/>
        </w:rPr>
        <w:t>тельная школа» - детский сад</w:t>
      </w:r>
      <w:r w:rsidRPr="00E96AA4">
        <w:rPr>
          <w:sz w:val="28"/>
          <w:szCs w:val="28"/>
        </w:rPr>
        <w:t xml:space="preserve"> находится в селе Ерёмовка и имеет присп</w:t>
      </w:r>
      <w:r w:rsidRPr="00E96AA4">
        <w:rPr>
          <w:sz w:val="28"/>
          <w:szCs w:val="28"/>
        </w:rPr>
        <w:t>о</w:t>
      </w:r>
      <w:r w:rsidRPr="00E96AA4">
        <w:rPr>
          <w:sz w:val="28"/>
          <w:szCs w:val="28"/>
        </w:rPr>
        <w:t xml:space="preserve">собленные помещения в здании сельского дома культуры. </w:t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  <w:t>Деятельность учреждения направлена на реализацию основных задач дошкольного образования: на сохранение и укрепление физического и пс</w:t>
      </w:r>
      <w:r w:rsidRPr="00E96AA4">
        <w:rPr>
          <w:sz w:val="28"/>
          <w:szCs w:val="28"/>
        </w:rPr>
        <w:t>и</w:t>
      </w:r>
      <w:r w:rsidRPr="00E96AA4">
        <w:rPr>
          <w:sz w:val="28"/>
          <w:szCs w:val="28"/>
        </w:rPr>
        <w:t>хического здоровья детей, интеллектуальное, художественно-эстетическое и личностное развитие каждого ребёнка с учётом его индивидуальных особе</w:t>
      </w:r>
      <w:r w:rsidRPr="00E96AA4">
        <w:rPr>
          <w:sz w:val="28"/>
          <w:szCs w:val="28"/>
        </w:rPr>
        <w:t>н</w:t>
      </w:r>
      <w:r w:rsidRPr="00E96AA4">
        <w:rPr>
          <w:sz w:val="28"/>
          <w:szCs w:val="28"/>
        </w:rPr>
        <w:t>ностей.</w:t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</w:r>
      <w:r w:rsidRPr="00E96AA4">
        <w:rPr>
          <w:sz w:val="28"/>
          <w:szCs w:val="28"/>
        </w:rPr>
        <w:tab/>
      </w:r>
      <w:r w:rsidRPr="00695F54">
        <w:rPr>
          <w:sz w:val="28"/>
          <w:szCs w:val="28"/>
        </w:rPr>
        <w:t>В</w:t>
      </w:r>
      <w:r>
        <w:rPr>
          <w:sz w:val="28"/>
          <w:szCs w:val="28"/>
        </w:rPr>
        <w:t xml:space="preserve"> 2018 – 2019 учебном году в </w:t>
      </w:r>
      <w:r w:rsidRPr="00695F54">
        <w:rPr>
          <w:sz w:val="28"/>
          <w:szCs w:val="28"/>
        </w:rPr>
        <w:t>детском саду</w:t>
      </w:r>
      <w:r>
        <w:rPr>
          <w:sz w:val="28"/>
          <w:szCs w:val="28"/>
        </w:rPr>
        <w:t xml:space="preserve"> функционировала одна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новозрастная группа со средней наполняемостью </w:t>
      </w:r>
      <w:r w:rsidRPr="00EE7EC4">
        <w:rPr>
          <w:sz w:val="28"/>
          <w:szCs w:val="28"/>
        </w:rPr>
        <w:t>10</w:t>
      </w:r>
      <w:r w:rsidRPr="003E61BE">
        <w:rPr>
          <w:sz w:val="28"/>
          <w:szCs w:val="28"/>
        </w:rPr>
        <w:t xml:space="preserve"> детей,</w:t>
      </w:r>
      <w:r>
        <w:rPr>
          <w:sz w:val="28"/>
          <w:szCs w:val="28"/>
        </w:rPr>
        <w:t xml:space="preserve"> </w:t>
      </w:r>
      <w:r w:rsidRPr="003E61BE">
        <w:rPr>
          <w:sz w:val="28"/>
          <w:szCs w:val="28"/>
        </w:rPr>
        <w:t>в возрасте</w:t>
      </w:r>
      <w:r>
        <w:rPr>
          <w:sz w:val="28"/>
          <w:szCs w:val="28"/>
        </w:rPr>
        <w:t xml:space="preserve"> </w:t>
      </w:r>
      <w:r w:rsidRPr="003E61BE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3E61BE">
        <w:rPr>
          <w:sz w:val="28"/>
          <w:szCs w:val="28"/>
        </w:rPr>
        <w:t xml:space="preserve"> до </w:t>
      </w:r>
      <w:r>
        <w:rPr>
          <w:sz w:val="28"/>
          <w:szCs w:val="28"/>
        </w:rPr>
        <w:t>7</w:t>
      </w:r>
      <w:r w:rsidRPr="003E61BE">
        <w:rPr>
          <w:sz w:val="28"/>
          <w:szCs w:val="28"/>
        </w:rPr>
        <w:t xml:space="preserve"> лет.</w:t>
      </w:r>
      <w:r w:rsidRPr="003E61BE">
        <w:rPr>
          <w:sz w:val="28"/>
          <w:szCs w:val="28"/>
        </w:rPr>
        <w:tab/>
      </w:r>
      <w:r w:rsidRPr="002F5336">
        <w:rPr>
          <w:color w:val="FF0000"/>
          <w:sz w:val="28"/>
          <w:szCs w:val="28"/>
        </w:rPr>
        <w:tab/>
      </w:r>
      <w:r w:rsidRPr="002F5336">
        <w:rPr>
          <w:color w:val="FF0000"/>
          <w:sz w:val="28"/>
          <w:szCs w:val="28"/>
        </w:rPr>
        <w:tab/>
      </w:r>
      <w:r w:rsidRPr="002F5336"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детском саду воспитатели проводят образовательную деятельность детей с учётом индивидуальных особенностей, возраста и развития каждого ребёнка.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Режим работы детского сада с 7.30 до 17.30 часов, выходные дни -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бота, воскресенье. </w:t>
      </w:r>
    </w:p>
    <w:p w:rsidR="00445053" w:rsidRDefault="00445053" w:rsidP="00A639E2">
      <w:pPr>
        <w:pStyle w:val="NormalWeb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Состояние здоровья </w:t>
      </w:r>
      <w:r w:rsidRPr="00A639E2">
        <w:rPr>
          <w:b/>
          <w:sz w:val="28"/>
          <w:szCs w:val="28"/>
        </w:rPr>
        <w:t xml:space="preserve">воспитанников, оздоровительно-профилактическая работа в </w:t>
      </w:r>
      <w:r>
        <w:rPr>
          <w:b/>
          <w:sz w:val="28"/>
          <w:szCs w:val="28"/>
        </w:rPr>
        <w:t>дошкольной группе</w:t>
      </w:r>
      <w:r w:rsidRPr="00A639E2">
        <w:rPr>
          <w:b/>
          <w:sz w:val="28"/>
          <w:szCs w:val="28"/>
        </w:rPr>
        <w:t>.</w:t>
      </w:r>
    </w:p>
    <w:p w:rsidR="00445053" w:rsidRDefault="00445053" w:rsidP="00C44237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Первоочередной задачей работы коллектива является деятельность по сохранению и укреплению физического и психологического здоровья детей.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Решая задачи укрепления здоровья детей, воспитатели систематически используют следующие формы оздоровления: утреннюю гимнастику, зак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ливание водное и воздушное, хождение босиком, комплекс упражнений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сна, организуют свободную двигательную активность детей в течение всего дня. С целью осуществления профилактических мероприятий педагоги проводят гимнастику для глаз, повышающую работоспособность; дыхател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гимнастику, регулирующую функцию дыхания; артикуляционную ги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настику, способствующую развитию активности артикуляционного аппарата. Осуществляют информационно-просветительскую деятельность с детьми (ознакомление с правилами ЗОЖ и формирование навыков сохранения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ровья) при организации непосредственно образовательной деятельности. Также осуществляют информационно-просветительскую деятельность с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дителями, размещая информацию на стендах.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Существенное место в решении многогранных задач физического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питания занимают различные формы активного отдыха: спортивные досуги, праздники, дни здоровья. Они помогают создать оптимальный двигательный режим, который способствует повышению функциональных возможностей ребёнка, укреплению здоровья, улучшению его работоспособности, подде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жанию бодрого и жизнерадостного настроения, является эффективным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ством всестороннего развития и воспитания.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течение учебного года проводился медицинский осмотр педиатром районной больницы.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82C22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882C22">
        <w:rPr>
          <w:sz w:val="28"/>
          <w:szCs w:val="28"/>
        </w:rPr>
        <w:t>проводимым мероприятиям</w:t>
      </w:r>
      <w:r>
        <w:rPr>
          <w:sz w:val="28"/>
          <w:szCs w:val="28"/>
        </w:rPr>
        <w:t>, число дней, пропущенных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ним ребёнком по болезни, уменьшилось.      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1843"/>
        <w:gridCol w:w="2268"/>
        <w:gridCol w:w="1950"/>
      </w:tblGrid>
      <w:tr w:rsidR="00445053" w:rsidRPr="00A85B88" w:rsidTr="00A85B88">
        <w:tc>
          <w:tcPr>
            <w:tcW w:w="3510" w:type="dxa"/>
            <w:vAlign w:val="center"/>
          </w:tcPr>
          <w:p w:rsidR="00445053" w:rsidRPr="00A85B88" w:rsidRDefault="00445053" w:rsidP="00A85B88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 w:rsidRPr="00A85B88">
              <w:rPr>
                <w:sz w:val="28"/>
                <w:szCs w:val="28"/>
              </w:rPr>
              <w:t>Календарный год</w:t>
            </w:r>
          </w:p>
        </w:tc>
        <w:tc>
          <w:tcPr>
            <w:tcW w:w="1843" w:type="dxa"/>
            <w:vAlign w:val="center"/>
          </w:tcPr>
          <w:p w:rsidR="00445053" w:rsidRPr="00A85B88" w:rsidRDefault="00445053" w:rsidP="00A85B88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 w:rsidRPr="00A85B88">
              <w:rPr>
                <w:sz w:val="28"/>
                <w:szCs w:val="28"/>
              </w:rPr>
              <w:t>2016-2017 уч. год</w:t>
            </w:r>
          </w:p>
        </w:tc>
        <w:tc>
          <w:tcPr>
            <w:tcW w:w="2268" w:type="dxa"/>
            <w:vAlign w:val="center"/>
          </w:tcPr>
          <w:p w:rsidR="00445053" w:rsidRPr="00A85B88" w:rsidRDefault="00445053" w:rsidP="00A85B88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 w:rsidRPr="00A85B88">
              <w:rPr>
                <w:sz w:val="28"/>
                <w:szCs w:val="28"/>
              </w:rPr>
              <w:t>2017-2018 уч. год</w:t>
            </w:r>
          </w:p>
        </w:tc>
        <w:tc>
          <w:tcPr>
            <w:tcW w:w="1950" w:type="dxa"/>
            <w:vAlign w:val="center"/>
          </w:tcPr>
          <w:p w:rsidR="00445053" w:rsidRPr="00A85B88" w:rsidRDefault="00445053" w:rsidP="00A85B88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 w:rsidRPr="00A85B88">
              <w:rPr>
                <w:sz w:val="28"/>
                <w:szCs w:val="28"/>
              </w:rPr>
              <w:t>2018-2019 уч. год</w:t>
            </w:r>
          </w:p>
        </w:tc>
      </w:tr>
      <w:tr w:rsidR="00445053" w:rsidRPr="00A85B88" w:rsidTr="00A85B88">
        <w:tc>
          <w:tcPr>
            <w:tcW w:w="3510" w:type="dxa"/>
            <w:vAlign w:val="center"/>
          </w:tcPr>
          <w:p w:rsidR="00445053" w:rsidRPr="00A85B88" w:rsidRDefault="00445053" w:rsidP="00A85B88">
            <w:pPr>
              <w:pStyle w:val="NormalWeb"/>
              <w:spacing w:after="0"/>
              <w:rPr>
                <w:sz w:val="28"/>
                <w:szCs w:val="28"/>
              </w:rPr>
            </w:pPr>
            <w:r w:rsidRPr="00A85B88">
              <w:rPr>
                <w:sz w:val="28"/>
                <w:szCs w:val="28"/>
              </w:rPr>
              <w:t>Пропуски по болезни о</w:t>
            </w:r>
            <w:r w:rsidRPr="00A85B88">
              <w:rPr>
                <w:sz w:val="28"/>
                <w:szCs w:val="28"/>
              </w:rPr>
              <w:t>д</w:t>
            </w:r>
            <w:r w:rsidRPr="00A85B88">
              <w:rPr>
                <w:sz w:val="28"/>
                <w:szCs w:val="28"/>
              </w:rPr>
              <w:t>ним ребёнком (детодни)</w:t>
            </w:r>
          </w:p>
        </w:tc>
        <w:tc>
          <w:tcPr>
            <w:tcW w:w="1843" w:type="dxa"/>
            <w:vAlign w:val="center"/>
          </w:tcPr>
          <w:p w:rsidR="00445053" w:rsidRPr="00A85B88" w:rsidRDefault="00445053" w:rsidP="00A85B88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 w:rsidRPr="00A85B88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445053" w:rsidRPr="00A85B88" w:rsidRDefault="00445053" w:rsidP="00A85B88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 w:rsidRPr="00A85B88">
              <w:rPr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445053" w:rsidRPr="00A85B88" w:rsidRDefault="00445053" w:rsidP="00A85B88">
            <w:pPr>
              <w:pStyle w:val="NormalWeb"/>
              <w:spacing w:after="0"/>
              <w:jc w:val="center"/>
              <w:rPr>
                <w:sz w:val="28"/>
                <w:szCs w:val="28"/>
              </w:rPr>
            </w:pPr>
            <w:r w:rsidRPr="00A85B88">
              <w:rPr>
                <w:sz w:val="28"/>
                <w:szCs w:val="28"/>
              </w:rPr>
              <w:t>5</w:t>
            </w:r>
          </w:p>
        </w:tc>
      </w:tr>
    </w:tbl>
    <w:p w:rsidR="00445053" w:rsidRDefault="00445053" w:rsidP="00C44237">
      <w:pPr>
        <w:pStyle w:val="NormalWeb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Здоровье детей невозможно обеспечить без рационального питания, поэтому организации питания в дошкольной группе уделяется особое вним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ние. Регулярно проводится контроль над качеством питания, где учитывается разнообразие и витаминизация блюд, закладка продуктов питания, кулина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ная обработка, выход готовых блюд, вкусовые качества пищи, правильность хранения и соблюдение сроков реализации продуктов питания. Контроль осуществлялся заместителем директора по дошкольному воспитанию.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санитарно-гигиеническим требованиям к соблюдению режима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дошкольном учреждении, организовано 4-х разовое питание детей. При составлении меню-требования повар руководствуется разработанным и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верждённым 10-дневным меню, технологическими картами с рецептурами и порядком приготовления блюд.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Так же много внимания уделялось адаптации вновь прибывших детей. Воспитателями проводилась кропотливая работа с родителями и детьми.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зультатом благоприятного эмоционально - психологического климата в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лективе и взаимодействия взрослых с детьми стала быстрая и безболезненная адаптация детей к условиям дошкольной группы. Родители отмечали, что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охотно идут в детский сад, и каждый день ждут чего-то нового, интере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ного и необычного.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Вместе с тем, на сегодняшний день остаётся актуальной проблема ухудшения исходного качества здоровья вновь поступающих детей.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новом учебном году необходимо продолжить работу по оздоровл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и снижению заболеваемости дошкольников, формированию ценностей здорового образа жизни и совершенствованию форм организации режима двигательной активности, путём внедрения в практику работы современных методик и технологий совместно с семьёй. </w:t>
      </w:r>
    </w:p>
    <w:p w:rsidR="00445053" w:rsidRDefault="00445053" w:rsidP="008F238F">
      <w:pPr>
        <w:pStyle w:val="NormalWeb"/>
        <w:spacing w:after="0"/>
        <w:ind w:firstLine="708"/>
        <w:jc w:val="center"/>
        <w:rPr>
          <w:b/>
          <w:sz w:val="28"/>
          <w:szCs w:val="28"/>
        </w:rPr>
      </w:pPr>
    </w:p>
    <w:p w:rsidR="00445053" w:rsidRPr="00A639E2" w:rsidRDefault="00445053" w:rsidP="008F238F">
      <w:pPr>
        <w:pStyle w:val="NormalWeb"/>
        <w:spacing w:after="0"/>
        <w:ind w:firstLine="708"/>
        <w:jc w:val="center"/>
        <w:rPr>
          <w:b/>
          <w:sz w:val="28"/>
          <w:szCs w:val="28"/>
        </w:rPr>
      </w:pPr>
      <w:r w:rsidRPr="004F3930">
        <w:rPr>
          <w:b/>
          <w:sz w:val="28"/>
          <w:szCs w:val="28"/>
        </w:rPr>
        <w:t>1.2. Результаты выполнения программ по всем направлениям, о</w:t>
      </w:r>
      <w:r w:rsidRPr="004F3930">
        <w:rPr>
          <w:b/>
          <w:sz w:val="28"/>
          <w:szCs w:val="28"/>
        </w:rPr>
        <w:t>б</w:t>
      </w:r>
      <w:r w:rsidRPr="004F3930">
        <w:rPr>
          <w:b/>
          <w:sz w:val="28"/>
          <w:szCs w:val="28"/>
        </w:rPr>
        <w:t xml:space="preserve">щие выводы. </w:t>
      </w:r>
    </w:p>
    <w:p w:rsidR="00445053" w:rsidRPr="008C7034" w:rsidRDefault="00445053" w:rsidP="00924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дошкольном учреждении воспитательно-образовательная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ность реализуется по </w:t>
      </w:r>
      <w:r w:rsidRPr="001F1DCA">
        <w:rPr>
          <w:rFonts w:ascii="Times New Roman" w:hAnsi="Times New Roman"/>
          <w:sz w:val="28"/>
          <w:szCs w:val="28"/>
        </w:rPr>
        <w:t>основной общеобразовательной</w:t>
      </w:r>
      <w:r>
        <w:rPr>
          <w:rFonts w:ascii="Times New Roman" w:hAnsi="Times New Roman"/>
          <w:sz w:val="28"/>
          <w:szCs w:val="28"/>
        </w:rPr>
        <w:t xml:space="preserve"> программе</w:t>
      </w:r>
      <w:r w:rsidRPr="001F1DCA">
        <w:rPr>
          <w:rFonts w:ascii="Times New Roman" w:hAnsi="Times New Roman"/>
          <w:sz w:val="28"/>
          <w:szCs w:val="28"/>
        </w:rPr>
        <w:t xml:space="preserve"> дошкольн</w:t>
      </w:r>
      <w:r w:rsidRPr="001F1DCA">
        <w:rPr>
          <w:rFonts w:ascii="Times New Roman" w:hAnsi="Times New Roman"/>
          <w:sz w:val="28"/>
          <w:szCs w:val="28"/>
        </w:rPr>
        <w:t>о</w:t>
      </w:r>
      <w:r w:rsidRPr="001F1DC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DCA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. В конце учебного года </w:t>
      </w:r>
      <w:r w:rsidRPr="00495F8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структурном подразделении МБОУ «Ерёмовская основная общеобразовательная школа» - детский сад</w:t>
      </w:r>
      <w:r w:rsidRPr="00495F80">
        <w:rPr>
          <w:rFonts w:ascii="Times New Roman" w:hAnsi="Times New Roman"/>
          <w:sz w:val="28"/>
          <w:szCs w:val="28"/>
        </w:rPr>
        <w:t xml:space="preserve"> провод</w:t>
      </w:r>
      <w:r w:rsidRPr="00495F80">
        <w:rPr>
          <w:rFonts w:ascii="Times New Roman" w:hAnsi="Times New Roman"/>
          <w:sz w:val="28"/>
          <w:szCs w:val="28"/>
        </w:rPr>
        <w:t>и</w:t>
      </w:r>
      <w:r w:rsidRPr="00495F80">
        <w:rPr>
          <w:rFonts w:ascii="Times New Roman" w:hAnsi="Times New Roman"/>
          <w:sz w:val="28"/>
          <w:szCs w:val="28"/>
        </w:rPr>
        <w:t xml:space="preserve">лось обследование детей старшего дошкольного возраста с целью выявления уровня </w:t>
      </w:r>
      <w:r w:rsidRPr="006A13AA">
        <w:rPr>
          <w:rFonts w:ascii="Times New Roman" w:hAnsi="Times New Roman"/>
          <w:sz w:val="28"/>
          <w:szCs w:val="28"/>
        </w:rPr>
        <w:t>подготовки старших дошкольников к обучению к школе</w:t>
      </w:r>
      <w:r>
        <w:rPr>
          <w:rFonts w:ascii="Times New Roman" w:hAnsi="Times New Roman"/>
          <w:sz w:val="28"/>
          <w:szCs w:val="28"/>
        </w:rPr>
        <w:t>,</w:t>
      </w:r>
      <w:r w:rsidRPr="00495F80">
        <w:rPr>
          <w:rFonts w:ascii="Times New Roman" w:hAnsi="Times New Roman"/>
          <w:sz w:val="28"/>
          <w:szCs w:val="28"/>
        </w:rPr>
        <w:t xml:space="preserve"> развития п</w:t>
      </w:r>
      <w:r w:rsidRPr="00495F80">
        <w:rPr>
          <w:rFonts w:ascii="Times New Roman" w:hAnsi="Times New Roman"/>
          <w:sz w:val="28"/>
          <w:szCs w:val="28"/>
        </w:rPr>
        <w:t>о</w:t>
      </w:r>
      <w:r w:rsidRPr="00495F80">
        <w:rPr>
          <w:rFonts w:ascii="Times New Roman" w:hAnsi="Times New Roman"/>
          <w:sz w:val="28"/>
          <w:szCs w:val="28"/>
        </w:rPr>
        <w:t>знавательных способностей и уровня психологической готовности к школе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5F80">
        <w:rPr>
          <w:rFonts w:ascii="Times New Roman" w:hAnsi="Times New Roman"/>
          <w:sz w:val="28"/>
          <w:szCs w:val="28"/>
        </w:rPr>
        <w:t xml:space="preserve">Было обследовано </w:t>
      </w:r>
      <w:r>
        <w:rPr>
          <w:rFonts w:ascii="Times New Roman" w:hAnsi="Times New Roman"/>
          <w:sz w:val="28"/>
          <w:szCs w:val="28"/>
        </w:rPr>
        <w:t>4</w:t>
      </w:r>
      <w:r w:rsidRPr="00495F80">
        <w:rPr>
          <w:rFonts w:ascii="Times New Roman" w:hAnsi="Times New Roman"/>
          <w:sz w:val="28"/>
          <w:szCs w:val="28"/>
        </w:rPr>
        <w:t xml:space="preserve"> детей. По результатам проведенной диагностики было выявлено: Дети с вы</w:t>
      </w:r>
      <w:r>
        <w:rPr>
          <w:rFonts w:ascii="Times New Roman" w:hAnsi="Times New Roman"/>
          <w:sz w:val="28"/>
          <w:szCs w:val="28"/>
        </w:rPr>
        <w:t>соким уровнем развития – 1</w:t>
      </w:r>
      <w:r w:rsidRPr="00495F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25</w:t>
      </w:r>
      <w:r w:rsidRPr="00495F8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5F80">
        <w:rPr>
          <w:rFonts w:ascii="Times New Roman" w:hAnsi="Times New Roman"/>
          <w:sz w:val="28"/>
          <w:szCs w:val="28"/>
        </w:rPr>
        <w:t xml:space="preserve"> Дети со средним уровнем развития –</w:t>
      </w:r>
      <w:r>
        <w:rPr>
          <w:rFonts w:ascii="Times New Roman" w:hAnsi="Times New Roman"/>
          <w:sz w:val="28"/>
          <w:szCs w:val="28"/>
        </w:rPr>
        <w:t>3</w:t>
      </w:r>
      <w:r w:rsidRPr="00495F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75</w:t>
      </w:r>
      <w:r w:rsidRPr="00495F8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. Детей с </w:t>
      </w:r>
      <w:r w:rsidRPr="00495F80">
        <w:rPr>
          <w:rFonts w:ascii="Times New Roman" w:hAnsi="Times New Roman"/>
          <w:sz w:val="28"/>
          <w:szCs w:val="28"/>
        </w:rPr>
        <w:t>уровнем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F80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ниже среднего нет (0</w:t>
      </w:r>
      <w:r w:rsidRPr="00495F8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  <w:t>Таким образом, процент освоения детьми основной общеобразовател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программы «Детство» </w:t>
      </w:r>
      <w:r w:rsidRPr="00DA5797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течение учебного года педагогами ДГ проводилась активная работа по основным направлениям развития детей дошкольного возраста.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8736A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показали, что дети, в основном, выполняют требования программы.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Непосредственно образовательная деятельность по физическому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тию проводится 3 раза в неделю.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Поскольку существенной положительной динамики показателей здор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вья можно достичь только совместными действиями педагогов и родителей, необходимо активнее привлекать родительскую общественность</w:t>
      </w:r>
      <w:r>
        <w:rPr>
          <w:rFonts w:ascii="Times New Roman" w:hAnsi="Times New Roman"/>
          <w:sz w:val="28"/>
          <w:szCs w:val="28"/>
        </w:rPr>
        <w:tab/>
        <w:t xml:space="preserve"> к проблеме здоровьесбережения детей в дошкольной группе, к участию в физкультурно-оздоровительной работе (праздники, развлечения, досуги, дни здоровья). Данная задача будет реализовываться в следующем учебном году.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Также необходимо пополнение спортивного инвентаря для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спортивных игр и упражнений.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Наблюдения за детьми в процессе организованной и самостоятельной образовательной деятельности, изучение их речевых умений во время игр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деятельности показало, что дошкольники старшей и подготовительной подгруппы свободно пользуются лексикой и грамматикой при выражении своих мыслей, умеют вступать в контакт со взрослыми и сверстниками (в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слушивать, отвечать, спрашивать, объяснять), владеют элементарными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мами и правилами родного языка, соблюдают правила речевого этикета. При этом выяснилось, что недостаточно развита звуковая сторона речи и невысок уровень связной речи, признаками которого являются содержательность, 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гичность и последовательность при пересказе художественного произведения и составления рассказа. Дети младшего возраста на вопросы отвечают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дельным словом, затрудняются в оформлении мысли в предложение, в речи многие слова заменяют жестами.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Поэтому задачу по речевому развитию дошкольников рекомендуется вывести на следующий учебный год, а так же продумать разнообразные формы и методы работы с детьми.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13961">
        <w:rPr>
          <w:rFonts w:ascii="Times New Roman" w:hAnsi="Times New Roman"/>
          <w:sz w:val="28"/>
          <w:szCs w:val="28"/>
        </w:rPr>
        <w:t>В дошкольной группе создана необходимая</w:t>
      </w:r>
      <w:r>
        <w:rPr>
          <w:rFonts w:ascii="Times New Roman" w:hAnsi="Times New Roman"/>
          <w:sz w:val="28"/>
          <w:szCs w:val="28"/>
        </w:rPr>
        <w:t xml:space="preserve"> развивающаяся среда. С раннего возраста дети начинают получать элементарные математические представления. С этой целью предметно-развивающаяся среда включает в себя игровой материал, который позволяет детям освоить основные цвета, форму, величину предметов. Имеются дидактические игры. Игровая форма занятий позволяет поддерживать положительные эмоции и закрепить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ной программный материал.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Предложения по совершенствованию образовательного процесса в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дующем учебном году: приобрести логические кубики Дьенеша, палочки Кюизнера, логические кубики.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Немалую роль в гармоничном развитии личности ребёнка играет эк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логическое воспитание. Воспитателями использовались разные формы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ты с детьми: беседы, наблюдения за растениями и животными во время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гулок. Через развивающие игры, экскурсии, целевые прогулки дети познав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 природу, учились её беречь и любить.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следующем учебном году желательно пополнить оборудование для опытно-исследовательской деятельности дошкольников, организовывать проектную деятельность.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Решая задачи формирования представлений детей об опасных для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ловека и окружающего мира природы ситуациях и способах поведения в них, воспитатели ведут образовательную работу с детьми в различных видах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в течение всего учебного года в рамках программы «Основы без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пасности детей дошкольного возраста» Р.Б.Стеркиной, О.Л.Князевой,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же просветительскую работу с родителями.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B53D4">
        <w:rPr>
          <w:rFonts w:ascii="Times New Roman" w:hAnsi="Times New Roman"/>
          <w:sz w:val="28"/>
          <w:szCs w:val="28"/>
        </w:rPr>
        <w:t>В дошкольной группе</w:t>
      </w:r>
      <w:r w:rsidRPr="00AB53D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создана семейная обстановка, где дети играют, слушают сказки, участвуют в труде, общении. При построении педагогич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ского процесса основное образовательное содержание педагоги осуществл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 в повседневной жизни, в совместной с детьми деятельности, путём инт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грации естественных для дошкольников видов деятельности, главным из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торых является игра.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Одной из годовых задач прошедшего года была задача способствовать накоплению самостоятельного игрового опыта детей, создавать содерж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тельную основу для развития игровой деятельности, обогащая представления детей о мире, расширяя круг их интересов, развивая воображение и творчес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во. В течение учебного года игровые моменты, ситуации и приёмы включ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лись во все виды детской деятельности и общения педагогов с дошкольник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5D20">
        <w:rPr>
          <w:rFonts w:ascii="Times New Roman" w:hAnsi="Times New Roman"/>
          <w:sz w:val="28"/>
          <w:szCs w:val="28"/>
        </w:rPr>
        <w:t>В течение учебного года шла работа над задачей</w:t>
      </w:r>
      <w:r w:rsidRPr="00B25D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приобщения детей младшего возраста к самообслуживанию в процессе режимных моментов в повседневной жизни, вовлечения их в простейшие процессы хозяйственно-бытового труда, развития самостоятельности, умения контролировать кач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 результатов своего труда. Детей старшего дошкольного возраста</w:t>
      </w:r>
      <w:r w:rsidRPr="00B25D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влекали к дежурству, коллективному труду.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Воспитателями использовались следующие методы: беседы о 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сиях, наблюдение конкретных трудовых процессов людей разных профессий на прогулках, рассматривание картин и иллюстраций, игровые ситуации, 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дактические игры и др.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Предложение по совершенствованию образовательного процесса в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дующем учебном году: приобрести оборудование для работы детей на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ке и огороде.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течение учебного года дети познакомились с широким кругом лит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ратурных произведений различных видов и форм, у них наблюдается осмы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ленный интерес к художественным текстам и различным видам творческой деятельности на их основе.</w:t>
      </w:r>
      <w:r w:rsidRPr="00B25D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Поэтому необходимо продолжать работу по развитию умений детей в художественно-речевой деятельности: пересказ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вать сказки и рассказы (по частям, по ролям), выразительно читать стихотв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рения и исполнять роли в драматизациях произведений.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073EC">
        <w:rPr>
          <w:rFonts w:ascii="Times New Roman" w:hAnsi="Times New Roman"/>
          <w:sz w:val="28"/>
          <w:szCs w:val="28"/>
        </w:rPr>
        <w:t xml:space="preserve">В дошкольной группе созданы условия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73EC">
        <w:rPr>
          <w:rFonts w:ascii="Times New Roman" w:hAnsi="Times New Roman"/>
          <w:sz w:val="28"/>
          <w:szCs w:val="28"/>
        </w:rPr>
        <w:t>для овладения детьми разли</w:t>
      </w:r>
      <w:r w:rsidRPr="008073EC">
        <w:rPr>
          <w:rFonts w:ascii="Times New Roman" w:hAnsi="Times New Roman"/>
          <w:sz w:val="28"/>
          <w:szCs w:val="28"/>
        </w:rPr>
        <w:t>ч</w:t>
      </w:r>
      <w:r w:rsidRPr="008073EC">
        <w:rPr>
          <w:rFonts w:ascii="Times New Roman" w:hAnsi="Times New Roman"/>
          <w:sz w:val="28"/>
          <w:szCs w:val="28"/>
        </w:rPr>
        <w:t>ными видами изобразительной и конструктивной деятельности.</w:t>
      </w:r>
      <w:r>
        <w:rPr>
          <w:rFonts w:ascii="Times New Roman" w:hAnsi="Times New Roman"/>
          <w:sz w:val="28"/>
          <w:szCs w:val="28"/>
        </w:rPr>
        <w:t xml:space="preserve"> Контрольные занятия, беседы с детьми показали и выявили уровень усвоения знаний, ум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по рисованию, лепке, ручному труду. В ходе анализа детских работ и 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сед с детьми выявлено, что дети в достаточной мере владеют техническими и изобразительными навыками и умениями, творчески применяют различные техники изображения и материалы, умеют создавать новые комбинации из основных элементов. Конечно, есть и недостатки – у детей недостаточно сформированы представления о разнообразных произведениях русского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родного, декоративного искусства. В наступающем учебном году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 продолжить работу в этом направлении.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Большое внимание в дошкольной группе традиционно уделяется муз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кально-творческому развитию дошкольников. Музыкальным руководителем созданы благоприятные условия для развития музыкальных способностей и творческой самореализации детей. Основу содержания музыкальной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воспитанников составляет хорошо подобранный репертуар, уч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тывающий интересы каждого ребёнка. На протяжении всего учебного года традиционно проводились досуги и праздники: «Новогодний карнавал», «Праздник мам» и др.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Подводя итог работы педагогического коллектива дошкольной группы по данному разделу деятельности, можно сделать вывод: работа с детьми в прошедшем году признана успешной.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целях улучшения качества образовательного процесса в дошкольной группе рекомендуется: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1. Всем педагогам дошкольной группы систематически и планомерно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пользовать эффективные методы и приёмы, активизирующие индивидуал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ную деятельность детей, их познавательные способности: развивающие игры, прогулки и экскурсии за пределы дошкольной группы.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2. Организовать целенаправленную работу по повышению квалификации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дагогов с учётом современных изменений в дошкольном образовании.  </w:t>
      </w:r>
    </w:p>
    <w:p w:rsidR="00445053" w:rsidRDefault="00445053" w:rsidP="00924975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585">
        <w:rPr>
          <w:rFonts w:ascii="Times New Roman" w:hAnsi="Times New Roman"/>
          <w:b/>
          <w:sz w:val="28"/>
          <w:szCs w:val="28"/>
        </w:rPr>
        <w:t>1.3. Анализ уровня готовности к обучению в школе детей подготов</w:t>
      </w:r>
      <w:r w:rsidRPr="001F1585">
        <w:rPr>
          <w:rFonts w:ascii="Times New Roman" w:hAnsi="Times New Roman"/>
          <w:b/>
          <w:sz w:val="28"/>
          <w:szCs w:val="28"/>
        </w:rPr>
        <w:t>и</w:t>
      </w:r>
      <w:r w:rsidRPr="001F1585">
        <w:rPr>
          <w:rFonts w:ascii="Times New Roman" w:hAnsi="Times New Roman"/>
          <w:b/>
          <w:sz w:val="28"/>
          <w:szCs w:val="28"/>
        </w:rPr>
        <w:t xml:space="preserve">тельной подгруппы.  </w:t>
      </w:r>
    </w:p>
    <w:p w:rsidR="00445053" w:rsidRDefault="00445053" w:rsidP="009249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F1585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индивидуальных бесед с родителями и по отзывам школы выпускники нашей дошкольной группы хорошо осваивают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му. Уровень их подготовки соответствует требованиям, предъявляемым к дошкольникам. Подготовка детей к школе оценивается учителями как хор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шая. Родители дошкольников  удовлетворены уровнем подготовки детей к школе.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За 2018-2019 учебный год был проведен ряд мероприятий в рамках преемственности: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- дополнительные занятия – ознакомления, проводимые учителем начальных классов с детьми 6-7 лет во второй половине учебного года;                                                  - проведение совместных мероприятий с учениками начальных классов;                             - постоянная взаимосвязь педагогов дошкольной группы и школы.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Результатом эффективности данного взаимодействия является: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чение равных стартовых возможностей детей при поступлении в школу,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тановление тесного контакта учителя начальных классов и выпускников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школьной группы, обеспечивающего положительную динамику адаптации детей в первом классе, дети получают полезный опыт. </w:t>
      </w:r>
    </w:p>
    <w:p w:rsidR="00445053" w:rsidRDefault="00445053" w:rsidP="003C5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Pr="001F1585"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работы педагогического коллектива.  </w:t>
      </w:r>
    </w:p>
    <w:p w:rsidR="00445053" w:rsidRDefault="00445053" w:rsidP="003C5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Успешное решение основных задач дошкольной группы возможно при наличии творческого коллектива единомышленников.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Педагогическую деятельность в прошедшем учебном году осуществл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ли 2 педагога. Один из них имеет высшее образование, один - средне 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сиональное.  Имеют стаж педагогической деятельности: от 1 до 5 лет – 1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дагог, свыше 20 лет – 1 педагог.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результате планомерной работы в 2018-2019 учебном году были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шены следующие задачи: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изучены нормативно-правовые документы в системе образования РФ, </w:t>
      </w:r>
      <w:r>
        <w:rPr>
          <w:rFonts w:ascii="Times New Roman" w:hAnsi="Times New Roman"/>
          <w:sz w:val="28"/>
          <w:szCs w:val="28"/>
        </w:rPr>
        <w:tab/>
        <w:t>- обеспечен доступ педагогического персонала к нормативным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ментам по ФГОС.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Таким образом, видно, что за 2018-2019 учебный год педагогический коллектив дошкольной группы привёл программное сопровождение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вательного процесса в соответствие с ФГОС. Дальнейшая работа учреждения будет направлена на совершенствование системы оказываемых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 услуг, отвечающих федеральным государственным требованиям.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Однако, в процессе анализа выявлено, что педагогический коллектив, реализующий основную общеобразовательную программу дошкольного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разования, испытывает затруднения, связанные с проектированием и план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рованием воспитательно-образовательного процесса в соответствии с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плексно-тематическим принципом и принципом интеграции областей,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в подборе методик для определения промежуточных планируемых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зультатов сформированности интегрированных качеств дошкольников,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обретённых  в процессе освоения программы. </w:t>
      </w:r>
    </w:p>
    <w:p w:rsidR="00445053" w:rsidRDefault="00445053" w:rsidP="00E11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Анализ взаимодействия с родителями и социумом.</w:t>
      </w:r>
    </w:p>
    <w:p w:rsidR="00445053" w:rsidRDefault="00445053" w:rsidP="00E117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Укрепление и развитие тесных связей с семьёй и различными предст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вителями социума обеспечивают благоприятные условия жизни и воспитания ребёнка, успешное формирование основ целостной личности человека.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этому коллектив дошкольной группы постоянно заботится о повышении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чества работы с родителями и расширению связей с социальными инстит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тами.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Анализируя работу за прошедший год, можно сделать вывод, что план по работе с семьёй выполнен. Отзывы родителей говорят о том, что дошк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льная группа пользуется авторитетом и родители удовлетворены её работой.</w:t>
      </w:r>
      <w:r>
        <w:rPr>
          <w:rFonts w:ascii="Times New Roman" w:hAnsi="Times New Roman"/>
          <w:sz w:val="28"/>
          <w:szCs w:val="28"/>
        </w:rPr>
        <w:tab/>
        <w:t>Работа с родителями в прошедшем учебном году строилась согласно плану. Проводились родительские собрания, консультации для родителей; привлечение родителей к совместному творчеству – важный элемент сотру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ничества. Поддерживается традиция проведения развлечений и праздников для детей с участием родителей. Родители привлекались к совместной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те: изготовлению костюмов, декораций, исполнению ролей в сценарии.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тесном сотрудничестве педагогический коллектив работает со 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лой. Это экскурсии, посещение торжественных линеек и выступления на них, совместное посещение открытых мероприятий и пр.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Библиотека даёт возможность детям познакомиться с творчеством де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ских писателей, принять участие в выставках, посвящённых неделе детской книги, Дню космонавтики, Дню защиты детей.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следующем учебном году необходимо продолжить работу со 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лой, библиотекой и с другими организациями, создавать более прочные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новы для повышения качества выполнения поставленных задачи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ления системности в работе. </w:t>
      </w:r>
    </w:p>
    <w:p w:rsidR="00445053" w:rsidRDefault="00445053" w:rsidP="00F27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 Анализ финансово-хозяйственной и административной работы д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школьной группы.  </w:t>
      </w:r>
    </w:p>
    <w:p w:rsidR="00445053" w:rsidRPr="00F81DDF" w:rsidRDefault="00445053" w:rsidP="00F27A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период 2018-2019 учебного года за счёт бюджетного финансирования проведён текущий ремонт помещений дошкольной группы (покраска),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обретены развивающие игры. Силами родителей приобретены канцтовары.</w:t>
      </w:r>
      <w:r>
        <w:rPr>
          <w:rFonts w:ascii="Times New Roman" w:hAnsi="Times New Roman"/>
          <w:sz w:val="28"/>
          <w:szCs w:val="28"/>
        </w:rPr>
        <w:tab/>
        <w:t xml:space="preserve">Учитывая результаты анализа воспитательно-образовательной работы в 2018-2019 учебном году, на 2019-2020 учебный год коллектив дошкольной группы ставит перед собой следующие годовые задачи: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активизировать жизнедеятельность дошкольников средствами физ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ческого воспитания, формировать здоровый образ жизни детей через акти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ное взаимодействие педагогов и родителей;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формировать коммуникативную компетентность дошкольников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средством развития речи детей в процессе организации разных видов детской деятельности. </w:t>
      </w:r>
    </w:p>
    <w:p w:rsidR="00445053" w:rsidRDefault="00445053" w:rsidP="00533A49">
      <w:pPr>
        <w:jc w:val="center"/>
        <w:rPr>
          <w:rFonts w:ascii="Times New Roman" w:hAnsi="Times New Roman"/>
          <w:sz w:val="72"/>
          <w:szCs w:val="72"/>
        </w:rPr>
      </w:pPr>
    </w:p>
    <w:p w:rsidR="00445053" w:rsidRDefault="00445053" w:rsidP="00533A49">
      <w:pPr>
        <w:jc w:val="center"/>
        <w:rPr>
          <w:rFonts w:ascii="Times New Roman" w:hAnsi="Times New Roman"/>
          <w:sz w:val="72"/>
          <w:szCs w:val="72"/>
        </w:rPr>
      </w:pPr>
    </w:p>
    <w:p w:rsidR="00445053" w:rsidRDefault="00445053" w:rsidP="00533A49">
      <w:pPr>
        <w:jc w:val="center"/>
        <w:rPr>
          <w:rFonts w:ascii="Times New Roman" w:hAnsi="Times New Roman"/>
          <w:sz w:val="72"/>
          <w:szCs w:val="72"/>
        </w:rPr>
      </w:pPr>
    </w:p>
    <w:p w:rsidR="00445053" w:rsidRDefault="00445053" w:rsidP="00533A49">
      <w:pPr>
        <w:jc w:val="center"/>
        <w:rPr>
          <w:rFonts w:ascii="Times New Roman" w:hAnsi="Times New Roman"/>
          <w:sz w:val="72"/>
          <w:szCs w:val="72"/>
        </w:rPr>
      </w:pPr>
    </w:p>
    <w:p w:rsidR="00445053" w:rsidRDefault="00445053" w:rsidP="00533A49">
      <w:pPr>
        <w:jc w:val="center"/>
        <w:rPr>
          <w:rFonts w:ascii="Times New Roman" w:hAnsi="Times New Roman"/>
          <w:sz w:val="72"/>
          <w:szCs w:val="72"/>
        </w:rPr>
      </w:pPr>
      <w:r w:rsidRPr="0091539B">
        <w:rPr>
          <w:rFonts w:ascii="Times New Roman" w:hAnsi="Times New Roman"/>
          <w:sz w:val="72"/>
          <w:szCs w:val="72"/>
        </w:rPr>
        <w:t xml:space="preserve">Раздел </w:t>
      </w:r>
      <w:r>
        <w:rPr>
          <w:rFonts w:ascii="Times New Roman" w:hAnsi="Times New Roman"/>
          <w:sz w:val="72"/>
          <w:szCs w:val="72"/>
        </w:rPr>
        <w:t>2</w:t>
      </w:r>
    </w:p>
    <w:p w:rsidR="00445053" w:rsidRDefault="00445053" w:rsidP="00533A49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Планирование деятельности</w:t>
      </w:r>
    </w:p>
    <w:p w:rsidR="00445053" w:rsidRDefault="00445053" w:rsidP="00AB37C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Структурное подразделение МБОУ «Ерёмовская основная общеобразов</w:t>
      </w:r>
      <w:r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тельная школа» - детский сад</w:t>
      </w:r>
    </w:p>
    <w:p w:rsidR="00445053" w:rsidRPr="00486BC9" w:rsidRDefault="00445053" w:rsidP="00AB37C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45053" w:rsidRPr="00486BC9" w:rsidRDefault="00445053" w:rsidP="00AB37CB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На 2019-2020</w:t>
      </w:r>
      <w:r w:rsidRPr="00486BC9">
        <w:rPr>
          <w:rFonts w:ascii="Times New Roman" w:hAnsi="Times New Roman"/>
          <w:i/>
          <w:sz w:val="36"/>
          <w:szCs w:val="36"/>
        </w:rPr>
        <w:t xml:space="preserve"> учебный год.</w:t>
      </w:r>
    </w:p>
    <w:p w:rsidR="00445053" w:rsidRPr="00486BC9" w:rsidRDefault="00445053" w:rsidP="00AB37CB">
      <w:pPr>
        <w:jc w:val="center"/>
        <w:rPr>
          <w:rFonts w:ascii="Times New Roman" w:hAnsi="Times New Roman"/>
          <w:i/>
          <w:sz w:val="36"/>
          <w:szCs w:val="36"/>
        </w:rPr>
      </w:pPr>
    </w:p>
    <w:p w:rsidR="00445053" w:rsidRPr="00486BC9" w:rsidRDefault="00445053" w:rsidP="00533A49">
      <w:pPr>
        <w:jc w:val="center"/>
        <w:rPr>
          <w:rFonts w:ascii="Times New Roman" w:hAnsi="Times New Roman"/>
          <w:i/>
          <w:sz w:val="36"/>
          <w:szCs w:val="36"/>
        </w:rPr>
      </w:pPr>
    </w:p>
    <w:p w:rsidR="00445053" w:rsidRDefault="00445053" w:rsidP="00533A4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45053" w:rsidRDefault="00445053" w:rsidP="00533A4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45053" w:rsidRDefault="00445053" w:rsidP="00533A4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45053" w:rsidRDefault="00445053" w:rsidP="00533A4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45053" w:rsidRDefault="00445053" w:rsidP="00690539">
      <w:pPr>
        <w:jc w:val="both"/>
        <w:rPr>
          <w:rFonts w:ascii="Times New Roman" w:hAnsi="Times New Roman"/>
          <w:sz w:val="28"/>
          <w:szCs w:val="28"/>
        </w:rPr>
      </w:pPr>
    </w:p>
    <w:p w:rsidR="00445053" w:rsidRDefault="00445053" w:rsidP="00690539">
      <w:pPr>
        <w:jc w:val="both"/>
        <w:rPr>
          <w:rFonts w:ascii="Times New Roman" w:hAnsi="Times New Roman"/>
          <w:sz w:val="28"/>
          <w:szCs w:val="28"/>
        </w:rPr>
      </w:pPr>
    </w:p>
    <w:p w:rsidR="00445053" w:rsidRDefault="00445053" w:rsidP="00690539">
      <w:pPr>
        <w:jc w:val="both"/>
        <w:rPr>
          <w:rFonts w:ascii="Times New Roman" w:hAnsi="Times New Roman"/>
          <w:sz w:val="28"/>
          <w:szCs w:val="28"/>
        </w:rPr>
      </w:pPr>
    </w:p>
    <w:p w:rsidR="00445053" w:rsidRDefault="00445053" w:rsidP="00690539">
      <w:pPr>
        <w:jc w:val="both"/>
        <w:rPr>
          <w:rFonts w:ascii="Times New Roman" w:hAnsi="Times New Roman"/>
          <w:sz w:val="28"/>
          <w:szCs w:val="28"/>
        </w:rPr>
      </w:pPr>
    </w:p>
    <w:p w:rsidR="00445053" w:rsidRDefault="00445053" w:rsidP="004E6C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053" w:rsidRDefault="00445053" w:rsidP="004E6C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053" w:rsidRPr="004E6CCC" w:rsidRDefault="00445053" w:rsidP="004E6CCC">
      <w:pPr>
        <w:jc w:val="center"/>
        <w:rPr>
          <w:rFonts w:ascii="Times New Roman" w:hAnsi="Times New Roman"/>
          <w:b/>
          <w:sz w:val="24"/>
          <w:szCs w:val="24"/>
        </w:rPr>
      </w:pPr>
      <w:r w:rsidRPr="004E6CCC">
        <w:rPr>
          <w:rFonts w:ascii="Times New Roman" w:hAnsi="Times New Roman"/>
          <w:b/>
          <w:sz w:val="24"/>
          <w:szCs w:val="24"/>
        </w:rPr>
        <w:t xml:space="preserve">2.1 Обеспечение здоровья и здорового образа жизни. </w:t>
      </w:r>
    </w:p>
    <w:p w:rsidR="00445053" w:rsidRPr="004E6CCC" w:rsidRDefault="00445053" w:rsidP="00690539">
      <w:pPr>
        <w:jc w:val="both"/>
        <w:rPr>
          <w:rFonts w:ascii="Times New Roman" w:hAnsi="Times New Roman"/>
          <w:i/>
          <w:sz w:val="24"/>
          <w:szCs w:val="24"/>
        </w:rPr>
      </w:pPr>
      <w:r w:rsidRPr="004E6CCC">
        <w:rPr>
          <w:rFonts w:ascii="Times New Roman" w:hAnsi="Times New Roman"/>
          <w:i/>
          <w:sz w:val="24"/>
          <w:szCs w:val="24"/>
        </w:rPr>
        <w:t>Цель</w:t>
      </w:r>
      <w:r>
        <w:rPr>
          <w:rFonts w:ascii="Times New Roman" w:hAnsi="Times New Roman"/>
          <w:i/>
          <w:sz w:val="24"/>
          <w:szCs w:val="24"/>
        </w:rPr>
        <w:t xml:space="preserve"> -</w:t>
      </w:r>
      <w:r w:rsidRPr="004E6CCC">
        <w:rPr>
          <w:rFonts w:ascii="Times New Roman" w:hAnsi="Times New Roman"/>
          <w:i/>
          <w:sz w:val="24"/>
          <w:szCs w:val="24"/>
        </w:rPr>
        <w:t xml:space="preserve"> сохранение и укрепление здоровья детей, формирование здорового образа жизни у детей и их родителей.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36"/>
        <w:gridCol w:w="1843"/>
        <w:gridCol w:w="1134"/>
        <w:gridCol w:w="142"/>
        <w:gridCol w:w="1559"/>
      </w:tblGrid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843" w:type="dxa"/>
            <w:vAlign w:val="center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34" w:type="dxa"/>
            <w:vAlign w:val="center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01" w:type="dxa"/>
            <w:gridSpan w:val="2"/>
            <w:vAlign w:val="center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Итоговый д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кумент</w:t>
            </w: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2.1.1. Улучшение качества медицинского обслуживания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Анализ заболеваемости детей.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Углубленный медосмотр детей педиа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ром районной больницы.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профилактической работы: грипп, ОРВИ.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Контроль за соблюдением режимных моментов по возрастам и в соответствии со здоровьем детей.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Санитарно-просветительная работа с р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дителями и персоналом детского сада.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Зам.директора по дошк.образ.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Работник ФА Па, зам.директ., воспитатели</w:t>
            </w:r>
          </w:p>
        </w:tc>
        <w:tc>
          <w:tcPr>
            <w:tcW w:w="1134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1раз в месяц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88">
              <w:rPr>
                <w:rFonts w:ascii="Times New Roman" w:hAnsi="Times New Roman"/>
              </w:rPr>
              <w:t>По плану педиатра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пост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янно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пост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янно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  <w:vAlign w:val="center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2.1.2. Система рационального питания. 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Разработка и реализация перспективного 10-дневного меню на летний и зимний периоды.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Контроль над качеством поступающих продуктов, сроком реализации и хран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нием.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Обогащение детского меню соками, фруктами (лимон, банан, яблоко).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Луково-чесночные закуски в осенне-зимний период.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Контроль над соблюдением технологии приготовления блюд.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134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пост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янно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пост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янно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ноябрь-март</w:t>
            </w:r>
          </w:p>
        </w:tc>
        <w:tc>
          <w:tcPr>
            <w:tcW w:w="1701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2.1.3. Система физкультурно-оздоровительных мероприятий и закаливания.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тельность по физическому воспитанию в игровой, на улице.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Гимнастика после дневного сна.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Физкультурные минутки.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Подвижные игры.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Утренний приём на свежем воздухе.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Проветривание.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Спортивные развлечения, праздники, д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суги.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Закаливание: воздушные и солнечные ванны, ходьба босиком. 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134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2.1.4. Система комфортной пространственной среды. 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Приобретение дополнительного оборуд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вания для профилактики плоскостопия.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Контроль соответствия величины мебели ростовым показателям детей, подбор и маркировка, в соответствии с требов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ниями СанПиНа.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Зам.директора по дошк.образ.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2.1.5. Система работы по обеспечению охраны и безопасности жизнедеятельности д</w:t>
            </w: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тей и сотрудников.</w:t>
            </w:r>
          </w:p>
        </w:tc>
      </w:tr>
      <w:tr w:rsidR="00445053" w:rsidRPr="00A85B88" w:rsidTr="00A85B88">
        <w:trPr>
          <w:trHeight w:val="3144"/>
        </w:trPr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Плановые и вводные инструктажи с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трудников по охране труда.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Инструктаж сотрудников по охране жи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ни и здоровья детей.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Инструктаж сотрудников по пожарной безопасности.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Проведение испытания спортивного об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рудования.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Учения по эвакуации в случае ЧС. 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Зам.директора по дошк.образ.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Зам.директора по дошк.образ.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Зам.директора по дошк.образ.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Зам.директора по дошк.образ.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Зам.директора по дошк.образ. </w:t>
            </w: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Сентябрь март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Декабрь май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По гр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фику</w:t>
            </w: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Акт пров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дения, пр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каз.</w:t>
            </w: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2.1.6. Материально-техническое и финансовое обеспечение.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Пополнить детский сад мешочками с песком, нестандартным оборудованием.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2.1.7. Контроль. 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Тематический контроль «Организация работы по физическому направлению 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б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разовательной области «Физическое ра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витие».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Зам.директора по дошк.образ.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Справка, протокол педсовета, приказ.</w:t>
            </w:r>
          </w:p>
        </w:tc>
      </w:tr>
      <w:tr w:rsidR="00445053" w:rsidRPr="00A85B88" w:rsidTr="00A85B88">
        <w:tc>
          <w:tcPr>
            <w:tcW w:w="9889" w:type="dxa"/>
            <w:gridSpan w:val="6"/>
            <w:tcBorders>
              <w:left w:val="nil"/>
              <w:right w:val="nil"/>
            </w:tcBorders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sz w:val="24"/>
                <w:szCs w:val="24"/>
              </w:rPr>
              <w:t xml:space="preserve">2.2. Обеспечение высокого уровня воспитания и образования дошкольников.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i/>
                <w:sz w:val="24"/>
                <w:szCs w:val="24"/>
              </w:rPr>
              <w:t>Цель – моделирование образовательно-воспитательного процесса как системы, помогающей саморазвитию личности ребёнка, развитию интеллектуальной и познавательной сферы р</w:t>
            </w:r>
            <w:r w:rsidRPr="00A85B8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i/>
                <w:sz w:val="24"/>
                <w:szCs w:val="24"/>
              </w:rPr>
              <w:t xml:space="preserve">бёнка.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2.2.1. Организация образовательно-воспитательного процесса.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Планирование воспитательно-образовательного процесса в группе по формам, утвержденным на педагогич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ском совете.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Система диагностики развития детей всех возрастных категорий.                                   1. Промежуточные результаты освоения основной образовательной программы.                                   2. Диагностика качеств развития ребёнка.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Зам.директора по дошк.образ.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Зам.директора по дошк.образ.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2.2.2. Организация предметно-развивающей среды в ДГ.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Приобрести дидактические игрушки для музыкальных занятий.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Модернизировать книжный уголок.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2.2.3. Контроль.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Оперативный контроль: качество и фо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мы организации непосредственно обр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зовательной деятельности.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Оперативный контроль по проблемным разделам программы.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Оперативный контроль: проверка планов воспитательно-образовательной работы.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 директора по дошк. образ.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 директора по дошк. образ.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 директора по дошк. образ. </w:t>
            </w: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1раз в м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сяц</w:t>
            </w: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Журнал ко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троля.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Журнал ко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троля.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Журнал ко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троля.</w:t>
            </w:r>
          </w:p>
        </w:tc>
      </w:tr>
      <w:tr w:rsidR="00445053" w:rsidRPr="00A85B88" w:rsidTr="00A85B88">
        <w:tc>
          <w:tcPr>
            <w:tcW w:w="9889" w:type="dxa"/>
            <w:gridSpan w:val="6"/>
            <w:tcBorders>
              <w:left w:val="nil"/>
              <w:right w:val="nil"/>
            </w:tcBorders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sz w:val="24"/>
                <w:szCs w:val="24"/>
              </w:rPr>
              <w:t>2.3. Создание условий для обеспечения готовности старших дошкольников к обучению в школе.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i/>
                <w:sz w:val="24"/>
                <w:szCs w:val="24"/>
              </w:rPr>
              <w:t>Цель – обеспечение равных стартовых возможностей для обучения детей в школе, форм</w:t>
            </w:r>
            <w:r w:rsidRPr="00A85B8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85B88">
              <w:rPr>
                <w:rFonts w:ascii="Times New Roman" w:hAnsi="Times New Roman"/>
                <w:i/>
                <w:sz w:val="24"/>
                <w:szCs w:val="24"/>
              </w:rPr>
              <w:t>рование у них интереса к обучению, снижение адаптационного стресса, ориентирование детей на высокий уровень подготовки.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2.3.1. Диагностика развития детей, поступающих в школу.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Стартовая диагностика уровня готовн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сти детей к обучению в школе.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Промежуточная диагностика детей по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готовительной группы.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Итоговая диагностика готовности детей к школьному обучению.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 директора по дошк.образ.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Отчёт на педсовете.</w:t>
            </w: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2.3.2. Система организации учебно-воспитательной работы в подготовительной группе к школе.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Реализация воспитательно-образовательного процесса в подготов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тельных к школе группах на основе тр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бований образовательной программы и планирования по формам, утверждённым на педсовете.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Фронтальная проверка: «Освоение дет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ми подготовительной группы програм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ного материала». 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2.3.3. Совместные мероприятия для детей, родителей, педагогов.</w:t>
            </w:r>
          </w:p>
        </w:tc>
      </w:tr>
      <w:tr w:rsidR="00445053" w:rsidRPr="00A85B88" w:rsidTr="00A85B88">
        <w:tc>
          <w:tcPr>
            <w:tcW w:w="675" w:type="dxa"/>
            <w:tcBorders>
              <w:bottom w:val="single" w:sz="4" w:space="0" w:color="auto"/>
            </w:tcBorders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Родительское собрание с привлечением учителя начальных классов.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телей выпускников по результатам 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б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следования готовности детей к школьн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му обучению и по запросам.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Посещение Ерёмовского храма, знако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ство с православными иконами.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Зам. директора по дошк. образ.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Протокол собрания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Материалы консульт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</w:tr>
      <w:tr w:rsidR="00445053" w:rsidRPr="00A85B88" w:rsidTr="00A85B8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sz w:val="24"/>
                <w:szCs w:val="24"/>
              </w:rPr>
              <w:t>2.4. Научно-методическое и кадровое обеспечение учебно-воспитательного процесса.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i/>
                <w:sz w:val="24"/>
                <w:szCs w:val="24"/>
              </w:rPr>
              <w:t>Цель – повышение профессионального мастерства каждого педагога, направленное сове</w:t>
            </w:r>
            <w:r w:rsidRPr="00A85B88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A85B88">
              <w:rPr>
                <w:rFonts w:ascii="Times New Roman" w:hAnsi="Times New Roman"/>
                <w:i/>
                <w:sz w:val="24"/>
                <w:szCs w:val="24"/>
              </w:rPr>
              <w:t>шенствование качества воспитательно-образовательного процесса.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2.4.1. Система методической работы в детском саду.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Педсовет №1. «Совершенствование си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темы физического развития и укрепления здоровья детей в условиях модернизации образования»                                                  1. Анализ заболеваемости.                            2. Эффективность комплексно-тематического планирования в процессе реализации образовательных областей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3. Итоги обследования предметно - ра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вивающей среды с учётом реализации образовательных областей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4. Краткие отчёты воспитателей о пров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дении физкультурно-оздоровительной работы в группе.                                             5. Обсуждение способов привлечения р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дителей.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Педсовет №2. «Современные формы и методы работы в ДОУ по развитию речи дошкольников. 1. Итоги тематического контроля «Эффективность воспитательно - образовательной работы по развитию речи дошкольников».                                                 2. Доклад «Роль музыки в развитии речи и речевого общения у детей дошкольного возраста».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Педсовет №3. «Реализация основной 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б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щеобразовательной программы за уче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б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ный год по направлениям. Подготовка к летнему оздоровительному периоду».                              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 Результаты анализа реализации осно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ной общеобразовательной программы за учебный год по направлениям.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 Отчёты воспитателей о проделанной работе за год.                                                  3. Анализ результатов анкетирования р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дителей.                                                           4. Организация летнего оздоровительного периода.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Педсовет №4. «Готовность ДГ к новому учебному году. Основные направления в работе на 2019-2020 учебный год».               1. Анализ работы детского сада в летний оздоровительный период.                                               2. Обсуждение и принятие плана работы на 2019-2020 учебный год.                            3. Обсуждение и утверждение на новый учебный год расписания занятий, режима дня и форм календарного планирования. 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Зам. директора по дошк. образ.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 директора по дошк. образ.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Музыкальный работник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 директора по дошк. образ.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 директора по дошк. образ.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Зам. директора по дошк. образ.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2.4.2. Открытые просмотры педагогической деятельности.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Просмотр непосредственно образов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тельной деятельности по образовател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ным областям: «Познавательное разв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тие», «Речевое развитие», «Социально-коммуникативное развитие», «Художес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венно-эстетическое развитие», «Физич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ское развитие».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2.4.3. Консультации.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«Работаем по основной образовательной программе:    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 - проведение мониторинга;                           - содержание работы по освоению детьми образовательных областей «Социально-коммуникативное развитие»;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- содержание работы по освоению детьми образовательной области «Физическое развитие»;- содержание работы по осво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нию детьми образовательной области «Познавательное развитие».   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«Проектный метод в организации восп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тательно - образовательного процесса деятельности дошкольного учреждения». Виды проектов и их использование. 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Зам. директора по дошк. образ. 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Материалы консульт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2.4.4. Самообразование педагогов. 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Пополнение индивидуальных папок по самообразованию и портфолио.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Творческие отчёты по итогам самообр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зования.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2.4.5. Повышение профессионального мастерства педагогов. 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Участие в работе РМО, ТМО воспитат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лей дошкольных учреждений, музыкал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ных руководителей.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2.4.6. Аттестация сотрудников. 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2.4.7. Подбор систематизации материалов в методическом уголке. </w:t>
            </w:r>
          </w:p>
        </w:tc>
      </w:tr>
      <w:tr w:rsidR="00445053" w:rsidRPr="00A85B88" w:rsidTr="00A85B88">
        <w:trPr>
          <w:trHeight w:val="1755"/>
        </w:trPr>
        <w:tc>
          <w:tcPr>
            <w:tcW w:w="675" w:type="dxa"/>
            <w:tcBorders>
              <w:bottom w:val="single" w:sz="4" w:space="0" w:color="auto"/>
            </w:tcBorders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Пополнение библиотечки методической литературой.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Систематизация нормативно-правовых документов.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Оформление материалов педагогической диагностики.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Пед. коллектив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Сводные в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домости</w:t>
            </w:r>
          </w:p>
        </w:tc>
      </w:tr>
      <w:tr w:rsidR="00445053" w:rsidRPr="00A85B88" w:rsidTr="00A85B88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sz w:val="24"/>
                <w:szCs w:val="24"/>
              </w:rPr>
              <w:t>2.5. Взаимосвязь в работе детского сада с семьёй, школой и другими организациями с</w:t>
            </w:r>
            <w:r w:rsidRPr="00A85B8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b/>
                <w:sz w:val="24"/>
                <w:szCs w:val="24"/>
              </w:rPr>
              <w:t>циума.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i/>
                <w:sz w:val="24"/>
                <w:szCs w:val="24"/>
              </w:rPr>
              <w:t>Цель – повышение педагогической культуры родителей, установление сотрудничества с о</w:t>
            </w:r>
            <w:r w:rsidRPr="00A85B88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A85B88">
              <w:rPr>
                <w:rFonts w:ascii="Times New Roman" w:hAnsi="Times New Roman"/>
                <w:i/>
                <w:sz w:val="24"/>
                <w:szCs w:val="24"/>
              </w:rPr>
              <w:t>ружающим социумом.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2.5.1. Система работы с родителями.</w:t>
            </w:r>
          </w:p>
        </w:tc>
      </w:tr>
      <w:tr w:rsidR="00445053" w:rsidRPr="00A85B88" w:rsidTr="00A85B88">
        <w:trPr>
          <w:trHeight w:val="8069"/>
        </w:trPr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Оформление родительских уголков в с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ответствии с годовыми задачами ДГ (р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жим дня, расписание занятий и т.д.).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Тематические и консультативные беседы.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по запросам.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Организация выставок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Участие в совместных мероприятиях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Участие в конкурсах детско-родительского творчества «Осенние фа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тазии», «Здравствуй, гостья Зима!», «Пасхальное чудо»  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собрания: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№1 «Анализ работы за летний оздоров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тельный период. Перспективы развития детского сада в 2019-2020 учебном году»: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1. Экскурсия по детскому саду.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 Об итогах летней оздоровительной р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боты.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3. О целях и задачах детского сада на 2019-2020 учебный год.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4. О создании условий для безопасной жизнедеятельности в детского сада.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5. Разное.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№2 «Итоги работы детского сада за 2019-2020 учебный год»: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1. Об итогах работы за год.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2. О летней оздоровительной работе.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3. Разное. 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Зам. директора по дошк. образ. Воспитатель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Стендовый материал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Материалы консульт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ций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Сценарии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Фотомат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риалы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sz w:val="24"/>
                <w:szCs w:val="24"/>
              </w:rPr>
              <w:t xml:space="preserve">2.5.2. Система работы со школой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Выступление на торжественной линейке 1сентября.                                                     Анализ успеваемости и заболеваемости выпускников ДГ в школе.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Посещение воспитателями уроков в н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чальной школе.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Посещение учителями начальных кла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сов занятий в дошкольной группе.    П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сещение школьной торжественной л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нейки, посвящённой Дню Победы в В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ликой Отечественной войне.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Выступление на торжественной линейке 25 мая.                                                                           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Приглашение учителя начальных классов на выпускной вечер. 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Фотомат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риалы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2.5.3. Система работы с сельской библиотекой и ДК.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Заключение договора о сотрудничестве.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Экскурсии в библиотеку.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Совместное проведение литературных вечеров.                                                                 Участие в оснащении педагогического процесса ДГ художественной литерат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рой и периодикой.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Участие в мероприятиях сельского ДК.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Воспитатели, зав. библиот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кой, муз.раб.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Воспитатели,  зав. сельским ДК, муз. р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ботник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  <w:tcBorders>
              <w:left w:val="nil"/>
              <w:right w:val="nil"/>
            </w:tcBorders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sz w:val="24"/>
                <w:szCs w:val="24"/>
              </w:rPr>
              <w:t>2.6. Укрепление материально - технической и финансовой базы.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i/>
                <w:sz w:val="24"/>
                <w:szCs w:val="24"/>
              </w:rPr>
              <w:t>Цель – обеспечение функционирования дошкольного учреждения по всем направлениям на следующий учебный год и перспективу.</w:t>
            </w:r>
          </w:p>
          <w:p w:rsidR="00445053" w:rsidRPr="00A85B88" w:rsidRDefault="00445053" w:rsidP="00A85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2.6.1. Готовность к новому учебному году. 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Косметический ремонт помещений ДГ.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Приобретение оборудования для работы детей на участке и огороде.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По гр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фику ОО</w:t>
            </w: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>2.6.2. Готовность к летней оздоровительной работе.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Ремонт и покраска игрового и спортивн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го оборудования.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Завоз песка в песочницу на игровой пл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щадке.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Завоз земли на цветники и огород.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Озеленение территории (высадка куста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ников, цветов).</w:t>
            </w: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 xml:space="preserve">Персонал 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053" w:rsidRPr="00A85B88" w:rsidTr="00A85B88">
        <w:tc>
          <w:tcPr>
            <w:tcW w:w="9889" w:type="dxa"/>
            <w:gridSpan w:val="6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B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2.6.3. Материально-техническое обеспечение. </w:t>
            </w:r>
          </w:p>
        </w:tc>
      </w:tr>
      <w:tr w:rsidR="00445053" w:rsidRPr="00A85B88" w:rsidTr="00A85B88">
        <w:tc>
          <w:tcPr>
            <w:tcW w:w="675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88">
              <w:rPr>
                <w:rFonts w:ascii="Times New Roman" w:hAnsi="Times New Roman"/>
                <w:sz w:val="24"/>
                <w:szCs w:val="24"/>
              </w:rPr>
              <w:t>Оборудование теневого навеса в соотве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85B88">
              <w:rPr>
                <w:rFonts w:ascii="Times New Roman" w:hAnsi="Times New Roman"/>
                <w:sz w:val="24"/>
                <w:szCs w:val="24"/>
              </w:rPr>
              <w:t xml:space="preserve">ствии с СанПин. </w:t>
            </w:r>
          </w:p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5053" w:rsidRPr="00A85B88" w:rsidRDefault="00445053" w:rsidP="00A8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053" w:rsidRPr="00A85B88" w:rsidRDefault="00445053" w:rsidP="00A85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053" w:rsidRDefault="00445053" w:rsidP="00690539">
      <w:pPr>
        <w:jc w:val="both"/>
        <w:rPr>
          <w:rFonts w:ascii="Times New Roman" w:hAnsi="Times New Roman"/>
          <w:sz w:val="24"/>
          <w:szCs w:val="24"/>
        </w:rPr>
      </w:pPr>
    </w:p>
    <w:sectPr w:rsidR="00445053" w:rsidSect="0059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053" w:rsidRDefault="00445053" w:rsidP="001F753B">
      <w:pPr>
        <w:spacing w:after="0" w:line="240" w:lineRule="auto"/>
      </w:pPr>
      <w:r>
        <w:separator/>
      </w:r>
    </w:p>
  </w:endnote>
  <w:endnote w:type="continuationSeparator" w:id="0">
    <w:p w:rsidR="00445053" w:rsidRDefault="00445053" w:rsidP="001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053" w:rsidRDefault="00445053" w:rsidP="001F753B">
      <w:pPr>
        <w:spacing w:after="0" w:line="240" w:lineRule="auto"/>
      </w:pPr>
      <w:r>
        <w:separator/>
      </w:r>
    </w:p>
  </w:footnote>
  <w:footnote w:type="continuationSeparator" w:id="0">
    <w:p w:rsidR="00445053" w:rsidRDefault="00445053" w:rsidP="001F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35D2D"/>
    <w:multiLevelType w:val="hybridMultilevel"/>
    <w:tmpl w:val="C714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729CF"/>
    <w:multiLevelType w:val="hybridMultilevel"/>
    <w:tmpl w:val="5786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44413F"/>
    <w:multiLevelType w:val="hybridMultilevel"/>
    <w:tmpl w:val="5C1E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97C"/>
    <w:rsid w:val="00007F82"/>
    <w:rsid w:val="00011F20"/>
    <w:rsid w:val="000161D8"/>
    <w:rsid w:val="00022637"/>
    <w:rsid w:val="00040318"/>
    <w:rsid w:val="00045123"/>
    <w:rsid w:val="000560F4"/>
    <w:rsid w:val="0006078C"/>
    <w:rsid w:val="0006379A"/>
    <w:rsid w:val="0006606B"/>
    <w:rsid w:val="00066894"/>
    <w:rsid w:val="00076B2F"/>
    <w:rsid w:val="00084B5E"/>
    <w:rsid w:val="0008736A"/>
    <w:rsid w:val="000929B5"/>
    <w:rsid w:val="000935D2"/>
    <w:rsid w:val="00096067"/>
    <w:rsid w:val="000A22F6"/>
    <w:rsid w:val="000A5012"/>
    <w:rsid w:val="000A6C5C"/>
    <w:rsid w:val="000A7AB1"/>
    <w:rsid w:val="000A7BFA"/>
    <w:rsid w:val="000B032D"/>
    <w:rsid w:val="000B03DC"/>
    <w:rsid w:val="000B51E9"/>
    <w:rsid w:val="000B6AF4"/>
    <w:rsid w:val="000D1759"/>
    <w:rsid w:val="000D1D94"/>
    <w:rsid w:val="000D2E01"/>
    <w:rsid w:val="000D7AC9"/>
    <w:rsid w:val="000D7E0A"/>
    <w:rsid w:val="000E415C"/>
    <w:rsid w:val="000F00D7"/>
    <w:rsid w:val="000F7B31"/>
    <w:rsid w:val="0010407E"/>
    <w:rsid w:val="00105A50"/>
    <w:rsid w:val="00112E72"/>
    <w:rsid w:val="00121D64"/>
    <w:rsid w:val="00123782"/>
    <w:rsid w:val="00125516"/>
    <w:rsid w:val="0013494C"/>
    <w:rsid w:val="001438B7"/>
    <w:rsid w:val="0014416C"/>
    <w:rsid w:val="00144517"/>
    <w:rsid w:val="001520E6"/>
    <w:rsid w:val="00154DE6"/>
    <w:rsid w:val="0016194F"/>
    <w:rsid w:val="00165D1B"/>
    <w:rsid w:val="00166409"/>
    <w:rsid w:val="001668C0"/>
    <w:rsid w:val="00167F55"/>
    <w:rsid w:val="001800BD"/>
    <w:rsid w:val="00187907"/>
    <w:rsid w:val="001904AA"/>
    <w:rsid w:val="00197CE2"/>
    <w:rsid w:val="001A4198"/>
    <w:rsid w:val="001B34D9"/>
    <w:rsid w:val="001B4229"/>
    <w:rsid w:val="001C0262"/>
    <w:rsid w:val="001C1A60"/>
    <w:rsid w:val="001D782B"/>
    <w:rsid w:val="001E056C"/>
    <w:rsid w:val="001E7F3C"/>
    <w:rsid w:val="001F0E3E"/>
    <w:rsid w:val="001F1585"/>
    <w:rsid w:val="001F1DCA"/>
    <w:rsid w:val="001F753B"/>
    <w:rsid w:val="00204EA1"/>
    <w:rsid w:val="002220EE"/>
    <w:rsid w:val="00222548"/>
    <w:rsid w:val="00225F20"/>
    <w:rsid w:val="00235669"/>
    <w:rsid w:val="00237860"/>
    <w:rsid w:val="00240452"/>
    <w:rsid w:val="00240826"/>
    <w:rsid w:val="002408B5"/>
    <w:rsid w:val="00241086"/>
    <w:rsid w:val="00241E96"/>
    <w:rsid w:val="002452C8"/>
    <w:rsid w:val="0025252C"/>
    <w:rsid w:val="0026470E"/>
    <w:rsid w:val="0026487B"/>
    <w:rsid w:val="00266EF8"/>
    <w:rsid w:val="002736D6"/>
    <w:rsid w:val="00280425"/>
    <w:rsid w:val="00285DC4"/>
    <w:rsid w:val="00286BEC"/>
    <w:rsid w:val="002941CF"/>
    <w:rsid w:val="002950AD"/>
    <w:rsid w:val="002A09A1"/>
    <w:rsid w:val="002A458B"/>
    <w:rsid w:val="002A4AE9"/>
    <w:rsid w:val="002B0928"/>
    <w:rsid w:val="002B3D88"/>
    <w:rsid w:val="002C0979"/>
    <w:rsid w:val="002C392A"/>
    <w:rsid w:val="002D5946"/>
    <w:rsid w:val="002D70E4"/>
    <w:rsid w:val="002E34C6"/>
    <w:rsid w:val="002E481B"/>
    <w:rsid w:val="002F1B14"/>
    <w:rsid w:val="002F5336"/>
    <w:rsid w:val="0030225A"/>
    <w:rsid w:val="00312831"/>
    <w:rsid w:val="003155E2"/>
    <w:rsid w:val="00315988"/>
    <w:rsid w:val="00321BD1"/>
    <w:rsid w:val="003251AE"/>
    <w:rsid w:val="00326C81"/>
    <w:rsid w:val="0032797C"/>
    <w:rsid w:val="00331D78"/>
    <w:rsid w:val="003331ED"/>
    <w:rsid w:val="003477CA"/>
    <w:rsid w:val="00353652"/>
    <w:rsid w:val="00357C28"/>
    <w:rsid w:val="0037016F"/>
    <w:rsid w:val="00371EDA"/>
    <w:rsid w:val="00375718"/>
    <w:rsid w:val="00380D61"/>
    <w:rsid w:val="003929FE"/>
    <w:rsid w:val="003B1510"/>
    <w:rsid w:val="003B55BB"/>
    <w:rsid w:val="003C5139"/>
    <w:rsid w:val="003C5880"/>
    <w:rsid w:val="003C754F"/>
    <w:rsid w:val="003D48F3"/>
    <w:rsid w:val="003D71B8"/>
    <w:rsid w:val="003E4A21"/>
    <w:rsid w:val="003E61BE"/>
    <w:rsid w:val="003F5F86"/>
    <w:rsid w:val="003F64CA"/>
    <w:rsid w:val="00403134"/>
    <w:rsid w:val="00404530"/>
    <w:rsid w:val="00404EC8"/>
    <w:rsid w:val="004050E9"/>
    <w:rsid w:val="0040599A"/>
    <w:rsid w:val="00410A07"/>
    <w:rsid w:val="00410FB0"/>
    <w:rsid w:val="00415A70"/>
    <w:rsid w:val="00420AFD"/>
    <w:rsid w:val="00421DB8"/>
    <w:rsid w:val="00423B8E"/>
    <w:rsid w:val="00423BB8"/>
    <w:rsid w:val="00431888"/>
    <w:rsid w:val="00435085"/>
    <w:rsid w:val="00435A51"/>
    <w:rsid w:val="00444A51"/>
    <w:rsid w:val="00445053"/>
    <w:rsid w:val="00460E82"/>
    <w:rsid w:val="0046375D"/>
    <w:rsid w:val="004641FA"/>
    <w:rsid w:val="00467587"/>
    <w:rsid w:val="004713C9"/>
    <w:rsid w:val="00480B74"/>
    <w:rsid w:val="00486BC9"/>
    <w:rsid w:val="0048747A"/>
    <w:rsid w:val="00487FF6"/>
    <w:rsid w:val="00490362"/>
    <w:rsid w:val="00495F80"/>
    <w:rsid w:val="004A1B37"/>
    <w:rsid w:val="004A1F7B"/>
    <w:rsid w:val="004A2AD3"/>
    <w:rsid w:val="004A474E"/>
    <w:rsid w:val="004A6AB4"/>
    <w:rsid w:val="004B2459"/>
    <w:rsid w:val="004B58F0"/>
    <w:rsid w:val="004B7361"/>
    <w:rsid w:val="004B7FFD"/>
    <w:rsid w:val="004C020B"/>
    <w:rsid w:val="004C07DC"/>
    <w:rsid w:val="004C19CF"/>
    <w:rsid w:val="004C5A2F"/>
    <w:rsid w:val="004C723C"/>
    <w:rsid w:val="004C7D3F"/>
    <w:rsid w:val="004D1B0B"/>
    <w:rsid w:val="004D2BF1"/>
    <w:rsid w:val="004E6CCC"/>
    <w:rsid w:val="004F3646"/>
    <w:rsid w:val="004F3930"/>
    <w:rsid w:val="004F3F7F"/>
    <w:rsid w:val="00500438"/>
    <w:rsid w:val="005008B2"/>
    <w:rsid w:val="005037A0"/>
    <w:rsid w:val="00514D0B"/>
    <w:rsid w:val="00522584"/>
    <w:rsid w:val="00527BA6"/>
    <w:rsid w:val="00533A49"/>
    <w:rsid w:val="00533DF5"/>
    <w:rsid w:val="00535748"/>
    <w:rsid w:val="0054694E"/>
    <w:rsid w:val="00546A52"/>
    <w:rsid w:val="00547DE8"/>
    <w:rsid w:val="00550473"/>
    <w:rsid w:val="00551382"/>
    <w:rsid w:val="0055525A"/>
    <w:rsid w:val="00556FF3"/>
    <w:rsid w:val="0055756C"/>
    <w:rsid w:val="00564421"/>
    <w:rsid w:val="005735B4"/>
    <w:rsid w:val="0059059E"/>
    <w:rsid w:val="00594F46"/>
    <w:rsid w:val="00596D3F"/>
    <w:rsid w:val="005B7616"/>
    <w:rsid w:val="005C3868"/>
    <w:rsid w:val="005C52A9"/>
    <w:rsid w:val="005C7BA8"/>
    <w:rsid w:val="005D0FC5"/>
    <w:rsid w:val="005D375E"/>
    <w:rsid w:val="005E2215"/>
    <w:rsid w:val="005E6E2F"/>
    <w:rsid w:val="006043FE"/>
    <w:rsid w:val="00611FA8"/>
    <w:rsid w:val="0061506E"/>
    <w:rsid w:val="00617643"/>
    <w:rsid w:val="0062472B"/>
    <w:rsid w:val="00635842"/>
    <w:rsid w:val="00637431"/>
    <w:rsid w:val="00642E50"/>
    <w:rsid w:val="006469D4"/>
    <w:rsid w:val="00650B41"/>
    <w:rsid w:val="006551BC"/>
    <w:rsid w:val="006636AB"/>
    <w:rsid w:val="006711B0"/>
    <w:rsid w:val="0067356F"/>
    <w:rsid w:val="00673857"/>
    <w:rsid w:val="0067426E"/>
    <w:rsid w:val="0067770C"/>
    <w:rsid w:val="00690539"/>
    <w:rsid w:val="00693FC4"/>
    <w:rsid w:val="00695ED5"/>
    <w:rsid w:val="00695F54"/>
    <w:rsid w:val="006A13AA"/>
    <w:rsid w:val="006A1E59"/>
    <w:rsid w:val="006A2F07"/>
    <w:rsid w:val="006A3B58"/>
    <w:rsid w:val="006A3F56"/>
    <w:rsid w:val="006A7C56"/>
    <w:rsid w:val="006B3398"/>
    <w:rsid w:val="006C2A5E"/>
    <w:rsid w:val="006D451E"/>
    <w:rsid w:val="006D5E68"/>
    <w:rsid w:val="006E007D"/>
    <w:rsid w:val="006E384F"/>
    <w:rsid w:val="006F0C4C"/>
    <w:rsid w:val="006F2F13"/>
    <w:rsid w:val="006F574A"/>
    <w:rsid w:val="00712A8F"/>
    <w:rsid w:val="00713745"/>
    <w:rsid w:val="00713961"/>
    <w:rsid w:val="00721070"/>
    <w:rsid w:val="00721794"/>
    <w:rsid w:val="00723955"/>
    <w:rsid w:val="0073197D"/>
    <w:rsid w:val="0073442E"/>
    <w:rsid w:val="00746C49"/>
    <w:rsid w:val="00767FC0"/>
    <w:rsid w:val="0077009C"/>
    <w:rsid w:val="007700F5"/>
    <w:rsid w:val="007713CA"/>
    <w:rsid w:val="00772DC2"/>
    <w:rsid w:val="007823CD"/>
    <w:rsid w:val="00795132"/>
    <w:rsid w:val="007B3E98"/>
    <w:rsid w:val="007B443D"/>
    <w:rsid w:val="007D0ADD"/>
    <w:rsid w:val="007D0C62"/>
    <w:rsid w:val="007D3BD0"/>
    <w:rsid w:val="007D7DD3"/>
    <w:rsid w:val="007F32B2"/>
    <w:rsid w:val="007F54A3"/>
    <w:rsid w:val="007F6A38"/>
    <w:rsid w:val="008073EC"/>
    <w:rsid w:val="00813CB3"/>
    <w:rsid w:val="0082663D"/>
    <w:rsid w:val="00833B0B"/>
    <w:rsid w:val="00833F93"/>
    <w:rsid w:val="00837D1D"/>
    <w:rsid w:val="008435E3"/>
    <w:rsid w:val="00844C5E"/>
    <w:rsid w:val="00845FFD"/>
    <w:rsid w:val="00850534"/>
    <w:rsid w:val="0085223E"/>
    <w:rsid w:val="00852C1C"/>
    <w:rsid w:val="0085404F"/>
    <w:rsid w:val="00854CAB"/>
    <w:rsid w:val="0086063E"/>
    <w:rsid w:val="00861AA7"/>
    <w:rsid w:val="0086314B"/>
    <w:rsid w:val="008644AA"/>
    <w:rsid w:val="008662BE"/>
    <w:rsid w:val="00867D1A"/>
    <w:rsid w:val="00876268"/>
    <w:rsid w:val="00880A0F"/>
    <w:rsid w:val="00882C22"/>
    <w:rsid w:val="00882D0B"/>
    <w:rsid w:val="008942BA"/>
    <w:rsid w:val="00895102"/>
    <w:rsid w:val="00895DA0"/>
    <w:rsid w:val="008A645C"/>
    <w:rsid w:val="008B0FA6"/>
    <w:rsid w:val="008B24A4"/>
    <w:rsid w:val="008B38D9"/>
    <w:rsid w:val="008B4077"/>
    <w:rsid w:val="008C0F14"/>
    <w:rsid w:val="008C7034"/>
    <w:rsid w:val="008D0539"/>
    <w:rsid w:val="008D72D0"/>
    <w:rsid w:val="008E18D3"/>
    <w:rsid w:val="008E4251"/>
    <w:rsid w:val="008F0FC1"/>
    <w:rsid w:val="008F1CB8"/>
    <w:rsid w:val="008F238F"/>
    <w:rsid w:val="00901232"/>
    <w:rsid w:val="00911AAD"/>
    <w:rsid w:val="00914378"/>
    <w:rsid w:val="0091539B"/>
    <w:rsid w:val="00920B51"/>
    <w:rsid w:val="00923F6D"/>
    <w:rsid w:val="00924975"/>
    <w:rsid w:val="00926793"/>
    <w:rsid w:val="00926874"/>
    <w:rsid w:val="009301BE"/>
    <w:rsid w:val="0093476A"/>
    <w:rsid w:val="00941D66"/>
    <w:rsid w:val="0094675E"/>
    <w:rsid w:val="0094721A"/>
    <w:rsid w:val="00950EFD"/>
    <w:rsid w:val="00953099"/>
    <w:rsid w:val="00954680"/>
    <w:rsid w:val="00955E75"/>
    <w:rsid w:val="00956C16"/>
    <w:rsid w:val="00957B20"/>
    <w:rsid w:val="009648A0"/>
    <w:rsid w:val="009653B8"/>
    <w:rsid w:val="00973D2F"/>
    <w:rsid w:val="00973D41"/>
    <w:rsid w:val="00974CEE"/>
    <w:rsid w:val="00975CE6"/>
    <w:rsid w:val="00981408"/>
    <w:rsid w:val="00982039"/>
    <w:rsid w:val="00995FEB"/>
    <w:rsid w:val="009976FD"/>
    <w:rsid w:val="009A1BD3"/>
    <w:rsid w:val="009A570D"/>
    <w:rsid w:val="009B0C5B"/>
    <w:rsid w:val="009B216A"/>
    <w:rsid w:val="009B2DB9"/>
    <w:rsid w:val="009B5A03"/>
    <w:rsid w:val="009B7079"/>
    <w:rsid w:val="009C1DEE"/>
    <w:rsid w:val="009C37AB"/>
    <w:rsid w:val="009C5182"/>
    <w:rsid w:val="009D1710"/>
    <w:rsid w:val="009D4161"/>
    <w:rsid w:val="009D4240"/>
    <w:rsid w:val="009F2A88"/>
    <w:rsid w:val="009F4ED0"/>
    <w:rsid w:val="009F6752"/>
    <w:rsid w:val="00A010CD"/>
    <w:rsid w:val="00A12EEA"/>
    <w:rsid w:val="00A17775"/>
    <w:rsid w:val="00A20918"/>
    <w:rsid w:val="00A213EB"/>
    <w:rsid w:val="00A2571E"/>
    <w:rsid w:val="00A306F8"/>
    <w:rsid w:val="00A309B4"/>
    <w:rsid w:val="00A325A9"/>
    <w:rsid w:val="00A35202"/>
    <w:rsid w:val="00A35246"/>
    <w:rsid w:val="00A36882"/>
    <w:rsid w:val="00A521B9"/>
    <w:rsid w:val="00A60F88"/>
    <w:rsid w:val="00A62C72"/>
    <w:rsid w:val="00A63167"/>
    <w:rsid w:val="00A639E2"/>
    <w:rsid w:val="00A72C5A"/>
    <w:rsid w:val="00A82D06"/>
    <w:rsid w:val="00A83588"/>
    <w:rsid w:val="00A83646"/>
    <w:rsid w:val="00A83FBD"/>
    <w:rsid w:val="00A85B88"/>
    <w:rsid w:val="00A9322D"/>
    <w:rsid w:val="00A9516A"/>
    <w:rsid w:val="00AA1ACB"/>
    <w:rsid w:val="00AA3515"/>
    <w:rsid w:val="00AA4005"/>
    <w:rsid w:val="00AB37CB"/>
    <w:rsid w:val="00AB53D4"/>
    <w:rsid w:val="00AB5872"/>
    <w:rsid w:val="00AB6891"/>
    <w:rsid w:val="00AB79E9"/>
    <w:rsid w:val="00AC1C2E"/>
    <w:rsid w:val="00AD1181"/>
    <w:rsid w:val="00AE0EA5"/>
    <w:rsid w:val="00AE7235"/>
    <w:rsid w:val="00AE7786"/>
    <w:rsid w:val="00AF5697"/>
    <w:rsid w:val="00AF5F43"/>
    <w:rsid w:val="00AF7C57"/>
    <w:rsid w:val="00B0505C"/>
    <w:rsid w:val="00B11016"/>
    <w:rsid w:val="00B11468"/>
    <w:rsid w:val="00B1162B"/>
    <w:rsid w:val="00B1345C"/>
    <w:rsid w:val="00B25D20"/>
    <w:rsid w:val="00B32ECA"/>
    <w:rsid w:val="00B4061F"/>
    <w:rsid w:val="00B47E09"/>
    <w:rsid w:val="00B5098F"/>
    <w:rsid w:val="00B64BDA"/>
    <w:rsid w:val="00B65080"/>
    <w:rsid w:val="00B8049B"/>
    <w:rsid w:val="00B92A1B"/>
    <w:rsid w:val="00B92C2E"/>
    <w:rsid w:val="00B97BE0"/>
    <w:rsid w:val="00BA060D"/>
    <w:rsid w:val="00BA20FC"/>
    <w:rsid w:val="00BA3055"/>
    <w:rsid w:val="00BB039F"/>
    <w:rsid w:val="00BB1267"/>
    <w:rsid w:val="00BB432B"/>
    <w:rsid w:val="00BC1FF8"/>
    <w:rsid w:val="00BD08FE"/>
    <w:rsid w:val="00BD1A63"/>
    <w:rsid w:val="00BD78A2"/>
    <w:rsid w:val="00BE625A"/>
    <w:rsid w:val="00BF156A"/>
    <w:rsid w:val="00BF3E90"/>
    <w:rsid w:val="00BF760E"/>
    <w:rsid w:val="00C10BF2"/>
    <w:rsid w:val="00C12F3E"/>
    <w:rsid w:val="00C167D7"/>
    <w:rsid w:val="00C17331"/>
    <w:rsid w:val="00C22BD9"/>
    <w:rsid w:val="00C309C4"/>
    <w:rsid w:val="00C3353E"/>
    <w:rsid w:val="00C33DAE"/>
    <w:rsid w:val="00C35C05"/>
    <w:rsid w:val="00C37E9E"/>
    <w:rsid w:val="00C4238A"/>
    <w:rsid w:val="00C44237"/>
    <w:rsid w:val="00C446B9"/>
    <w:rsid w:val="00C4661F"/>
    <w:rsid w:val="00C51B96"/>
    <w:rsid w:val="00C6099B"/>
    <w:rsid w:val="00C62926"/>
    <w:rsid w:val="00C753D6"/>
    <w:rsid w:val="00C77DE3"/>
    <w:rsid w:val="00C9082A"/>
    <w:rsid w:val="00C928F7"/>
    <w:rsid w:val="00C97B74"/>
    <w:rsid w:val="00C97F1F"/>
    <w:rsid w:val="00CB1273"/>
    <w:rsid w:val="00CB1CB3"/>
    <w:rsid w:val="00CB64AF"/>
    <w:rsid w:val="00CC51F8"/>
    <w:rsid w:val="00CE01BC"/>
    <w:rsid w:val="00CE0F51"/>
    <w:rsid w:val="00CF17DA"/>
    <w:rsid w:val="00CF1E8D"/>
    <w:rsid w:val="00CF2563"/>
    <w:rsid w:val="00D056F9"/>
    <w:rsid w:val="00D10043"/>
    <w:rsid w:val="00D10672"/>
    <w:rsid w:val="00D11102"/>
    <w:rsid w:val="00D150D9"/>
    <w:rsid w:val="00D16F28"/>
    <w:rsid w:val="00D26320"/>
    <w:rsid w:val="00D27D6C"/>
    <w:rsid w:val="00D27F88"/>
    <w:rsid w:val="00D31428"/>
    <w:rsid w:val="00D314B9"/>
    <w:rsid w:val="00D3369B"/>
    <w:rsid w:val="00D35912"/>
    <w:rsid w:val="00D4318D"/>
    <w:rsid w:val="00D440DC"/>
    <w:rsid w:val="00D531BD"/>
    <w:rsid w:val="00D54B7C"/>
    <w:rsid w:val="00D57843"/>
    <w:rsid w:val="00D77955"/>
    <w:rsid w:val="00D81737"/>
    <w:rsid w:val="00D81FA7"/>
    <w:rsid w:val="00DA40C2"/>
    <w:rsid w:val="00DA5797"/>
    <w:rsid w:val="00DA5D01"/>
    <w:rsid w:val="00DB0BA8"/>
    <w:rsid w:val="00DC19EA"/>
    <w:rsid w:val="00DD1C4C"/>
    <w:rsid w:val="00DD1EA8"/>
    <w:rsid w:val="00DD72E4"/>
    <w:rsid w:val="00DE1F0F"/>
    <w:rsid w:val="00DF1E12"/>
    <w:rsid w:val="00DF4B7A"/>
    <w:rsid w:val="00DF7A44"/>
    <w:rsid w:val="00E00E73"/>
    <w:rsid w:val="00E0540D"/>
    <w:rsid w:val="00E06335"/>
    <w:rsid w:val="00E11799"/>
    <w:rsid w:val="00E11D50"/>
    <w:rsid w:val="00E12168"/>
    <w:rsid w:val="00E12F10"/>
    <w:rsid w:val="00E13768"/>
    <w:rsid w:val="00E1386D"/>
    <w:rsid w:val="00E17386"/>
    <w:rsid w:val="00E210A0"/>
    <w:rsid w:val="00E362E2"/>
    <w:rsid w:val="00E36E59"/>
    <w:rsid w:val="00E426CA"/>
    <w:rsid w:val="00E50478"/>
    <w:rsid w:val="00E52D73"/>
    <w:rsid w:val="00E54600"/>
    <w:rsid w:val="00E5515F"/>
    <w:rsid w:val="00E62FB2"/>
    <w:rsid w:val="00E66CB3"/>
    <w:rsid w:val="00E748F3"/>
    <w:rsid w:val="00E76779"/>
    <w:rsid w:val="00E77853"/>
    <w:rsid w:val="00E8334D"/>
    <w:rsid w:val="00E900C0"/>
    <w:rsid w:val="00E959E0"/>
    <w:rsid w:val="00E96AA4"/>
    <w:rsid w:val="00EB5D38"/>
    <w:rsid w:val="00EC36B5"/>
    <w:rsid w:val="00EC7028"/>
    <w:rsid w:val="00EE1DF6"/>
    <w:rsid w:val="00EE4E91"/>
    <w:rsid w:val="00EE7EC4"/>
    <w:rsid w:val="00F040DC"/>
    <w:rsid w:val="00F045AD"/>
    <w:rsid w:val="00F155A7"/>
    <w:rsid w:val="00F155AB"/>
    <w:rsid w:val="00F219AD"/>
    <w:rsid w:val="00F27A2F"/>
    <w:rsid w:val="00F323D0"/>
    <w:rsid w:val="00F33923"/>
    <w:rsid w:val="00F417D4"/>
    <w:rsid w:val="00F46240"/>
    <w:rsid w:val="00F51B0D"/>
    <w:rsid w:val="00F5318D"/>
    <w:rsid w:val="00F571E5"/>
    <w:rsid w:val="00F71271"/>
    <w:rsid w:val="00F73D1E"/>
    <w:rsid w:val="00F77076"/>
    <w:rsid w:val="00F7794D"/>
    <w:rsid w:val="00F814DE"/>
    <w:rsid w:val="00F81DDF"/>
    <w:rsid w:val="00F83260"/>
    <w:rsid w:val="00F840F3"/>
    <w:rsid w:val="00F9283A"/>
    <w:rsid w:val="00F93F1B"/>
    <w:rsid w:val="00FA2A7D"/>
    <w:rsid w:val="00FA4857"/>
    <w:rsid w:val="00FA555F"/>
    <w:rsid w:val="00FA5CC4"/>
    <w:rsid w:val="00FA61B0"/>
    <w:rsid w:val="00FC5EFC"/>
    <w:rsid w:val="00FD1F2E"/>
    <w:rsid w:val="00FD4B63"/>
    <w:rsid w:val="00FE4D34"/>
    <w:rsid w:val="00FE7196"/>
    <w:rsid w:val="00FF217E"/>
    <w:rsid w:val="00FF2C48"/>
    <w:rsid w:val="00FF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797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82C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283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423B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23BB8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A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6A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75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75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469</TotalTime>
  <Pages>17</Pages>
  <Words>5088</Words>
  <Characters>29007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0</cp:lastModifiedBy>
  <cp:revision>208</cp:revision>
  <cp:lastPrinted>2018-08-29T16:17:00Z</cp:lastPrinted>
  <dcterms:created xsi:type="dcterms:W3CDTF">2015-08-28T06:05:00Z</dcterms:created>
  <dcterms:modified xsi:type="dcterms:W3CDTF">2019-12-01T14:18:00Z</dcterms:modified>
</cp:coreProperties>
</file>