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46" w:rsidRDefault="000E4246" w:rsidP="008F235C">
      <w:pPr>
        <w:ind w:right="20"/>
        <w:jc w:val="center"/>
        <w:rPr>
          <w:rFonts w:ascii="Times New Roman" w:hAnsi="Times New Roman"/>
          <w:b/>
          <w:bCs/>
          <w:sz w:val="36"/>
          <w:szCs w:val="36"/>
        </w:rPr>
      </w:pPr>
      <w:r w:rsidRPr="00D00B38">
        <w:rPr>
          <w:rFonts w:ascii="Times New Roman" w:hAnsi="Times New Roman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20.75pt">
            <v:imagedata r:id="rId5" o:title=""/>
          </v:shape>
        </w:pict>
      </w:r>
    </w:p>
    <w:p w:rsidR="000E4246" w:rsidRDefault="000E4246" w:rsidP="008F235C">
      <w:pPr>
        <w:ind w:right="2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E4246" w:rsidRDefault="000E4246" w:rsidP="008F235C">
      <w:pPr>
        <w:ind w:right="20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36"/>
          <w:szCs w:val="36"/>
        </w:rPr>
        <w:t>Содержание</w:t>
      </w:r>
    </w:p>
    <w:tbl>
      <w:tblPr>
        <w:tblW w:w="9780" w:type="dxa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80"/>
        <w:gridCol w:w="1960"/>
        <w:gridCol w:w="2380"/>
        <w:gridCol w:w="1560"/>
      </w:tblGrid>
      <w:tr w:rsidR="000E4246" w:rsidRPr="00476C05" w:rsidTr="009C1028">
        <w:trPr>
          <w:trHeight w:val="330"/>
        </w:trPr>
        <w:tc>
          <w:tcPr>
            <w:tcW w:w="38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b/>
                <w:bCs/>
                <w:sz w:val="24"/>
                <w:szCs w:val="24"/>
              </w:rPr>
              <w:t>1. Целевой раздел.</w:t>
            </w:r>
          </w:p>
        </w:tc>
        <w:tc>
          <w:tcPr>
            <w:tcW w:w="19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</w:tr>
      <w:tr w:rsidR="000E4246" w:rsidRPr="00476C05" w:rsidTr="009C1028">
        <w:trPr>
          <w:trHeight w:val="311"/>
        </w:trPr>
        <w:tc>
          <w:tcPr>
            <w:tcW w:w="38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b/>
                <w:bCs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19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</w:tr>
      <w:tr w:rsidR="000E4246" w:rsidRPr="00476C05" w:rsidTr="009C1028">
        <w:trPr>
          <w:trHeight w:val="311"/>
        </w:trPr>
        <w:tc>
          <w:tcPr>
            <w:tcW w:w="5840" w:type="dxa"/>
            <w:gridSpan w:val="2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1.1.1. Цели и задачи реализации Программы</w:t>
            </w: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</w:tr>
      <w:tr w:rsidR="000E4246" w:rsidRPr="00476C05" w:rsidTr="009C1028">
        <w:trPr>
          <w:trHeight w:val="311"/>
        </w:trPr>
        <w:tc>
          <w:tcPr>
            <w:tcW w:w="8220" w:type="dxa"/>
            <w:gridSpan w:val="3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1.1.2.Принципы и подходы к формированию Программы</w:t>
            </w: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0E4246" w:rsidRPr="00476C05" w:rsidTr="009C1028">
        <w:trPr>
          <w:trHeight w:val="314"/>
        </w:trPr>
        <w:tc>
          <w:tcPr>
            <w:tcW w:w="8220" w:type="dxa"/>
            <w:gridSpan w:val="3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b/>
                <w:bCs/>
                <w:sz w:val="24"/>
                <w:szCs w:val="24"/>
              </w:rPr>
              <w:t>1.2.Планируемые результаты освоения Программы</w:t>
            </w: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</w:tr>
      <w:tr w:rsidR="000E4246" w:rsidRPr="00476C05" w:rsidTr="009C1028">
        <w:trPr>
          <w:trHeight w:val="311"/>
        </w:trPr>
        <w:tc>
          <w:tcPr>
            <w:tcW w:w="5840" w:type="dxa"/>
            <w:gridSpan w:val="2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Целевые ориентиры в раннем возрасте</w:t>
            </w: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</w:tr>
      <w:tr w:rsidR="000E4246" w:rsidRPr="00476C05" w:rsidTr="009C1028">
        <w:trPr>
          <w:trHeight w:val="311"/>
        </w:trPr>
        <w:tc>
          <w:tcPr>
            <w:tcW w:w="8220" w:type="dxa"/>
            <w:gridSpan w:val="3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Целевые ориентиры на этапе завершения освоения Программы</w:t>
            </w: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</w:tr>
      <w:tr w:rsidR="000E4246" w:rsidRPr="00476C05" w:rsidTr="009C1028">
        <w:trPr>
          <w:trHeight w:val="312"/>
        </w:trPr>
        <w:tc>
          <w:tcPr>
            <w:tcW w:w="8220" w:type="dxa"/>
            <w:gridSpan w:val="3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b/>
                <w:bCs/>
                <w:sz w:val="24"/>
                <w:szCs w:val="24"/>
              </w:rPr>
              <w:t>1.3.Развивающее   оценивание   качества   образовательной</w:t>
            </w:r>
          </w:p>
        </w:tc>
        <w:tc>
          <w:tcPr>
            <w:tcW w:w="1560" w:type="dxa"/>
            <w:vMerge w:val="restart"/>
            <w:vAlign w:val="center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</w:tr>
      <w:tr w:rsidR="000E4246" w:rsidRPr="00476C05" w:rsidTr="009C1028">
        <w:trPr>
          <w:trHeight w:val="324"/>
        </w:trPr>
        <w:tc>
          <w:tcPr>
            <w:tcW w:w="38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по Программе</w:t>
            </w:r>
          </w:p>
        </w:tc>
        <w:tc>
          <w:tcPr>
            <w:tcW w:w="19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246" w:rsidRPr="00476C05" w:rsidTr="009C1028">
        <w:trPr>
          <w:trHeight w:val="313"/>
        </w:trPr>
        <w:tc>
          <w:tcPr>
            <w:tcW w:w="38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b/>
                <w:bCs/>
                <w:sz w:val="24"/>
                <w:szCs w:val="24"/>
              </w:rPr>
              <w:t>2. Содержательный раздел.</w:t>
            </w:r>
          </w:p>
        </w:tc>
        <w:tc>
          <w:tcPr>
            <w:tcW w:w="19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</w:tr>
      <w:tr w:rsidR="000E4246" w:rsidRPr="00476C05" w:rsidTr="009C1028">
        <w:trPr>
          <w:trHeight w:val="311"/>
        </w:trPr>
        <w:tc>
          <w:tcPr>
            <w:tcW w:w="38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b/>
                <w:bCs/>
                <w:sz w:val="24"/>
                <w:szCs w:val="24"/>
              </w:rPr>
              <w:t>2.1. Общие положения</w:t>
            </w:r>
          </w:p>
        </w:tc>
        <w:tc>
          <w:tcPr>
            <w:tcW w:w="19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</w:tr>
      <w:tr w:rsidR="000E4246" w:rsidRPr="00476C05" w:rsidTr="009C1028">
        <w:trPr>
          <w:trHeight w:val="305"/>
        </w:trPr>
        <w:tc>
          <w:tcPr>
            <w:tcW w:w="8220" w:type="dxa"/>
            <w:gridSpan w:val="3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2.2.  Описание  образовательной  деятельности  в  соответствии  с</w:t>
            </w:r>
          </w:p>
        </w:tc>
        <w:tc>
          <w:tcPr>
            <w:tcW w:w="1560" w:type="dxa"/>
            <w:vMerge w:val="restart"/>
            <w:vAlign w:val="center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</w:tr>
      <w:tr w:rsidR="000E4246" w:rsidRPr="00476C05" w:rsidTr="009C1028">
        <w:trPr>
          <w:trHeight w:val="322"/>
        </w:trPr>
        <w:tc>
          <w:tcPr>
            <w:tcW w:w="8220" w:type="dxa"/>
            <w:gridSpan w:val="3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направлениями  развития  ребёнка,  представленными  в  пяти</w:t>
            </w:r>
          </w:p>
        </w:tc>
        <w:tc>
          <w:tcPr>
            <w:tcW w:w="1560" w:type="dxa"/>
            <w:vMerge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246" w:rsidRPr="00476C05" w:rsidTr="009C1028">
        <w:trPr>
          <w:trHeight w:val="328"/>
        </w:trPr>
        <w:tc>
          <w:tcPr>
            <w:tcW w:w="38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образовательных областях</w:t>
            </w:r>
          </w:p>
        </w:tc>
        <w:tc>
          <w:tcPr>
            <w:tcW w:w="19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246" w:rsidRPr="00476C05" w:rsidTr="009C1028">
        <w:trPr>
          <w:trHeight w:val="311"/>
        </w:trPr>
        <w:tc>
          <w:tcPr>
            <w:tcW w:w="38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2.2.1.Ранний возраст (2-3 года)</w:t>
            </w:r>
          </w:p>
        </w:tc>
        <w:tc>
          <w:tcPr>
            <w:tcW w:w="19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</w:tr>
      <w:tr w:rsidR="000E4246" w:rsidRPr="00476C05" w:rsidTr="009C1028">
        <w:trPr>
          <w:trHeight w:val="311"/>
        </w:trPr>
        <w:tc>
          <w:tcPr>
            <w:tcW w:w="38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2.2.2. Дошкольный возраст</w:t>
            </w:r>
          </w:p>
        </w:tc>
        <w:tc>
          <w:tcPr>
            <w:tcW w:w="19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</w:tr>
      <w:tr w:rsidR="000E4246" w:rsidRPr="00476C05" w:rsidTr="009C1028">
        <w:trPr>
          <w:trHeight w:val="314"/>
        </w:trPr>
        <w:tc>
          <w:tcPr>
            <w:tcW w:w="5840" w:type="dxa"/>
            <w:gridSpan w:val="2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</w:tr>
      <w:tr w:rsidR="000E4246" w:rsidRPr="00476C05" w:rsidTr="009C1028">
        <w:trPr>
          <w:trHeight w:val="311"/>
        </w:trPr>
        <w:tc>
          <w:tcPr>
            <w:tcW w:w="38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</w:tr>
      <w:tr w:rsidR="000E4246" w:rsidRPr="00476C05" w:rsidTr="009C1028">
        <w:trPr>
          <w:trHeight w:val="311"/>
        </w:trPr>
        <w:tc>
          <w:tcPr>
            <w:tcW w:w="38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</w:tr>
      <w:tr w:rsidR="000E4246" w:rsidRPr="00476C05" w:rsidTr="009C1028">
        <w:trPr>
          <w:trHeight w:val="314"/>
        </w:trPr>
        <w:tc>
          <w:tcPr>
            <w:tcW w:w="5840" w:type="dxa"/>
            <w:gridSpan w:val="2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</w:tr>
      <w:tr w:rsidR="000E4246" w:rsidRPr="00476C05" w:rsidTr="009C1028">
        <w:trPr>
          <w:trHeight w:val="312"/>
        </w:trPr>
        <w:tc>
          <w:tcPr>
            <w:tcW w:w="38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</w:tr>
      <w:tr w:rsidR="000E4246" w:rsidRPr="00476C05" w:rsidTr="009C1028">
        <w:trPr>
          <w:trHeight w:val="311"/>
        </w:trPr>
        <w:tc>
          <w:tcPr>
            <w:tcW w:w="5840" w:type="dxa"/>
            <w:gridSpan w:val="2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2.3. Взаимодействие взрослых с детьми</w:t>
            </w: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23</w:t>
            </w:r>
          </w:p>
        </w:tc>
      </w:tr>
      <w:tr w:rsidR="000E4246" w:rsidRPr="00476C05" w:rsidTr="009C1028">
        <w:trPr>
          <w:trHeight w:val="310"/>
        </w:trPr>
        <w:tc>
          <w:tcPr>
            <w:tcW w:w="8220" w:type="dxa"/>
            <w:gridSpan w:val="3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2.4.  Взаимодействие  педагогического  коллектива  с  семьями</w:t>
            </w:r>
          </w:p>
        </w:tc>
        <w:tc>
          <w:tcPr>
            <w:tcW w:w="1560" w:type="dxa"/>
            <w:vMerge w:val="restart"/>
            <w:vAlign w:val="center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24</w:t>
            </w:r>
          </w:p>
        </w:tc>
      </w:tr>
      <w:tr w:rsidR="000E4246" w:rsidRPr="00476C05" w:rsidTr="009C1028">
        <w:trPr>
          <w:trHeight w:val="325"/>
        </w:trPr>
        <w:tc>
          <w:tcPr>
            <w:tcW w:w="38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дошкольников</w:t>
            </w:r>
          </w:p>
        </w:tc>
        <w:tc>
          <w:tcPr>
            <w:tcW w:w="19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246" w:rsidRPr="00476C05" w:rsidTr="009C1028">
        <w:trPr>
          <w:trHeight w:val="294"/>
        </w:trPr>
        <w:tc>
          <w:tcPr>
            <w:tcW w:w="8220" w:type="dxa"/>
            <w:gridSpan w:val="3"/>
          </w:tcPr>
          <w:p w:rsidR="000E4246" w:rsidRPr="00476C05" w:rsidRDefault="000E4246" w:rsidP="00F22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2.5.Часть, формируемая участниками 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6E4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1560" w:type="dxa"/>
            <w:vAlign w:val="center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26</w:t>
            </w:r>
          </w:p>
        </w:tc>
      </w:tr>
      <w:tr w:rsidR="000E4246" w:rsidRPr="00476C05" w:rsidTr="009C1028">
        <w:trPr>
          <w:trHeight w:val="312"/>
        </w:trPr>
        <w:tc>
          <w:tcPr>
            <w:tcW w:w="8220" w:type="dxa"/>
            <w:gridSpan w:val="3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2.6. Приоритетное направление ДГ</w:t>
            </w: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26</w:t>
            </w:r>
          </w:p>
        </w:tc>
      </w:tr>
      <w:tr w:rsidR="000E4246" w:rsidRPr="00476C05" w:rsidTr="009C1028">
        <w:trPr>
          <w:trHeight w:val="312"/>
        </w:trPr>
        <w:tc>
          <w:tcPr>
            <w:tcW w:w="38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2.7. Региональный компонент</w:t>
            </w:r>
          </w:p>
        </w:tc>
        <w:tc>
          <w:tcPr>
            <w:tcW w:w="19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</w:tr>
      <w:tr w:rsidR="000E4246" w:rsidRPr="00476C05" w:rsidTr="009C1028">
        <w:trPr>
          <w:trHeight w:val="491"/>
        </w:trPr>
        <w:tc>
          <w:tcPr>
            <w:tcW w:w="8220" w:type="dxa"/>
            <w:gridSpan w:val="3"/>
            <w:vAlign w:val="bottom"/>
          </w:tcPr>
          <w:p w:rsidR="000E4246" w:rsidRPr="00476C05" w:rsidRDefault="000E4246" w:rsidP="00F22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2.8 Программа коррекционно-развивающей работы с детьми сограниченными возможностями здоровья</w:t>
            </w:r>
          </w:p>
        </w:tc>
        <w:tc>
          <w:tcPr>
            <w:tcW w:w="1560" w:type="dxa"/>
            <w:vAlign w:val="center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</w:tr>
      <w:tr w:rsidR="000E4246" w:rsidRPr="00476C05" w:rsidTr="009C1028">
        <w:trPr>
          <w:trHeight w:val="316"/>
        </w:trPr>
        <w:tc>
          <w:tcPr>
            <w:tcW w:w="38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b/>
                <w:bCs/>
                <w:sz w:val="24"/>
                <w:szCs w:val="24"/>
              </w:rPr>
              <w:t>3. Организационный раздел.</w:t>
            </w:r>
          </w:p>
        </w:tc>
        <w:tc>
          <w:tcPr>
            <w:tcW w:w="19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</w:tr>
      <w:tr w:rsidR="000E4246" w:rsidRPr="00476C05" w:rsidTr="009C1028">
        <w:trPr>
          <w:trHeight w:val="270"/>
        </w:trPr>
        <w:tc>
          <w:tcPr>
            <w:tcW w:w="8220" w:type="dxa"/>
            <w:gridSpan w:val="3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3.1.Психолого-педагогическиеусловия,обеспечивающие развитие ребенка</w:t>
            </w:r>
          </w:p>
        </w:tc>
        <w:tc>
          <w:tcPr>
            <w:tcW w:w="1560" w:type="dxa"/>
            <w:vAlign w:val="center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</w:tr>
      <w:tr w:rsidR="000E4246" w:rsidRPr="00476C05" w:rsidTr="009C1028">
        <w:trPr>
          <w:trHeight w:val="259"/>
        </w:trPr>
        <w:tc>
          <w:tcPr>
            <w:tcW w:w="8220" w:type="dxa"/>
            <w:gridSpan w:val="3"/>
          </w:tcPr>
          <w:p w:rsidR="000E4246" w:rsidRPr="00476C05" w:rsidRDefault="000E4246" w:rsidP="00F22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3.2.   Организация   развивающей   предметно-пространственной среды</w:t>
            </w:r>
          </w:p>
        </w:tc>
        <w:tc>
          <w:tcPr>
            <w:tcW w:w="1560" w:type="dxa"/>
            <w:vAlign w:val="center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</w:tr>
      <w:tr w:rsidR="000E4246" w:rsidRPr="00476C05" w:rsidTr="009C1028">
        <w:trPr>
          <w:trHeight w:val="311"/>
        </w:trPr>
        <w:tc>
          <w:tcPr>
            <w:tcW w:w="8220" w:type="dxa"/>
            <w:gridSpan w:val="3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3.3.Кадровые условия реализации Программы</w:t>
            </w: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33</w:t>
            </w:r>
          </w:p>
        </w:tc>
      </w:tr>
      <w:tr w:rsidR="000E4246" w:rsidRPr="00476C05" w:rsidTr="009C1028">
        <w:trPr>
          <w:trHeight w:val="311"/>
        </w:trPr>
        <w:tc>
          <w:tcPr>
            <w:tcW w:w="8220" w:type="dxa"/>
            <w:gridSpan w:val="3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3.4. Материально-техническое обеспечение Программы</w:t>
            </w: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</w:tr>
      <w:tr w:rsidR="000E4246" w:rsidRPr="00476C05" w:rsidTr="009C1028">
        <w:trPr>
          <w:trHeight w:val="314"/>
        </w:trPr>
        <w:tc>
          <w:tcPr>
            <w:tcW w:w="8220" w:type="dxa"/>
            <w:gridSpan w:val="3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3.5. Финансовые условия реализации Программы</w:t>
            </w: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39</w:t>
            </w:r>
          </w:p>
        </w:tc>
      </w:tr>
      <w:tr w:rsidR="000E4246" w:rsidRPr="00476C05" w:rsidTr="009C1028">
        <w:trPr>
          <w:trHeight w:val="311"/>
        </w:trPr>
        <w:tc>
          <w:tcPr>
            <w:tcW w:w="8220" w:type="dxa"/>
            <w:gridSpan w:val="3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3.6. Планирование образовательной деятельности</w:t>
            </w: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42</w:t>
            </w:r>
          </w:p>
        </w:tc>
      </w:tr>
      <w:tr w:rsidR="000E4246" w:rsidRPr="00476C05" w:rsidTr="009C1028">
        <w:trPr>
          <w:trHeight w:val="311"/>
        </w:trPr>
        <w:tc>
          <w:tcPr>
            <w:tcW w:w="38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3.7. Режим дня и распорядок</w:t>
            </w:r>
          </w:p>
        </w:tc>
        <w:tc>
          <w:tcPr>
            <w:tcW w:w="19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42</w:t>
            </w:r>
          </w:p>
        </w:tc>
      </w:tr>
      <w:tr w:rsidR="000E4246" w:rsidRPr="00476C05" w:rsidTr="009C1028">
        <w:trPr>
          <w:trHeight w:val="312"/>
        </w:trPr>
        <w:tc>
          <w:tcPr>
            <w:tcW w:w="8220" w:type="dxa"/>
            <w:gridSpan w:val="3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3.8.Перспективы работы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6E4">
              <w:rPr>
                <w:rFonts w:ascii="Times New Roman" w:hAnsi="Times New Roman"/>
                <w:sz w:val="24"/>
                <w:szCs w:val="24"/>
              </w:rPr>
              <w:t>совершенствованию и развитию</w:t>
            </w:r>
          </w:p>
        </w:tc>
        <w:tc>
          <w:tcPr>
            <w:tcW w:w="1560" w:type="dxa"/>
            <w:vAlign w:val="bottom"/>
          </w:tcPr>
          <w:p w:rsidR="000E4246" w:rsidRPr="00476C05" w:rsidRDefault="000E4246" w:rsidP="00E51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w w:val="99"/>
                <w:sz w:val="24"/>
                <w:szCs w:val="24"/>
              </w:rPr>
              <w:t>45</w:t>
            </w:r>
          </w:p>
        </w:tc>
      </w:tr>
    </w:tbl>
    <w:p w:rsidR="000E4246" w:rsidRPr="00E516E4" w:rsidRDefault="000E4246" w:rsidP="00E5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246" w:rsidRPr="00DD6649" w:rsidRDefault="000E4246" w:rsidP="00130593">
      <w:pPr>
        <w:spacing w:after="0" w:line="240" w:lineRule="auto"/>
        <w:jc w:val="right"/>
        <w:rPr>
          <w:rFonts w:ascii="Times New Roman" w:hAnsi="Times New Roman"/>
        </w:rPr>
      </w:pPr>
      <w:r w:rsidRPr="00DD6649">
        <w:rPr>
          <w:rFonts w:ascii="Times New Roman" w:hAnsi="Times New Roman"/>
        </w:rPr>
        <w:t>2</w:t>
      </w:r>
    </w:p>
    <w:p w:rsidR="000E4246" w:rsidRPr="00E516E4" w:rsidRDefault="000E4246" w:rsidP="00E5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E4246" w:rsidRPr="00E516E4">
          <w:pgSz w:w="11900" w:h="16838"/>
          <w:pgMar w:top="1066" w:right="566" w:bottom="400" w:left="1440" w:header="0" w:footer="0" w:gutter="0"/>
          <w:cols w:space="720" w:equalWidth="0">
            <w:col w:w="9900"/>
          </w:cols>
        </w:sectPr>
      </w:pPr>
    </w:p>
    <w:tbl>
      <w:tblPr>
        <w:tblpPr w:leftFromText="180" w:rightFromText="180" w:vertAnchor="page" w:horzAnchor="margin" w:tblpXSpec="right" w:tblpY="916"/>
        <w:tblW w:w="97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220"/>
        <w:gridCol w:w="1560"/>
      </w:tblGrid>
      <w:tr w:rsidR="000E4246" w:rsidRPr="00476C05" w:rsidTr="009A5104">
        <w:trPr>
          <w:trHeight w:val="841"/>
        </w:trPr>
        <w:tc>
          <w:tcPr>
            <w:tcW w:w="8220" w:type="dxa"/>
            <w:vAlign w:val="center"/>
          </w:tcPr>
          <w:p w:rsidR="000E4246" w:rsidRPr="00476C05" w:rsidRDefault="000E4246" w:rsidP="009A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содержания   Программы и обеспечивающих   ее реализацию</w:t>
            </w:r>
          </w:p>
          <w:p w:rsidR="000E4246" w:rsidRPr="00476C05" w:rsidRDefault="000E4246" w:rsidP="009A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нормативно-правовых,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6E4">
              <w:rPr>
                <w:rFonts w:ascii="Times New Roman" w:hAnsi="Times New Roman"/>
                <w:sz w:val="24"/>
                <w:szCs w:val="24"/>
              </w:rPr>
              <w:t>финансовых,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6E4">
              <w:rPr>
                <w:rFonts w:ascii="Times New Roman" w:hAnsi="Times New Roman"/>
                <w:sz w:val="24"/>
                <w:szCs w:val="24"/>
              </w:rPr>
              <w:t>научно-методических,</w:t>
            </w:r>
          </w:p>
          <w:p w:rsidR="000E4246" w:rsidRPr="00476C05" w:rsidRDefault="000E4246" w:rsidP="009A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кадровых, информационных и материально-технических ресурсов</w:t>
            </w:r>
          </w:p>
        </w:tc>
        <w:tc>
          <w:tcPr>
            <w:tcW w:w="1560" w:type="dxa"/>
            <w:vAlign w:val="bottom"/>
          </w:tcPr>
          <w:p w:rsidR="000E4246" w:rsidRPr="00476C05" w:rsidRDefault="000E4246" w:rsidP="009A5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246" w:rsidRPr="00476C05" w:rsidTr="009A5104">
        <w:trPr>
          <w:trHeight w:val="269"/>
        </w:trPr>
        <w:tc>
          <w:tcPr>
            <w:tcW w:w="8220" w:type="dxa"/>
            <w:vAlign w:val="center"/>
          </w:tcPr>
          <w:p w:rsidR="000E4246" w:rsidRPr="00476C05" w:rsidRDefault="000E4246" w:rsidP="009A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6E4">
              <w:rPr>
                <w:rFonts w:ascii="Times New Roman" w:hAnsi="Times New Roman"/>
                <w:sz w:val="24"/>
                <w:szCs w:val="24"/>
              </w:rPr>
              <w:t>3.9.Переченьнормативныхинормативно-методическихдокументов</w:t>
            </w:r>
          </w:p>
        </w:tc>
        <w:tc>
          <w:tcPr>
            <w:tcW w:w="1560" w:type="dxa"/>
            <w:vAlign w:val="center"/>
          </w:tcPr>
          <w:p w:rsidR="000E4246" w:rsidRPr="00476C05" w:rsidRDefault="000E4246" w:rsidP="009A51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6649">
              <w:rPr>
                <w:rFonts w:ascii="Times New Roman" w:hAnsi="Times New Roman"/>
              </w:rPr>
              <w:t>47</w:t>
            </w:r>
          </w:p>
        </w:tc>
      </w:tr>
      <w:tr w:rsidR="000E4246" w:rsidRPr="00476C05" w:rsidTr="009A5104">
        <w:trPr>
          <w:trHeight w:val="558"/>
        </w:trPr>
        <w:tc>
          <w:tcPr>
            <w:tcW w:w="8220" w:type="dxa"/>
            <w:vAlign w:val="center"/>
          </w:tcPr>
          <w:p w:rsidR="000E4246" w:rsidRPr="00DD6649" w:rsidRDefault="000E4246" w:rsidP="009A51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6649">
              <w:rPr>
                <w:rFonts w:ascii="Times New Roman" w:hAnsi="Times New Roman"/>
                <w:b/>
              </w:rPr>
              <w:t>4.Дополнительный раздел. Краткая презентация основной образовательной пр</w:t>
            </w:r>
            <w:r w:rsidRPr="00DD6649">
              <w:rPr>
                <w:rFonts w:ascii="Times New Roman" w:hAnsi="Times New Roman"/>
                <w:b/>
              </w:rPr>
              <w:t>о</w:t>
            </w:r>
            <w:r w:rsidRPr="00DD6649">
              <w:rPr>
                <w:rFonts w:ascii="Times New Roman" w:hAnsi="Times New Roman"/>
                <w:b/>
              </w:rPr>
              <w:t xml:space="preserve">граммы. </w:t>
            </w:r>
          </w:p>
        </w:tc>
        <w:tc>
          <w:tcPr>
            <w:tcW w:w="1560" w:type="dxa"/>
            <w:vAlign w:val="center"/>
          </w:tcPr>
          <w:p w:rsidR="000E4246" w:rsidRPr="00DD6649" w:rsidRDefault="000E4246" w:rsidP="009A51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6649">
              <w:rPr>
                <w:rFonts w:ascii="Times New Roman" w:hAnsi="Times New Roman"/>
              </w:rPr>
              <w:t>48</w:t>
            </w:r>
          </w:p>
        </w:tc>
      </w:tr>
    </w:tbl>
    <w:p w:rsidR="000E4246" w:rsidRDefault="000E4246" w:rsidP="005172AA">
      <w:pPr>
        <w:spacing w:after="0"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Default="000E4246" w:rsidP="008F235C">
      <w:pPr>
        <w:spacing w:line="200" w:lineRule="exact"/>
        <w:rPr>
          <w:sz w:val="20"/>
          <w:szCs w:val="20"/>
        </w:rPr>
      </w:pPr>
    </w:p>
    <w:p w:rsidR="000E4246" w:rsidRPr="007772F3" w:rsidRDefault="000E4246" w:rsidP="007772F3">
      <w:pPr>
        <w:ind w:left="9500"/>
        <w:rPr>
          <w:rFonts w:ascii="Times New Roman" w:hAnsi="Times New Roman"/>
          <w:sz w:val="20"/>
          <w:szCs w:val="20"/>
        </w:rPr>
      </w:pPr>
      <w:r w:rsidRPr="007772F3">
        <w:rPr>
          <w:rFonts w:ascii="Times New Roman" w:hAnsi="Times New Roman"/>
        </w:rPr>
        <w:t>3</w:t>
      </w:r>
    </w:p>
    <w:p w:rsidR="000E4246" w:rsidRDefault="000E4246" w:rsidP="007772F3">
      <w:pPr>
        <w:sectPr w:rsidR="000E4246">
          <w:pgSz w:w="11900" w:h="16838"/>
          <w:pgMar w:top="407" w:right="566" w:bottom="400" w:left="1440" w:header="0" w:footer="0" w:gutter="0"/>
          <w:cols w:space="720" w:equalWidth="0">
            <w:col w:w="9900"/>
          </w:cols>
        </w:sectPr>
      </w:pPr>
    </w:p>
    <w:p w:rsidR="000E4246" w:rsidRDefault="000E4246" w:rsidP="007772F3">
      <w:pPr>
        <w:spacing w:after="0" w:line="240" w:lineRule="auto"/>
        <w:ind w:left="3400"/>
        <w:rPr>
          <w:sz w:val="20"/>
          <w:szCs w:val="20"/>
        </w:rPr>
      </w:pPr>
      <w:r>
        <w:rPr>
          <w:rFonts w:ascii="Times New Roman" w:hAnsi="Times New Roman"/>
          <w:b/>
          <w:bCs/>
          <w:sz w:val="32"/>
          <w:szCs w:val="32"/>
        </w:rPr>
        <w:t>1. ЦЕЛЕВОЙ РАЗДЕЛ</w:t>
      </w:r>
    </w:p>
    <w:p w:rsidR="000E4246" w:rsidRDefault="000E4246" w:rsidP="007772F3">
      <w:pPr>
        <w:tabs>
          <w:tab w:val="left" w:pos="4040"/>
        </w:tabs>
        <w:spacing w:after="0"/>
        <w:ind w:left="334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1.1.</w:t>
      </w:r>
      <w:r>
        <w:rPr>
          <w:sz w:val="20"/>
          <w:szCs w:val="20"/>
        </w:rPr>
        <w:tab/>
      </w:r>
      <w:r>
        <w:rPr>
          <w:rFonts w:ascii="Times New Roman" w:hAnsi="Times New Roman"/>
          <w:b/>
          <w:bCs/>
          <w:sz w:val="27"/>
          <w:szCs w:val="27"/>
        </w:rPr>
        <w:t>Пояснительная записка</w:t>
      </w:r>
    </w:p>
    <w:p w:rsidR="000E4246" w:rsidRDefault="000E4246" w:rsidP="007772F3">
      <w:pPr>
        <w:spacing w:after="0" w:line="8" w:lineRule="exact"/>
        <w:rPr>
          <w:sz w:val="20"/>
          <w:szCs w:val="20"/>
        </w:rPr>
      </w:pPr>
    </w:p>
    <w:p w:rsidR="000E4246" w:rsidRDefault="000E4246" w:rsidP="007772F3">
      <w:pPr>
        <w:spacing w:after="0" w:line="240" w:lineRule="auto"/>
        <w:ind w:left="360"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 стру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турного подразделения МБОУ </w:t>
      </w:r>
      <w:r w:rsidRPr="004C3C8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Ерёмовская основная общеобразовательная школа</w:t>
      </w:r>
      <w:r w:rsidRPr="004C3C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C3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</w:t>
      </w:r>
      <w:r w:rsidRPr="004C3C82">
        <w:rPr>
          <w:rFonts w:ascii="Times New Roman" w:hAnsi="Times New Roman"/>
          <w:sz w:val="28"/>
          <w:szCs w:val="28"/>
        </w:rPr>
        <w:t>етский сад</w:t>
      </w:r>
      <w:r>
        <w:rPr>
          <w:rFonts w:ascii="Times New Roman" w:hAnsi="Times New Roman"/>
          <w:sz w:val="28"/>
          <w:szCs w:val="28"/>
        </w:rPr>
        <w:t>» (далее Программа) обеспечивает разностороннее развитие детей в возрасте от 2 до 7 лет с учетом их возрастных и индивид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альных особенностей по основным направлениям (далее – образовательные области) – физическому, социально-коммуникативному, познавательному, речевому и художественно-эстетическому развитию. Программа обеспечив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 достижение воспитанниками готовности к школе.</w:t>
      </w:r>
    </w:p>
    <w:p w:rsidR="000E4246" w:rsidRDefault="000E4246" w:rsidP="007772F3">
      <w:pPr>
        <w:spacing w:after="0" w:line="240" w:lineRule="auto"/>
        <w:ind w:left="360" w:firstLine="77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разработана на основании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дующего нормативно-правового обеспечения:</w:t>
      </w:r>
    </w:p>
    <w:p w:rsidR="000E4246" w:rsidRPr="007772F3" w:rsidRDefault="000E4246" w:rsidP="007772F3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360" w:firstLine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0E4246" w:rsidRPr="007772F3" w:rsidRDefault="000E4246" w:rsidP="007772F3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360" w:firstLine="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«Федеральный государственный образовательный стандарт дошкольного образования». Приказ Министерства образования и науки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 от 17 октября 2013 г. № 1155;</w:t>
      </w:r>
    </w:p>
    <w:p w:rsidR="000E4246" w:rsidRPr="007772F3" w:rsidRDefault="000E4246" w:rsidP="007772F3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360" w:firstLine="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 августа 2013 года N 1014 «Об утверждении порядка организации и</w:t>
      </w:r>
    </w:p>
    <w:p w:rsidR="000E4246" w:rsidRDefault="000E4246" w:rsidP="007772F3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 образовательной деятельности по основным общеобразов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тельным программам – образовательным программам дошкольного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вания»;</w:t>
      </w:r>
    </w:p>
    <w:p w:rsidR="000E4246" w:rsidRPr="007772F3" w:rsidRDefault="000E4246" w:rsidP="007772F3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360" w:firstLine="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15 мая 2013 г. N 26 г. Москва "Об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0E4246" w:rsidRDefault="000E4246" w:rsidP="007772F3">
      <w:pPr>
        <w:spacing w:after="0"/>
        <w:ind w:left="256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1.1.1. Цели и задачи реализации Программы</w:t>
      </w:r>
    </w:p>
    <w:p w:rsidR="000E4246" w:rsidRDefault="000E4246" w:rsidP="009C1028">
      <w:pPr>
        <w:spacing w:after="0" w:line="240" w:lineRule="auto"/>
        <w:ind w:left="360"/>
        <w:jc w:val="center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  <w:u w:val="single"/>
        </w:rPr>
        <w:t>Цели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0E4246" w:rsidRDefault="000E4246" w:rsidP="007772F3">
      <w:pPr>
        <w:spacing w:after="0" w:line="240" w:lineRule="auto"/>
        <w:ind w:left="36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>повышение социального статуса дошкольного образования;</w:t>
      </w:r>
    </w:p>
    <w:p w:rsidR="000E4246" w:rsidRDefault="000E4246" w:rsidP="007772F3">
      <w:pPr>
        <w:spacing w:after="0" w:line="240" w:lineRule="auto"/>
        <w:ind w:left="36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обеспечение равенства возможностей для каждого ребенка в получении кач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ственного дошкольного образования;</w:t>
      </w:r>
    </w:p>
    <w:p w:rsidR="000E4246" w:rsidRDefault="000E4246" w:rsidP="00AA02B4">
      <w:pPr>
        <w:spacing w:after="0" w:line="240" w:lineRule="auto"/>
        <w:ind w:left="360" w:hanging="359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обеспечениегосударственных гарантий уровня и качества дошкольного образования;</w:t>
      </w:r>
    </w:p>
    <w:p w:rsidR="000E4246" w:rsidRDefault="000E4246" w:rsidP="00AA02B4">
      <w:pPr>
        <w:spacing w:after="0" w:line="240" w:lineRule="auto"/>
        <w:ind w:left="360" w:right="20" w:hanging="359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сохранение единства образовательного пространства относительно уровня дошкольного образования;</w:t>
      </w:r>
    </w:p>
    <w:p w:rsidR="000E4246" w:rsidRDefault="000E4246" w:rsidP="00AA02B4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позитивная социализация и разностороннее развитие детей дошкольного возраста с учётом их возрастных и индивидуальных особенностей; </w:t>
      </w:r>
      <w:r w:rsidRPr="00476C05">
        <w:rPr>
          <w:noProof/>
          <w:sz w:val="2"/>
          <w:szCs w:val="2"/>
          <w:lang w:eastAsia="ru-RU"/>
        </w:rPr>
        <w:pict>
          <v:shape id="Picture 6" o:spid="_x0000_i1026" type="#_x0000_t75" style="width:15pt;height:13.5pt;visibility:visible">
            <v:imagedata r:id="rId6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достиж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детьми дошкольного возраста уровня развития необходимого и достаточн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для успешного освоения ими образовательных программ начального общего образования на основе индивидуального подхода и специфичных для детей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школьного возраста видов деятельности.</w:t>
      </w:r>
    </w:p>
    <w:p w:rsidR="000E4246" w:rsidRDefault="000E4246" w:rsidP="007772F3">
      <w:pPr>
        <w:spacing w:line="240" w:lineRule="auto"/>
        <w:rPr>
          <w:sz w:val="20"/>
          <w:szCs w:val="20"/>
        </w:rPr>
      </w:pPr>
    </w:p>
    <w:p w:rsidR="000E4246" w:rsidRDefault="000E4246" w:rsidP="007772F3">
      <w:pPr>
        <w:spacing w:line="240" w:lineRule="auto"/>
        <w:rPr>
          <w:sz w:val="20"/>
          <w:szCs w:val="20"/>
        </w:rPr>
      </w:pPr>
    </w:p>
    <w:p w:rsidR="000E4246" w:rsidRDefault="000E4246" w:rsidP="007772F3">
      <w:pPr>
        <w:spacing w:line="240" w:lineRule="auto"/>
        <w:rPr>
          <w:sz w:val="20"/>
          <w:szCs w:val="20"/>
        </w:rPr>
      </w:pPr>
    </w:p>
    <w:p w:rsidR="000E4246" w:rsidRPr="00AA02B4" w:rsidRDefault="000E4246" w:rsidP="00AA02B4">
      <w:pPr>
        <w:ind w:left="9600"/>
        <w:rPr>
          <w:rFonts w:ascii="Times New Roman" w:hAnsi="Times New Roman"/>
          <w:sz w:val="20"/>
          <w:szCs w:val="20"/>
        </w:rPr>
      </w:pPr>
      <w:r w:rsidRPr="00AA02B4">
        <w:rPr>
          <w:rFonts w:ascii="Times New Roman" w:hAnsi="Times New Roman"/>
          <w:sz w:val="21"/>
          <w:szCs w:val="21"/>
        </w:rPr>
        <w:t>4</w:t>
      </w:r>
    </w:p>
    <w:p w:rsidR="000E4246" w:rsidRDefault="000E4246" w:rsidP="008F235C">
      <w:pPr>
        <w:sectPr w:rsidR="000E4246">
          <w:pgSz w:w="11900" w:h="16838"/>
          <w:pgMar w:top="746" w:right="846" w:bottom="412" w:left="1340" w:header="0" w:footer="0" w:gutter="0"/>
          <w:cols w:space="720" w:equalWidth="0">
            <w:col w:w="9720"/>
          </w:cols>
        </w:sectPr>
      </w:pPr>
    </w:p>
    <w:p w:rsidR="000E4246" w:rsidRDefault="000E4246" w:rsidP="005C1AC7">
      <w:pPr>
        <w:spacing w:after="0" w:line="240" w:lineRule="auto"/>
        <w:ind w:right="75"/>
        <w:jc w:val="center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направлена на реализацию </w:t>
      </w:r>
      <w:r>
        <w:rPr>
          <w:rFonts w:ascii="Times New Roman" w:hAnsi="Times New Roman"/>
          <w:sz w:val="28"/>
          <w:szCs w:val="28"/>
          <w:u w:val="single"/>
        </w:rPr>
        <w:t>задач</w:t>
      </w:r>
      <w:r>
        <w:rPr>
          <w:rFonts w:ascii="Times New Roman" w:hAnsi="Times New Roman"/>
          <w:sz w:val="28"/>
          <w:szCs w:val="28"/>
        </w:rPr>
        <w:t>:</w:t>
      </w:r>
    </w:p>
    <w:p w:rsidR="000E4246" w:rsidRPr="00F0381D" w:rsidRDefault="000E4246" w:rsidP="005C1AC7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0E4246" w:rsidRPr="00F0381D" w:rsidRDefault="000E4246" w:rsidP="005C1AC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обеспечение равных возможностей для полноценного развития каждого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бёнка в период дошкольного детства независимо от места жительства, пола,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E4246" w:rsidRPr="00F0381D" w:rsidRDefault="000E4246" w:rsidP="005C1AC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обеспечение преемственности целей, задач и содержания образования,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зуемых в рамках образовательных программ различных уровней (далее –</w:t>
      </w:r>
    </w:p>
    <w:p w:rsidR="000E4246" w:rsidRDefault="000E4246" w:rsidP="005C1AC7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преемственность основных образовательных программ дошкольного и начал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общего образования);</w:t>
      </w:r>
    </w:p>
    <w:p w:rsidR="000E4246" w:rsidRPr="00F0381D" w:rsidRDefault="000E4246" w:rsidP="005C1AC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создание благоприятных условий развития детей в соответствии с их возра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тными и индивидуальными особенностями и склонностями, развитие способн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стей и творческого потенциала каждого ребёнка как субъекта отношений с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мим собой, другими детьми, взрослыми и миром;</w:t>
      </w:r>
    </w:p>
    <w:p w:rsidR="000E4246" w:rsidRPr="00F0381D" w:rsidRDefault="000E4246" w:rsidP="005C1AC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E4246" w:rsidRPr="00F0381D" w:rsidRDefault="000E4246" w:rsidP="005C1AC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формирование общей культуры личности детей, в том числе ценностей зд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рового образа жизни, развитие их социальных, нравственных, эстетических,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теллектуальных, физических качеств, инициативности, самостоятельности и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ветственности ребёнка, формирование предпосылок учебной деятельности;</w:t>
      </w:r>
    </w:p>
    <w:p w:rsidR="000E4246" w:rsidRPr="00F0381D" w:rsidRDefault="000E4246" w:rsidP="005C1AC7">
      <w:pPr>
        <w:tabs>
          <w:tab w:val="left" w:pos="0"/>
        </w:tabs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формирование социокультурной среды, соответствующей возрастным, инд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видуальным, психологическим и физиологическим особенностям детей;</w:t>
      </w:r>
    </w:p>
    <w:p w:rsidR="000E4246" w:rsidRPr="00F0381D" w:rsidRDefault="000E4246" w:rsidP="005C1AC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обеспечение психолого-педагогической поддержки семьи и повышение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петентности родителей (законных представителей) в вопросах развития и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зования, охраны и укрепления здоровья детей.</w:t>
      </w:r>
    </w:p>
    <w:p w:rsidR="000E4246" w:rsidRDefault="000E4246" w:rsidP="00F0381D">
      <w:pPr>
        <w:spacing w:after="0" w:line="240" w:lineRule="auto"/>
        <w:ind w:left="360" w:right="640" w:firstLine="1361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1.1.2. Принципы и подходы к формированию Программы </w:t>
      </w:r>
      <w:r>
        <w:rPr>
          <w:rFonts w:ascii="Times New Roman" w:hAnsi="Times New Roman"/>
          <w:sz w:val="28"/>
          <w:szCs w:val="28"/>
          <w:u w:val="single"/>
        </w:rPr>
        <w:t>Основными принципами</w:t>
      </w:r>
      <w:r>
        <w:rPr>
          <w:rFonts w:ascii="Times New Roman" w:hAnsi="Times New Roman"/>
          <w:sz w:val="28"/>
          <w:szCs w:val="28"/>
        </w:rPr>
        <w:t xml:space="preserve"> формирования Программы являются:</w:t>
      </w:r>
    </w:p>
    <w:p w:rsidR="000E4246" w:rsidRDefault="000E4246" w:rsidP="00F0381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развивающего образования, целью которого является развитие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бёнка;</w:t>
      </w:r>
    </w:p>
    <w:p w:rsidR="000E4246" w:rsidRDefault="000E4246" w:rsidP="00F0381D">
      <w:pPr>
        <w:spacing w:after="0" w:line="240" w:lineRule="auto"/>
        <w:ind w:left="36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принцип научной обоснованности и практической применимости</w:t>
      </w:r>
    </w:p>
    <w:p w:rsidR="000E4246" w:rsidRDefault="000E4246" w:rsidP="00F0381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(соответствует основным положениям возрастной психологии и дошкольной педагогики); </w:t>
      </w:r>
    </w:p>
    <w:p w:rsidR="000E4246" w:rsidRDefault="000E4246" w:rsidP="00F0381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полноты необходимости и достаточности (поставленные цели 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дачи решаются только на необходимом и достаточном материале, макс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мально приближаясь к разумному минимуму); </w:t>
      </w:r>
    </w:p>
    <w:p w:rsidR="000E4246" w:rsidRPr="00F0381D" w:rsidRDefault="000E4246" w:rsidP="00F0381D">
      <w:pPr>
        <w:spacing w:after="0" w:line="240" w:lineRule="auto"/>
        <w:ind w:left="36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единства воспитательных, развивающих и обучающих целей 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дач процесса образования детей дошкольного возраста, в процессе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0E4246" w:rsidRDefault="000E4246" w:rsidP="00F0381D">
      <w:pPr>
        <w:spacing w:after="0" w:line="234" w:lineRule="auto"/>
        <w:ind w:left="26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Программа предусматривает реализацию </w:t>
      </w:r>
      <w:r>
        <w:rPr>
          <w:rFonts w:ascii="Times New Roman" w:hAnsi="Times New Roman"/>
          <w:sz w:val="28"/>
          <w:szCs w:val="28"/>
          <w:u w:val="single"/>
        </w:rPr>
        <w:t>основных принципов дошкол</w:t>
      </w:r>
      <w:r>
        <w:rPr>
          <w:rFonts w:ascii="Times New Roman" w:hAnsi="Times New Roman"/>
          <w:sz w:val="28"/>
          <w:szCs w:val="28"/>
          <w:u w:val="single"/>
        </w:rPr>
        <w:t>ь</w:t>
      </w:r>
      <w:r>
        <w:rPr>
          <w:rFonts w:ascii="Times New Roman" w:hAnsi="Times New Roman"/>
          <w:sz w:val="28"/>
          <w:szCs w:val="28"/>
          <w:u w:val="single"/>
        </w:rPr>
        <w:t>ногообразования:</w:t>
      </w:r>
    </w:p>
    <w:p w:rsidR="000E4246" w:rsidRDefault="000E4246" w:rsidP="00F0381D">
      <w:pPr>
        <w:numPr>
          <w:ilvl w:val="0"/>
          <w:numId w:val="3"/>
        </w:numPr>
        <w:tabs>
          <w:tab w:val="left" w:pos="555"/>
        </w:tabs>
        <w:spacing w:after="0" w:line="234" w:lineRule="auto"/>
        <w:ind w:left="260" w:firstLine="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полноценное проживание ребёнком всех этапов детства, обогащение (а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плификация) детского развития;</w:t>
      </w:r>
    </w:p>
    <w:p w:rsidR="000E4246" w:rsidRDefault="000E4246" w:rsidP="00F0381D">
      <w:pPr>
        <w:spacing w:after="0" w:line="240" w:lineRule="auto"/>
        <w:rPr>
          <w:sz w:val="20"/>
          <w:szCs w:val="20"/>
        </w:rPr>
      </w:pPr>
    </w:p>
    <w:p w:rsidR="000E4246" w:rsidRDefault="000E4246" w:rsidP="00F0381D">
      <w:pPr>
        <w:spacing w:after="0" w:line="240" w:lineRule="auto"/>
        <w:rPr>
          <w:sz w:val="20"/>
          <w:szCs w:val="20"/>
        </w:rPr>
      </w:pPr>
    </w:p>
    <w:p w:rsidR="000E4246" w:rsidRPr="00F0381D" w:rsidRDefault="000E4246" w:rsidP="00F0381D">
      <w:pPr>
        <w:spacing w:after="0" w:line="240" w:lineRule="auto"/>
        <w:ind w:left="9600"/>
        <w:rPr>
          <w:rFonts w:ascii="Times New Roman" w:hAnsi="Times New Roman"/>
          <w:sz w:val="20"/>
          <w:szCs w:val="20"/>
        </w:rPr>
        <w:sectPr w:rsidR="000E4246" w:rsidRPr="00F0381D">
          <w:pgSz w:w="11900" w:h="16838"/>
          <w:pgMar w:top="419" w:right="846" w:bottom="412" w:left="1340" w:header="0" w:footer="0" w:gutter="0"/>
          <w:cols w:space="720" w:equalWidth="0">
            <w:col w:w="9720"/>
          </w:cols>
        </w:sectPr>
      </w:pPr>
      <w:r w:rsidRPr="00F0381D">
        <w:rPr>
          <w:rFonts w:ascii="Times New Roman" w:hAnsi="Times New Roman"/>
          <w:sz w:val="21"/>
          <w:szCs w:val="21"/>
        </w:rPr>
        <w:t>5</w:t>
      </w:r>
    </w:p>
    <w:p w:rsidR="000E4246" w:rsidRPr="00F0381D" w:rsidRDefault="000E4246" w:rsidP="00F0381D">
      <w:pPr>
        <w:numPr>
          <w:ilvl w:val="0"/>
          <w:numId w:val="3"/>
        </w:numPr>
        <w:tabs>
          <w:tab w:val="left" w:pos="550"/>
        </w:tabs>
        <w:spacing w:after="0" w:line="240" w:lineRule="auto"/>
        <w:ind w:left="260" w:firstLine="2"/>
        <w:jc w:val="both"/>
        <w:rPr>
          <w:rFonts w:ascii="Times New Roman" w:hAnsi="Times New Roman"/>
          <w:sz w:val="28"/>
          <w:szCs w:val="28"/>
        </w:rPr>
      </w:pPr>
      <w:r w:rsidRPr="00F0381D">
        <w:rPr>
          <w:rFonts w:ascii="Times New Roman" w:hAnsi="Times New Roman"/>
          <w:sz w:val="28"/>
          <w:szCs w:val="28"/>
        </w:rPr>
        <w:t>построение образовательной деятельности на основе индивидуальных ос</w:t>
      </w:r>
      <w:r w:rsidRPr="00F0381D">
        <w:rPr>
          <w:rFonts w:ascii="Times New Roman" w:hAnsi="Times New Roman"/>
          <w:sz w:val="28"/>
          <w:szCs w:val="28"/>
        </w:rPr>
        <w:t>о</w:t>
      </w:r>
      <w:r w:rsidRPr="00F0381D">
        <w:rPr>
          <w:rFonts w:ascii="Times New Roman" w:hAnsi="Times New Roman"/>
          <w:sz w:val="28"/>
          <w:szCs w:val="28"/>
        </w:rPr>
        <w:t>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0E4246" w:rsidRPr="00F0381D" w:rsidRDefault="000E4246" w:rsidP="00F0381D">
      <w:pPr>
        <w:numPr>
          <w:ilvl w:val="0"/>
          <w:numId w:val="3"/>
        </w:numPr>
        <w:tabs>
          <w:tab w:val="left" w:pos="565"/>
        </w:tabs>
        <w:spacing w:after="0" w:line="240" w:lineRule="auto"/>
        <w:ind w:left="260" w:firstLine="2"/>
        <w:rPr>
          <w:rFonts w:ascii="Times New Roman" w:hAnsi="Times New Roman"/>
          <w:sz w:val="28"/>
          <w:szCs w:val="28"/>
        </w:rPr>
      </w:pPr>
      <w:r w:rsidRPr="00F0381D"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ребёнка полн</w:t>
      </w:r>
      <w:r w:rsidRPr="00F0381D">
        <w:rPr>
          <w:rFonts w:ascii="Times New Roman" w:hAnsi="Times New Roman"/>
          <w:sz w:val="28"/>
          <w:szCs w:val="28"/>
        </w:rPr>
        <w:t>о</w:t>
      </w:r>
      <w:r w:rsidRPr="00F0381D">
        <w:rPr>
          <w:rFonts w:ascii="Times New Roman" w:hAnsi="Times New Roman"/>
          <w:sz w:val="28"/>
          <w:szCs w:val="28"/>
        </w:rPr>
        <w:t>ценным участником (субъектом) образовательных отношений;</w:t>
      </w:r>
    </w:p>
    <w:p w:rsidR="000E4246" w:rsidRPr="00F0381D" w:rsidRDefault="000E4246" w:rsidP="00F0381D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0" w:hanging="158"/>
        <w:rPr>
          <w:rFonts w:ascii="Times New Roman" w:hAnsi="Times New Roman"/>
          <w:sz w:val="28"/>
          <w:szCs w:val="28"/>
        </w:rPr>
      </w:pPr>
      <w:r w:rsidRPr="00F0381D"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деятельности;</w:t>
      </w:r>
    </w:p>
    <w:p w:rsidR="000E4246" w:rsidRPr="00F0381D" w:rsidRDefault="000E4246" w:rsidP="00F0381D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0" w:hanging="158"/>
        <w:rPr>
          <w:rFonts w:ascii="Times New Roman" w:hAnsi="Times New Roman"/>
          <w:sz w:val="28"/>
          <w:szCs w:val="28"/>
        </w:rPr>
      </w:pPr>
      <w:r w:rsidRPr="00F0381D">
        <w:rPr>
          <w:rFonts w:ascii="Times New Roman" w:hAnsi="Times New Roman"/>
          <w:sz w:val="28"/>
          <w:szCs w:val="28"/>
        </w:rPr>
        <w:t>сотрудничество ДОУ с семьёй;</w:t>
      </w:r>
    </w:p>
    <w:p w:rsidR="000E4246" w:rsidRPr="00F0381D" w:rsidRDefault="000E4246" w:rsidP="00F0381D">
      <w:pPr>
        <w:numPr>
          <w:ilvl w:val="0"/>
          <w:numId w:val="3"/>
        </w:numPr>
        <w:tabs>
          <w:tab w:val="left" w:pos="435"/>
        </w:tabs>
        <w:spacing w:after="0" w:line="240" w:lineRule="auto"/>
        <w:ind w:left="260" w:firstLine="2"/>
        <w:rPr>
          <w:rFonts w:ascii="Times New Roman" w:hAnsi="Times New Roman"/>
          <w:sz w:val="28"/>
          <w:szCs w:val="28"/>
        </w:rPr>
      </w:pPr>
      <w:r w:rsidRPr="00F0381D"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0E4246" w:rsidRPr="00F0381D" w:rsidRDefault="000E4246" w:rsidP="00F0381D">
      <w:pPr>
        <w:numPr>
          <w:ilvl w:val="0"/>
          <w:numId w:val="3"/>
        </w:numPr>
        <w:tabs>
          <w:tab w:val="left" w:pos="555"/>
        </w:tabs>
        <w:spacing w:after="0" w:line="240" w:lineRule="auto"/>
        <w:ind w:left="260" w:firstLine="2"/>
        <w:rPr>
          <w:rFonts w:ascii="Times New Roman" w:hAnsi="Times New Roman"/>
          <w:sz w:val="28"/>
          <w:szCs w:val="28"/>
        </w:rPr>
      </w:pPr>
      <w:r w:rsidRPr="00F0381D"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</w:t>
      </w:r>
      <w:r w:rsidRPr="00F0381D">
        <w:rPr>
          <w:rFonts w:ascii="Times New Roman" w:hAnsi="Times New Roman"/>
          <w:sz w:val="28"/>
          <w:szCs w:val="28"/>
        </w:rPr>
        <w:t>е</w:t>
      </w:r>
      <w:r w:rsidRPr="00F0381D">
        <w:rPr>
          <w:rFonts w:ascii="Times New Roman" w:hAnsi="Times New Roman"/>
          <w:sz w:val="28"/>
          <w:szCs w:val="28"/>
        </w:rPr>
        <w:t>бёнка в различных видах деятельности;</w:t>
      </w:r>
    </w:p>
    <w:p w:rsidR="000E4246" w:rsidRPr="00F0381D" w:rsidRDefault="000E4246" w:rsidP="00F0381D">
      <w:pPr>
        <w:numPr>
          <w:ilvl w:val="0"/>
          <w:numId w:val="3"/>
        </w:numPr>
        <w:tabs>
          <w:tab w:val="left" w:pos="459"/>
        </w:tabs>
        <w:spacing w:after="0" w:line="240" w:lineRule="auto"/>
        <w:ind w:left="260" w:firstLine="2"/>
        <w:rPr>
          <w:rFonts w:ascii="Times New Roman" w:hAnsi="Times New Roman"/>
          <w:sz w:val="28"/>
          <w:szCs w:val="28"/>
        </w:rPr>
      </w:pPr>
      <w:r w:rsidRPr="00F0381D">
        <w:rPr>
          <w:rFonts w:ascii="Times New Roman" w:hAnsi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E4246" w:rsidRPr="00F0381D" w:rsidRDefault="000E4246" w:rsidP="00F0381D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0" w:hanging="158"/>
        <w:rPr>
          <w:rFonts w:ascii="Times New Roman" w:hAnsi="Times New Roman"/>
          <w:sz w:val="28"/>
          <w:szCs w:val="28"/>
        </w:rPr>
      </w:pPr>
      <w:r w:rsidRPr="00F0381D">
        <w:rPr>
          <w:rFonts w:ascii="Times New Roman" w:hAnsi="Times New Roman"/>
          <w:sz w:val="28"/>
          <w:szCs w:val="28"/>
        </w:rPr>
        <w:t>учет этнокультурной ситуации развития детей.</w:t>
      </w:r>
    </w:p>
    <w:p w:rsidR="000E4246" w:rsidRPr="00F0381D" w:rsidRDefault="000E4246" w:rsidP="00F0381D">
      <w:pPr>
        <w:spacing w:after="0" w:line="240" w:lineRule="auto"/>
        <w:ind w:left="1120"/>
        <w:rPr>
          <w:rFonts w:ascii="Times New Roman" w:hAnsi="Times New Roman"/>
          <w:sz w:val="20"/>
          <w:szCs w:val="20"/>
        </w:rPr>
      </w:pPr>
      <w:r w:rsidRPr="00F0381D">
        <w:rPr>
          <w:rFonts w:ascii="Times New Roman" w:hAnsi="Times New Roman"/>
          <w:sz w:val="28"/>
          <w:szCs w:val="28"/>
          <w:u w:val="single"/>
        </w:rPr>
        <w:t>Основные подходы к формированию Программы.</w:t>
      </w:r>
    </w:p>
    <w:p w:rsidR="000E4246" w:rsidRPr="00F0381D" w:rsidRDefault="000E4246" w:rsidP="00332D67">
      <w:pPr>
        <w:spacing w:after="0" w:line="240" w:lineRule="auto"/>
        <w:ind w:left="142" w:firstLine="709"/>
        <w:jc w:val="both"/>
        <w:rPr>
          <w:rFonts w:ascii="Times New Roman" w:hAnsi="Times New Roman"/>
          <w:sz w:val="20"/>
          <w:szCs w:val="20"/>
        </w:rPr>
      </w:pPr>
      <w:r w:rsidRPr="00F0381D">
        <w:rPr>
          <w:rFonts w:ascii="Times New Roman" w:hAnsi="Times New Roman"/>
          <w:sz w:val="28"/>
          <w:szCs w:val="28"/>
        </w:rPr>
        <w:t>Программа сформирована на основе требований ФГОС ДО, предъя</w:t>
      </w:r>
      <w:r w:rsidRPr="00F0381D">
        <w:rPr>
          <w:rFonts w:ascii="Times New Roman" w:hAnsi="Times New Roman"/>
          <w:sz w:val="28"/>
          <w:szCs w:val="28"/>
        </w:rPr>
        <w:t>в</w:t>
      </w:r>
      <w:r w:rsidRPr="00F0381D">
        <w:rPr>
          <w:rFonts w:ascii="Times New Roman" w:hAnsi="Times New Roman"/>
          <w:sz w:val="28"/>
          <w:szCs w:val="28"/>
        </w:rPr>
        <w:t>ляемых к структуре образовательной программы дошкольного образования и ее объёму.</w:t>
      </w:r>
    </w:p>
    <w:p w:rsidR="000E4246" w:rsidRPr="00F0381D" w:rsidRDefault="000E4246" w:rsidP="00332D67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0381D">
        <w:rPr>
          <w:rFonts w:ascii="Times New Roman" w:hAnsi="Times New Roman"/>
          <w:sz w:val="28"/>
          <w:szCs w:val="28"/>
        </w:rPr>
        <w:t>Программа определяет содержание и организацию образовательной де</w:t>
      </w:r>
      <w:r w:rsidRPr="00F0381D">
        <w:rPr>
          <w:rFonts w:ascii="Times New Roman" w:hAnsi="Times New Roman"/>
          <w:sz w:val="28"/>
          <w:szCs w:val="28"/>
        </w:rPr>
        <w:t>я</w:t>
      </w:r>
      <w:r w:rsidRPr="00F0381D">
        <w:rPr>
          <w:rFonts w:ascii="Times New Roman" w:hAnsi="Times New Roman"/>
          <w:sz w:val="28"/>
          <w:szCs w:val="28"/>
        </w:rPr>
        <w:t>тельности на уровне дошкольного образования.</w:t>
      </w:r>
    </w:p>
    <w:p w:rsidR="000E4246" w:rsidRPr="00F0381D" w:rsidRDefault="000E4246" w:rsidP="00332D67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0381D">
        <w:rPr>
          <w:rFonts w:ascii="Times New Roman" w:hAnsi="Times New Roman"/>
          <w:sz w:val="28"/>
          <w:szCs w:val="28"/>
        </w:rPr>
        <w:t>Программа обеспечивает развитие личности детей дошкольного возра</w:t>
      </w:r>
      <w:r w:rsidRPr="00F0381D">
        <w:rPr>
          <w:rFonts w:ascii="Times New Roman" w:hAnsi="Times New Roman"/>
          <w:sz w:val="28"/>
          <w:szCs w:val="28"/>
        </w:rPr>
        <w:t>с</w:t>
      </w:r>
      <w:r w:rsidRPr="00F0381D">
        <w:rPr>
          <w:rFonts w:ascii="Times New Roman" w:hAnsi="Times New Roman"/>
          <w:sz w:val="28"/>
          <w:szCs w:val="28"/>
        </w:rPr>
        <w:t>та в различных видах общения и деятельности с учетом их возрастных, инд</w:t>
      </w:r>
      <w:r w:rsidRPr="00F0381D">
        <w:rPr>
          <w:rFonts w:ascii="Times New Roman" w:hAnsi="Times New Roman"/>
          <w:sz w:val="28"/>
          <w:szCs w:val="28"/>
        </w:rPr>
        <w:t>и</w:t>
      </w:r>
      <w:r w:rsidRPr="00F0381D">
        <w:rPr>
          <w:rFonts w:ascii="Times New Roman" w:hAnsi="Times New Roman"/>
          <w:sz w:val="28"/>
          <w:szCs w:val="28"/>
        </w:rPr>
        <w:t>видуальных, психологических и физиологических особенностей.</w:t>
      </w:r>
    </w:p>
    <w:p w:rsidR="000E4246" w:rsidRPr="00F0381D" w:rsidRDefault="000E4246" w:rsidP="00332D67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0381D">
        <w:rPr>
          <w:rFonts w:ascii="Times New Roman" w:hAnsi="Times New Roman"/>
          <w:sz w:val="28"/>
          <w:szCs w:val="28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</w:t>
      </w:r>
      <w:r w:rsidRPr="00F0381D">
        <w:rPr>
          <w:rFonts w:ascii="Times New Roman" w:hAnsi="Times New Roman"/>
          <w:sz w:val="28"/>
          <w:szCs w:val="28"/>
        </w:rPr>
        <w:t>и</w:t>
      </w:r>
      <w:r w:rsidRPr="00F0381D">
        <w:rPr>
          <w:rFonts w:ascii="Times New Roman" w:hAnsi="Times New Roman"/>
          <w:sz w:val="28"/>
          <w:szCs w:val="28"/>
        </w:rPr>
        <w:t>де целевых ориентиров дошкольного образования).</w:t>
      </w:r>
    </w:p>
    <w:p w:rsidR="000E4246" w:rsidRPr="00F0381D" w:rsidRDefault="000E4246" w:rsidP="007953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0381D">
        <w:rPr>
          <w:rFonts w:ascii="Times New Roman" w:hAnsi="Times New Roman"/>
          <w:sz w:val="28"/>
          <w:szCs w:val="28"/>
          <w:u w:val="single"/>
        </w:rPr>
        <w:t>Программа направлена на:</w:t>
      </w:r>
    </w:p>
    <w:p w:rsidR="000E4246" w:rsidRPr="00F0381D" w:rsidRDefault="000E4246" w:rsidP="00F0381D">
      <w:pPr>
        <w:numPr>
          <w:ilvl w:val="0"/>
          <w:numId w:val="4"/>
        </w:numPr>
        <w:tabs>
          <w:tab w:val="left" w:pos="488"/>
        </w:tabs>
        <w:spacing w:after="0" w:line="240" w:lineRule="auto"/>
        <w:ind w:left="260" w:firstLine="2"/>
        <w:jc w:val="both"/>
        <w:rPr>
          <w:rFonts w:ascii="Times New Roman" w:hAnsi="Times New Roman"/>
          <w:sz w:val="28"/>
          <w:szCs w:val="28"/>
        </w:rPr>
      </w:pPr>
      <w:r w:rsidRPr="00F0381D">
        <w:rPr>
          <w:rFonts w:ascii="Times New Roman" w:hAnsi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</w:t>
      </w:r>
      <w:r w:rsidRPr="00F0381D">
        <w:rPr>
          <w:rFonts w:ascii="Times New Roman" w:hAnsi="Times New Roman"/>
          <w:sz w:val="28"/>
          <w:szCs w:val="28"/>
        </w:rPr>
        <w:t>т</w:t>
      </w:r>
      <w:r w:rsidRPr="00F0381D">
        <w:rPr>
          <w:rFonts w:ascii="Times New Roman" w:hAnsi="Times New Roman"/>
          <w:sz w:val="28"/>
          <w:szCs w:val="28"/>
        </w:rPr>
        <w:t>никами и соответствующим возрасту видам деятельности;</w:t>
      </w:r>
    </w:p>
    <w:p w:rsidR="000E4246" w:rsidRPr="00F0381D" w:rsidRDefault="000E4246" w:rsidP="00F0381D">
      <w:pPr>
        <w:numPr>
          <w:ilvl w:val="0"/>
          <w:numId w:val="4"/>
        </w:numPr>
        <w:tabs>
          <w:tab w:val="left" w:pos="498"/>
        </w:tabs>
        <w:spacing w:after="0" w:line="240" w:lineRule="auto"/>
        <w:ind w:left="260" w:firstLine="2"/>
        <w:rPr>
          <w:rFonts w:ascii="Times New Roman" w:hAnsi="Times New Roman"/>
          <w:sz w:val="28"/>
          <w:szCs w:val="28"/>
        </w:rPr>
      </w:pPr>
      <w:r w:rsidRPr="00F0381D">
        <w:rPr>
          <w:rFonts w:ascii="Times New Roman" w:hAnsi="Times New Roman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E4246" w:rsidRPr="00F0381D" w:rsidRDefault="000E4246" w:rsidP="00EC6B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0381D">
        <w:rPr>
          <w:rFonts w:ascii="Times New Roman" w:hAnsi="Times New Roman"/>
          <w:sz w:val="28"/>
          <w:szCs w:val="28"/>
        </w:rPr>
        <w:t>программе учитываются:</w:t>
      </w:r>
    </w:p>
    <w:p w:rsidR="000E4246" w:rsidRPr="00F0381D" w:rsidRDefault="000E4246" w:rsidP="00F0381D">
      <w:pPr>
        <w:numPr>
          <w:ilvl w:val="0"/>
          <w:numId w:val="4"/>
        </w:numPr>
        <w:tabs>
          <w:tab w:val="left" w:pos="594"/>
        </w:tabs>
        <w:spacing w:after="0" w:line="240" w:lineRule="auto"/>
        <w:ind w:left="260" w:firstLine="2"/>
        <w:rPr>
          <w:rFonts w:ascii="Times New Roman" w:hAnsi="Times New Roman"/>
          <w:sz w:val="28"/>
          <w:szCs w:val="28"/>
        </w:rPr>
      </w:pPr>
      <w:r w:rsidRPr="00F0381D">
        <w:rPr>
          <w:rFonts w:ascii="Times New Roman" w:hAnsi="Times New Roman"/>
          <w:sz w:val="28"/>
          <w:szCs w:val="28"/>
        </w:rPr>
        <w:t>индивидуальные потребности ребенка, связанные с его жизненной ситу</w:t>
      </w:r>
      <w:r w:rsidRPr="00F0381D">
        <w:rPr>
          <w:rFonts w:ascii="Times New Roman" w:hAnsi="Times New Roman"/>
          <w:sz w:val="28"/>
          <w:szCs w:val="28"/>
        </w:rPr>
        <w:t>а</w:t>
      </w:r>
      <w:r w:rsidRPr="00F0381D">
        <w:rPr>
          <w:rFonts w:ascii="Times New Roman" w:hAnsi="Times New Roman"/>
          <w:sz w:val="28"/>
          <w:szCs w:val="28"/>
        </w:rPr>
        <w:t>цией и состоянием здоровья.</w:t>
      </w:r>
    </w:p>
    <w:p w:rsidR="000E4246" w:rsidRPr="00F0381D" w:rsidRDefault="000E4246" w:rsidP="00F0381D">
      <w:pPr>
        <w:numPr>
          <w:ilvl w:val="0"/>
          <w:numId w:val="4"/>
        </w:numPr>
        <w:tabs>
          <w:tab w:val="left" w:pos="591"/>
        </w:tabs>
        <w:spacing w:after="0" w:line="240" w:lineRule="auto"/>
        <w:ind w:left="260" w:firstLine="2"/>
        <w:rPr>
          <w:rFonts w:ascii="Times New Roman" w:hAnsi="Times New Roman"/>
          <w:sz w:val="28"/>
          <w:szCs w:val="28"/>
        </w:rPr>
      </w:pPr>
      <w:r w:rsidRPr="00F0381D">
        <w:rPr>
          <w:rFonts w:ascii="Times New Roman" w:hAnsi="Times New Roman"/>
          <w:sz w:val="28"/>
          <w:szCs w:val="28"/>
        </w:rPr>
        <w:t>возможности освоения ребенком Программы на разных этапах ее реализ</w:t>
      </w:r>
      <w:r w:rsidRPr="00F0381D">
        <w:rPr>
          <w:rFonts w:ascii="Times New Roman" w:hAnsi="Times New Roman"/>
          <w:sz w:val="28"/>
          <w:szCs w:val="28"/>
        </w:rPr>
        <w:t>а</w:t>
      </w:r>
      <w:r w:rsidRPr="00F0381D">
        <w:rPr>
          <w:rFonts w:ascii="Times New Roman" w:hAnsi="Times New Roman"/>
          <w:sz w:val="28"/>
          <w:szCs w:val="28"/>
        </w:rPr>
        <w:t>ции.</w:t>
      </w:r>
    </w:p>
    <w:p w:rsidR="000E4246" w:rsidRPr="00363E12" w:rsidRDefault="000E4246" w:rsidP="00363E12">
      <w:pPr>
        <w:pStyle w:val="ListParagraph"/>
        <w:tabs>
          <w:tab w:val="left" w:pos="2540"/>
        </w:tabs>
        <w:spacing w:after="0" w:line="240" w:lineRule="auto"/>
        <w:jc w:val="center"/>
        <w:rPr>
          <w:sz w:val="20"/>
          <w:szCs w:val="20"/>
        </w:rPr>
      </w:pPr>
      <w:r w:rsidRPr="00363E12">
        <w:rPr>
          <w:rFonts w:ascii="Times New Roman" w:hAnsi="Times New Roman"/>
          <w:b/>
          <w:bCs/>
          <w:sz w:val="28"/>
          <w:szCs w:val="28"/>
        </w:rPr>
        <w:t>1.2.Планируемые результаты освоения Программы</w:t>
      </w:r>
    </w:p>
    <w:p w:rsidR="000E4246" w:rsidRDefault="000E4246" w:rsidP="00DD3554">
      <w:pPr>
        <w:numPr>
          <w:ilvl w:val="1"/>
          <w:numId w:val="5"/>
        </w:numPr>
        <w:tabs>
          <w:tab w:val="left" w:pos="1364"/>
        </w:tabs>
        <w:spacing w:after="0" w:line="240" w:lineRule="auto"/>
        <w:ind w:left="260" w:firstLine="71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соответствии с ФГОС ДО специфика дошкольного детства и си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темные особенности дошкольного образования делают неправомерными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бования от ребенка дошкольного возраста конкретных образовательных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тижений. Поэтому результаты освоения Программы представлены в виде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левых ориентиров дошкольного образования и представляют собой возра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тные характеристики возможных достижений ребенка к концу дошкольного образования.</w:t>
      </w:r>
    </w:p>
    <w:p w:rsidR="000E4246" w:rsidRPr="00E12299" w:rsidRDefault="000E4246" w:rsidP="00E12299">
      <w:pPr>
        <w:pStyle w:val="ListParagraph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E12299">
        <w:rPr>
          <w:rFonts w:ascii="Times New Roman" w:hAnsi="Times New Roman"/>
        </w:rPr>
        <w:t>6</w:t>
      </w:r>
    </w:p>
    <w:p w:rsidR="000E4246" w:rsidRPr="00E12299" w:rsidRDefault="000E4246" w:rsidP="00DD3554">
      <w:pPr>
        <w:pStyle w:val="ListParagraph"/>
        <w:spacing w:line="240" w:lineRule="auto"/>
        <w:rPr>
          <w:rFonts w:ascii="Times New Roman" w:hAnsi="Times New Roman"/>
        </w:rPr>
        <w:sectPr w:rsidR="000E4246" w:rsidRPr="00E12299">
          <w:pgSz w:w="11900" w:h="16838"/>
          <w:pgMar w:top="433" w:right="846" w:bottom="400" w:left="1440" w:header="0" w:footer="0" w:gutter="0"/>
          <w:cols w:space="720" w:equalWidth="0">
            <w:col w:w="9620"/>
          </w:cols>
        </w:sectPr>
      </w:pPr>
    </w:p>
    <w:p w:rsidR="000E4246" w:rsidRDefault="000E4246" w:rsidP="00DD3554">
      <w:pPr>
        <w:spacing w:after="0" w:line="240" w:lineRule="auto"/>
        <w:ind w:left="26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 как основные характеристики развития ребенка. Основные характерист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 развития ребенка представлены в виде изложения возможных достижений воспитанников на разных возрастных этапах дошкольного детства.</w:t>
      </w:r>
    </w:p>
    <w:p w:rsidR="000E4246" w:rsidRPr="00DD3554" w:rsidRDefault="000E4246" w:rsidP="00DD3554">
      <w:pPr>
        <w:numPr>
          <w:ilvl w:val="0"/>
          <w:numId w:val="5"/>
        </w:numPr>
        <w:tabs>
          <w:tab w:val="left" w:pos="1244"/>
        </w:tabs>
        <w:spacing w:after="0" w:line="240" w:lineRule="auto"/>
        <w:ind w:left="260" w:firstLine="56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соответствии с периодизацией психического развития ребенка,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нятой в культурно-исторической психологии, дошкольное детство подразд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ляется на два возраста детства: ранний (от 2 года до 3 лет) и дошкольный возраст (от 3 до 7 лет).</w:t>
      </w:r>
    </w:p>
    <w:p w:rsidR="000E4246" w:rsidRDefault="000E4246" w:rsidP="00DD3554">
      <w:pPr>
        <w:spacing w:after="0" w:line="240" w:lineRule="auto"/>
        <w:ind w:left="820" w:right="1940" w:firstLine="194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Целевые ориентиры в раннем возрасте </w:t>
      </w:r>
      <w:r>
        <w:rPr>
          <w:rFonts w:ascii="Times New Roman" w:hAnsi="Times New Roman"/>
          <w:i/>
          <w:iCs/>
          <w:sz w:val="28"/>
          <w:szCs w:val="28"/>
        </w:rPr>
        <w:t>К трем годам ребенок</w:t>
      </w:r>
      <w:r>
        <w:rPr>
          <w:rFonts w:ascii="Times New Roman" w:hAnsi="Times New Roman"/>
          <w:sz w:val="28"/>
          <w:szCs w:val="28"/>
        </w:rPr>
        <w:t>:</w:t>
      </w:r>
    </w:p>
    <w:p w:rsidR="000E4246" w:rsidRDefault="000E4246" w:rsidP="00DD3554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интересуется окружающими предметами, активно действует с ними,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стойчивость в достижении результата своих действий;</w:t>
      </w:r>
    </w:p>
    <w:p w:rsidR="000E4246" w:rsidRDefault="000E4246" w:rsidP="00DD3554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</w:t>
      </w:r>
    </w:p>
    <w:p w:rsidR="000E4246" w:rsidRDefault="000E4246" w:rsidP="00DD3554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0E4246" w:rsidRDefault="000E4246" w:rsidP="00DD3554">
      <w:pPr>
        <w:spacing w:after="0" w:line="240" w:lineRule="auto"/>
        <w:ind w:firstLine="567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проявляет интерес к сверстникам; наблюдает за их действиями и подр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жает им. Взаимодействие с ровесниками окрашено яркими эмоциями;</w:t>
      </w:r>
    </w:p>
    <w:p w:rsidR="000E4246" w:rsidRDefault="000E4246" w:rsidP="00DD3554">
      <w:pPr>
        <w:spacing w:after="0" w:line="240" w:lineRule="auto"/>
        <w:ind w:firstLine="567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в короткой игре воспроизводит действия взрослого, впервые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ляя игровые замещения;</w:t>
      </w:r>
    </w:p>
    <w:p w:rsidR="000E4246" w:rsidRDefault="000E4246" w:rsidP="00DD3554">
      <w:pPr>
        <w:spacing w:after="0" w:line="240" w:lineRule="auto"/>
        <w:ind w:firstLine="567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проявляет самостоятельность в бытовых и игровых действиях. Владеет простейшими навыками самообслуживания;</w:t>
      </w:r>
    </w:p>
    <w:p w:rsidR="000E4246" w:rsidRDefault="000E4246" w:rsidP="00DD3554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любит слушать стихи, песни, короткие сказки, рассматривать картинки, двигаться под музыку. Проявляет живой эмоциональный отклик на эстетич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ские впечатления. Охотно включается в продуктивные виды деятельности (из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бразительную деятельность, конструирование и др.);</w:t>
      </w:r>
    </w:p>
    <w:p w:rsidR="000E4246" w:rsidRDefault="000E4246" w:rsidP="00DD3554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с удовольствием двигается – ходит, бегает в разных направлениях, стр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мится осваивать различные виды движения (подпрыгивание, лазанье, переш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гивание и пр.).</w:t>
      </w:r>
    </w:p>
    <w:p w:rsidR="000E4246" w:rsidRDefault="000E4246" w:rsidP="00DD3554">
      <w:pPr>
        <w:spacing w:after="0" w:line="232" w:lineRule="auto"/>
        <w:ind w:left="820" w:right="420" w:firstLine="41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Целевые ориентиры на этапе завершения освоения Программы </w:t>
      </w:r>
      <w:r>
        <w:rPr>
          <w:rFonts w:ascii="Times New Roman" w:hAnsi="Times New Roman"/>
          <w:i/>
          <w:iCs/>
          <w:sz w:val="28"/>
          <w:szCs w:val="28"/>
        </w:rPr>
        <w:t>К семи годам:</w:t>
      </w:r>
    </w:p>
    <w:p w:rsidR="000E4246" w:rsidRDefault="000E4246" w:rsidP="00556BF4">
      <w:pPr>
        <w:spacing w:after="0" w:line="240" w:lineRule="auto"/>
        <w:ind w:firstLine="82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стников по совместной деятельности;</w:t>
      </w:r>
    </w:p>
    <w:p w:rsidR="000E4246" w:rsidRDefault="000E4246" w:rsidP="00DD3554">
      <w:pPr>
        <w:spacing w:after="0" w:line="240" w:lineRule="auto"/>
        <w:ind w:left="82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ребенок  положительно  относится  к  миру,  другим  людям  и  самому</w:t>
      </w:r>
    </w:p>
    <w:p w:rsidR="000E4246" w:rsidRPr="00556BF4" w:rsidRDefault="000E4246" w:rsidP="00556BF4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себе, обладает чувством собственного достоинства. Активно взаимодействует со сверстниками и взрослыми, участвует в совместных играх. Способендогов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риваться, учитывать интересы и чувства других, сопереживать неудачам и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доваться успехам других, адекватно проявляет свои чувства, в том числе чувс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 веры в себя, старается разрешать конфликты;</w:t>
      </w:r>
    </w:p>
    <w:p w:rsidR="000E4246" w:rsidRDefault="000E4246" w:rsidP="00556BF4">
      <w:pPr>
        <w:spacing w:after="0" w:line="240" w:lineRule="auto"/>
        <w:ind w:firstLine="260"/>
        <w:jc w:val="both"/>
        <w:rPr>
          <w:rFonts w:ascii="Times New Roman" w:hAnsi="Times New Roman"/>
          <w:sz w:val="28"/>
          <w:szCs w:val="28"/>
        </w:rPr>
      </w:pPr>
    </w:p>
    <w:p w:rsidR="000E4246" w:rsidRDefault="000E4246" w:rsidP="00DD3554">
      <w:pPr>
        <w:spacing w:after="0" w:line="240" w:lineRule="auto"/>
        <w:ind w:left="260"/>
        <w:jc w:val="both"/>
        <w:rPr>
          <w:sz w:val="20"/>
          <w:szCs w:val="20"/>
        </w:rPr>
      </w:pPr>
    </w:p>
    <w:p w:rsidR="000E4246" w:rsidRPr="00DD3554" w:rsidRDefault="000E4246" w:rsidP="00556BF4">
      <w:pPr>
        <w:spacing w:after="0" w:line="240" w:lineRule="auto"/>
        <w:ind w:left="9500"/>
        <w:rPr>
          <w:rFonts w:ascii="Times New Roman" w:hAnsi="Times New Roman"/>
          <w:sz w:val="20"/>
          <w:szCs w:val="20"/>
        </w:rPr>
        <w:sectPr w:rsidR="000E4246" w:rsidRPr="00DD3554">
          <w:pgSz w:w="11900" w:h="16838"/>
          <w:pgMar w:top="424" w:right="846" w:bottom="412" w:left="1440" w:header="0" w:footer="0" w:gutter="0"/>
          <w:cols w:space="720" w:equalWidth="0">
            <w:col w:w="9620"/>
          </w:cols>
        </w:sectPr>
      </w:pPr>
      <w:r w:rsidRPr="00DD3554">
        <w:rPr>
          <w:rFonts w:ascii="Times New Roman" w:hAnsi="Times New Roman"/>
          <w:sz w:val="21"/>
          <w:szCs w:val="21"/>
        </w:rPr>
        <w:t>7</w:t>
      </w:r>
    </w:p>
    <w:p w:rsidR="000E4246" w:rsidRDefault="000E4246" w:rsidP="00DD3554">
      <w:pPr>
        <w:spacing w:after="0" w:line="240" w:lineRule="auto"/>
        <w:rPr>
          <w:sz w:val="20"/>
          <w:szCs w:val="20"/>
        </w:rPr>
      </w:pPr>
    </w:p>
    <w:p w:rsidR="000E4246" w:rsidRDefault="000E4246" w:rsidP="00556BF4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ребенок обладает воображением, которое реализуется в разных видах деятельности и прежде всего в игре. Ребенок владеет разными формами и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дами игры, различает условную и реальную ситуации, следует игровым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вилам;</w:t>
      </w:r>
    </w:p>
    <w:p w:rsidR="000E4246" w:rsidRDefault="000E4246" w:rsidP="00556BF4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мотности;</w:t>
      </w:r>
    </w:p>
    <w:p w:rsidR="000E4246" w:rsidRDefault="000E4246" w:rsidP="00556BF4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у ребенка развита крупная и мелкая моторика. Он подвижен, выно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лив, владеет основными произвольными движениями, может контролировать свои движения и управлять ими;</w:t>
      </w:r>
    </w:p>
    <w:p w:rsidR="000E4246" w:rsidRDefault="000E4246" w:rsidP="00C126B8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ребенок способен к волевым усилиям, может следовать социальным нормам поведения и правилам в разных видах деятельности, во взаимоотн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шениях со взрослыми и сверстниками, может соблюдать правила безопасного поведения и личной гигиены;</w:t>
      </w:r>
    </w:p>
    <w:p w:rsidR="000E4246" w:rsidRDefault="000E4246" w:rsidP="00C126B8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ребенок проявляет любознательность, задает вопросы взрослым и сверстникам, интересуется причинно-следственными связями, пытается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мостоятельно придумывать объяснения явлениям природы и поступкам 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дей. Склонен наблюдать, экспериментировать, строить смысловую картину окружающей реальности, обладает начальными знаниями о себе, о приро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ном и социальном мире, в котором он живет. Знаком спроизведениями де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ской литературы, обладает элементарными представлениями из области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вой природы, естествознания, математики, истории и т.п. Способен к прин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тию собственных решений, опираясь на свои знания и умения в различных видах деятельности.</w:t>
      </w:r>
    </w:p>
    <w:p w:rsidR="000E4246" w:rsidRDefault="000E4246" w:rsidP="00C126B8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</w:t>
      </w:r>
    </w:p>
    <w:p w:rsidR="000E4246" w:rsidRPr="00C126B8" w:rsidRDefault="000E4246" w:rsidP="00C126B8">
      <w:pPr>
        <w:tabs>
          <w:tab w:val="left" w:pos="48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индивидуальных особенностей развития конкретного ребенка.</w:t>
      </w:r>
    </w:p>
    <w:p w:rsidR="000E4246" w:rsidRDefault="000E4246" w:rsidP="00BD2830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Программа строится на основе общих закономерностей развития личн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детей дошкольного возраста с учетом сенситивных периодов в развитии.</w:t>
      </w:r>
    </w:p>
    <w:p w:rsidR="000E4246" w:rsidRDefault="000E4246" w:rsidP="00351F68">
      <w:pPr>
        <w:spacing w:after="0" w:line="240" w:lineRule="auto"/>
        <w:ind w:right="-25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246" w:rsidRDefault="000E4246" w:rsidP="00351F68">
      <w:pPr>
        <w:spacing w:after="0" w:line="240" w:lineRule="auto"/>
        <w:ind w:right="-25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1.3. Развивающее оценивание качества образовательной деятельности по</w:t>
      </w:r>
    </w:p>
    <w:p w:rsidR="000E4246" w:rsidRDefault="000E4246" w:rsidP="00351F68">
      <w:pPr>
        <w:spacing w:after="0" w:line="240" w:lineRule="auto"/>
        <w:ind w:left="422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Программе</w:t>
      </w:r>
    </w:p>
    <w:p w:rsidR="000E4246" w:rsidRDefault="000E4246" w:rsidP="00351F68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Оценивание качества образовательной деятельности, осуществляемой ДОУ по Программе, представляет собой важную составную часть данной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разовательной деятельности, направленную на ее усовершенствование.</w:t>
      </w:r>
    </w:p>
    <w:p w:rsidR="000E4246" w:rsidRDefault="000E4246" w:rsidP="00351F68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зования.</w:t>
      </w:r>
    </w:p>
    <w:p w:rsidR="000E4246" w:rsidRDefault="000E4246" w:rsidP="00351F68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Оценивание качества, т. е. оценивание соответствия образовательной деятельности заданным требованиям Стандарта и Программы в дошкольном образовании направлено в первую очередь на оценивание созданных учре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дением условий в процессе образовательной деятельности.</w:t>
      </w:r>
    </w:p>
    <w:p w:rsidR="000E4246" w:rsidRDefault="000E4246" w:rsidP="00DD3554">
      <w:pPr>
        <w:spacing w:after="0" w:line="240" w:lineRule="auto"/>
        <w:rPr>
          <w:sz w:val="20"/>
          <w:szCs w:val="20"/>
        </w:rPr>
      </w:pPr>
    </w:p>
    <w:p w:rsidR="000E4246" w:rsidRDefault="000E4246" w:rsidP="00DD3554">
      <w:pPr>
        <w:spacing w:after="0" w:line="240" w:lineRule="auto"/>
        <w:rPr>
          <w:sz w:val="20"/>
          <w:szCs w:val="20"/>
        </w:rPr>
      </w:pPr>
    </w:p>
    <w:p w:rsidR="000E4246" w:rsidRPr="00351F68" w:rsidRDefault="000E4246" w:rsidP="00351F68">
      <w:pPr>
        <w:spacing w:after="0" w:line="240" w:lineRule="auto"/>
        <w:ind w:left="9500"/>
        <w:rPr>
          <w:sz w:val="20"/>
          <w:szCs w:val="20"/>
        </w:rPr>
        <w:sectPr w:rsidR="000E4246" w:rsidRPr="00351F68">
          <w:pgSz w:w="11900" w:h="16838"/>
          <w:pgMar w:top="440" w:right="846" w:bottom="412" w:left="1440" w:header="0" w:footer="0" w:gutter="0"/>
          <w:cols w:space="720" w:equalWidth="0">
            <w:col w:w="9620"/>
          </w:cols>
        </w:sectPr>
      </w:pPr>
      <w:r>
        <w:rPr>
          <w:rFonts w:ascii="Cambria" w:hAnsi="Cambria" w:cs="Cambria"/>
          <w:sz w:val="21"/>
          <w:szCs w:val="21"/>
        </w:rPr>
        <w:t>8</w:t>
      </w:r>
    </w:p>
    <w:p w:rsidR="000E4246" w:rsidRDefault="000E4246" w:rsidP="00351F68">
      <w:pPr>
        <w:spacing w:after="0" w:line="240" w:lineRule="auto"/>
        <w:rPr>
          <w:sz w:val="20"/>
          <w:szCs w:val="20"/>
        </w:rPr>
      </w:pPr>
    </w:p>
    <w:p w:rsidR="000E4246" w:rsidRDefault="000E4246" w:rsidP="000B0CC6">
      <w:pPr>
        <w:spacing w:after="0" w:line="240" w:lineRule="auto"/>
        <w:ind w:firstLine="826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Система оценки образовательной деятельности, предусмотренная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граммой, предполагает оценивание качества условий образовательной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ности, обеспечиваемых ДОУ, включая психолого-педагогические,кадровые, материально-технические, финансовые, информационно-методические, 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учреждением и т. д.</w:t>
      </w:r>
    </w:p>
    <w:p w:rsidR="000E4246" w:rsidRDefault="000E4246" w:rsidP="000B0CC6">
      <w:pPr>
        <w:spacing w:after="0" w:line="240" w:lineRule="auto"/>
        <w:ind w:firstLine="851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Программой не предусматривается оценивание качества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деятельности ДОУ на основе достижения детьми планируемых результатов освоения Программы.</w:t>
      </w:r>
    </w:p>
    <w:p w:rsidR="000E4246" w:rsidRDefault="000E4246" w:rsidP="000B0CC6">
      <w:pPr>
        <w:spacing w:after="0" w:line="240" w:lineRule="auto"/>
        <w:ind w:firstLine="851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Целевые ориентиры, представленные в Программе: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E4246" w:rsidRDefault="000E4246" w:rsidP="000B0C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" w:hAnsi="Times New Roman"/>
          <w:sz w:val="28"/>
          <w:szCs w:val="28"/>
        </w:rPr>
        <w:t>не подлежат непосредственной оценке;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E4246" w:rsidRDefault="000E4246" w:rsidP="000B0C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" w:hAnsi="Times New Roman"/>
          <w:sz w:val="28"/>
          <w:szCs w:val="28"/>
        </w:rPr>
        <w:t>не являются непосредственным основанием оценки как итогового, так 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межуточного уровня развития детей;</w:t>
      </w:r>
    </w:p>
    <w:p w:rsidR="000E4246" w:rsidRDefault="000E4246" w:rsidP="002B03BE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" w:hAnsi="Times New Roman"/>
          <w:sz w:val="28"/>
          <w:szCs w:val="28"/>
        </w:rPr>
        <w:t>не являются основанием для их формального сравнения с реальными достижениями детей;</w:t>
      </w:r>
    </w:p>
    <w:p w:rsidR="000E4246" w:rsidRDefault="000E4246" w:rsidP="000305FE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" w:hAnsi="Times New Roman"/>
          <w:sz w:val="28"/>
          <w:szCs w:val="28"/>
        </w:rPr>
        <w:t>не являются основой объективной оценки соответствия установленным требованиям образовательной деятельности и подготовки детей;</w:t>
      </w:r>
    </w:p>
    <w:p w:rsidR="000E4246" w:rsidRDefault="000E4246" w:rsidP="000305FE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" w:hAnsi="Times New Roman"/>
          <w:sz w:val="28"/>
          <w:szCs w:val="28"/>
        </w:rPr>
        <w:t>не являются непосредственным основанием при оценке качества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вания.</w:t>
      </w:r>
    </w:p>
    <w:p w:rsidR="000E4246" w:rsidRDefault="000E4246" w:rsidP="000305FE">
      <w:pPr>
        <w:spacing w:after="0" w:line="240" w:lineRule="auto"/>
        <w:ind w:firstLine="82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блюдения и включающая:</w:t>
      </w:r>
    </w:p>
    <w:p w:rsidR="000E4246" w:rsidRDefault="000E4246" w:rsidP="002B03BE">
      <w:pPr>
        <w:spacing w:after="0" w:line="240" w:lineRule="auto"/>
        <w:ind w:left="82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педагогические наблюдения, педагогическую диагностику, связанную</w:t>
      </w:r>
    </w:p>
    <w:p w:rsidR="000E4246" w:rsidRPr="008E3A38" w:rsidRDefault="000E4246" w:rsidP="00204393">
      <w:pPr>
        <w:numPr>
          <w:ilvl w:val="0"/>
          <w:numId w:val="6"/>
        </w:numPr>
        <w:tabs>
          <w:tab w:val="left" w:pos="488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оценкой эффективности педагогических действий с целью их дальнейшей оптимизации;</w:t>
      </w:r>
    </w:p>
    <w:p w:rsidR="000E4246" w:rsidRDefault="000E4246" w:rsidP="008E3A38">
      <w:pPr>
        <w:spacing w:after="0" w:line="240" w:lineRule="auto"/>
        <w:ind w:left="260" w:firstLine="56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детские портфолио, фиксирующие достижения ребенка в ходе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вательной деятельности;</w:t>
      </w:r>
    </w:p>
    <w:p w:rsidR="000E4246" w:rsidRDefault="000E4246" w:rsidP="008E3A38">
      <w:pPr>
        <w:spacing w:after="0" w:line="240" w:lineRule="auto"/>
        <w:ind w:left="8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карты развития ребенка;</w:t>
      </w:r>
    </w:p>
    <w:p w:rsidR="000E4246" w:rsidRPr="008E3A38" w:rsidRDefault="000E4246" w:rsidP="008E3A38">
      <w:pPr>
        <w:spacing w:after="0" w:line="240" w:lineRule="auto"/>
        <w:ind w:left="8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различные шкалы индивидуального развития.</w:t>
      </w:r>
    </w:p>
    <w:p w:rsidR="000E4246" w:rsidRDefault="000E4246" w:rsidP="00351F68">
      <w:pPr>
        <w:spacing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Программа предоставляет ДОУ право самостоятельного выбора инстр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ментов педагогической и психологической диагностики развития детей, в том числе, его динамики.</w:t>
      </w:r>
    </w:p>
    <w:p w:rsidR="000E4246" w:rsidRDefault="000E4246" w:rsidP="00351F68">
      <w:pPr>
        <w:spacing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Стандартом и принципами Программы оценка качес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 образовательной деятельности по Программе:</w:t>
      </w:r>
    </w:p>
    <w:p w:rsidR="000E4246" w:rsidRDefault="000E4246" w:rsidP="008E3A38">
      <w:pPr>
        <w:spacing w:after="0" w:line="240" w:lineRule="auto"/>
        <w:ind w:left="260" w:firstLine="56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поддерживает ценности развития и позитивной социализации ребенка дошкольного возраста;</w:t>
      </w:r>
    </w:p>
    <w:p w:rsidR="000E4246" w:rsidRPr="008E3A38" w:rsidRDefault="000E4246" w:rsidP="008E3A38">
      <w:pPr>
        <w:spacing w:after="0" w:line="240" w:lineRule="auto"/>
        <w:ind w:left="260" w:firstLine="56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учитывает факт разнообразия путей развития ребенка в условиях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временного постиндустриального общества;</w:t>
      </w:r>
    </w:p>
    <w:p w:rsidR="000E4246" w:rsidRPr="008E3A38" w:rsidRDefault="000E4246" w:rsidP="00204393">
      <w:pPr>
        <w:numPr>
          <w:ilvl w:val="0"/>
          <w:numId w:val="7"/>
        </w:numPr>
        <w:tabs>
          <w:tab w:val="left" w:pos="1298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ориентирует систему дошкольного образования на поддержку 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риативности используемых образовательных программ и организационных форм дошкольного образования;</w:t>
      </w:r>
    </w:p>
    <w:p w:rsidR="000E4246" w:rsidRDefault="000E4246" w:rsidP="00204393">
      <w:pPr>
        <w:numPr>
          <w:ilvl w:val="0"/>
          <w:numId w:val="7"/>
        </w:numPr>
        <w:tabs>
          <w:tab w:val="left" w:pos="1164"/>
        </w:tabs>
        <w:spacing w:after="0" w:line="240" w:lineRule="auto"/>
        <w:ind w:left="260" w:firstLine="56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выбор методов и инструментов оценивания для семьи, ДОУ и для педагогов в соответствии:</w:t>
      </w:r>
    </w:p>
    <w:p w:rsidR="000E4246" w:rsidRDefault="000E4246" w:rsidP="00351F68">
      <w:pPr>
        <w:spacing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с разнообразием вариантов развития ребенка в дошкольном детстве,                     разнообразием вариантов образовательной среды,                                                    – разнообразием местных условий в разных регионах и муниципальных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зованиях Российской Федерации;</w:t>
      </w:r>
    </w:p>
    <w:p w:rsidR="000E4246" w:rsidRPr="008E3A38" w:rsidRDefault="000E4246" w:rsidP="008E3A38">
      <w:pPr>
        <w:spacing w:line="240" w:lineRule="auto"/>
        <w:ind w:left="9500"/>
        <w:rPr>
          <w:sz w:val="20"/>
          <w:szCs w:val="20"/>
        </w:rPr>
        <w:sectPr w:rsidR="000E4246" w:rsidRPr="008E3A38">
          <w:pgSz w:w="11900" w:h="16838"/>
          <w:pgMar w:top="424" w:right="846" w:bottom="412" w:left="1440" w:header="0" w:footer="0" w:gutter="0"/>
          <w:cols w:space="720" w:equalWidth="0">
            <w:col w:w="9620"/>
          </w:cols>
        </w:sectPr>
      </w:pPr>
      <w:r>
        <w:rPr>
          <w:rFonts w:ascii="Cambria" w:hAnsi="Cambria" w:cs="Cambria"/>
          <w:sz w:val="21"/>
          <w:szCs w:val="21"/>
        </w:rPr>
        <w:t>9</w:t>
      </w:r>
    </w:p>
    <w:p w:rsidR="000E4246" w:rsidRDefault="000E4246" w:rsidP="00A5679F">
      <w:pPr>
        <w:spacing w:after="0" w:line="240" w:lineRule="auto"/>
        <w:ind w:left="260" w:firstLine="56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5)представляет собой основу для развивающего управления программ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дошкольного образования на уровне ДОУ, учредителя, региона, страны, обеспечивая тем самым качество основных образовательных программ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школьного образования в разных условиях их реализации в масштабах всей страны.</w:t>
      </w:r>
    </w:p>
    <w:p w:rsidR="000E4246" w:rsidRDefault="000E4246" w:rsidP="00A5679F">
      <w:pPr>
        <w:spacing w:after="0" w:line="240" w:lineRule="auto"/>
        <w:ind w:left="260" w:firstLine="56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оценки качества реализации программ дошкольного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на уровне ДОУ должна обеспечивать участие всех участников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 отношений и в то же время выполнять свою основную задачу – обеспечивать развитие системы дошкольного образования в соответствии с принципами и требованиями Стандарта.</w:t>
      </w:r>
    </w:p>
    <w:p w:rsidR="000E4246" w:rsidRDefault="000E4246" w:rsidP="00A5679F">
      <w:pPr>
        <w:pStyle w:val="ListParagraph"/>
        <w:spacing w:after="0" w:line="240" w:lineRule="auto"/>
        <w:ind w:left="0"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679F">
        <w:rPr>
          <w:rFonts w:ascii="Times New Roman" w:hAnsi="Times New Roman"/>
          <w:sz w:val="28"/>
          <w:szCs w:val="28"/>
        </w:rPr>
        <w:t>Программой предусмотрены следующие уровни системы оценки качес</w:t>
      </w:r>
      <w:r w:rsidRPr="00A5679F">
        <w:rPr>
          <w:rFonts w:ascii="Times New Roman" w:hAnsi="Times New Roman"/>
          <w:sz w:val="28"/>
          <w:szCs w:val="28"/>
        </w:rPr>
        <w:t>т</w:t>
      </w:r>
      <w:r w:rsidRPr="00A5679F">
        <w:rPr>
          <w:rFonts w:ascii="Times New Roman" w:hAnsi="Times New Roman"/>
          <w:sz w:val="28"/>
          <w:szCs w:val="28"/>
        </w:rPr>
        <w:t>ва:</w:t>
      </w:r>
    </w:p>
    <w:p w:rsidR="000E4246" w:rsidRPr="00BD2830" w:rsidRDefault="000E4246" w:rsidP="00445BAB">
      <w:pPr>
        <w:pStyle w:val="ListParagraph"/>
        <w:spacing w:after="0" w:line="240" w:lineRule="auto"/>
        <w:ind w:left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D2830">
        <w:rPr>
          <w:rFonts w:ascii="Times New Roman" w:hAnsi="Times New Roman"/>
          <w:sz w:val="28"/>
          <w:szCs w:val="28"/>
        </w:rPr>
        <w:t>диагностика развития ребенка, используемая как профессиональный</w:t>
      </w:r>
    </w:p>
    <w:p w:rsidR="000E4246" w:rsidRPr="00445BAB" w:rsidRDefault="000E4246" w:rsidP="00445BAB">
      <w:pPr>
        <w:spacing w:after="0" w:line="240" w:lineRule="auto"/>
        <w:jc w:val="both"/>
        <w:rPr>
          <w:sz w:val="20"/>
          <w:szCs w:val="20"/>
        </w:rPr>
      </w:pPr>
      <w:r w:rsidRPr="00BD2830">
        <w:rPr>
          <w:rFonts w:ascii="Times New Roman" w:hAnsi="Times New Roman"/>
          <w:sz w:val="28"/>
          <w:szCs w:val="28"/>
        </w:rPr>
        <w:t>инструмент педагога с целью получения обратной связи от собственных пед</w:t>
      </w:r>
      <w:r w:rsidRPr="00BD2830">
        <w:rPr>
          <w:rFonts w:ascii="Times New Roman" w:hAnsi="Times New Roman"/>
          <w:sz w:val="28"/>
          <w:szCs w:val="28"/>
        </w:rPr>
        <w:t>а</w:t>
      </w:r>
      <w:r w:rsidRPr="00BD2830">
        <w:rPr>
          <w:rFonts w:ascii="Times New Roman" w:hAnsi="Times New Roman"/>
          <w:sz w:val="28"/>
          <w:szCs w:val="28"/>
        </w:rPr>
        <w:t>гогических действий и планирования дальнейшей индивидуальной работы с детьми по Программе;</w:t>
      </w:r>
    </w:p>
    <w:p w:rsidR="000E4246" w:rsidRPr="00445BAB" w:rsidRDefault="000E4246" w:rsidP="00FA077C">
      <w:pPr>
        <w:pStyle w:val="ListParagraph"/>
        <w:spacing w:after="0" w:line="240" w:lineRule="auto"/>
        <w:ind w:left="709" w:hanging="142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5BAB">
        <w:rPr>
          <w:rFonts w:ascii="Times New Roman" w:hAnsi="Times New Roman"/>
          <w:sz w:val="28"/>
          <w:szCs w:val="28"/>
        </w:rPr>
        <w:t>внутренняя оценка, самооценка ДОУ;</w:t>
      </w:r>
    </w:p>
    <w:p w:rsidR="000E4246" w:rsidRPr="00445BAB" w:rsidRDefault="000E4246" w:rsidP="00FA077C">
      <w:pPr>
        <w:pStyle w:val="ListParagraph"/>
        <w:spacing w:after="0" w:line="240" w:lineRule="auto"/>
        <w:ind w:left="0" w:firstLine="567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5BAB">
        <w:rPr>
          <w:rFonts w:ascii="Times New Roman" w:hAnsi="Times New Roman"/>
          <w:sz w:val="28"/>
          <w:szCs w:val="28"/>
        </w:rPr>
        <w:t>внешняя оценка ДОУ, в том числе независимая профессиональная и о</w:t>
      </w:r>
      <w:r w:rsidRPr="00445BAB">
        <w:rPr>
          <w:rFonts w:ascii="Times New Roman" w:hAnsi="Times New Roman"/>
          <w:sz w:val="28"/>
          <w:szCs w:val="28"/>
        </w:rPr>
        <w:t>б</w:t>
      </w:r>
      <w:r w:rsidRPr="00445BAB">
        <w:rPr>
          <w:rFonts w:ascii="Times New Roman" w:hAnsi="Times New Roman"/>
          <w:sz w:val="28"/>
          <w:szCs w:val="28"/>
        </w:rPr>
        <w:t>щественная оценка.</w:t>
      </w:r>
    </w:p>
    <w:p w:rsidR="000E4246" w:rsidRDefault="000E4246" w:rsidP="00FA077C">
      <w:pPr>
        <w:pStyle w:val="ListParagraph"/>
        <w:spacing w:after="0" w:line="240" w:lineRule="auto"/>
        <w:ind w:left="0" w:firstLine="709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На уровне ДОУ система оценки качества реализации Программы решает следующие задачи: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E4246" w:rsidRPr="00021F0B" w:rsidRDefault="000E4246" w:rsidP="00021F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077C">
        <w:rPr>
          <w:rFonts w:ascii="Times New Roman" w:hAnsi="Times New Roman"/>
          <w:sz w:val="28"/>
          <w:szCs w:val="28"/>
        </w:rPr>
        <w:t>повышения качества реализации программы дошкольного образования; реализации требований Стандарта к структуре, условиям и целевым</w:t>
      </w:r>
      <w:r>
        <w:rPr>
          <w:rFonts w:ascii="Times New Roman" w:hAnsi="Times New Roman"/>
          <w:sz w:val="28"/>
          <w:szCs w:val="28"/>
        </w:rPr>
        <w:t>ориентирам основной образовательной программы ДОУ;</w:t>
      </w:r>
    </w:p>
    <w:p w:rsidR="000E4246" w:rsidRDefault="000E4246" w:rsidP="006F7C60">
      <w:pPr>
        <w:tabs>
          <w:tab w:val="left" w:pos="2600"/>
          <w:tab w:val="left" w:pos="4440"/>
          <w:tab w:val="left" w:pos="6120"/>
          <w:tab w:val="left" w:pos="802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обеспечения объективной экспертизы деятельности</w:t>
      </w:r>
      <w:r w:rsidRPr="00021F0B"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z w:val="28"/>
          <w:szCs w:val="28"/>
        </w:rPr>
        <w:t>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учреждения в процессе оценки качества программы дошкольного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>- задания ориентиров педагогам в их профессиональной деятельности и перспе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 развития самого ДОУ;</w:t>
      </w:r>
    </w:p>
    <w:p w:rsidR="000E4246" w:rsidRDefault="000E4246" w:rsidP="000B339C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создания оснований преемственности между дошкольным и начальным общим образованием.</w:t>
      </w:r>
    </w:p>
    <w:p w:rsidR="000E4246" w:rsidRDefault="000E4246" w:rsidP="002D78AC">
      <w:pPr>
        <w:tabs>
          <w:tab w:val="left" w:pos="2460"/>
          <w:tab w:val="left" w:pos="3920"/>
          <w:tab w:val="left" w:pos="5120"/>
          <w:tab w:val="left" w:pos="6800"/>
          <w:tab w:val="left" w:pos="8000"/>
        </w:tabs>
        <w:spacing w:after="0" w:line="240" w:lineRule="auto"/>
        <w:ind w:left="820" w:hanging="111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Важнейшим</w:t>
      </w:r>
      <w:r>
        <w:rPr>
          <w:rFonts w:ascii="Times New Roman" w:hAnsi="Times New Roman"/>
          <w:sz w:val="28"/>
          <w:szCs w:val="28"/>
        </w:rPr>
        <w:tab/>
        <w:t>элементом</w:t>
      </w:r>
      <w:r>
        <w:rPr>
          <w:rFonts w:ascii="Times New Roman" w:hAnsi="Times New Roman"/>
          <w:sz w:val="28"/>
          <w:szCs w:val="28"/>
        </w:rPr>
        <w:tab/>
        <w:t>системы</w:t>
      </w:r>
      <w:r>
        <w:rPr>
          <w:rFonts w:ascii="Times New Roman" w:hAnsi="Times New Roman"/>
          <w:sz w:val="28"/>
          <w:szCs w:val="28"/>
        </w:rPr>
        <w:tab/>
        <w:t>обеспечения</w:t>
      </w:r>
      <w:r>
        <w:rPr>
          <w:rFonts w:ascii="Times New Roman" w:hAnsi="Times New Roman"/>
          <w:sz w:val="28"/>
          <w:szCs w:val="28"/>
        </w:rPr>
        <w:tab/>
        <w:t>качества</w:t>
      </w:r>
      <w:r>
        <w:rPr>
          <w:rFonts w:ascii="Times New Roman" w:hAnsi="Times New Roman"/>
          <w:sz w:val="28"/>
          <w:szCs w:val="28"/>
        </w:rPr>
        <w:tab/>
        <w:t>дошкольного</w:t>
      </w:r>
    </w:p>
    <w:p w:rsidR="000E4246" w:rsidRDefault="000E4246" w:rsidP="002D78AC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образования в учреждении является оценка качества психолого-педагогических условий реализации основной образовательной программы, и именно психол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го-педагогические условия являются основным предметом оценки в предлага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мой системе оценки качества образования на уровне ДОУ. Это позволяет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строить систему оценки и повышения качества вариативного, развивающего дошкольного образования в соответствии со Стандартом посредством экспе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тизы условий реализации Программы.</w:t>
      </w:r>
    </w:p>
    <w:p w:rsidR="000E4246" w:rsidRDefault="000E4246" w:rsidP="002D78AC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ДОУ.</w:t>
      </w:r>
    </w:p>
    <w:p w:rsidR="000E4246" w:rsidRDefault="000E4246" w:rsidP="002D78AC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Система оценки качества предоставляет педагогам и администрации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реждения материал для рефлексии своей деятельности и для серьезной работы над Программой, которую они реализуют. Результаты оценивания качества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разовательной деятельности формируют доказательную основу для изменений основной образовательной программы, корректировки образовательного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цесса и условий образовательной деятельности.</w:t>
      </w:r>
    </w:p>
    <w:p w:rsidR="000E4246" w:rsidRDefault="000E4246" w:rsidP="002D78AC">
      <w:pPr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10</w:t>
      </w:r>
    </w:p>
    <w:p w:rsidR="000E4246" w:rsidRDefault="000E4246" w:rsidP="002D78AC">
      <w:pPr>
        <w:sectPr w:rsidR="000E4246">
          <w:pgSz w:w="11900" w:h="16838"/>
          <w:pgMar w:top="433" w:right="846" w:bottom="412" w:left="1440" w:header="0" w:footer="0" w:gutter="0"/>
          <w:cols w:space="720" w:equalWidth="0">
            <w:col w:w="9620"/>
          </w:cols>
        </w:sectPr>
      </w:pPr>
    </w:p>
    <w:p w:rsidR="000E4246" w:rsidRDefault="000E4246" w:rsidP="00A619E3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Важную роль в системе оценки качества образовательной деятельности играют также семьи воспитанников и другие субъекты образовательных отн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шений, участвующие в оценивании образовательной деятельности ДОУ.</w:t>
      </w:r>
    </w:p>
    <w:p w:rsidR="000E4246" w:rsidRDefault="000E4246" w:rsidP="000B339C">
      <w:pPr>
        <w:spacing w:after="0" w:line="240" w:lineRule="auto"/>
        <w:ind w:left="90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Система оценки качества дошкольного образования:</w:t>
      </w:r>
    </w:p>
    <w:p w:rsidR="000E4246" w:rsidRDefault="000E4246" w:rsidP="00A619E3">
      <w:pPr>
        <w:spacing w:after="0" w:line="240" w:lineRule="auto"/>
        <w:ind w:left="82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должна быть сфокусирована на оценивании психолого-педагогических</w:t>
      </w:r>
    </w:p>
    <w:p w:rsidR="000E4246" w:rsidRDefault="000E4246" w:rsidP="00A619E3">
      <w:pPr>
        <w:tabs>
          <w:tab w:val="left" w:pos="488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других условий реализации основной образовательной программы в ДОУ в пяти образовательных областях, определенных Стандартом;</w:t>
      </w:r>
    </w:p>
    <w:p w:rsidR="000E4246" w:rsidRDefault="000E4246" w:rsidP="00A619E3">
      <w:pPr>
        <w:spacing w:after="0" w:line="240" w:lineRule="auto"/>
        <w:ind w:firstLine="82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учитывает образовательные предпочтения и удовлетворенность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школьным образованием со стороны семьи ребенка;</w:t>
      </w:r>
    </w:p>
    <w:p w:rsidR="000E4246" w:rsidRDefault="000E4246" w:rsidP="00A619E3">
      <w:pPr>
        <w:spacing w:after="0" w:line="240" w:lineRule="auto"/>
        <w:ind w:firstLine="82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исключает использование оценки индивидуального развития ребенка в контексте оценки работы ДОУ;</w:t>
      </w:r>
    </w:p>
    <w:p w:rsidR="000E4246" w:rsidRDefault="000E4246" w:rsidP="00A619E3">
      <w:pPr>
        <w:spacing w:after="0" w:line="240" w:lineRule="auto"/>
        <w:ind w:firstLine="56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исключает унификацию и поддерживает вариативность программ, форм и методов дошкольного образования;</w:t>
      </w:r>
    </w:p>
    <w:p w:rsidR="000E4246" w:rsidRDefault="000E4246" w:rsidP="00A619E3">
      <w:pPr>
        <w:spacing w:after="0" w:line="240" w:lineRule="auto"/>
        <w:ind w:firstLine="82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способствует открытости по отношению к ожиданиям ребенка, семьи, педагогов, общества и государства;</w:t>
      </w:r>
    </w:p>
    <w:p w:rsidR="000E4246" w:rsidRDefault="000E4246" w:rsidP="00A619E3">
      <w:pPr>
        <w:spacing w:after="0" w:line="240" w:lineRule="auto"/>
        <w:ind w:firstLine="8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включает как оценку педагогами ДОУ и собственной работы, так 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зависимую профессиональную и общественную оценку условий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деятельности в дошкольном учреждении;</w:t>
      </w:r>
    </w:p>
    <w:p w:rsidR="000E4246" w:rsidRDefault="000E4246" w:rsidP="00A619E3">
      <w:pPr>
        <w:spacing w:after="0" w:line="240" w:lineRule="auto"/>
        <w:ind w:firstLine="82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использует единые инструменты, оценивающие условия реализации программы в ДОУ, как для самоанализа, так и для внешнего оценивания.</w:t>
      </w: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0B339C">
      <w:pPr>
        <w:spacing w:after="0" w:line="240" w:lineRule="auto"/>
        <w:rPr>
          <w:sz w:val="20"/>
          <w:szCs w:val="20"/>
        </w:rPr>
      </w:pPr>
    </w:p>
    <w:p w:rsidR="000E4246" w:rsidRDefault="000E4246" w:rsidP="008F235C">
      <w:pPr>
        <w:spacing w:line="283" w:lineRule="exact"/>
        <w:rPr>
          <w:sz w:val="20"/>
          <w:szCs w:val="20"/>
        </w:rPr>
      </w:pPr>
    </w:p>
    <w:p w:rsidR="000E4246" w:rsidRDefault="000E4246" w:rsidP="008F235C">
      <w:pPr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11</w:t>
      </w:r>
    </w:p>
    <w:p w:rsidR="000E4246" w:rsidRDefault="000E4246" w:rsidP="008F235C">
      <w:pPr>
        <w:sectPr w:rsidR="000E4246">
          <w:pgSz w:w="11900" w:h="16838"/>
          <w:pgMar w:top="419" w:right="846" w:bottom="412" w:left="1440" w:header="0" w:footer="0" w:gutter="0"/>
          <w:cols w:space="720" w:equalWidth="0">
            <w:col w:w="9620"/>
          </w:cols>
        </w:sectPr>
      </w:pPr>
    </w:p>
    <w:p w:rsidR="000E4246" w:rsidRPr="00FD2721" w:rsidRDefault="000E4246" w:rsidP="00FD2721">
      <w:pPr>
        <w:numPr>
          <w:ilvl w:val="0"/>
          <w:numId w:val="9"/>
        </w:numPr>
        <w:tabs>
          <w:tab w:val="left" w:pos="3140"/>
        </w:tabs>
        <w:spacing w:after="0" w:line="240" w:lineRule="auto"/>
        <w:ind w:left="3140" w:hanging="398"/>
        <w:rPr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СОДЕРЖАТЕЛЬНЫЙ РАЗДЕЛ</w:t>
      </w:r>
    </w:p>
    <w:p w:rsidR="000E4246" w:rsidRDefault="000E4246" w:rsidP="00FD2721">
      <w:pPr>
        <w:spacing w:after="0" w:line="240" w:lineRule="auto"/>
        <w:ind w:left="820" w:right="3260" w:firstLine="2698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 Общие положения </w:t>
      </w:r>
      <w:r>
        <w:rPr>
          <w:rFonts w:ascii="Times New Roman" w:hAnsi="Times New Roman"/>
          <w:sz w:val="28"/>
          <w:szCs w:val="28"/>
        </w:rPr>
        <w:t>В содержательном разделе представлены:</w:t>
      </w:r>
    </w:p>
    <w:p w:rsidR="000E4246" w:rsidRDefault="000E4246" w:rsidP="005934AA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описание модулей образовательной деятельности в соответствии с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вариативныхпрограмм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школьного образования и методических пособий, обеспечивающих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 данного содержания;</w:t>
      </w:r>
    </w:p>
    <w:p w:rsidR="000E4246" w:rsidRDefault="000E4246" w:rsidP="005934AA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описание вариативных форм, способов, методов и средств реализации Программы с учетом возрастных и индивидуально-психологических особе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ностей воспитанников, специфики их образовательных потребностей, мот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вов и интересов;</w:t>
      </w:r>
    </w:p>
    <w:p w:rsidR="000E4246" w:rsidRDefault="000E4246" w:rsidP="005934AA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адаптивная программа коррекционно-развивающей работы с детьми с ограниченными возможностями здоровья, описывающая образовательную деятельность по профессиональной коррекции нарушений развития детей, предусмотренную Программой.</w:t>
      </w:r>
    </w:p>
    <w:p w:rsidR="000E4246" w:rsidRDefault="000E4246" w:rsidP="005934AA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соответствии с положениями Стандарта и принципами Программы учреждению предоставлено право выбора способов реализации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 деятельности в зависимости от конкретных условий, предпочтений педагогического коллектива ДОУ и других участников образовательных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ношений, а также с учетом индивидуальных особенностей воспитанников, специфики их индивидуальных потребностей и интересов. При организации образовательной деятельности по направлениям, обозначенным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тельными областями, необходимо следовать принципам Программы, в 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ности принципам поддержки разнообразия детства, индивидуализации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школьного образования, возрастной адекватности образования и другим. 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ределяя содержание образовательной деятельности в соответствии с этими принципами, следует принимать во внимание разнообразие интересов и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тивов детей, значительные индивидуальные различия между детьми, нера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номерность формирования разных способностей у ребенка, а также особе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социокультурной среды, в которой проживают семьи воспитанников, и особенности места расположения ДОУ.</w:t>
      </w:r>
    </w:p>
    <w:p w:rsidR="000E4246" w:rsidRDefault="000E4246" w:rsidP="005934AA">
      <w:pPr>
        <w:spacing w:after="0" w:line="240" w:lineRule="auto"/>
        <w:ind w:right="-25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2.2. Описание образовательной деятельности в соответствии с</w:t>
      </w:r>
    </w:p>
    <w:p w:rsidR="000E4246" w:rsidRDefault="000E4246" w:rsidP="005934AA">
      <w:pPr>
        <w:spacing w:after="0" w:line="240" w:lineRule="auto"/>
        <w:ind w:left="278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направлениями развития ребёнка</w:t>
      </w:r>
    </w:p>
    <w:p w:rsidR="000E4246" w:rsidRPr="005934AA" w:rsidRDefault="000E4246" w:rsidP="005934AA">
      <w:pPr>
        <w:spacing w:after="0" w:line="240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Содержание обязательной части Программы соответствует Примерной образовательной программе дошкольного образования «Детство» под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цией Т.И. Бабаевой, А.Г. Гогоберидзе, О.В. Солнцевой и др. ( СПб.:ООО «Издательство «Детство-Пресс», 2014) и обеспечивает развитие детей по 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 направлениям развития и образования детей (далее – образовательные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ласти):</w:t>
      </w:r>
    </w:p>
    <w:p w:rsidR="000E4246" w:rsidRDefault="000E4246" w:rsidP="005934AA">
      <w:pPr>
        <w:spacing w:after="0" w:line="240" w:lineRule="auto"/>
        <w:ind w:left="260" w:right="466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социально-коммуникативное развитие; познавательное развитие;</w:t>
      </w:r>
    </w:p>
    <w:p w:rsidR="000E4246" w:rsidRDefault="000E4246" w:rsidP="005934AA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речевое развитие;</w:t>
      </w:r>
    </w:p>
    <w:p w:rsidR="000E4246" w:rsidRDefault="000E4246" w:rsidP="005934AA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художественно-эстетическое развитие;</w:t>
      </w:r>
    </w:p>
    <w:p w:rsidR="000E4246" w:rsidRDefault="000E4246" w:rsidP="005934AA">
      <w:pPr>
        <w:spacing w:line="240" w:lineRule="auto"/>
        <w:ind w:left="26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физическое развитие.</w:t>
      </w:r>
    </w:p>
    <w:p w:rsidR="000E4246" w:rsidRDefault="000E4246" w:rsidP="005934AA">
      <w:pPr>
        <w:spacing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12</w:t>
      </w:r>
    </w:p>
    <w:p w:rsidR="000E4246" w:rsidRDefault="000E4246" w:rsidP="005934AA">
      <w:pPr>
        <w:spacing w:line="240" w:lineRule="auto"/>
        <w:sectPr w:rsidR="000E4246">
          <w:pgSz w:w="11900" w:h="16838"/>
          <w:pgMar w:top="744" w:right="846" w:bottom="412" w:left="1440" w:header="0" w:footer="0" w:gutter="0"/>
          <w:cols w:space="720" w:equalWidth="0">
            <w:col w:w="9620"/>
          </w:cols>
        </w:sectPr>
      </w:pPr>
    </w:p>
    <w:p w:rsidR="000E4246" w:rsidRDefault="000E4246" w:rsidP="006E180F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Реализация Программы обеспечивается на основе вариативных форм, способов, методов и средств, представленных в образовательных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мах, методических пособиях, соответствующих принципам и целям Станда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 и выбираемых педагогом с учетом многообразия конкретных социокул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турных, географических, климатических условий реализацииПрограммы, возраста воспитанников, состава групп, особенностей и интересов детей,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просов родителей (законных представителей).</w:t>
      </w:r>
    </w:p>
    <w:p w:rsidR="000E4246" w:rsidRDefault="000E4246" w:rsidP="006E180F">
      <w:pPr>
        <w:tabs>
          <w:tab w:val="left" w:pos="2380"/>
          <w:tab w:val="left" w:pos="4260"/>
          <w:tab w:val="left" w:pos="5300"/>
          <w:tab w:val="left" w:pos="6780"/>
          <w:tab w:val="left" w:pos="8080"/>
        </w:tabs>
        <w:spacing w:after="0" w:line="240" w:lineRule="auto"/>
        <w:ind w:left="82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Примером</w:t>
      </w:r>
      <w:r>
        <w:rPr>
          <w:rFonts w:ascii="Times New Roman" w:hAnsi="Times New Roman"/>
          <w:sz w:val="28"/>
          <w:szCs w:val="28"/>
        </w:rPr>
        <w:tab/>
        <w:t>вариативных</w:t>
      </w:r>
      <w:r>
        <w:rPr>
          <w:rFonts w:ascii="Times New Roman" w:hAnsi="Times New Roman"/>
          <w:sz w:val="28"/>
          <w:szCs w:val="28"/>
        </w:rPr>
        <w:tab/>
        <w:t>форм,</w:t>
      </w:r>
      <w:r>
        <w:rPr>
          <w:rFonts w:ascii="Times New Roman" w:hAnsi="Times New Roman"/>
          <w:sz w:val="28"/>
          <w:szCs w:val="28"/>
        </w:rPr>
        <w:tab/>
        <w:t>способов,</w:t>
      </w:r>
      <w:r>
        <w:rPr>
          <w:rFonts w:ascii="Times New Roman" w:hAnsi="Times New Roman"/>
          <w:sz w:val="28"/>
          <w:szCs w:val="28"/>
        </w:rPr>
        <w:tab/>
        <w:t>методов</w:t>
      </w:r>
      <w:r>
        <w:rPr>
          <w:rFonts w:ascii="Times New Roman" w:hAnsi="Times New Roman"/>
          <w:sz w:val="28"/>
          <w:szCs w:val="28"/>
        </w:rPr>
        <w:tab/>
        <w:t>организации</w:t>
      </w:r>
    </w:p>
    <w:p w:rsidR="000E4246" w:rsidRDefault="000E4246" w:rsidP="006E180F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образовательной деятельности могут служить такие формы как: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тельные предложения для целой группы (занятия), различные виды игр, в том числе свободная игра, игра-исследование, ролевая, и др. виды игр, подви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ные и традиционные народные игры; взаимодействие и общение детей и взрослых и/или детей между собой; проекты различной направленности, прежде всего исследовательские; праздники, социальные акции т.п., а также использование образовательного потенциала режимных моментов. Все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 вместе и каждая в отдельности могут быть реализованы через сочетание организованных взрослыми и самостоятельно инициируемых свободно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бираемых детьми видов деятельности.</w:t>
      </w:r>
    </w:p>
    <w:p w:rsidR="000E4246" w:rsidRPr="006E180F" w:rsidRDefault="000E4246" w:rsidP="006E180F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Любые формы, способы, методы и средства реализации Программы должны осуществляться с учетом базовых принципов Стандарта и раскрытых в разделе 1.1.2 принципов и подходов Программы, то есть должны обеспеч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вать активное участие ребенка в образовательном процессев соответствии со своими возможностями и интересами, личностно-развивающий характер взаимодействия и общения и др.</w:t>
      </w:r>
    </w:p>
    <w:p w:rsidR="000E4246" w:rsidRPr="006E180F" w:rsidRDefault="000E4246" w:rsidP="006E180F">
      <w:pPr>
        <w:spacing w:after="0" w:line="240" w:lineRule="auto"/>
        <w:ind w:left="260" w:firstLine="56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подборе форм, методов, способов реализации Программы для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тижения планируемых результатов, описанных в Стандарте в форме целевых ориентиров и представленных в разделе 1.2. Программы, и развитияв пяти образовательных областях необходимо учитывать </w:t>
      </w:r>
      <w:r>
        <w:rPr>
          <w:rFonts w:ascii="Times New Roman" w:hAnsi="Times New Roman"/>
          <w:sz w:val="28"/>
          <w:szCs w:val="28"/>
          <w:u w:val="single"/>
        </w:rPr>
        <w:t>общиехарактеристики во</w:t>
      </w:r>
      <w:r>
        <w:rPr>
          <w:rFonts w:ascii="Times New Roman" w:hAnsi="Times New Roman"/>
          <w:sz w:val="28"/>
          <w:szCs w:val="28"/>
          <w:u w:val="single"/>
        </w:rPr>
        <w:t>з</w:t>
      </w:r>
      <w:r>
        <w:rPr>
          <w:rFonts w:ascii="Times New Roman" w:hAnsi="Times New Roman"/>
          <w:sz w:val="28"/>
          <w:szCs w:val="28"/>
          <w:u w:val="single"/>
        </w:rPr>
        <w:t>растного развития детей</w:t>
      </w:r>
      <w:r>
        <w:rPr>
          <w:rFonts w:ascii="Times New Roman" w:hAnsi="Times New Roman"/>
          <w:sz w:val="28"/>
          <w:szCs w:val="28"/>
        </w:rPr>
        <w:t xml:space="preserve"> и задачи развития для каждого возрастного периода.</w:t>
      </w:r>
    </w:p>
    <w:p w:rsidR="000E4246" w:rsidRDefault="000E4246" w:rsidP="006E180F">
      <w:pPr>
        <w:spacing w:after="0" w:line="240" w:lineRule="auto"/>
        <w:ind w:right="-25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2.2.1. Ранний возраст (2 – 3 года)</w:t>
      </w:r>
    </w:p>
    <w:p w:rsidR="000E4246" w:rsidRDefault="000E4246" w:rsidP="006E180F">
      <w:pPr>
        <w:spacing w:after="0" w:line="240" w:lineRule="auto"/>
        <w:ind w:left="260" w:firstLine="448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ребёнка</w:t>
      </w:r>
    </w:p>
    <w:p w:rsidR="000E4246" w:rsidRDefault="000E4246" w:rsidP="006E180F">
      <w:pPr>
        <w:tabs>
          <w:tab w:val="left" w:pos="670"/>
        </w:tabs>
        <w:spacing w:after="0" w:line="240" w:lineRule="auto"/>
        <w:ind w:left="26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взрослого; совершенствуются восприятие, речь, начальные формы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вольного поведения, игры, наглядно-действенное мышление.</w:t>
      </w:r>
    </w:p>
    <w:p w:rsidR="000E4246" w:rsidRDefault="000E4246" w:rsidP="006E180F">
      <w:pPr>
        <w:spacing w:after="0" w:line="240" w:lineRule="auto"/>
        <w:ind w:left="260" w:firstLine="34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предметной деятельности связано с усвоением культурных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собов действия с различными предметами. Умение выполнять орудийные действия развивает произвольность, преобразуя натуральные формы акти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ности в культурные на основе предлагаемой взрослыми модели, которая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ступает в качестве не только объекта подражания, но и образца, регулиру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 собственную активность ребёнка.</w:t>
      </w:r>
    </w:p>
    <w:p w:rsidR="000E4246" w:rsidRDefault="000E4246" w:rsidP="006E180F">
      <w:pPr>
        <w:spacing w:after="0" w:line="240" w:lineRule="auto"/>
        <w:ind w:left="260" w:firstLine="34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Интенсивно развивается активная речь детей. К 3 годам они осваивают основные грамматические структуры, пытаются строить простые предлож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в разговоре со взрослым используют практически все частиречи.</w:t>
      </w:r>
    </w:p>
    <w:p w:rsidR="000E4246" w:rsidRDefault="000E4246" w:rsidP="00285F6C">
      <w:pPr>
        <w:spacing w:line="237" w:lineRule="auto"/>
        <w:ind w:left="260" w:firstLine="34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ние, конструирование.</w:t>
      </w:r>
    </w:p>
    <w:p w:rsidR="000E4246" w:rsidRDefault="000E4246" w:rsidP="00285F6C">
      <w:pPr>
        <w:spacing w:after="0"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13</w:t>
      </w:r>
    </w:p>
    <w:p w:rsidR="000E4246" w:rsidRDefault="000E4246" w:rsidP="008F235C">
      <w:pPr>
        <w:spacing w:line="15" w:lineRule="exact"/>
        <w:rPr>
          <w:sz w:val="20"/>
          <w:szCs w:val="20"/>
        </w:rPr>
      </w:pPr>
    </w:p>
    <w:p w:rsidR="000E4246" w:rsidRDefault="000E4246" w:rsidP="001B7A17">
      <w:pPr>
        <w:spacing w:after="0" w:line="240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Игра носит процессуальный характер, главное в ней — действия. Они совершаются с игровыми предметами, приближенными к реальности. В сер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дине третьего года жизни появляются действия с предметами-заместителями.</w:t>
      </w:r>
    </w:p>
    <w:p w:rsidR="000E4246" w:rsidRDefault="000E4246" w:rsidP="001B7A17">
      <w:pPr>
        <w:spacing w:after="0" w:line="240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Появление собственно изобразительной деятельности обусловлено тем, что ребёнок уже способен сформулировать намерение изобразить какой-либо предмет.</w:t>
      </w:r>
    </w:p>
    <w:p w:rsidR="000E4246" w:rsidRDefault="000E4246" w:rsidP="0033058A">
      <w:pPr>
        <w:tabs>
          <w:tab w:val="left" w:pos="1323"/>
        </w:tabs>
        <w:spacing w:after="0" w:line="240" w:lineRule="auto"/>
        <w:ind w:left="284" w:firstLine="68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третьему году жизни совершенствуются зрительные и слуховые 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ентировки, что позволяет детям безошибочно выполнять ряд заданий: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ществлять выбор из двух-трех предметов по форме, величине и цвету; разл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чать мелодии; петь. Совершенствуется слуховое восприятие, прежде всего фонематический слух. К 3 годам дети воспринимают все звуки родного яз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ка, но произносят их с большими искажениями. Основной формой мышления становится наглядно-действенная: возникающие в жизни ребёнка пробле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ные ситуации разрешаются путём реального действия с предметами. Для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 этого возраста характерна неосознанность мотивов, импульсивность и зависимость чувств и желаний от ситуации. Дети легко заражаются эмоци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нальным состоянием сверстников.</w:t>
      </w:r>
    </w:p>
    <w:p w:rsidR="000E4246" w:rsidRDefault="000E4246" w:rsidP="0033058A">
      <w:pPr>
        <w:spacing w:after="0" w:line="240" w:lineRule="auto"/>
        <w:ind w:left="26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2 -3 лет очень эмоционален, однако его эмоции непостоянны, малыша легко отвлечь и переключить с одного эмоционального состояния на другое. Маленький ребёнок обучается только тому, что его заинтересовало,</w:t>
      </w:r>
    </w:p>
    <w:p w:rsidR="000E4246" w:rsidRPr="0033058A" w:rsidRDefault="000E4246" w:rsidP="0033058A">
      <w:pPr>
        <w:tabs>
          <w:tab w:val="left" w:pos="48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принимает что-то только от того человека, которому он доверяет.</w:t>
      </w:r>
    </w:p>
    <w:p w:rsidR="000E4246" w:rsidRDefault="000E4246" w:rsidP="0033058A">
      <w:pPr>
        <w:tabs>
          <w:tab w:val="left" w:pos="1534"/>
        </w:tabs>
        <w:spacing w:after="0" w:line="240" w:lineRule="auto"/>
        <w:ind w:left="284" w:firstLine="68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2-3 лет недостаточно сформированы механизмы саморегул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ции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Общение у детей носит ситуативно-личностный 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рактер. Это означает, что каждому ребёнку необходимо индивидуальное внимание педагога, индивидуальный контакт с ним.</w:t>
      </w:r>
    </w:p>
    <w:p w:rsidR="000E4246" w:rsidRDefault="000E4246" w:rsidP="0033058A">
      <w:pPr>
        <w:spacing w:after="0" w:line="240" w:lineRule="auto"/>
        <w:ind w:left="26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в этом возрасте происходит и на собственном практическом опыте, и на основе подражания приятному взрослому. Сверстник ещё не представляет для малыша особого интереса и рассматривается им как ещё один предмет. Дети играют «рядом, но не вместе». Друг для друга они нере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ко становятся источниками отрицательных эмоций. Им присуще наглядно действенное мышление; их интеллектуальное развитие зависит от того,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сколько богата окружающая среда, т.е. позволяет ли она разнообразно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держательно исследовать окружающий мир, манипулируя различными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метами. Речь находится на стадии формирования. Обучение эффективно только на фоне психоэмоционального комфортного состояния. Внимание, мышление, память непроизвольны.</w:t>
      </w:r>
    </w:p>
    <w:p w:rsidR="000E4246" w:rsidRDefault="000E4246" w:rsidP="0033058A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Однако,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со взрослым и др. Кризис может продолжаться от нескольких месяцев до двух лет.</w:t>
      </w:r>
    </w:p>
    <w:p w:rsidR="000E4246" w:rsidRDefault="000E4246" w:rsidP="0033058A">
      <w:pPr>
        <w:spacing w:after="0"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14</w:t>
      </w:r>
    </w:p>
    <w:p w:rsidR="000E4246" w:rsidRDefault="000E4246" w:rsidP="0033058A">
      <w:pPr>
        <w:sectPr w:rsidR="000E4246">
          <w:pgSz w:w="11900" w:h="16838"/>
          <w:pgMar w:top="433" w:right="846" w:bottom="412" w:left="1440" w:header="0" w:footer="0" w:gutter="0"/>
          <w:cols w:space="720" w:equalWidth="0">
            <w:col w:w="9620"/>
          </w:cols>
        </w:sectPr>
      </w:pPr>
    </w:p>
    <w:p w:rsidR="000E4246" w:rsidRDefault="000E4246" w:rsidP="0028715A">
      <w:pPr>
        <w:spacing w:after="0" w:line="240" w:lineRule="auto"/>
        <w:ind w:right="-81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2.2.2. Дошкольный возраст</w:t>
      </w:r>
    </w:p>
    <w:p w:rsidR="000E4246" w:rsidRDefault="000E4246" w:rsidP="0028715A">
      <w:pPr>
        <w:spacing w:after="0" w:line="240" w:lineRule="auto"/>
        <w:ind w:right="-81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Социально-коммуникативное развитие</w:t>
      </w:r>
    </w:p>
    <w:p w:rsidR="000E4246" w:rsidRPr="0028715A" w:rsidRDefault="000E4246" w:rsidP="0028715A">
      <w:pPr>
        <w:tabs>
          <w:tab w:val="left" w:pos="1150"/>
        </w:tabs>
        <w:spacing w:after="0" w:line="240" w:lineRule="auto"/>
        <w:ind w:left="284" w:firstLine="54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социально-коммуникативного развития ребенка в условиях информационной социализации основными задачами образовательной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являются создание условий для:</w:t>
      </w:r>
    </w:p>
    <w:p w:rsidR="000E4246" w:rsidRDefault="000E4246" w:rsidP="0028715A">
      <w:pPr>
        <w:spacing w:after="0" w:line="240" w:lineRule="auto"/>
        <w:ind w:left="8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развития положительного отношения ребенка к себе и другим людям;</w:t>
      </w:r>
    </w:p>
    <w:p w:rsidR="000E4246" w:rsidRDefault="000E4246" w:rsidP="0028715A">
      <w:pPr>
        <w:spacing w:after="0" w:line="240" w:lineRule="auto"/>
        <w:ind w:left="260" w:right="20" w:firstLine="63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развития коммуникативной и социальной компетентности, в том 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 информационно-социальной компетентности;</w:t>
      </w:r>
    </w:p>
    <w:p w:rsidR="000E4246" w:rsidRDefault="000E4246" w:rsidP="0028715A">
      <w:pPr>
        <w:spacing w:after="0" w:line="240" w:lineRule="auto"/>
        <w:ind w:left="8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развития игровой деятельности;</w:t>
      </w:r>
    </w:p>
    <w:p w:rsidR="000E4246" w:rsidRDefault="000E4246" w:rsidP="0028715A">
      <w:pPr>
        <w:spacing w:after="0" w:line="240" w:lineRule="auto"/>
        <w:ind w:left="8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развития компетентности в виртуальном поиске.</w:t>
      </w:r>
    </w:p>
    <w:p w:rsidR="000E4246" w:rsidRPr="0028715A" w:rsidRDefault="000E4246" w:rsidP="00984BD9">
      <w:pPr>
        <w:tabs>
          <w:tab w:val="left" w:pos="1080"/>
        </w:tabs>
        <w:spacing w:after="0" w:line="240" w:lineRule="auto"/>
        <w:ind w:left="284" w:firstLine="567"/>
        <w:rPr>
          <w:i/>
          <w:iCs/>
          <w:sz w:val="28"/>
          <w:szCs w:val="28"/>
        </w:rPr>
      </w:pPr>
      <w:r w:rsidRPr="00984BD9">
        <w:rPr>
          <w:rFonts w:ascii="Times New Roman" w:hAnsi="Times New Roman"/>
          <w:iCs/>
          <w:sz w:val="28"/>
          <w:szCs w:val="28"/>
        </w:rPr>
        <w:t xml:space="preserve">В </w:t>
      </w:r>
      <w:r w:rsidRPr="00984BD9">
        <w:rPr>
          <w:rFonts w:ascii="Times New Roman" w:hAnsi="Times New Roman"/>
          <w:i/>
          <w:iCs/>
          <w:sz w:val="28"/>
          <w:szCs w:val="28"/>
        </w:rPr>
        <w:t>сфере развития положительного отношения ребенка к себе и други</w:t>
      </w:r>
      <w:r w:rsidRPr="00984BD9">
        <w:rPr>
          <w:rFonts w:ascii="Times New Roman" w:hAnsi="Times New Roman"/>
          <w:i/>
          <w:iCs/>
          <w:sz w:val="28"/>
          <w:szCs w:val="28"/>
        </w:rPr>
        <w:t>м</w:t>
      </w:r>
      <w:r w:rsidRPr="00984BD9">
        <w:rPr>
          <w:rFonts w:ascii="Times New Roman" w:hAnsi="Times New Roman"/>
          <w:i/>
          <w:iCs/>
          <w:sz w:val="28"/>
          <w:szCs w:val="28"/>
        </w:rPr>
        <w:t>людям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Взро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лые создают условия для формирования у ребенкаположительного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ощущения – уверенности в своих возможностях, в том, что он хороший, его любят.</w:t>
      </w:r>
    </w:p>
    <w:p w:rsidR="000E4246" w:rsidRPr="0028715A" w:rsidRDefault="000E4246" w:rsidP="0028715A">
      <w:pPr>
        <w:spacing w:after="0" w:line="240" w:lineRule="auto"/>
        <w:ind w:left="260" w:firstLine="566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использовать личное время).</w:t>
      </w:r>
    </w:p>
    <w:p w:rsidR="000E4246" w:rsidRPr="00984BD9" w:rsidRDefault="000E4246" w:rsidP="00984BD9">
      <w:pPr>
        <w:spacing w:after="0" w:line="240" w:lineRule="auto"/>
        <w:ind w:left="260" w:firstLine="566"/>
        <w:jc w:val="both"/>
        <w:rPr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 способствуют развитию положительного отношения ребенка к окружающим его людям: воспитывают уважение и терпимость к другим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уважениек чувству собственного достоинства других людей, их мнениям, желаниям, взглядам.</w:t>
      </w:r>
    </w:p>
    <w:p w:rsidR="000E4246" w:rsidRPr="00984BD9" w:rsidRDefault="000E4246" w:rsidP="00984BD9">
      <w:pPr>
        <w:tabs>
          <w:tab w:val="left" w:pos="1060"/>
        </w:tabs>
        <w:spacing w:after="0" w:line="240" w:lineRule="auto"/>
        <w:ind w:left="1060" w:hanging="209"/>
        <w:rPr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сфере развития коммуникативной и социальной компетентности</w:t>
      </w:r>
    </w:p>
    <w:p w:rsidR="000E4246" w:rsidRDefault="000E4246" w:rsidP="00680E33">
      <w:pPr>
        <w:tabs>
          <w:tab w:val="left" w:pos="1124"/>
        </w:tabs>
        <w:spacing w:after="0" w:line="240" w:lineRule="auto"/>
        <w:ind w:left="284" w:firstLine="54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с самого раннего возраста возникает потребность в общении и социальных контактах. Первый социальный опыт дети приобретают в семье,</w:t>
      </w:r>
    </w:p>
    <w:p w:rsidR="000E4246" w:rsidRDefault="000E4246" w:rsidP="00680E33">
      <w:pPr>
        <w:tabs>
          <w:tab w:val="left" w:pos="497"/>
        </w:tabs>
        <w:spacing w:after="0" w:line="240" w:lineRule="auto"/>
        <w:ind w:left="26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повседневной жизни, принимая участие в различных семейных событиях. Уклад жизни и ценности семьи оказывают влияние на социально-коммуникативное развитие детей.</w:t>
      </w:r>
    </w:p>
    <w:p w:rsidR="000E4246" w:rsidRDefault="000E4246" w:rsidP="00680E33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Взрослые создают в ДОУ различные возможности для приобщения детей к ценностям сотрудничества с другими людьми, прежде всего реализуя при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ципы личностно-развивающего общения и содействия, предоставляя детям возможность принимать участие в различных событиях, планировать совм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стную работу. Это способствует развитию у детей чувства личной 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венности, ответственности за другого человека, чувства «общего дела»,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нимания необходимости согласовывать с партнерами по деятельности мн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и действия. Взрослые помогают детям распознаватьэмоциональные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реживания и состояния окружающих, выражать собственные переживания. Способствуют формированию у детей представлений о добре и зле, обсуждая с ними различные ситуации из жизни, из рассказов, сказок, обращая вним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на проявления щедрости, жадности, честности, лживости, злости, добр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ты и др., таким образом создавая условия освоения ребенком этических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 и норм поведения.</w:t>
      </w:r>
    </w:p>
    <w:p w:rsidR="000E4246" w:rsidRDefault="000E4246" w:rsidP="0028715A">
      <w:pPr>
        <w:spacing w:after="0" w:line="240" w:lineRule="auto"/>
        <w:ind w:left="260" w:firstLine="566"/>
        <w:jc w:val="both"/>
        <w:rPr>
          <w:sz w:val="28"/>
          <w:szCs w:val="28"/>
        </w:rPr>
      </w:pPr>
    </w:p>
    <w:p w:rsidR="000E4246" w:rsidRDefault="000E4246" w:rsidP="0028715A">
      <w:pPr>
        <w:spacing w:after="0" w:line="240" w:lineRule="auto"/>
        <w:rPr>
          <w:sz w:val="20"/>
          <w:szCs w:val="20"/>
        </w:rPr>
      </w:pPr>
    </w:p>
    <w:p w:rsidR="000E4246" w:rsidRPr="00680E33" w:rsidRDefault="000E4246" w:rsidP="00680E33">
      <w:pPr>
        <w:spacing w:after="0" w:line="240" w:lineRule="auto"/>
        <w:ind w:left="9380"/>
        <w:rPr>
          <w:sz w:val="20"/>
          <w:szCs w:val="20"/>
        </w:rPr>
        <w:sectPr w:rsidR="000E4246" w:rsidRPr="00680E33">
          <w:pgSz w:w="11900" w:h="16838"/>
          <w:pgMar w:top="433" w:right="846" w:bottom="412" w:left="1440" w:header="0" w:footer="0" w:gutter="0"/>
          <w:cols w:space="720" w:equalWidth="0">
            <w:col w:w="9620"/>
          </w:cols>
        </w:sectPr>
      </w:pPr>
      <w:r>
        <w:rPr>
          <w:rFonts w:ascii="Cambria" w:hAnsi="Cambria" w:cs="Cambria"/>
          <w:sz w:val="21"/>
          <w:szCs w:val="21"/>
        </w:rPr>
        <w:t>15</w:t>
      </w:r>
    </w:p>
    <w:p w:rsidR="000E4246" w:rsidRDefault="000E4246" w:rsidP="00680E33">
      <w:pPr>
        <w:spacing w:after="0" w:line="240" w:lineRule="auto"/>
        <w:rPr>
          <w:sz w:val="20"/>
          <w:szCs w:val="20"/>
        </w:rPr>
      </w:pPr>
    </w:p>
    <w:p w:rsidR="000E4246" w:rsidRDefault="000E4246" w:rsidP="00680E33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Взрослые предоставляют детям возможность выражать свои пережив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ли, развивают готовность принятия на себя ответственности в соответствии с уровнем развития.</w:t>
      </w:r>
    </w:p>
    <w:p w:rsidR="000E4246" w:rsidRDefault="000E4246" w:rsidP="00680E33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пример, при участии в планировании, возможность выбора содержания и способов своей деятельности помогает детям со временем приобрести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собность и готовность к самостоятельности и участию в жизни общества, что характеризует взрослого человека современного общества, осознающего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ветственность за себя и сообщество.</w:t>
      </w:r>
    </w:p>
    <w:p w:rsidR="000E4246" w:rsidRDefault="000E4246" w:rsidP="00680E33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Взрослые способствуют развитию у детей социальных навыков: при возникновении конфликтных ситуаций не вмешиваются, позволяя детям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шить конфликт самостоятельно и помогая им только в случае необходим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сти. В различных социальных ситуациях дети учатся договариваться, собл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дать очередность, устанавливать новые контакты. Взрослые способствуют освоению детьми элементарных правил этикета и безопасного поведения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ма, на улице. Создают условия для развития бережного, ответственного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ношения ребенка к окружающей природе, рукотворному миру, а также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</w:r>
    </w:p>
    <w:p w:rsidR="000E4246" w:rsidRDefault="000E4246" w:rsidP="00680E33">
      <w:pPr>
        <w:spacing w:after="0" w:line="240" w:lineRule="auto"/>
        <w:ind w:left="820"/>
        <w:rPr>
          <w:sz w:val="20"/>
          <w:szCs w:val="20"/>
        </w:rPr>
      </w:pPr>
      <w:r>
        <w:rPr>
          <w:rFonts w:ascii="Times New Roman" w:hAnsi="Times New Roman"/>
          <w:i/>
          <w:iCs/>
          <w:sz w:val="28"/>
          <w:szCs w:val="28"/>
        </w:rPr>
        <w:t>В сфере развития игровой деятельности</w:t>
      </w:r>
    </w:p>
    <w:p w:rsidR="000E4246" w:rsidRDefault="000E4246" w:rsidP="00680E33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Взрослые создают условия для свободной игры детей, организуют 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ощряют участие детей в сюжетно-ролевых, дидактических, развивающих компьютерных играх и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</w:t>
      </w:r>
    </w:p>
    <w:p w:rsidR="000E4246" w:rsidRDefault="000E4246" w:rsidP="00680E33">
      <w:pPr>
        <w:spacing w:after="0" w:line="240" w:lineRule="auto"/>
        <w:ind w:left="358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Познавательное развитие</w:t>
      </w:r>
    </w:p>
    <w:p w:rsidR="000E4246" w:rsidRDefault="000E4246" w:rsidP="00680E33">
      <w:pPr>
        <w:tabs>
          <w:tab w:val="left" w:pos="1217"/>
        </w:tabs>
        <w:spacing w:after="0" w:line="240" w:lineRule="auto"/>
        <w:ind w:left="284" w:firstLine="54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познавательного развития ребенка основными задачами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зовательной деятельности являются создание условий для:</w:t>
      </w:r>
    </w:p>
    <w:p w:rsidR="000E4246" w:rsidRDefault="000E4246" w:rsidP="00680E33">
      <w:pPr>
        <w:spacing w:after="0" w:line="240" w:lineRule="auto"/>
        <w:ind w:left="260" w:firstLine="56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развития любознательности, познавательной активности, познавател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способностей детей;</w:t>
      </w:r>
    </w:p>
    <w:p w:rsidR="000E4246" w:rsidRDefault="000E4246" w:rsidP="00680E33">
      <w:pPr>
        <w:spacing w:after="0" w:line="240" w:lineRule="auto"/>
        <w:ind w:left="260" w:firstLine="56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развития представлений в разных сферах знаний об окружающей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ствительности, в том числе о виртуальной среде, о возможностях и рисках Интернета</w:t>
      </w:r>
      <w:r>
        <w:rPr>
          <w:rFonts w:ascii="Times New Roman" w:hAnsi="Times New Roman"/>
          <w:color w:val="0070C0"/>
          <w:sz w:val="28"/>
          <w:szCs w:val="28"/>
        </w:rPr>
        <w:t>.</w:t>
      </w:r>
    </w:p>
    <w:p w:rsidR="000E4246" w:rsidRDefault="000E4246" w:rsidP="00680E33">
      <w:pPr>
        <w:tabs>
          <w:tab w:val="left" w:pos="1181"/>
        </w:tabs>
        <w:spacing w:after="0" w:line="240" w:lineRule="auto"/>
        <w:ind w:left="284" w:firstLine="544"/>
        <w:rPr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сфере развития любознательности, познавательной активности, п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знавательных способностей</w:t>
      </w:r>
    </w:p>
    <w:p w:rsidR="000E4246" w:rsidRDefault="000E4246" w:rsidP="00B51C59">
      <w:pPr>
        <w:spacing w:line="240" w:lineRule="auto"/>
        <w:ind w:left="260" w:firstLine="566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 создают насыщенную предметно-пространственную среду, стимулирующую познавательный интерес детей, исследовательскую акти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ность, элементарное экспериментирование с различными веществами,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метами, материалами.</w:t>
      </w:r>
    </w:p>
    <w:p w:rsidR="000E4246" w:rsidRDefault="000E4246" w:rsidP="00680E33">
      <w:pPr>
        <w:spacing w:after="0" w:line="240" w:lineRule="auto"/>
        <w:rPr>
          <w:sz w:val="20"/>
          <w:szCs w:val="20"/>
        </w:rPr>
      </w:pPr>
    </w:p>
    <w:p w:rsidR="000E4246" w:rsidRDefault="000E4246" w:rsidP="00680E33">
      <w:pPr>
        <w:spacing w:after="0"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16</w:t>
      </w:r>
    </w:p>
    <w:p w:rsidR="000E4246" w:rsidRDefault="000E4246" w:rsidP="00680E33">
      <w:pPr>
        <w:spacing w:after="0" w:line="240" w:lineRule="auto"/>
        <w:sectPr w:rsidR="000E4246">
          <w:pgSz w:w="11900" w:h="16838"/>
          <w:pgMar w:top="433" w:right="846" w:bottom="412" w:left="1440" w:header="0" w:footer="0" w:gutter="0"/>
          <w:cols w:space="720" w:equalWidth="0">
            <w:col w:w="9620"/>
          </w:cols>
        </w:sectPr>
      </w:pPr>
    </w:p>
    <w:p w:rsidR="000E4246" w:rsidRPr="00EE5352" w:rsidRDefault="000E4246" w:rsidP="00EE5352">
      <w:pPr>
        <w:spacing w:after="0" w:line="240" w:lineRule="auto"/>
        <w:ind w:left="260" w:firstLine="566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с самого раннего возраста проявляет исследовательскую акти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ность и интерес к окружающим предметам и их свойствам, а в возрасте 3-5 лет уже обладает необходимыми предпосылками для того, чтобы открывать явления из естественнонаучной области, устанавливая и понимая простые причинные взаимосвязи «если… то…».</w:t>
      </w:r>
    </w:p>
    <w:p w:rsidR="000E4246" w:rsidRPr="00EE5352" w:rsidRDefault="000E4246" w:rsidP="00EE5352">
      <w:pPr>
        <w:spacing w:after="0" w:line="240" w:lineRule="auto"/>
        <w:ind w:left="260" w:firstLine="566"/>
        <w:jc w:val="both"/>
        <w:rPr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в своей повседневной жизни ребенок приобретает многообразный опыт соприкосновения с объектами природы – воздухом, водой, огнем, зе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лей (почвой), светом, различными объектами живой и неживой природы и т. п. Ему нравится наблюдать природные явления, исследовать их, экспериме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тировать с ними. Он строит гипотезы и собственные теории, объясняющие явления, знакомится с первичными закономерностями, делает попытки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бираться во взаимосвязях, присущих этой сфере.</w:t>
      </w:r>
    </w:p>
    <w:p w:rsidR="000E4246" w:rsidRPr="00EE5352" w:rsidRDefault="000E4246" w:rsidP="00EE5352">
      <w:pPr>
        <w:spacing w:after="0" w:line="240" w:lineRule="auto"/>
        <w:ind w:left="260" w:firstLine="566"/>
        <w:jc w:val="both"/>
        <w:rPr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свободных практических действий с разнообразными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териалами, участие в элементарных опытах и экспериментах имеет большое значение для умственного и эмоционально-волевого развития ребенка,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собствует построению целостной картины мира, оказывает стойкий долг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временный эффект. 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чения природы, мотивация расширять и углублять свои знания.</w:t>
      </w:r>
    </w:p>
    <w:p w:rsidR="000E4246" w:rsidRDefault="000E4246" w:rsidP="00EE5352">
      <w:pPr>
        <w:spacing w:after="0" w:line="240" w:lineRule="auto"/>
        <w:ind w:left="260" w:firstLine="566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поддержки исследовательской активности, взрослый организует познавательные игры, поощряет интерес детей к различным развивающим играм и занятиям, например лото, шашкам, шахматам, конструированию и пр.</w:t>
      </w:r>
    </w:p>
    <w:p w:rsidR="000E4246" w:rsidRPr="00EE5352" w:rsidRDefault="000E4246" w:rsidP="00EE5352">
      <w:pPr>
        <w:tabs>
          <w:tab w:val="left" w:pos="1256"/>
        </w:tabs>
        <w:spacing w:after="0" w:line="240" w:lineRule="auto"/>
        <w:ind w:left="284" w:firstLine="567"/>
        <w:rPr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сфере развития представлений в разных сферах знаний об окружа</w:t>
      </w:r>
      <w:r>
        <w:rPr>
          <w:rFonts w:ascii="Times New Roman" w:hAnsi="Times New Roman"/>
          <w:i/>
          <w:iCs/>
          <w:sz w:val="28"/>
          <w:szCs w:val="28"/>
        </w:rPr>
        <w:t>ю</w:t>
      </w:r>
      <w:r>
        <w:rPr>
          <w:rFonts w:ascii="Times New Roman" w:hAnsi="Times New Roman"/>
          <w:i/>
          <w:iCs/>
          <w:sz w:val="28"/>
          <w:szCs w:val="28"/>
        </w:rPr>
        <w:t>щей действительности</w:t>
      </w:r>
    </w:p>
    <w:p w:rsidR="000E4246" w:rsidRPr="00EE5352" w:rsidRDefault="000E4246" w:rsidP="00EE5352">
      <w:pPr>
        <w:spacing w:after="0" w:line="240" w:lineRule="auto"/>
        <w:ind w:left="260" w:firstLine="566"/>
        <w:jc w:val="both"/>
        <w:rPr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 создают возможности для развития у детей общих 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лений об окружающем мире, о себе, других людях, в том числе общих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потезы относительно наблюдаемых явлений, событий.</w:t>
      </w:r>
    </w:p>
    <w:p w:rsidR="000E4246" w:rsidRPr="00EE5352" w:rsidRDefault="000E4246" w:rsidP="00EE5352">
      <w:pPr>
        <w:spacing w:after="0" w:line="240" w:lineRule="auto"/>
        <w:ind w:left="260" w:firstLine="566"/>
        <w:jc w:val="both"/>
        <w:rPr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 правилами безопасности, с различн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профессиями людей.</w:t>
      </w:r>
    </w:p>
    <w:p w:rsidR="000E4246" w:rsidRDefault="000E4246" w:rsidP="00EE5352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Усвоение детьми ценностей, норм и правил, принятых в обществе, лучше всего происходит при непосредственном участии детей в его жизни, впра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тических ситуациях, предоставляющих поводы и темы для дальнейшего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суждения.</w:t>
      </w:r>
    </w:p>
    <w:p w:rsidR="000E4246" w:rsidRDefault="000E4246" w:rsidP="00EE5352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историей и культурой, а также с правилами поведения и ролями людей в социуме.</w:t>
      </w:r>
    </w:p>
    <w:p w:rsidR="000E4246" w:rsidRDefault="000E4246" w:rsidP="00680E33">
      <w:pPr>
        <w:spacing w:line="240" w:lineRule="auto"/>
        <w:ind w:left="260" w:firstLine="566"/>
        <w:jc w:val="both"/>
        <w:rPr>
          <w:i/>
          <w:iCs/>
          <w:sz w:val="28"/>
          <w:szCs w:val="28"/>
        </w:rPr>
      </w:pPr>
    </w:p>
    <w:p w:rsidR="000E4246" w:rsidRDefault="000E4246" w:rsidP="00EE5352">
      <w:pPr>
        <w:spacing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17</w:t>
      </w:r>
    </w:p>
    <w:p w:rsidR="000E4246" w:rsidRDefault="000E4246" w:rsidP="009319DA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Участвуя в повседневной жизни, наблюдая за взрослыми, ребенок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вивает математические способности и получает первоначальные представл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 значении для человека счета, чисел, приобретает знания о формах,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мерах, весе окружающих предметов, времени и пространстве, закономерн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стях и структурах. Испытывая положительные эмоции от обращения с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мами, количествами, числами, а также с пространством и временем, ребенок незаметно для себя начинает еще до школы осваивать их математическое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держание.</w:t>
      </w:r>
    </w:p>
    <w:p w:rsidR="000E4246" w:rsidRDefault="000E4246" w:rsidP="009319DA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Благодаря освоению математического содержания окружающего мира в дошкольном возрасте у большинства детей развиваются предпосылки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пешного учения в школе и дальнейшего изучения математики на протяжении всей жизни. Для этого важно, чтобы освоение математического содержания на ранних ступенях образования сопровождалось позитивными эмоциями – радостью и удовольствием.</w:t>
      </w:r>
    </w:p>
    <w:p w:rsidR="000E4246" w:rsidRPr="009319DA" w:rsidRDefault="000E4246" w:rsidP="009319DA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Предлагая детям математическое содержание, нужно также иметь в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ду, что их индивидуальные возможности и предпочтения будут различными и поэтому освоение детьми математического содержания носит сугубо инд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видуальный характер. По завершении этапа дошкольного образования между детьми наблюдается большой разброс в знаниях, уменияхи навыках, каса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математического содержания.</w:t>
      </w:r>
    </w:p>
    <w:p w:rsidR="000E4246" w:rsidRDefault="000E4246" w:rsidP="009319DA">
      <w:pPr>
        <w:tabs>
          <w:tab w:val="left" w:pos="1189"/>
        </w:tabs>
        <w:spacing w:after="0" w:line="240" w:lineRule="auto"/>
        <w:ind w:left="284" w:firstLine="54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принципом интеграции образовательных областей Программа предполагает взаимосвязь математического содержания с друг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 разделами Программы. Особенно тесно математическое развитие в 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нем и дошкольном возрасте связано с социально-коммуникативным и реч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вым развитием. Развитие математического мышления происходит и 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шенствуется через речевую коммуникацию с другими детьми и взрослыми, включенную в контекст взаимодействия в конкретных ситуациях.</w:t>
      </w:r>
    </w:p>
    <w:p w:rsidR="000E4246" w:rsidRDefault="000E4246" w:rsidP="009319DA">
      <w:pPr>
        <w:spacing w:after="0" w:line="240" w:lineRule="auto"/>
        <w:ind w:left="260" w:firstLine="56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систематически используют ситуации повседневной жизни для математического развития, например, классифицируют предметы, явл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выявляют последовательности в процессе действий «сначала это, потом то…» (ход времени, развитие сюжета в сказках и историях, порядок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нения деятельности и др.), способствуют формированию пространственного восприятия (спереди, сзади, рядом, справа, слева и др.) и т. п., осуществляя при этом речевое сопровождение.</w:t>
      </w:r>
    </w:p>
    <w:p w:rsidR="000E4246" w:rsidRDefault="000E4246" w:rsidP="00D51CE0">
      <w:pPr>
        <w:spacing w:after="0" w:line="240" w:lineRule="auto"/>
        <w:ind w:left="260" w:firstLine="44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Элементы математики содержатся и могут отрабатываться на занятиях музыкой и танцами, движением и спортом. На музыкальных занятиях при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воении ритма танца, при выполнении физических упражнений дети могут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ваивать счет, развивать пространственную координацию. Для этого воспит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телем совместно с детьми осуществляется вербализацияматематических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ний, например, фразами «две ноги и две руки», «встать парами», «рассч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таться на первый и второй», «в команде играем вчетвером»; «выполняем движения под музыку в такт: раз, два, три, раз, два, три»; «встаем в круг» и др.</w:t>
      </w:r>
    </w:p>
    <w:p w:rsidR="000E4246" w:rsidRDefault="000E4246" w:rsidP="004F2947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Математические элементы могут возникать в рисунках детей (фигуры, узоры), при лепке, конструировании и др. видах детской творческой активн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сти. Воспитатели обращают внимание детей на эти элементы, проговаривая их содержание и употребляя соответствующие слова-понятия (круглый, </w:t>
      </w:r>
    </w:p>
    <w:p w:rsidR="000E4246" w:rsidRDefault="000E4246" w:rsidP="00EE5352">
      <w:pPr>
        <w:spacing w:after="0" w:line="240" w:lineRule="auto"/>
        <w:ind w:left="260" w:firstLine="566"/>
        <w:jc w:val="both"/>
        <w:rPr>
          <w:sz w:val="28"/>
          <w:szCs w:val="28"/>
        </w:rPr>
      </w:pPr>
    </w:p>
    <w:p w:rsidR="000E4246" w:rsidRDefault="000E4246" w:rsidP="00EE5352">
      <w:pPr>
        <w:spacing w:after="0" w:line="240" w:lineRule="auto"/>
        <w:rPr>
          <w:sz w:val="20"/>
          <w:szCs w:val="20"/>
        </w:rPr>
      </w:pPr>
    </w:p>
    <w:p w:rsidR="000E4246" w:rsidRDefault="000E4246" w:rsidP="00EE5352">
      <w:pPr>
        <w:spacing w:after="0" w:line="240" w:lineRule="auto"/>
        <w:ind w:left="9380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>18</w:t>
      </w:r>
    </w:p>
    <w:p w:rsidR="000E4246" w:rsidRDefault="000E4246" w:rsidP="00EE5352">
      <w:pPr>
        <w:spacing w:after="0" w:line="240" w:lineRule="auto"/>
        <w:sectPr w:rsidR="000E4246">
          <w:pgSz w:w="11900" w:h="16838"/>
          <w:pgMar w:top="433" w:right="846" w:bottom="412" w:left="1440" w:header="0" w:footer="0" w:gutter="0"/>
          <w:cols w:space="720" w:equalWidth="0">
            <w:col w:w="9620"/>
          </w:cols>
        </w:sectPr>
      </w:pPr>
    </w:p>
    <w:p w:rsidR="000E4246" w:rsidRDefault="000E4246" w:rsidP="00E74B9F">
      <w:pPr>
        <w:spacing w:after="0" w:line="240" w:lineRule="auto"/>
        <w:ind w:left="284" w:hanging="284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больше, меньше, спираль – о домике улитки, квадратный, треугольный – о 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сунке дома с окнами и т. п.).</w:t>
      </w:r>
    </w:p>
    <w:p w:rsidR="000E4246" w:rsidRDefault="000E4246" w:rsidP="00A42AFA">
      <w:pPr>
        <w:tabs>
          <w:tab w:val="left" w:pos="555"/>
        </w:tabs>
        <w:spacing w:after="0" w:line="240" w:lineRule="auto"/>
        <w:ind w:left="26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развивается способность ориентироваться в пространстве (право, 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во, вперед, назад и т. п.); сравнивать, обобщать (различать, классифицир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вать) предметы; понимать последовательности, количества и величины;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являть различные соотношения (например, больше – меньше, толще – тон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ше, длиннее – короче, тяжелее – легче и др.); применять основные понятия, структурирующие время (например, до – после, вчера – сегодня – завтра,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звания месяцев и дней); правильно называть дни недели, месяцы, времена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да, части суток. Дети получают первичные представленияо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цилиндр, шар).</w:t>
      </w:r>
    </w:p>
    <w:p w:rsidR="000E4246" w:rsidRDefault="000E4246" w:rsidP="00A42AFA">
      <w:pPr>
        <w:tabs>
          <w:tab w:val="left" w:pos="1332"/>
        </w:tabs>
        <w:spacing w:after="0" w:line="240" w:lineRule="auto"/>
        <w:ind w:left="284" w:firstLine="54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формируются представления об использовании слов, обозн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чающих числа. Они начинают считать различные объекты (например,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меты, звуки и т. п.) до 10, 20 и далее, в зависимости от индивидуальных 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бенностей развития.</w:t>
      </w:r>
    </w:p>
    <w:p w:rsidR="000E4246" w:rsidRDefault="000E4246" w:rsidP="00A42AFA">
      <w:pPr>
        <w:spacing w:after="0" w:line="240" w:lineRule="auto"/>
        <w:ind w:left="260" w:firstLine="56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буса).</w:t>
      </w:r>
    </w:p>
    <w:p w:rsidR="000E4246" w:rsidRDefault="000E4246" w:rsidP="00A42AFA">
      <w:pPr>
        <w:spacing w:after="0" w:line="240" w:lineRule="auto"/>
        <w:ind w:left="260" w:firstLine="56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мер, «треугольник, прямоугольник, квадрат, круг, куб, шар, цилиндр, точка, сторона, угол, площадь, вершина угла, грань»).</w:t>
      </w:r>
    </w:p>
    <w:p w:rsidR="000E4246" w:rsidRDefault="000E4246" w:rsidP="00A42AFA">
      <w:pPr>
        <w:spacing w:after="0" w:line="240" w:lineRule="auto"/>
        <w:ind w:left="260" w:firstLine="56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Развивается способность воспринимать «на глаз» небольшие множества до 6–10 объектов (например, при играх с использованием игральных костей или на пальцах рук).</w:t>
      </w:r>
    </w:p>
    <w:p w:rsidR="000E4246" w:rsidRDefault="000E4246" w:rsidP="00A42AFA">
      <w:pPr>
        <w:spacing w:after="0" w:line="240" w:lineRule="auto"/>
        <w:ind w:left="260" w:firstLine="56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(например, чтобы разделить кубики поровну между участниками игры), в том числе в других образовательных областях.</w:t>
      </w:r>
    </w:p>
    <w:p w:rsidR="000E4246" w:rsidRDefault="000E4246" w:rsidP="00A42AFA">
      <w:pPr>
        <w:spacing w:after="0" w:line="240" w:lineRule="auto"/>
        <w:ind w:left="260" w:firstLine="56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математических представлений способствует наличие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ветствующих математических материалов, подходящих для счета, сравнения, сортировки, выкладывания последовательностей и т. п.</w:t>
      </w:r>
    </w:p>
    <w:p w:rsidR="000E4246" w:rsidRDefault="000E4246" w:rsidP="00A42AFA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Программа оставляет ДОУ право выбора способа формирования у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питанников математических представлений, в том числе с учетом особенн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стей реализуемых основных образовательных программ, используемых 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риативных образовательных программ.</w:t>
      </w:r>
    </w:p>
    <w:p w:rsidR="000E4246" w:rsidRDefault="000E4246" w:rsidP="00A42AFA">
      <w:pPr>
        <w:spacing w:after="0" w:line="240" w:lineRule="auto"/>
        <w:rPr>
          <w:sz w:val="20"/>
          <w:szCs w:val="20"/>
        </w:rPr>
      </w:pPr>
    </w:p>
    <w:p w:rsidR="000E4246" w:rsidRDefault="000E4246" w:rsidP="00A42AFA">
      <w:pPr>
        <w:spacing w:after="0" w:line="240" w:lineRule="auto"/>
        <w:rPr>
          <w:sz w:val="20"/>
          <w:szCs w:val="20"/>
        </w:rPr>
      </w:pPr>
    </w:p>
    <w:p w:rsidR="000E4246" w:rsidRDefault="000E4246" w:rsidP="00A42AFA">
      <w:pPr>
        <w:spacing w:after="0" w:line="240" w:lineRule="auto"/>
        <w:rPr>
          <w:sz w:val="20"/>
          <w:szCs w:val="20"/>
        </w:rPr>
      </w:pPr>
    </w:p>
    <w:p w:rsidR="000E4246" w:rsidRDefault="000E4246" w:rsidP="00A42AFA">
      <w:pPr>
        <w:spacing w:after="0" w:line="240" w:lineRule="auto"/>
        <w:rPr>
          <w:sz w:val="20"/>
          <w:szCs w:val="20"/>
        </w:rPr>
      </w:pPr>
    </w:p>
    <w:p w:rsidR="000E4246" w:rsidRDefault="000E4246" w:rsidP="00A42AFA">
      <w:pPr>
        <w:spacing w:after="0" w:line="240" w:lineRule="auto"/>
        <w:rPr>
          <w:sz w:val="20"/>
          <w:szCs w:val="20"/>
        </w:rPr>
      </w:pPr>
    </w:p>
    <w:p w:rsidR="000E4246" w:rsidRDefault="000E4246" w:rsidP="00A42AFA">
      <w:pPr>
        <w:spacing w:after="0" w:line="240" w:lineRule="auto"/>
        <w:rPr>
          <w:sz w:val="20"/>
          <w:szCs w:val="20"/>
        </w:rPr>
      </w:pPr>
    </w:p>
    <w:p w:rsidR="000E4246" w:rsidRDefault="000E4246" w:rsidP="00A42AFA">
      <w:pPr>
        <w:spacing w:after="0"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19</w:t>
      </w:r>
    </w:p>
    <w:p w:rsidR="000E4246" w:rsidRDefault="000E4246" w:rsidP="00A42AFA">
      <w:pPr>
        <w:spacing w:after="0" w:line="240" w:lineRule="auto"/>
        <w:sectPr w:rsidR="000E4246">
          <w:pgSz w:w="11900" w:h="16838"/>
          <w:pgMar w:top="433" w:right="846" w:bottom="412" w:left="1440" w:header="0" w:footer="0" w:gutter="0"/>
          <w:cols w:space="720" w:equalWidth="0">
            <w:col w:w="9620"/>
          </w:cols>
        </w:sectPr>
      </w:pPr>
    </w:p>
    <w:p w:rsidR="000E4246" w:rsidRDefault="000E4246" w:rsidP="00A42AFA">
      <w:pPr>
        <w:spacing w:after="0" w:line="240" w:lineRule="auto"/>
        <w:ind w:right="-81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Речевое развитие</w:t>
      </w:r>
    </w:p>
    <w:p w:rsidR="000E4246" w:rsidRDefault="000E4246" w:rsidP="00290876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области речевого развития ребенка основными задачами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 деятельности является создание условий для:</w:t>
      </w:r>
    </w:p>
    <w:p w:rsidR="000E4246" w:rsidRDefault="000E4246" w:rsidP="00290876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формирования основы речевой и языковой культуры, совершенствов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разных сторон речи ребенка;</w:t>
      </w:r>
    </w:p>
    <w:p w:rsidR="000E4246" w:rsidRDefault="000E4246" w:rsidP="00290876">
      <w:pPr>
        <w:spacing w:after="0" w:line="240" w:lineRule="auto"/>
        <w:ind w:left="82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приобщения детей к культуре чтения художественной литературы.</w:t>
      </w:r>
    </w:p>
    <w:p w:rsidR="000E4246" w:rsidRDefault="000E4246" w:rsidP="00290876">
      <w:pPr>
        <w:spacing w:after="0" w:line="240" w:lineRule="auto"/>
        <w:ind w:left="820"/>
        <w:rPr>
          <w:sz w:val="20"/>
          <w:szCs w:val="20"/>
        </w:rPr>
      </w:pPr>
      <w:r>
        <w:rPr>
          <w:rFonts w:ascii="Times New Roman" w:hAnsi="Times New Roman"/>
          <w:i/>
          <w:iCs/>
          <w:sz w:val="28"/>
          <w:szCs w:val="28"/>
        </w:rPr>
        <w:t>В сфере совершенствования разных сторон речи ребенка</w:t>
      </w:r>
    </w:p>
    <w:p w:rsidR="000E4246" w:rsidRDefault="000E4246" w:rsidP="00290876">
      <w:pPr>
        <w:spacing w:after="0" w:line="240" w:lineRule="auto"/>
        <w:ind w:left="82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Речевое развитие ребенка связано с умением вступать в коммуникацию с</w:t>
      </w:r>
    </w:p>
    <w:p w:rsidR="000E4246" w:rsidRDefault="000E4246" w:rsidP="00290876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другими людьми, умением слушать, воспринимать речь говорящего и реаг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ровать на нее собственным откликом, адекватными эмоциями, то есть тесно связано с социально-коммуникативным развитием. Полноценное речевое развитие помогает дошкольнику устанавливать контакты, делиться впечатл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ниями. Оно способствует взаимопониманию, разрешению конфликтных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туаций, регулированию речевых действий. Речь как важнейшее средство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щения позволяет каждому ребенку участвовать в беседах, играх, проектах, спектаклях, занятиях и др., проявляя при этом своюиндивидуальность. Пед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гоги должны стимулировать общение, сопровождающее различные виды деятельности детей, например, поддерживать обмен мнениями по поводу детских рисунков, рассказов и т. д.</w:t>
      </w:r>
    </w:p>
    <w:p w:rsidR="000E4246" w:rsidRDefault="000E4246" w:rsidP="00290876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Овладение речью (диалогической и монологической) не является изол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рованным процессом, оно происходит естественным образом в процессе коммуникации: во время обсуждения детьми (между собой или со взросл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ми) содержания, которое их интересует, действий, в которые они вовлечены. Таким образом, стимулирование речевого развития является сквозным при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ципом ежедневной педагогической деятельности во всех образовательных областях.</w:t>
      </w:r>
    </w:p>
    <w:p w:rsidR="000E4246" w:rsidRDefault="000E4246" w:rsidP="00290876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Взрослые создают возможности для формирования и развития звуковой культуры, образной, интонационной и грамматической сторон речи, фонем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тического слуха, правильного звуко- и словопроизношения, поощряют раз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чивание стихотворений, скороговорок, чистоговорок, песен; организуют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чевые игры, стимулируют словотворчество.</w:t>
      </w:r>
    </w:p>
    <w:p w:rsidR="000E4246" w:rsidRDefault="000E4246" w:rsidP="00290876">
      <w:pPr>
        <w:tabs>
          <w:tab w:val="left" w:pos="1261"/>
        </w:tabs>
        <w:spacing w:after="0" w:line="240" w:lineRule="auto"/>
        <w:ind w:left="142" w:firstLine="709"/>
        <w:rPr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сфере приобщения детей к культуре чтения литературных произв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дений</w:t>
      </w:r>
    </w:p>
    <w:p w:rsidR="000E4246" w:rsidRDefault="000E4246" w:rsidP="003400D9">
      <w:pPr>
        <w:spacing w:after="0" w:line="240" w:lineRule="auto"/>
        <w:ind w:left="260" w:firstLine="566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 читают детям книги, стихи, вспоминают содержание и обсу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дают вместе с детьми прочитанное, способствуя пониманию, в том числе на слух. Детям, которые хотят читать сами, предоставляется такая возможность.</w:t>
      </w:r>
    </w:p>
    <w:p w:rsidR="000E4246" w:rsidRDefault="000E4246" w:rsidP="003400D9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У детей активно развивается способность к использованию речи в повс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дневном общении, а также стимулируется использование речи в области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знавательно-исследовательского, художественно-эстетического, социально-коммуникативного и других видов развития. Взрослые могут стимулировать использование речи для познавательно-исследовательского развития детей, например отвечая на вопросы «Почему?..», «Когда?..»,обращая внимание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 на последовательность повседневных событий, различия и сходства,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чинно-следственные связи, развивая идеи, высказанные детьми, вербально дополняя их. Например, ребенок говорит: «Посмотрите на это дерево», а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дагог отвечает: «Это береза. Посмотри, у нее набухли почки и уже скоро по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вятся первые листочки».</w:t>
      </w:r>
    </w:p>
    <w:p w:rsidR="000E4246" w:rsidRDefault="000E4246" w:rsidP="003400D9">
      <w:pPr>
        <w:spacing w:after="0" w:line="240" w:lineRule="auto"/>
        <w:ind w:left="260" w:firstLine="566"/>
        <w:jc w:val="both"/>
        <w:rPr>
          <w:i/>
          <w:iCs/>
          <w:sz w:val="28"/>
          <w:szCs w:val="28"/>
        </w:rPr>
      </w:pPr>
    </w:p>
    <w:p w:rsidR="000E4246" w:rsidRDefault="000E4246" w:rsidP="00290876">
      <w:pPr>
        <w:spacing w:after="0" w:line="240" w:lineRule="auto"/>
        <w:ind w:left="260"/>
        <w:jc w:val="both"/>
        <w:rPr>
          <w:sz w:val="20"/>
          <w:szCs w:val="20"/>
        </w:rPr>
      </w:pPr>
    </w:p>
    <w:p w:rsidR="000E4246" w:rsidRDefault="000E4246" w:rsidP="003400D9">
      <w:pPr>
        <w:spacing w:after="0"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20</w:t>
      </w:r>
    </w:p>
    <w:p w:rsidR="000E4246" w:rsidRDefault="000E4246" w:rsidP="003400D9">
      <w:pPr>
        <w:spacing w:after="0" w:line="240" w:lineRule="auto"/>
        <w:sectPr w:rsidR="000E4246">
          <w:pgSz w:w="11900" w:h="16838"/>
          <w:pgMar w:top="433" w:right="846" w:bottom="412" w:left="1440" w:header="0" w:footer="0" w:gutter="0"/>
          <w:cols w:space="720" w:equalWidth="0">
            <w:col w:w="9620"/>
          </w:cols>
        </w:sectPr>
      </w:pPr>
    </w:p>
    <w:p w:rsidR="000E4246" w:rsidRDefault="000E4246" w:rsidP="003400D9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Детям с низким уровнем речевого развития взрослые позволяют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чать на вопросы не только словесно, но и с помощью жестикуляции или 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циальных средств.</w:t>
      </w:r>
    </w:p>
    <w:p w:rsidR="000E4246" w:rsidRDefault="000E4246" w:rsidP="001617D1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ветствующих их возрасту книг, наличие других дополнительных материалов, например, плакатов и картин, рассказов в картинках, аудиозаписей литер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турных произведений и песен, а также других материалов.</w:t>
      </w:r>
    </w:p>
    <w:p w:rsidR="000E4246" w:rsidRDefault="000E4246" w:rsidP="001617D1">
      <w:pPr>
        <w:spacing w:after="0"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Программа оставляет ДОУ право выбора способа речевого развития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тей, в том числе с учетом особенностей реализуемых основных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 программ, используемых вариативных образовательных программ и других особенностей реализуемой образовательной деятельности.</w:t>
      </w:r>
    </w:p>
    <w:p w:rsidR="000E4246" w:rsidRDefault="000E4246" w:rsidP="005545C5">
      <w:pPr>
        <w:spacing w:after="0" w:line="240" w:lineRule="auto"/>
        <w:ind w:left="266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Художественно-эстетическое развитие</w:t>
      </w:r>
    </w:p>
    <w:p w:rsidR="000E4246" w:rsidRDefault="000E4246" w:rsidP="005545C5">
      <w:pPr>
        <w:tabs>
          <w:tab w:val="left" w:pos="1155"/>
        </w:tabs>
        <w:spacing w:after="0" w:line="240" w:lineRule="auto"/>
        <w:ind w:left="284" w:firstLine="54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художественно-эстетического развития ребенка основными задачами образовательной деятельности являются создание условий для:</w:t>
      </w:r>
    </w:p>
    <w:p w:rsidR="000E4246" w:rsidRDefault="000E4246" w:rsidP="005545C5">
      <w:pPr>
        <w:spacing w:after="0" w:line="240" w:lineRule="auto"/>
        <w:ind w:left="260" w:firstLine="56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развития у детей интереса к эстетической стороне действительности, ознакомления с разными видами и жанрами искусства (словесного, муз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кального, изобразительного), в том числе народного творчества;</w:t>
      </w:r>
    </w:p>
    <w:p w:rsidR="000E4246" w:rsidRDefault="000E4246" w:rsidP="005545C5">
      <w:pPr>
        <w:spacing w:after="0" w:line="240" w:lineRule="auto"/>
        <w:ind w:left="260" w:firstLine="56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развития способности к восприятию музыки, художественной литер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туры, фольклора;</w:t>
      </w:r>
    </w:p>
    <w:p w:rsidR="000E4246" w:rsidRDefault="000E4246" w:rsidP="005545C5">
      <w:pPr>
        <w:spacing w:after="0" w:line="240" w:lineRule="auto"/>
        <w:ind w:left="260" w:firstLine="56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приобщения к разным видам художественно-эстетической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0E4246" w:rsidRDefault="000E4246" w:rsidP="005545C5">
      <w:pPr>
        <w:tabs>
          <w:tab w:val="left" w:pos="1239"/>
        </w:tabs>
        <w:spacing w:after="0" w:line="240" w:lineRule="auto"/>
        <w:ind w:left="284" w:firstLine="544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сфере развития у детей интереса к эстетической стороне действ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тельности, ознакомления с разными видами и жанрами искусства, в том числе народного творчества</w:t>
      </w:r>
    </w:p>
    <w:p w:rsidR="000E4246" w:rsidRDefault="000E4246" w:rsidP="005545C5">
      <w:pPr>
        <w:spacing w:after="0" w:line="240" w:lineRule="auto"/>
        <w:ind w:left="260" w:firstLine="566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относит к образовательной области художественно-эстетического развития приобщение детей к эстетическому познанию и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реживанию мира, к искусству и культуре в широком смысле, а также творч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скую деятельность детей в изобразительном, пластическом, музыкальном, литературном и др. видах художественно-творческой деятельности.</w:t>
      </w:r>
    </w:p>
    <w:p w:rsidR="000E4246" w:rsidRDefault="000E4246" w:rsidP="005545C5">
      <w:pPr>
        <w:spacing w:after="0" w:line="240" w:lineRule="auto"/>
        <w:ind w:left="260" w:firstLine="566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Эстетическое отношение к миру опирается прежде всего на восприятие действительности разными органами чувств. Взрослые способствуют нако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</w:t>
      </w:r>
    </w:p>
    <w:p w:rsidR="000E4246" w:rsidRPr="00915887" w:rsidRDefault="000E4246" w:rsidP="00915887">
      <w:pPr>
        <w:tabs>
          <w:tab w:val="left" w:pos="480"/>
        </w:tabs>
        <w:spacing w:after="0" w:line="240" w:lineRule="auto"/>
        <w:ind w:left="284" w:hanging="28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фольклора.</w:t>
      </w:r>
    </w:p>
    <w:p w:rsidR="000E4246" w:rsidRDefault="000E4246" w:rsidP="00915887">
      <w:pPr>
        <w:spacing w:after="0" w:line="238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Взрослые знакомят детей с классическими произведениями литературы, живописи, музыки, театрального искусства, произведениями народного тво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чества, рассматривают иллюстрации в художественных альбомах, организ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ют экскурсии на природу, в музеи, демонстрируют фильмы соответствующ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содержания, обращаются к другим источникам художественно-эстетической информации.</w:t>
      </w:r>
    </w:p>
    <w:p w:rsidR="000E4246" w:rsidRDefault="000E4246" w:rsidP="00915887">
      <w:pPr>
        <w:tabs>
          <w:tab w:val="left" w:pos="1164"/>
        </w:tabs>
        <w:spacing w:after="0" w:line="240" w:lineRule="auto"/>
        <w:ind w:left="284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</w:t>
      </w:r>
      <w:r>
        <w:rPr>
          <w:rFonts w:ascii="Times New Roman" w:hAnsi="Times New Roman"/>
          <w:i/>
          <w:iCs/>
          <w:sz w:val="28"/>
          <w:szCs w:val="28"/>
        </w:rPr>
        <w:t>сфере приобщения к разным видам художественно-эстетической деятельности, развития потребности в творческом самовыражении, ин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циативности и самостоятельности в воплощении художественного замы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ла</w:t>
      </w:r>
    </w:p>
    <w:p w:rsidR="000E4246" w:rsidRDefault="000E4246" w:rsidP="001617D1">
      <w:pPr>
        <w:spacing w:after="0" w:line="240" w:lineRule="auto"/>
        <w:rPr>
          <w:sz w:val="20"/>
          <w:szCs w:val="20"/>
        </w:rPr>
      </w:pPr>
    </w:p>
    <w:p w:rsidR="000E4246" w:rsidRDefault="000E4246" w:rsidP="00130593">
      <w:pPr>
        <w:spacing w:after="0"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21</w:t>
      </w:r>
    </w:p>
    <w:p w:rsidR="000E4246" w:rsidRDefault="000E4246" w:rsidP="00130593">
      <w:pPr>
        <w:sectPr w:rsidR="000E4246">
          <w:pgSz w:w="11900" w:h="16838"/>
          <w:pgMar w:top="433" w:right="846" w:bottom="412" w:left="1440" w:header="0" w:footer="0" w:gutter="0"/>
          <w:cols w:space="720" w:equalWidth="0">
            <w:col w:w="9620"/>
          </w:cols>
        </w:sectPr>
      </w:pPr>
    </w:p>
    <w:p w:rsidR="000E4246" w:rsidRDefault="000E4246" w:rsidP="00D809DC">
      <w:pPr>
        <w:spacing w:after="0" w:line="240" w:lineRule="auto"/>
        <w:ind w:left="820"/>
        <w:rPr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 создают возможности для творческого самовыражения детей:</w:t>
      </w:r>
    </w:p>
    <w:p w:rsidR="000E4246" w:rsidRDefault="000E4246" w:rsidP="00D809DC">
      <w:pPr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серские игры, помогают осваивать различные средства, материалы, способы реализации замыслов.</w:t>
      </w:r>
    </w:p>
    <w:p w:rsidR="000E4246" w:rsidRDefault="000E4246" w:rsidP="00D809DC">
      <w:pPr>
        <w:tabs>
          <w:tab w:val="left" w:pos="1121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</w:t>
      </w:r>
    </w:p>
    <w:p w:rsidR="000E4246" w:rsidRDefault="000E4246" w:rsidP="00D809DC">
      <w:pPr>
        <w:tabs>
          <w:tab w:val="left" w:pos="1287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музыкальной деятельности (танцах, пении, игре на детских музыкал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инструментах) – создавать художественные образы с помощью пластич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средств, ритма, темпа, высоты и силы звука.</w:t>
      </w:r>
    </w:p>
    <w:p w:rsidR="000E4246" w:rsidRDefault="000E4246" w:rsidP="009C5447">
      <w:pPr>
        <w:tabs>
          <w:tab w:val="left" w:pos="1184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театрализованной деятельности, сюжетно-ролевой и режиссерской 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ре – языковыми средствами, средствами мимики, пантомимы, интонации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давать характер, переживания, настроения персонажей.</w:t>
      </w:r>
    </w:p>
    <w:p w:rsidR="000E4246" w:rsidRDefault="000E4246" w:rsidP="00750BFF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Физическое развитие</w:t>
      </w:r>
    </w:p>
    <w:p w:rsidR="000E4246" w:rsidRDefault="000E4246" w:rsidP="00750BFF">
      <w:pPr>
        <w:tabs>
          <w:tab w:val="left" w:pos="1296"/>
        </w:tabs>
        <w:spacing w:after="0" w:line="240" w:lineRule="auto"/>
        <w:ind w:firstLine="85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физического развития ребенка основными задачами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 деятельности являются создание условий для:</w:t>
      </w:r>
    </w:p>
    <w:p w:rsidR="000E4246" w:rsidRDefault="000E4246" w:rsidP="00750BFF">
      <w:pPr>
        <w:spacing w:after="0" w:line="240" w:lineRule="auto"/>
        <w:ind w:left="8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становления у детей ценностей здорового образа жизни;</w:t>
      </w:r>
    </w:p>
    <w:p w:rsidR="000E4246" w:rsidRDefault="000E4246" w:rsidP="00750BFF">
      <w:pPr>
        <w:spacing w:after="0" w:line="240" w:lineRule="auto"/>
        <w:ind w:firstLine="82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развития представлений о своем теле и своих физических возможн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стях;</w:t>
      </w:r>
    </w:p>
    <w:p w:rsidR="000E4246" w:rsidRDefault="000E4246" w:rsidP="00750BFF">
      <w:pPr>
        <w:spacing w:after="0" w:line="240" w:lineRule="auto"/>
        <w:ind w:firstLine="82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приобретения двигательного опыта и совершенствования двигательной активности;</w:t>
      </w:r>
    </w:p>
    <w:p w:rsidR="000E4246" w:rsidRDefault="000E4246" w:rsidP="006F6CC4">
      <w:pPr>
        <w:spacing w:after="0" w:line="240" w:lineRule="auto"/>
        <w:ind w:right="20" w:firstLine="82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формирования начальных представлений о некоторых видах спорта, овладения подвижными играми с правилами.</w:t>
      </w:r>
    </w:p>
    <w:p w:rsidR="000E4246" w:rsidRDefault="000E4246" w:rsidP="006F6CC4">
      <w:pPr>
        <w:tabs>
          <w:tab w:val="left" w:pos="1060"/>
        </w:tabs>
        <w:spacing w:after="0" w:line="240" w:lineRule="auto"/>
        <w:ind w:left="1060" w:hanging="209"/>
        <w:rPr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сфере становления у детей ценностей здорового образа жизни</w:t>
      </w:r>
    </w:p>
    <w:p w:rsidR="000E4246" w:rsidRDefault="000E4246" w:rsidP="006F6CC4">
      <w:pPr>
        <w:spacing w:after="0" w:line="240" w:lineRule="auto"/>
        <w:ind w:firstLine="82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ровья, в том числе формированию гигиенических навыков. Создают возможн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для активного участия детей в оздоровительных мероприятиях.</w:t>
      </w:r>
    </w:p>
    <w:p w:rsidR="000E4246" w:rsidRDefault="000E4246" w:rsidP="006F6CC4">
      <w:pPr>
        <w:tabs>
          <w:tab w:val="left" w:pos="1076"/>
        </w:tabs>
        <w:spacing w:after="0" w:line="236" w:lineRule="auto"/>
        <w:ind w:firstLine="851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</w:r>
    </w:p>
    <w:p w:rsidR="000E4246" w:rsidRPr="006F6CC4" w:rsidRDefault="000E4246" w:rsidP="006F6CC4">
      <w:pPr>
        <w:pStyle w:val="ListParagraph"/>
        <w:spacing w:after="0" w:line="234" w:lineRule="auto"/>
        <w:ind w:left="0" w:firstLine="851"/>
        <w:rPr>
          <w:i/>
          <w:iCs/>
          <w:sz w:val="28"/>
          <w:szCs w:val="28"/>
        </w:rPr>
      </w:pPr>
      <w:r w:rsidRPr="006F6CC4">
        <w:rPr>
          <w:rFonts w:ascii="Times New Roman" w:hAnsi="Times New Roman"/>
          <w:sz w:val="28"/>
          <w:szCs w:val="28"/>
        </w:rPr>
        <w:t>Взрослые уделяют специальное внимание развитию у ребенка предста</w:t>
      </w:r>
      <w:r w:rsidRPr="006F6CC4">
        <w:rPr>
          <w:rFonts w:ascii="Times New Roman" w:hAnsi="Times New Roman"/>
          <w:sz w:val="28"/>
          <w:szCs w:val="28"/>
        </w:rPr>
        <w:t>в</w:t>
      </w:r>
      <w:r w:rsidRPr="006F6CC4">
        <w:rPr>
          <w:rFonts w:ascii="Times New Roman" w:hAnsi="Times New Roman"/>
          <w:sz w:val="28"/>
          <w:szCs w:val="28"/>
        </w:rPr>
        <w:t>лений о своем теле, произвольности действий и движений ребенка.</w:t>
      </w:r>
    </w:p>
    <w:p w:rsidR="000E4246" w:rsidRDefault="000E4246" w:rsidP="00C07CCF">
      <w:pPr>
        <w:spacing w:line="238" w:lineRule="auto"/>
        <w:ind w:firstLine="826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удовлетворения естественной потребности детей в движении взро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лые организуют пространственную среду с соответствующим оборудованием как внутри помещения, так и на внешней территории (горки, качели и т. п.), подвижные игры (как свободные, так и по правилам), занятия, которые 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ствуют получению детьми положительных эмоций от двигательной активн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 развитию ловкости, координации движений, силы, гибкости, правильного формирования опорно-двигательной системы детского организма.</w:t>
      </w:r>
    </w:p>
    <w:p w:rsidR="000E4246" w:rsidRDefault="000E4246" w:rsidP="00A25C7C">
      <w:pPr>
        <w:spacing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22</w:t>
      </w:r>
    </w:p>
    <w:p w:rsidR="000E4246" w:rsidRDefault="000E4246" w:rsidP="008F235C">
      <w:pPr>
        <w:spacing w:line="15" w:lineRule="exact"/>
        <w:rPr>
          <w:i/>
          <w:iCs/>
          <w:sz w:val="28"/>
          <w:szCs w:val="28"/>
        </w:rPr>
      </w:pPr>
    </w:p>
    <w:p w:rsidR="000E4246" w:rsidRDefault="000E4246" w:rsidP="008F235C">
      <w:pPr>
        <w:spacing w:line="23" w:lineRule="exact"/>
        <w:rPr>
          <w:i/>
          <w:iCs/>
          <w:sz w:val="28"/>
          <w:szCs w:val="28"/>
        </w:rPr>
      </w:pPr>
    </w:p>
    <w:p w:rsidR="000E4246" w:rsidRDefault="000E4246" w:rsidP="00C07CCF">
      <w:pPr>
        <w:spacing w:after="0" w:line="240" w:lineRule="auto"/>
        <w:ind w:firstLine="826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тию равновесия, координации движений, ловкости, гибкости, быстроты, кру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ной и мелкой моторики обеих рук, а также правильного не наносящего ущерба организму выполнения основных движений.</w:t>
      </w:r>
    </w:p>
    <w:p w:rsidR="000E4246" w:rsidRDefault="000E4246" w:rsidP="00C07CCF">
      <w:pPr>
        <w:spacing w:after="0" w:line="240" w:lineRule="auto"/>
        <w:ind w:firstLine="826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 проводят физкультурные занятия, организуют спортивные 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 в помещении и на воздухе, спортивные праздники; развивают у детей инт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0E4246" w:rsidRDefault="000E4246" w:rsidP="00C4725A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 Взаимодействие взрослых с детьми</w:t>
      </w:r>
    </w:p>
    <w:p w:rsidR="000E4246" w:rsidRDefault="000E4246" w:rsidP="00C07CCF">
      <w:pPr>
        <w:spacing w:after="0" w:line="240" w:lineRule="auto"/>
        <w:ind w:firstLine="826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Взаимодействие взрослых с детьми является важнейшим фактором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вития ребенка и пронизывает все направления образовательной деятельности.</w:t>
      </w:r>
    </w:p>
    <w:p w:rsidR="000E4246" w:rsidRDefault="000E4246" w:rsidP="00C07CCF">
      <w:pPr>
        <w:tabs>
          <w:tab w:val="left" w:pos="1085"/>
        </w:tabs>
        <w:spacing w:after="0" w:line="240" w:lineRule="auto"/>
        <w:ind w:firstLine="82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 приобщения к культурным образцам человеческой деятельности (культуре жизни, познанию мира, речи, коммуникации, и прочим), приобретения 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турных умений при взаимодействии со взрослыми и в самостоятельной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в предметной среде называется процессом овладения культурными практиками.</w:t>
      </w:r>
    </w:p>
    <w:p w:rsidR="000E4246" w:rsidRDefault="000E4246" w:rsidP="00A11956">
      <w:pPr>
        <w:spacing w:after="0" w:line="240" w:lineRule="auto"/>
        <w:ind w:left="260" w:firstLine="56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бенка. Партнерские отношения взрослого и ребенка в ДОУ и в семье являю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разумной альтернативой двум диаметрально противоположным подходам: прямому обучению и образованию, основанному на идеях «свободного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питания». Основной функциональной характеристикой партнерских отнош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0E4246" w:rsidRDefault="000E4246" w:rsidP="00A11956">
      <w:pPr>
        <w:tabs>
          <w:tab w:val="left" w:pos="461"/>
        </w:tabs>
        <w:spacing w:after="0" w:line="238" w:lineRule="auto"/>
        <w:ind w:left="26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i/>
          <w:iCs/>
          <w:sz w:val="28"/>
          <w:szCs w:val="28"/>
        </w:rPr>
        <w:t>личностно-порождающего взаимодействия</w:t>
      </w:r>
      <w:r>
        <w:rPr>
          <w:rFonts w:ascii="Times New Roman" w:hAnsi="Times New Roman"/>
          <w:sz w:val="28"/>
          <w:szCs w:val="28"/>
        </w:rPr>
        <w:t xml:space="preserve"> характерно принятие ребе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ка таким, какой он есть, и вера в его способности. Взрослый не подгоняет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бенка под какой-то определенный «стандарт», а строит общениес ним с 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ентацией на достоинства и индивидуальные особенности ребенка, его хара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тоинство ребенка. Такой стиль воспитания обеспечивает ребенку чувство психологической защищенности, способствует развитию его индивидуальн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 положительных взаимоотношений со взрослыми и другими детьми.</w:t>
      </w:r>
    </w:p>
    <w:p w:rsidR="000E4246" w:rsidRDefault="000E4246" w:rsidP="00A11956">
      <w:pPr>
        <w:spacing w:line="238" w:lineRule="auto"/>
        <w:ind w:left="260" w:firstLine="566"/>
        <w:jc w:val="both"/>
        <w:rPr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Личностно-порождающее взаимодействие способствует 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</w:t>
      </w:r>
    </w:p>
    <w:p w:rsidR="000E4246" w:rsidRDefault="000E4246" w:rsidP="00A11956">
      <w:pPr>
        <w:spacing w:after="0" w:line="240" w:lineRule="auto"/>
        <w:ind w:left="9380"/>
        <w:rPr>
          <w:rFonts w:ascii="Cambria" w:hAnsi="Cambria" w:cs="Cambria"/>
          <w:sz w:val="21"/>
          <w:szCs w:val="21"/>
        </w:rPr>
      </w:pPr>
    </w:p>
    <w:p w:rsidR="000E4246" w:rsidRDefault="000E4246" w:rsidP="00A11956">
      <w:pPr>
        <w:spacing w:after="0" w:line="240" w:lineRule="auto"/>
        <w:ind w:left="9380"/>
        <w:rPr>
          <w:rFonts w:ascii="Cambria" w:hAnsi="Cambria" w:cs="Cambria"/>
          <w:sz w:val="21"/>
          <w:szCs w:val="21"/>
        </w:rPr>
      </w:pPr>
    </w:p>
    <w:p w:rsidR="000E4246" w:rsidRDefault="000E4246" w:rsidP="00A11956">
      <w:pPr>
        <w:spacing w:after="0"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23</w:t>
      </w:r>
    </w:p>
    <w:p w:rsidR="000E4246" w:rsidRDefault="000E4246" w:rsidP="00A11956">
      <w:pPr>
        <w:spacing w:line="236" w:lineRule="auto"/>
        <w:ind w:left="260" w:firstLine="566"/>
        <w:jc w:val="both"/>
        <w:rPr>
          <w:sz w:val="20"/>
          <w:szCs w:val="20"/>
        </w:rPr>
      </w:pPr>
    </w:p>
    <w:p w:rsidR="000E4246" w:rsidRDefault="000E4246" w:rsidP="00C4725A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уверенности в себе, не боится ошибок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Когда взрослые предоставляют ребенку самостоятельность, оказывают поддержку, вселяют веру в его силы, он не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сует перед трудностями, настойчиво ищет пути их преодоления.</w:t>
      </w:r>
    </w:p>
    <w:p w:rsidR="000E4246" w:rsidRDefault="000E4246" w:rsidP="00A15C23">
      <w:pPr>
        <w:spacing w:after="0" w:line="240" w:lineRule="auto"/>
        <w:ind w:firstLine="8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0E4246" w:rsidRDefault="000E4246" w:rsidP="00A15C23">
      <w:pPr>
        <w:spacing w:after="0" w:line="240" w:lineRule="auto"/>
        <w:ind w:firstLine="8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учится брать на себя ответственность за свои решения 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0E4246" w:rsidRDefault="000E4246" w:rsidP="00A15C23">
      <w:pPr>
        <w:spacing w:after="0" w:line="240" w:lineRule="auto"/>
        <w:ind w:firstLine="8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приучается думать самостоятельно, поскольку взрослые не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вязывают ему своего решения, а способствуют тому, чтобы он принял собс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венное.</w:t>
      </w:r>
    </w:p>
    <w:p w:rsidR="000E4246" w:rsidRDefault="000E4246" w:rsidP="00A15C23">
      <w:pPr>
        <w:spacing w:after="0" w:line="240" w:lineRule="auto"/>
        <w:ind w:firstLine="8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учится адекватно выражать свои чувства. Помогая ребенку осознать свои переживания, выразить их словами, взрослые содействуют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мированию у него умения проявлять чувства социально приемлемыми спос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бами.</w:t>
      </w:r>
    </w:p>
    <w:p w:rsidR="000E4246" w:rsidRDefault="000E4246" w:rsidP="00A15C23">
      <w:pPr>
        <w:spacing w:after="0" w:line="240" w:lineRule="auto"/>
        <w:ind w:firstLine="8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учится понимать других и сочувствовать им, потому что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чает этот опыт из общения со взрослыми и переносит его на других людей</w:t>
      </w:r>
      <w:r>
        <w:rPr>
          <w:rFonts w:ascii="Times New Roman" w:hAnsi="Times New Roman"/>
          <w:sz w:val="24"/>
          <w:szCs w:val="24"/>
        </w:rPr>
        <w:t>.</w:t>
      </w:r>
    </w:p>
    <w:p w:rsidR="000E4246" w:rsidRDefault="000E4246" w:rsidP="00A15C23">
      <w:pPr>
        <w:spacing w:after="0" w:line="240" w:lineRule="auto"/>
        <w:ind w:right="-25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2.4. Взаимодействие педагогического коллектива</w:t>
      </w:r>
    </w:p>
    <w:p w:rsidR="000E4246" w:rsidRDefault="000E4246" w:rsidP="00A15C23">
      <w:pPr>
        <w:spacing w:after="0" w:line="240" w:lineRule="auto"/>
        <w:ind w:left="328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с семьями воспитанников</w:t>
      </w:r>
    </w:p>
    <w:p w:rsidR="000E4246" w:rsidRDefault="000E4246" w:rsidP="003D424C">
      <w:pPr>
        <w:tabs>
          <w:tab w:val="left" w:pos="0"/>
        </w:tabs>
        <w:spacing w:after="0" w:line="240" w:lineRule="auto"/>
        <w:ind w:firstLine="85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важных условий реализации программы является совместноес родителями воспитание и развитие дошкольников, вовлечение родителей в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разовательный процесс дошкольного учреждения.</w:t>
      </w:r>
    </w:p>
    <w:p w:rsidR="000E4246" w:rsidRDefault="000E4246" w:rsidP="005929A0">
      <w:pPr>
        <w:spacing w:after="0" w:line="240" w:lineRule="auto"/>
        <w:ind w:firstLine="8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является институтом первичной социализации и образования,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торый оказывает большое влияние на развитие ребенка в младенческом, раннем и дошкольном возрасте. Поэтому педагогам, реализующим Программу, нео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ходимо учитывать в своей работе такие факторы, как условия жизни в семье, состав семьи, ее ценности и традиции, а также уважать и признавать способн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 достижения родителей (законных представителей) в деле воспитания и развития их детей.</w:t>
      </w:r>
    </w:p>
    <w:p w:rsidR="000E4246" w:rsidRDefault="000E4246" w:rsidP="005929A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Тесное сотрудничество с семьей делает успешной работу ДОУ. Только в диалоге обе стороны могут узнать, как ребенок ведет себя в другой жизненной среде. Обмен информацией о ребенке является основой длявоспитательного партнерства между родителями (законными представителями) и воспитател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0E4246" w:rsidRDefault="000E4246" w:rsidP="00DB196E">
      <w:pPr>
        <w:spacing w:after="0" w:line="240" w:lineRule="auto"/>
        <w:ind w:firstLine="8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семьей в духе партнерства в деле образования и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питания детей является предпосылкой для обеспечения их полноценного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тия.</w:t>
      </w:r>
    </w:p>
    <w:p w:rsidR="000E4246" w:rsidRDefault="000E4246" w:rsidP="003A534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Партнерство означает, что отношения обеих сторон строятся на основе совместной ответственности за воспитание детей. Кроме того, понятие «пар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нерство» подразумевает, что семья и ДОУ равноправны, преследуют одни и те же цели и сотрудничают для их достижения. Согласие партнеров с общими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лями и методами воспитания и сотрудничество в их достижениипозволяют</w:t>
      </w:r>
    </w:p>
    <w:p w:rsidR="000E4246" w:rsidRDefault="000E4246" w:rsidP="003B118A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объединить усилия и обеспечить преемственность и взаимодополняемость в семейном и вне семейном образовании.</w:t>
      </w:r>
    </w:p>
    <w:p w:rsidR="000E4246" w:rsidRDefault="000E4246" w:rsidP="003B118A">
      <w:pPr>
        <w:spacing w:after="0" w:line="240" w:lineRule="auto"/>
        <w:ind w:firstLine="968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  <w:u w:val="single"/>
        </w:rPr>
        <w:t>Направления работы</w:t>
      </w:r>
      <w:r>
        <w:rPr>
          <w:rFonts w:ascii="Times New Roman" w:hAnsi="Times New Roman"/>
          <w:sz w:val="28"/>
          <w:szCs w:val="28"/>
        </w:rPr>
        <w:t xml:space="preserve"> по взаимодействию с семьями воспитанников следующие:</w:t>
      </w:r>
    </w:p>
    <w:p w:rsidR="000E4246" w:rsidRDefault="000E4246" w:rsidP="003B118A">
      <w:pPr>
        <w:spacing w:after="0" w:line="240" w:lineRule="auto"/>
        <w:ind w:left="68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защита прав ребёнка в семье и детском саду;</w:t>
      </w:r>
    </w:p>
    <w:p w:rsidR="000E4246" w:rsidRDefault="000E4246" w:rsidP="003B118A">
      <w:pPr>
        <w:spacing w:after="0" w:line="240" w:lineRule="auto"/>
        <w:ind w:left="68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воспитание, развитие и оздоровление детей;</w:t>
      </w:r>
    </w:p>
    <w:p w:rsidR="000E4246" w:rsidRDefault="000E4246" w:rsidP="003B118A">
      <w:pPr>
        <w:spacing w:after="0" w:line="240" w:lineRule="auto"/>
        <w:ind w:left="68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детско-родительские отношения;</w:t>
      </w:r>
    </w:p>
    <w:p w:rsidR="000E4246" w:rsidRDefault="000E4246" w:rsidP="003B118A">
      <w:pPr>
        <w:spacing w:after="0" w:line="240" w:lineRule="auto"/>
        <w:ind w:left="68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взаимоотношения детей со сверстниками и взрослыми;</w:t>
      </w:r>
    </w:p>
    <w:p w:rsidR="000E4246" w:rsidRDefault="000E4246" w:rsidP="003B118A">
      <w:pPr>
        <w:spacing w:after="0" w:line="240" w:lineRule="auto"/>
        <w:ind w:left="68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коррекция нарушений в развитии детей;</w:t>
      </w:r>
    </w:p>
    <w:p w:rsidR="000E4246" w:rsidRDefault="000E4246" w:rsidP="003B118A">
      <w:pPr>
        <w:spacing w:after="0" w:line="240" w:lineRule="auto"/>
        <w:ind w:left="567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- подготовка детей старшего дошкольного возраста к обучению в школе.</w:t>
      </w:r>
    </w:p>
    <w:p w:rsidR="000E4246" w:rsidRDefault="000E4246" w:rsidP="003B118A">
      <w:pPr>
        <w:spacing w:after="0" w:line="240" w:lineRule="auto"/>
        <w:ind w:firstLine="851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Основными </w:t>
      </w:r>
      <w:r>
        <w:rPr>
          <w:rFonts w:ascii="Times New Roman" w:hAnsi="Times New Roman"/>
          <w:sz w:val="28"/>
          <w:szCs w:val="28"/>
          <w:u w:val="single"/>
        </w:rPr>
        <w:t>задачами,</w:t>
      </w:r>
      <w:r>
        <w:rPr>
          <w:rFonts w:ascii="Times New Roman" w:hAnsi="Times New Roman"/>
          <w:sz w:val="28"/>
          <w:szCs w:val="28"/>
        </w:rPr>
        <w:t xml:space="preserve"> стоящими перед коллективом в работе с родит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лями, являются:</w:t>
      </w:r>
    </w:p>
    <w:p w:rsidR="000E4246" w:rsidRDefault="000E4246" w:rsidP="003B118A">
      <w:pPr>
        <w:spacing w:after="0" w:line="240" w:lineRule="auto"/>
        <w:ind w:left="68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изучение семьи;</w:t>
      </w:r>
    </w:p>
    <w:p w:rsidR="000E4246" w:rsidRDefault="000E4246" w:rsidP="003B118A">
      <w:pPr>
        <w:spacing w:after="0" w:line="240" w:lineRule="auto"/>
        <w:ind w:firstLine="68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привлечение родителей к активному участию в деятельности ДОУ;</w:t>
      </w:r>
    </w:p>
    <w:p w:rsidR="000E4246" w:rsidRDefault="000E4246" w:rsidP="003B118A">
      <w:pPr>
        <w:spacing w:after="0" w:line="240" w:lineRule="auto"/>
        <w:ind w:firstLine="567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- изучение семейного опыта воспитания и обучения детей;</w:t>
      </w:r>
    </w:p>
    <w:p w:rsidR="000E4246" w:rsidRDefault="000E4246" w:rsidP="003B118A">
      <w:pPr>
        <w:spacing w:after="0" w:line="240" w:lineRule="auto"/>
        <w:ind w:firstLine="709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просвещение родителей в области педагогики и детской психологии;</w:t>
      </w:r>
    </w:p>
    <w:p w:rsidR="000E4246" w:rsidRDefault="000E4246" w:rsidP="003B118A">
      <w:pPr>
        <w:spacing w:after="0" w:line="240" w:lineRule="auto"/>
        <w:ind w:right="320" w:firstLine="68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работа по повышению правовой и педагогической культуры родит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лей.</w:t>
      </w:r>
    </w:p>
    <w:p w:rsidR="000E4246" w:rsidRDefault="000E4246" w:rsidP="00A15C23">
      <w:pPr>
        <w:spacing w:after="0" w:line="240" w:lineRule="auto"/>
        <w:rPr>
          <w:sz w:val="20"/>
          <w:szCs w:val="20"/>
        </w:rPr>
      </w:pPr>
    </w:p>
    <w:p w:rsidR="000E4246" w:rsidRDefault="000E4246" w:rsidP="005844E2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  <w:u w:val="single"/>
        </w:rPr>
        <w:t>Модель взаимодействия педагогов с родителями:</w:t>
      </w:r>
    </w:p>
    <w:p w:rsidR="000E4246" w:rsidRDefault="000E4246" w:rsidP="00A15C23">
      <w:pPr>
        <w:spacing w:after="0" w:line="240" w:lineRule="auto"/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4253"/>
        <w:gridCol w:w="4111"/>
      </w:tblGrid>
      <w:tr w:rsidR="000E4246" w:rsidRPr="00476C05" w:rsidTr="00476C05">
        <w:tc>
          <w:tcPr>
            <w:tcW w:w="1809" w:type="dxa"/>
          </w:tcPr>
          <w:p w:rsidR="000E4246" w:rsidRPr="00476C05" w:rsidRDefault="000E4246" w:rsidP="00476C05">
            <w:pPr>
              <w:spacing w:after="0" w:line="240" w:lineRule="auto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Направления</w:t>
            </w:r>
          </w:p>
        </w:tc>
        <w:tc>
          <w:tcPr>
            <w:tcW w:w="4253" w:type="dxa"/>
          </w:tcPr>
          <w:p w:rsidR="000E4246" w:rsidRPr="00476C05" w:rsidRDefault="000E4246" w:rsidP="00476C05">
            <w:pPr>
              <w:spacing w:after="0" w:line="240" w:lineRule="auto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</w:tcPr>
          <w:p w:rsidR="000E4246" w:rsidRPr="00476C05" w:rsidRDefault="000E4246" w:rsidP="00476C05">
            <w:pPr>
              <w:spacing w:after="0" w:line="240" w:lineRule="auto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Формы работы</w:t>
            </w:r>
          </w:p>
        </w:tc>
      </w:tr>
      <w:tr w:rsidR="000E4246" w:rsidRPr="00476C05" w:rsidTr="00476C05">
        <w:tc>
          <w:tcPr>
            <w:tcW w:w="1809" w:type="dxa"/>
          </w:tcPr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Педагогич</w:t>
            </w: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ский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мониторинг</w:t>
            </w:r>
          </w:p>
        </w:tc>
        <w:tc>
          <w:tcPr>
            <w:tcW w:w="4253" w:type="dxa"/>
          </w:tcPr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w w:val="98"/>
                <w:sz w:val="24"/>
                <w:szCs w:val="24"/>
              </w:rPr>
              <w:t>Изучение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 xml:space="preserve"> своеобразия   семей, особе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н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ностей семейного воспитания, педаг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о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гических проблем, которые возникают в разных</w:t>
            </w:r>
            <w:r w:rsidRPr="00476C05">
              <w:rPr>
                <w:rFonts w:ascii="Times New Roman" w:hAnsi="Times New Roman"/>
                <w:w w:val="98"/>
                <w:sz w:val="24"/>
                <w:szCs w:val="24"/>
              </w:rPr>
              <w:t xml:space="preserve"> семьях,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Pr="00476C05">
              <w:rPr>
                <w:rFonts w:ascii="Times New Roman" w:hAnsi="Times New Roman"/>
                <w:w w:val="99"/>
                <w:sz w:val="24"/>
                <w:szCs w:val="24"/>
              </w:rPr>
              <w:t xml:space="preserve"> удовлетв</w:t>
            </w:r>
            <w:r w:rsidRPr="00476C05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r w:rsidRPr="00476C05">
              <w:rPr>
                <w:rFonts w:ascii="Times New Roman" w:hAnsi="Times New Roman"/>
                <w:w w:val="99"/>
                <w:sz w:val="24"/>
                <w:szCs w:val="24"/>
              </w:rPr>
              <w:t>рённости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 xml:space="preserve"> родителей деятельностью ДОУ.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Выявление интересов ипотребностей родителей, возможностей конкретного участия каждого</w:t>
            </w:r>
            <w:r w:rsidRPr="00476C05">
              <w:rPr>
                <w:rFonts w:ascii="Times New Roman" w:hAnsi="Times New Roman"/>
                <w:w w:val="99"/>
                <w:sz w:val="24"/>
                <w:szCs w:val="24"/>
              </w:rPr>
              <w:t xml:space="preserve"> родителя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76C05">
              <w:rPr>
                <w:rFonts w:ascii="Times New Roman" w:hAnsi="Times New Roman"/>
                <w:w w:val="98"/>
                <w:sz w:val="24"/>
                <w:szCs w:val="24"/>
              </w:rPr>
              <w:t xml:space="preserve"> педагог</w:t>
            </w:r>
            <w:r w:rsidRPr="00476C05">
              <w:rPr>
                <w:rFonts w:ascii="Times New Roman" w:hAnsi="Times New Roman"/>
                <w:w w:val="98"/>
                <w:sz w:val="24"/>
                <w:szCs w:val="24"/>
              </w:rPr>
              <w:t>и</w:t>
            </w:r>
            <w:r w:rsidRPr="00476C05">
              <w:rPr>
                <w:rFonts w:ascii="Times New Roman" w:hAnsi="Times New Roman"/>
                <w:w w:val="98"/>
                <w:sz w:val="24"/>
                <w:szCs w:val="24"/>
              </w:rPr>
              <w:t>ческом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 xml:space="preserve"> процессе детского сада.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Знакомство с семейными традициями.</w:t>
            </w:r>
          </w:p>
        </w:tc>
        <w:tc>
          <w:tcPr>
            <w:tcW w:w="4111" w:type="dxa"/>
          </w:tcPr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Беседы с родителями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Беседы с детьми   о семье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Наблюдение за общением родителей и детей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246" w:rsidRPr="00476C05" w:rsidTr="00476C05">
        <w:tc>
          <w:tcPr>
            <w:tcW w:w="1809" w:type="dxa"/>
          </w:tcPr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Педагогич</w:t>
            </w: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ская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поддержка</w:t>
            </w:r>
          </w:p>
        </w:tc>
        <w:tc>
          <w:tcPr>
            <w:tcW w:w="4253" w:type="dxa"/>
          </w:tcPr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w w:val="99"/>
                <w:sz w:val="24"/>
                <w:szCs w:val="24"/>
              </w:rPr>
              <w:t>Оказание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 xml:space="preserve"> помощи родителям в пон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и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мании своих возможностей как   род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и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теля и особенностей своего ребёнка.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Популяризация лучшего семейного опыта воспитания и семейных трад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и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ций.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Сплочение родительского коллектива</w:t>
            </w:r>
          </w:p>
        </w:tc>
        <w:tc>
          <w:tcPr>
            <w:tcW w:w="4111" w:type="dxa"/>
          </w:tcPr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Беседы с родителями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Психолого- педагогические тренинги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Экскурсии по детскому саду (для вновь поступивших)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 xml:space="preserve">Дни открытых дверей 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Показоткрытых занятий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Родительские мастер- классы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Проведение совместных детско- р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о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дительских мероприятий, конкурсов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246" w:rsidRPr="00476C05" w:rsidTr="00476C05">
        <w:tc>
          <w:tcPr>
            <w:tcW w:w="1809" w:type="dxa"/>
          </w:tcPr>
          <w:p w:rsidR="000E4246" w:rsidRPr="00476C05" w:rsidRDefault="000E4246" w:rsidP="00476C05">
            <w:pPr>
              <w:spacing w:after="0" w:line="240" w:lineRule="auto"/>
              <w:ind w:right="34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Педагогич</w:t>
            </w: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ское</w:t>
            </w:r>
          </w:p>
          <w:p w:rsidR="000E4246" w:rsidRPr="00476C05" w:rsidRDefault="000E4246" w:rsidP="00476C05">
            <w:pPr>
              <w:spacing w:after="0" w:line="240" w:lineRule="auto"/>
              <w:ind w:right="34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образование</w:t>
            </w:r>
          </w:p>
          <w:p w:rsidR="000E4246" w:rsidRPr="00476C05" w:rsidRDefault="000E4246" w:rsidP="00476C05">
            <w:pPr>
              <w:spacing w:after="0" w:line="240" w:lineRule="auto"/>
              <w:ind w:right="34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родителей</w:t>
            </w:r>
          </w:p>
        </w:tc>
        <w:tc>
          <w:tcPr>
            <w:tcW w:w="4253" w:type="dxa"/>
          </w:tcPr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Развитие компетентности родителей в области педагогики и детской псих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о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логии.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 xml:space="preserve"> Удовлетворение образовательных з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а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просов родителей.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Темы для педагогического образов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а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ния родителей определяются с учётом их потребностей</w:t>
            </w:r>
            <w:r w:rsidRPr="00476C05">
              <w:rPr>
                <w:rFonts w:ascii="Times New Roman" w:hAnsi="Times New Roman"/>
                <w:w w:val="93"/>
                <w:sz w:val="24"/>
                <w:szCs w:val="24"/>
              </w:rPr>
              <w:t xml:space="preserve"> (по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 xml:space="preserve"> результатам пед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а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гогического мониторинга).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Информация на сайте ДОУ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Круглые столы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Показ и обсуждение видеоматери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а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лов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Решение проблемных педагогич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е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ских ситуаций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Выпуск газет, информационных ли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с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тов,плакатов для родителей</w:t>
            </w:r>
          </w:p>
        </w:tc>
      </w:tr>
    </w:tbl>
    <w:p w:rsidR="000E4246" w:rsidRDefault="000E4246" w:rsidP="00161274">
      <w:pPr>
        <w:spacing w:after="0" w:line="240" w:lineRule="auto"/>
        <w:jc w:val="right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25</w:t>
      </w:r>
    </w:p>
    <w:p w:rsidR="000E4246" w:rsidRDefault="000E4246" w:rsidP="00494CEE">
      <w:pPr>
        <w:spacing w:after="0" w:line="240" w:lineRule="auto"/>
        <w:jc w:val="right"/>
        <w:rPr>
          <w:rFonts w:ascii="Cambria" w:hAnsi="Cambria" w:cs="Cambria"/>
          <w:sz w:val="21"/>
          <w:szCs w:val="21"/>
        </w:rPr>
      </w:pPr>
    </w:p>
    <w:p w:rsidR="000E4246" w:rsidRDefault="000E4246" w:rsidP="00563A79">
      <w:pPr>
        <w:spacing w:after="0" w:line="240" w:lineRule="auto"/>
        <w:ind w:left="9380"/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253"/>
        <w:gridCol w:w="4111"/>
      </w:tblGrid>
      <w:tr w:rsidR="000E4246" w:rsidRPr="00476C05" w:rsidTr="00476C05">
        <w:tc>
          <w:tcPr>
            <w:tcW w:w="1809" w:type="dxa"/>
          </w:tcPr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i/>
                <w:i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253" w:type="dxa"/>
          </w:tcPr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Развитие совместного общения взро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с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лых и детей.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Сплочение родителей и педагогов.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Формирование позиции родителя как непосредственного участника образ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о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вательного процесса.</w:t>
            </w:r>
          </w:p>
        </w:tc>
        <w:tc>
          <w:tcPr>
            <w:tcW w:w="4111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Проведение совместных праздников и посиделок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Оформление совместных с детьми выставок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Совместные проекты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Семейные конкурсы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Совместные социально значимые а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к</w:t>
            </w:r>
            <w:r w:rsidRPr="00476C05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0E4246" w:rsidRPr="00476C05" w:rsidRDefault="000E4246" w:rsidP="00476C05">
            <w:pPr>
              <w:spacing w:after="0" w:line="240" w:lineRule="auto"/>
              <w:rPr>
                <w:sz w:val="24"/>
                <w:szCs w:val="24"/>
              </w:rPr>
            </w:pPr>
            <w:r w:rsidRPr="00476C05">
              <w:rPr>
                <w:rFonts w:ascii="Times New Roman" w:hAnsi="Times New Roman"/>
                <w:sz w:val="24"/>
                <w:szCs w:val="24"/>
              </w:rPr>
              <w:t>Совместная трудовая деятельность</w:t>
            </w:r>
          </w:p>
        </w:tc>
      </w:tr>
    </w:tbl>
    <w:p w:rsidR="000E4246" w:rsidRDefault="000E4246" w:rsidP="00A15C23">
      <w:pPr>
        <w:spacing w:after="0" w:line="240" w:lineRule="auto"/>
        <w:rPr>
          <w:sz w:val="20"/>
          <w:szCs w:val="20"/>
        </w:rPr>
      </w:pPr>
    </w:p>
    <w:p w:rsidR="000E4246" w:rsidRDefault="000E4246" w:rsidP="00370421">
      <w:pPr>
        <w:tabs>
          <w:tab w:val="left" w:pos="1411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оказания помощи родителям детей, не посещающих детский сад, в ДОУ организована консультативная работа.</w:t>
      </w:r>
    </w:p>
    <w:p w:rsidR="000E4246" w:rsidRDefault="000E4246" w:rsidP="00817F0D">
      <w:pPr>
        <w:spacing w:after="0" w:line="240" w:lineRule="auto"/>
        <w:ind w:left="13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</w:p>
    <w:p w:rsidR="000E4246" w:rsidRDefault="000E4246" w:rsidP="00817F0D">
      <w:pPr>
        <w:tabs>
          <w:tab w:val="left" w:pos="744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всесторонней помощи родителям по различным вопросам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питания, обучения и развития ребенка;</w:t>
      </w:r>
    </w:p>
    <w:p w:rsidR="000E4246" w:rsidRDefault="000E4246" w:rsidP="00817F0D">
      <w:pPr>
        <w:tabs>
          <w:tab w:val="left" w:pos="629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 социализации детей дошкольного возраста, не посещающих дошкольные образовательные учреждения;</w:t>
      </w:r>
    </w:p>
    <w:p w:rsidR="000E4246" w:rsidRDefault="000E4246" w:rsidP="00817F0D">
      <w:pPr>
        <w:tabs>
          <w:tab w:val="left" w:pos="799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взаимодействия между государственным дошкольным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зовательным учреждением и другими организациями социальной и медици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ской поддержки детей и родителей.</w:t>
      </w:r>
    </w:p>
    <w:p w:rsidR="000E4246" w:rsidRDefault="000E4246" w:rsidP="007758C4">
      <w:pPr>
        <w:spacing w:after="0" w:line="240" w:lineRule="auto"/>
        <w:ind w:left="740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2.5. Часть, формируемая участниками образовательных отношений.</w:t>
      </w:r>
    </w:p>
    <w:p w:rsidR="000E4246" w:rsidRDefault="000E4246" w:rsidP="007758C4">
      <w:pPr>
        <w:spacing w:after="0" w:line="240" w:lineRule="auto"/>
        <w:ind w:firstLine="703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2.6. Приоритетное направление ДОУ: </w:t>
      </w:r>
      <w:r>
        <w:rPr>
          <w:rFonts w:ascii="Times New Roman" w:hAnsi="Times New Roman"/>
          <w:sz w:val="28"/>
          <w:szCs w:val="28"/>
        </w:rPr>
        <w:t>социально-коммуникативное и познавательноеразвитие дошкольников.</w:t>
      </w:r>
    </w:p>
    <w:p w:rsidR="000E4246" w:rsidRDefault="000E4246" w:rsidP="007758C4">
      <w:pPr>
        <w:spacing w:after="0" w:line="240" w:lineRule="auto"/>
        <w:ind w:firstLine="703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воспитание привычки безопасного поведения в общес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ве,развитиесамостоятельности, социальной уверенности и ценностных орие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таций, определяющих поведение, деятельность и отношение ребенка к миру.</w:t>
      </w:r>
    </w:p>
    <w:p w:rsidR="000E4246" w:rsidRDefault="000E4246" w:rsidP="007758C4">
      <w:pPr>
        <w:spacing w:after="0" w:line="240" w:lineRule="auto"/>
        <w:ind w:left="70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0E4246" w:rsidRDefault="000E4246" w:rsidP="007758C4">
      <w:pPr>
        <w:spacing w:after="0" w:line="240" w:lineRule="auto"/>
        <w:ind w:firstLine="567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обогащать представления детей об основных источниках и видах опасн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в быту, на улице, в природе, в общении с незнакомыми людьми;</w:t>
      </w:r>
    </w:p>
    <w:p w:rsidR="000E4246" w:rsidRDefault="000E4246" w:rsidP="007758C4">
      <w:pPr>
        <w:numPr>
          <w:ilvl w:val="0"/>
          <w:numId w:val="30"/>
        </w:numPr>
        <w:tabs>
          <w:tab w:val="left" w:pos="593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представления о правилах безопасного дорожного движ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 качестве пешехода и пассажира транспорта.</w:t>
      </w:r>
    </w:p>
    <w:p w:rsidR="000E4246" w:rsidRDefault="000E4246" w:rsidP="00714198">
      <w:pPr>
        <w:spacing w:after="0" w:line="240" w:lineRule="auto"/>
        <w:ind w:firstLine="709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Планируемые результаты:</w:t>
      </w:r>
    </w:p>
    <w:p w:rsidR="000E4246" w:rsidRDefault="000E4246" w:rsidP="00C957AF">
      <w:pPr>
        <w:spacing w:after="0" w:line="240" w:lineRule="auto"/>
        <w:ind w:right="20" w:firstLine="567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Ребенок имеет представление о безопасном поведении в различных ситу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циях – в быту, на природе, может установить связь между неправильными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ствиями и их последствиями для жизни; соблюдает правила безопасного пов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дения во время игр; избегает контактов с незнакомыми людьми на улице; умеет привлечь внимание взрослого вслучае возникновения непредвиденных и опа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ных для жизни и здоровья ситуаций.</w:t>
      </w:r>
    </w:p>
    <w:p w:rsidR="000E4246" w:rsidRDefault="000E4246" w:rsidP="00C957AF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Программно-методическое обеспечение</w:t>
      </w:r>
    </w:p>
    <w:p w:rsidR="000E4246" w:rsidRDefault="000E4246" w:rsidP="00C957AF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Авдеева Н.Н. Безопасность: Учебное пособие по основам безопасности жизн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деятельности детей старшего дошкольного возраста. - СПб. «ДЕТСТВО-ПРЕСС», 2005. – 144с.</w:t>
      </w:r>
    </w:p>
    <w:p w:rsidR="000E4246" w:rsidRDefault="000E4246" w:rsidP="00C957AF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Авдеева Н.Н. Рабочие тетради «Безопасность».</w:t>
      </w:r>
    </w:p>
    <w:p w:rsidR="000E4246" w:rsidRDefault="000E4246" w:rsidP="00C957AF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Баринова Е.В. Безопасность малышей: улица, транспорт, дорога: пособие для</w:t>
      </w:r>
    </w:p>
    <w:p w:rsidR="000E4246" w:rsidRDefault="000E4246" w:rsidP="00C957AF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детских садов. – Ростов н/Д: Феникс, 2014г. – 91с.</w:t>
      </w:r>
    </w:p>
    <w:p w:rsidR="000E4246" w:rsidRDefault="000E4246" w:rsidP="00C957AF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Акулова О.В. Образовательная область «Социализация. Игра» - СПб. ООО</w:t>
      </w:r>
    </w:p>
    <w:p w:rsidR="000E4246" w:rsidRDefault="000E4246" w:rsidP="00C957AF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«ИЗДАТЕЛЬСТВО «ДЕТСТВО-ПРЕСС», 2012. – 176с.</w:t>
      </w:r>
    </w:p>
    <w:p w:rsidR="000E4246" w:rsidRDefault="000E4246" w:rsidP="00BB63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Елжова Н.В. ПДД в детском саду: развивающая среда и методикапо</w:t>
      </w:r>
    </w:p>
    <w:p w:rsidR="000E4246" w:rsidRDefault="000E4246" w:rsidP="00BB6311">
      <w:pPr>
        <w:spacing w:after="0" w:line="240" w:lineRule="auto"/>
        <w:jc w:val="right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26</w:t>
      </w:r>
    </w:p>
    <w:p w:rsidR="000E4246" w:rsidRDefault="000E4246" w:rsidP="000C3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246" w:rsidRDefault="000E4246" w:rsidP="000C30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ознакомлению детей с ПДД. – Ростов н/Д: Феникс, 2014г. – 173с. Вдовиченко Л.А. Ребенок </w:t>
      </w:r>
    </w:p>
    <w:p w:rsidR="000E4246" w:rsidRDefault="000E4246" w:rsidP="000C308F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на улице: Цикл занятий для детей старшего дошкольного возраста по обучению ПДД. – СПб., «ДЕТСТВО-ПРЕСС», 2009Г. – 96С.</w:t>
      </w:r>
    </w:p>
    <w:p w:rsidR="000E4246" w:rsidRDefault="000E4246" w:rsidP="00B15B83">
      <w:pPr>
        <w:spacing w:after="0" w:line="240" w:lineRule="auto"/>
        <w:ind w:right="-259"/>
        <w:jc w:val="center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2.7. Региональный компонент</w:t>
      </w:r>
    </w:p>
    <w:p w:rsidR="000E4246" w:rsidRDefault="000E4246" w:rsidP="00B15B83">
      <w:pPr>
        <w:tabs>
          <w:tab w:val="left" w:pos="144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регионального компонента на основе проведенного анкетир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с родителями (законными представителями) воспитанников была выбр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 программа «Белгородоведение».</w:t>
      </w:r>
    </w:p>
    <w:p w:rsidR="000E4246" w:rsidRDefault="000E4246" w:rsidP="008933D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региональной программы–социально-нравственное становлениед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школьников, направленное на развитие личности посредством приобщения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0E4246" w:rsidRDefault="000E4246" w:rsidP="008933DC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0E4246" w:rsidRPr="008933DC" w:rsidRDefault="000E4246" w:rsidP="008933DC">
      <w:pPr>
        <w:numPr>
          <w:ilvl w:val="0"/>
          <w:numId w:val="31"/>
        </w:numPr>
        <w:tabs>
          <w:tab w:val="left" w:pos="565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дошкольников целостной картины мира на основе кра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ведения;</w:t>
      </w:r>
    </w:p>
    <w:p w:rsidR="000E4246" w:rsidRPr="008933DC" w:rsidRDefault="000E4246" w:rsidP="008933DC">
      <w:pPr>
        <w:numPr>
          <w:ilvl w:val="0"/>
          <w:numId w:val="31"/>
        </w:numPr>
        <w:tabs>
          <w:tab w:val="left" w:pos="524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традициям Белгородского края, к традициям России, к 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дициям семьи;</w:t>
      </w:r>
    </w:p>
    <w:p w:rsidR="000E4246" w:rsidRPr="008933DC" w:rsidRDefault="000E4246" w:rsidP="008933DC">
      <w:pPr>
        <w:numPr>
          <w:ilvl w:val="0"/>
          <w:numId w:val="31"/>
        </w:numPr>
        <w:tabs>
          <w:tab w:val="left" w:pos="481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нравственных качеств, чувства патриотизма, толерантного отношения ко всем людям, населяющим нашу многонациональную Белгоро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скую область и Россию;</w:t>
      </w:r>
    </w:p>
    <w:p w:rsidR="000E4246" w:rsidRPr="008933DC" w:rsidRDefault="000E4246" w:rsidP="008933DC">
      <w:pPr>
        <w:numPr>
          <w:ilvl w:val="0"/>
          <w:numId w:val="31"/>
        </w:numPr>
        <w:tabs>
          <w:tab w:val="left" w:pos="668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детей к изучению родного края через элементы исследов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тельской и проектной деятельности совместно со взрослыми;</w:t>
      </w:r>
    </w:p>
    <w:p w:rsidR="000E4246" w:rsidRPr="008933DC" w:rsidRDefault="000E4246" w:rsidP="008933DC">
      <w:pPr>
        <w:numPr>
          <w:ilvl w:val="0"/>
          <w:numId w:val="31"/>
        </w:numPr>
        <w:tabs>
          <w:tab w:val="left" w:pos="435"/>
        </w:tabs>
        <w:spacing w:after="0" w:line="240" w:lineRule="auto"/>
        <w:ind w:right="20"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бережного отношения к объектам природы и результатам труда людей в регионе и в целом в России.</w:t>
      </w:r>
    </w:p>
    <w:p w:rsidR="000E4246" w:rsidRDefault="000E4246" w:rsidP="008933DC">
      <w:pPr>
        <w:spacing w:after="0" w:line="240" w:lineRule="auto"/>
        <w:ind w:left="26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Ведущими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концептуальными подходами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0E4246" w:rsidRDefault="000E4246" w:rsidP="0032060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Системный подход, представленный на следующих уровнях:</w:t>
      </w:r>
    </w:p>
    <w:p w:rsidR="000E4246" w:rsidRDefault="000E4246" w:rsidP="008933DC">
      <w:pPr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окружающий мир – как система взаимодействия человека с миром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роды, с социальным миром и предметным миром;</w:t>
      </w:r>
    </w:p>
    <w:p w:rsidR="000E4246" w:rsidRDefault="000E4246" w:rsidP="008933DC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усвоение существенных взаимосвязей между явлениями окружающего мира, наглядно представленных в виде особенностей природного и культурн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ландшафта (системообразующий фактор деятельность человека);</w:t>
      </w:r>
    </w:p>
    <w:p w:rsidR="000E4246" w:rsidRDefault="000E4246" w:rsidP="002404FE">
      <w:pPr>
        <w:spacing w:after="0" w:line="240" w:lineRule="auto"/>
        <w:ind w:firstLine="567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усвоение детьми системных знаний о природе, социальных явлениях, служащих предпосылкой для формирования понятий.</w:t>
      </w:r>
    </w:p>
    <w:p w:rsidR="000E4246" w:rsidRDefault="000E4246" w:rsidP="0032060E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2. Диалектический подход – обеспечивает формирование у детей начальных форм диалектического рассмотрения и анализа окружающих явлений в их дв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жении, изменении и развитии, в их взаимосвязях и взаимоперехода.</w:t>
      </w:r>
    </w:p>
    <w:p w:rsidR="000E4246" w:rsidRDefault="000E4246" w:rsidP="0032060E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У дошкольников развивается общее понимание того, что любой предмет, 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бое явление имеет свое прошлое, настоящее и будущее. Это особенно важно, когда даются знания исторического характера, отражающие взаимосвязь 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 в разные исторические эпохи.</w:t>
      </w:r>
    </w:p>
    <w:p w:rsidR="000E4246" w:rsidRPr="00BB6311" w:rsidRDefault="000E4246" w:rsidP="002404FE">
      <w:pPr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Культурологический (культурно-исторический) подход – подчеркивает 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ность уникальности пути развития каждого региона (своего родного края) на основе не противопоставления естественных (природных) факторов и искусс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(культуры), а поиска их взаимосвязи, взаимовлияния.</w:t>
      </w:r>
    </w:p>
    <w:p w:rsidR="000E4246" w:rsidRDefault="000E4246" w:rsidP="002404FE">
      <w:pPr>
        <w:numPr>
          <w:ilvl w:val="0"/>
          <w:numId w:val="32"/>
        </w:numPr>
        <w:tabs>
          <w:tab w:val="left" w:pos="28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 ориентированный подход утверждает представление о социал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ной, деятельностной и творческой сущности личности.</w:t>
      </w:r>
    </w:p>
    <w:p w:rsidR="000E4246" w:rsidRDefault="000E4246" w:rsidP="00DB1033">
      <w:pPr>
        <w:spacing w:after="0" w:line="240" w:lineRule="auto"/>
        <w:jc w:val="right"/>
        <w:rPr>
          <w:rFonts w:ascii="Cambria" w:hAnsi="Cambria" w:cs="Cambria"/>
          <w:sz w:val="21"/>
          <w:szCs w:val="21"/>
        </w:rPr>
      </w:pPr>
    </w:p>
    <w:p w:rsidR="000E4246" w:rsidRPr="00CA0314" w:rsidRDefault="000E4246" w:rsidP="00CA0314">
      <w:pPr>
        <w:spacing w:after="0" w:line="240" w:lineRule="auto"/>
        <w:jc w:val="right"/>
        <w:rPr>
          <w:rFonts w:ascii="Cambria" w:hAnsi="Cambria" w:cs="Cambria"/>
          <w:sz w:val="21"/>
          <w:szCs w:val="21"/>
        </w:rPr>
      </w:pPr>
      <w:r w:rsidRPr="00DB1033">
        <w:rPr>
          <w:rFonts w:ascii="Cambria" w:hAnsi="Cambria" w:cs="Cambria"/>
          <w:sz w:val="21"/>
          <w:szCs w:val="21"/>
        </w:rPr>
        <w:t>27</w:t>
      </w:r>
    </w:p>
    <w:p w:rsidR="000E4246" w:rsidRPr="00D870B7" w:rsidRDefault="000E4246" w:rsidP="002404FE">
      <w:pPr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Деятельностный подход является основой, средством и решающим условием развития личности. Деятельность связана с преобразованием человеком себя и окружающей действительности. Важнейшими сторонами деятельности являю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предметная деятельность и общение, играющими ключевую роль в дошк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льном детстве.</w:t>
      </w:r>
    </w:p>
    <w:p w:rsidR="000E4246" w:rsidRPr="00D870B7" w:rsidRDefault="000E4246" w:rsidP="002404FE">
      <w:pPr>
        <w:numPr>
          <w:ilvl w:val="0"/>
          <w:numId w:val="32"/>
        </w:numPr>
        <w:tabs>
          <w:tab w:val="left" w:pos="284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Компетентностный подход в дошкольный период связан формированием и развитием важнейших умений и навыков детей, характерных и сензитивных для данного возрастного периода.</w:t>
      </w:r>
    </w:p>
    <w:p w:rsidR="000E4246" w:rsidRPr="00D870B7" w:rsidRDefault="000E4246" w:rsidP="002404FE">
      <w:pPr>
        <w:numPr>
          <w:ilvl w:val="0"/>
          <w:numId w:val="32"/>
        </w:numPr>
        <w:tabs>
          <w:tab w:val="left" w:pos="28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Этнопедагогический подход ориентирует педагога на воспитание у детей</w:t>
      </w:r>
    </w:p>
    <w:p w:rsidR="000E4246" w:rsidRDefault="000E4246" w:rsidP="002404FE">
      <w:pPr>
        <w:tabs>
          <w:tab w:val="left" w:pos="28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духовно-нравственных качеств в единстве общечеловеческого, национального и индивидуального.</w:t>
      </w:r>
    </w:p>
    <w:p w:rsidR="000E4246" w:rsidRPr="00D870B7" w:rsidRDefault="000E4246" w:rsidP="002404FE">
      <w:pPr>
        <w:numPr>
          <w:ilvl w:val="0"/>
          <w:numId w:val="32"/>
        </w:numPr>
        <w:tabs>
          <w:tab w:val="left" w:pos="284"/>
          <w:tab w:val="left" w:pos="727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Антропологический подход предполагает системное использование данных физиологии, психологии, педагогикой страны через приобщение дошкольников к культурному наследию русского народа и формирование у них чувства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причастности к малой родине.</w:t>
      </w:r>
    </w:p>
    <w:p w:rsidR="000E4246" w:rsidRDefault="000E4246" w:rsidP="00D870B7">
      <w:pPr>
        <w:spacing w:after="0" w:line="240" w:lineRule="auto"/>
        <w:ind w:left="260"/>
        <w:rPr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Планируемые результаты:</w:t>
      </w:r>
    </w:p>
    <w:p w:rsidR="000E4246" w:rsidRDefault="000E4246" w:rsidP="002654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имеет первичные представления об истории родного села, района; достопр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мечательностях; о людях, прославивших село, район, Белгородскую область; </w:t>
      </w:r>
    </w:p>
    <w:p w:rsidR="000E4246" w:rsidRDefault="000E4246" w:rsidP="002654D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знает государственную символику родного района, области;</w:t>
      </w:r>
    </w:p>
    <w:p w:rsidR="000E4246" w:rsidRDefault="000E4246" w:rsidP="002654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проявляет заботу о своей семье, знает и поддерживает семейные традиции;  </w:t>
      </w:r>
    </w:p>
    <w:p w:rsidR="000E4246" w:rsidRDefault="000E4246" w:rsidP="002654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знает культурные традиции русского народа; - проявляет интерес к народному творчеству, народным промыслам, узнает иназывает изделия народного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мысла Белгородской области (народная глиняная игрушка и др.), предметы русского быта, элементы народного костюма; </w:t>
      </w:r>
    </w:p>
    <w:p w:rsidR="000E4246" w:rsidRDefault="000E4246" w:rsidP="002654D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знает представителей растительного и животного мира Белгородской области.</w:t>
      </w:r>
    </w:p>
    <w:p w:rsidR="000E4246" w:rsidRDefault="000E4246" w:rsidP="0032060E">
      <w:pPr>
        <w:spacing w:after="0" w:line="240" w:lineRule="auto"/>
        <w:ind w:left="260"/>
        <w:rPr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Методическое обеспечение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0E4246" w:rsidRDefault="000E4246" w:rsidP="0038179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1.Белгородоведение. Парциальная программа для дошкольных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организаций/Т.М. Стручаева, Н.Д. Епаченцева и др.-Белгород:ООО «Эп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центр»,2015-16 с.;</w:t>
      </w:r>
    </w:p>
    <w:p w:rsidR="000E4246" w:rsidRDefault="000E4246" w:rsidP="003968ED">
      <w:pPr>
        <w:numPr>
          <w:ilvl w:val="0"/>
          <w:numId w:val="33"/>
        </w:numPr>
        <w:tabs>
          <w:tab w:val="left" w:pos="284"/>
        </w:tabs>
        <w:spacing w:after="0" w:line="240" w:lineRule="auto"/>
        <w:ind w:right="-25" w:firstLine="2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«Белгородоведение» для дошкольных образовательных организаций/ Методич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ские рекомендации/ Под редакцией Н.Д. Епачинцевой, Т.М. Стручаевой.- Белг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род: ООО «Эпицентр», 2015.-20с</w:t>
      </w:r>
    </w:p>
    <w:p w:rsidR="000E4246" w:rsidRDefault="000E4246" w:rsidP="008933DC">
      <w:pPr>
        <w:spacing w:after="0" w:line="240" w:lineRule="auto"/>
        <w:rPr>
          <w:sz w:val="20"/>
          <w:szCs w:val="20"/>
        </w:rPr>
      </w:pPr>
    </w:p>
    <w:p w:rsidR="000E4246" w:rsidRDefault="000E4246" w:rsidP="00D6187D">
      <w:pPr>
        <w:spacing w:after="0" w:line="240" w:lineRule="auto"/>
        <w:ind w:right="-25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2.8. Программа коррекционно-развивающей работы с детьми с</w:t>
      </w:r>
    </w:p>
    <w:p w:rsidR="000E4246" w:rsidRDefault="000E4246" w:rsidP="00D6187D">
      <w:pPr>
        <w:spacing w:after="0" w:line="240" w:lineRule="auto"/>
        <w:ind w:left="226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ограниченными возможностями здоровья</w:t>
      </w:r>
    </w:p>
    <w:p w:rsidR="000E4246" w:rsidRDefault="000E4246" w:rsidP="004A2944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Координация реализации ООП ДО осуществляется на заседанияхпсихолого-медико-педагогического консилиума дошкольной образовательной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с участием всех педагогов и специалистов. На базе МБДОУ «Ровеньский детский сад № 1 комбинированного вида Белгородской области» создан псих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лого-медико-педагогический консилиум (далее - ПМПК). МБОУ «Ерёмовская основная общеобразовательная школа» ежегодно заключает Договор о взаим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действии образовательного учреждения и ПМПК МБДОУ «Ровеньский детский сад № 1 комбинированного вида Белгородской области». По данному договору МБОУ «Ерёмовская основная общеобразовательная школа» обязуется:</w:t>
      </w:r>
    </w:p>
    <w:p w:rsidR="000E4246" w:rsidRDefault="000E4246" w:rsidP="004A2944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воспитанников структурного подразделенияМБОУ «Ерёмовская основная общеобразовательная школа» - детский сад с отклонениями в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тии для обследования на ПМПК с согласия их родителей (законных представ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телей) в следующих случаях:</w:t>
      </w:r>
    </w:p>
    <w:p w:rsidR="000E4246" w:rsidRDefault="000E4246" w:rsidP="004A2944">
      <w:pPr>
        <w:tabs>
          <w:tab w:val="left" w:pos="2760"/>
          <w:tab w:val="left" w:pos="4320"/>
          <w:tab w:val="left" w:pos="5120"/>
          <w:tab w:val="left" w:pos="5720"/>
          <w:tab w:val="left" w:pos="7800"/>
          <w:tab w:val="left" w:pos="8280"/>
        </w:tabs>
        <w:spacing w:after="0" w:line="240" w:lineRule="auto"/>
        <w:ind w:firstLine="709"/>
        <w:rPr>
          <w:sz w:val="20"/>
          <w:szCs w:val="20"/>
        </w:rPr>
      </w:pPr>
    </w:p>
    <w:p w:rsidR="000E4246" w:rsidRDefault="000E4246" w:rsidP="004A2944">
      <w:pPr>
        <w:spacing w:after="0"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28</w:t>
      </w:r>
    </w:p>
    <w:p w:rsidR="000E4246" w:rsidRDefault="000E4246" w:rsidP="00C0513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возникновении трудностей в обучении и воспитании ребенка;</w:t>
      </w:r>
    </w:p>
    <w:p w:rsidR="000E4246" w:rsidRDefault="000E4246" w:rsidP="00C051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необходимости диагностики и выявления индивидуальных особенностей личности ребенка, программирования возможностей ее коррекции; </w:t>
      </w:r>
    </w:p>
    <w:p w:rsidR="000E4246" w:rsidRDefault="000E4246" w:rsidP="00506BC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необходимости оказания ребенку психолого-педагогической помощи.</w:t>
      </w:r>
    </w:p>
    <w:p w:rsidR="000E4246" w:rsidRPr="00C0513F" w:rsidRDefault="000E4246" w:rsidP="00C0513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Информировать ПМПК:</w:t>
      </w:r>
    </w:p>
    <w:p w:rsidR="000E4246" w:rsidRPr="00C0513F" w:rsidRDefault="000E4246" w:rsidP="00C0513F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количестве воспитанников в образовательном учреждении, нуждающихся в оказании психолого-медико- педагогической помощи;</w:t>
      </w:r>
    </w:p>
    <w:p w:rsidR="000E4246" w:rsidRPr="00C0513F" w:rsidRDefault="000E4246" w:rsidP="00C0513F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характере отклонений в развитии воспитанников, получающих специал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зированную психолого-медико-педагогическую помощь в рамках данного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разовательного учреждения;</w:t>
      </w:r>
    </w:p>
    <w:p w:rsidR="000E4246" w:rsidRPr="00C0513F" w:rsidRDefault="000E4246" w:rsidP="00C0513F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эффективности реализации рекомендаций ПМПК.</w:t>
      </w:r>
    </w:p>
    <w:p w:rsidR="000E4246" w:rsidRPr="00C0513F" w:rsidRDefault="000E4246" w:rsidP="00C0513F">
      <w:pPr>
        <w:numPr>
          <w:ilvl w:val="0"/>
          <w:numId w:val="36"/>
        </w:numPr>
        <w:tabs>
          <w:tab w:val="left" w:pos="28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предоставлять необходимую для работы ПМПК документ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 на ребенка, принимать участие в заседаниях ПМПК.</w:t>
      </w:r>
    </w:p>
    <w:p w:rsidR="000E4246" w:rsidRPr="00C0513F" w:rsidRDefault="000E4246" w:rsidP="00C0513F">
      <w:pPr>
        <w:numPr>
          <w:ilvl w:val="0"/>
          <w:numId w:val="36"/>
        </w:numPr>
        <w:tabs>
          <w:tab w:val="left" w:pos="28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рекомендации ПМПК по осуществлению психолого-педагогического сопровождения воспитанника.</w:t>
      </w:r>
    </w:p>
    <w:p w:rsidR="000E4246" w:rsidRPr="00C0513F" w:rsidRDefault="000E4246" w:rsidP="00C0513F">
      <w:pPr>
        <w:numPr>
          <w:ilvl w:val="0"/>
          <w:numId w:val="36"/>
        </w:numPr>
        <w:tabs>
          <w:tab w:val="left" w:pos="28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сотрудничеству ПМПК с родителями (законными представ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телями) воспитанника.</w:t>
      </w:r>
    </w:p>
    <w:p w:rsidR="000E4246" w:rsidRPr="00C0513F" w:rsidRDefault="000E4246" w:rsidP="00C0513F">
      <w:pPr>
        <w:tabs>
          <w:tab w:val="left" w:pos="284"/>
          <w:tab w:val="left" w:pos="1380"/>
        </w:tabs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свою очередь ПМПК МБДОУ «Ровеньский детский сад №1 комбинир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ванного вида Белгородской области» обязуется:</w:t>
      </w:r>
    </w:p>
    <w:p w:rsidR="000E4246" w:rsidRPr="00C0513F" w:rsidRDefault="000E4246" w:rsidP="00C0513F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своевременное обследование детей с отклонениями в развитии по направлению МБОУ «Ерёмовская основная общеобразовательная школа» с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следующим информированием данного учреждения о результатах обследов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0E4246" w:rsidRPr="00C0513F" w:rsidRDefault="000E4246" w:rsidP="00C0513F">
      <w:pPr>
        <w:numPr>
          <w:ilvl w:val="0"/>
          <w:numId w:val="38"/>
        </w:numPr>
        <w:tabs>
          <w:tab w:val="left" w:pos="284"/>
          <w:tab w:val="left" w:pos="627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помощь, обеспечивать обмен опытом между 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циалистами психолого-медико-педагогического консилиума и педагогами 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учреждения.</w:t>
      </w:r>
    </w:p>
    <w:p w:rsidR="000E4246" w:rsidRDefault="000E4246" w:rsidP="00C0513F">
      <w:pPr>
        <w:numPr>
          <w:ilvl w:val="0"/>
          <w:numId w:val="38"/>
        </w:numPr>
        <w:tabs>
          <w:tab w:val="left" w:pos="284"/>
          <w:tab w:val="left" w:pos="641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 к работе ПМПК педагогов, осуществляющих обучение и восп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тание обследуемого ребенка.</w:t>
      </w:r>
    </w:p>
    <w:p w:rsidR="000E4246" w:rsidRPr="00F509E0" w:rsidRDefault="000E4246" w:rsidP="00F509E0">
      <w:pPr>
        <w:numPr>
          <w:ilvl w:val="0"/>
          <w:numId w:val="38"/>
        </w:numPr>
        <w:tabs>
          <w:tab w:val="left" w:pos="284"/>
        </w:tabs>
        <w:spacing w:after="0" w:line="23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динамический контроль за эффективностью реализации рек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мендаций по отношению к детям, прошедшим обследование на ПМПК, при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обходимости вносить коррективы в рекомендации.</w:t>
      </w:r>
    </w:p>
    <w:p w:rsidR="000E4246" w:rsidRDefault="000E4246" w:rsidP="004959CB">
      <w:pPr>
        <w:numPr>
          <w:ilvl w:val="0"/>
          <w:numId w:val="38"/>
        </w:numPr>
        <w:tabs>
          <w:tab w:val="left" w:pos="284"/>
          <w:tab w:val="left" w:pos="610"/>
        </w:tabs>
        <w:spacing w:after="0" w:line="237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Информировать родителей (законных представителей) воспитанников и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дагогов обо всех имеющихся возможностях оказания ребенку психолого-медико-педагогической помощи в соответствии с выявленными отклонениями в развитии и индивидуальными особенностями ребенка</w:t>
      </w:r>
    </w:p>
    <w:p w:rsidR="000E4246" w:rsidRDefault="000E4246" w:rsidP="00C957AF">
      <w:pPr>
        <w:spacing w:after="0" w:line="240" w:lineRule="auto"/>
        <w:jc w:val="both"/>
        <w:rPr>
          <w:sz w:val="28"/>
          <w:szCs w:val="28"/>
        </w:rPr>
      </w:pPr>
    </w:p>
    <w:p w:rsidR="000E4246" w:rsidRDefault="000E4246" w:rsidP="00102ABC">
      <w:pPr>
        <w:spacing w:after="0"/>
        <w:ind w:right="-69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32"/>
          <w:szCs w:val="32"/>
        </w:rPr>
        <w:t>3.ОРГАНИЗАЦИОННЫЙ РАЗДЕЛ</w:t>
      </w:r>
    </w:p>
    <w:p w:rsidR="000E4246" w:rsidRDefault="000E4246" w:rsidP="00102ABC">
      <w:pPr>
        <w:spacing w:after="0" w:line="240" w:lineRule="auto"/>
        <w:ind w:right="-25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3.1. Психолого-педагогические условия, обеспечивающие развитие ребенка</w:t>
      </w:r>
    </w:p>
    <w:p w:rsidR="000E4246" w:rsidRDefault="000E4246" w:rsidP="00102ABC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0E4246" w:rsidRPr="00102ABC" w:rsidRDefault="000E4246" w:rsidP="00102ABC">
      <w:pPr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Личностно-порождающее взаимодействие взрослых с детьми, предполага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0E4246" w:rsidRDefault="000E4246" w:rsidP="00C51078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</w:t>
      </w:r>
    </w:p>
    <w:p w:rsidR="000E4246" w:rsidRDefault="000E4246" w:rsidP="00102ABC">
      <w:pPr>
        <w:spacing w:after="0"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29</w:t>
      </w:r>
    </w:p>
    <w:p w:rsidR="000E4246" w:rsidRPr="00C51078" w:rsidRDefault="000E4246" w:rsidP="00C51078">
      <w:pPr>
        <w:tabs>
          <w:tab w:val="left" w:pos="1276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Формирование игры как важнейшего фактора развития ребенка.</w:t>
      </w:r>
    </w:p>
    <w:p w:rsidR="000E4246" w:rsidRPr="00C51078" w:rsidRDefault="000E4246" w:rsidP="00C51078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4.Создание развивающей образовательной среды, способствующей физическ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му, социально-коммуникативному, познавательному, речевому, художестве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но-эстетическому развитию ребенка и сохранению его индивидуальности.</w:t>
      </w:r>
    </w:p>
    <w:p w:rsidR="000E4246" w:rsidRPr="00C51078" w:rsidRDefault="000E4246" w:rsidP="00C51078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51078">
        <w:rPr>
          <w:rFonts w:ascii="Times New Roman" w:hAnsi="Times New Roman"/>
          <w:sz w:val="28"/>
          <w:szCs w:val="28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</w:t>
      </w:r>
      <w:r w:rsidRPr="00C51078">
        <w:rPr>
          <w:rFonts w:ascii="Times New Roman" w:hAnsi="Times New Roman"/>
          <w:sz w:val="28"/>
          <w:szCs w:val="28"/>
        </w:rPr>
        <w:t>е</w:t>
      </w:r>
      <w:r w:rsidRPr="00C51078">
        <w:rPr>
          <w:rFonts w:ascii="Times New Roman" w:hAnsi="Times New Roman"/>
          <w:sz w:val="28"/>
          <w:szCs w:val="28"/>
        </w:rPr>
        <w:t>довательской, творческой деятельности; совместных и самостоятельных, по</w:t>
      </w:r>
      <w:r w:rsidRPr="00C51078">
        <w:rPr>
          <w:rFonts w:ascii="Times New Roman" w:hAnsi="Times New Roman"/>
          <w:sz w:val="28"/>
          <w:szCs w:val="28"/>
        </w:rPr>
        <w:t>д</w:t>
      </w:r>
      <w:r w:rsidRPr="00C51078">
        <w:rPr>
          <w:rFonts w:ascii="Times New Roman" w:hAnsi="Times New Roman"/>
          <w:sz w:val="28"/>
          <w:szCs w:val="28"/>
        </w:rPr>
        <w:t>вижных и статичных форм активности.</w:t>
      </w:r>
    </w:p>
    <w:p w:rsidR="000E4246" w:rsidRPr="00C51078" w:rsidRDefault="000E4246" w:rsidP="00C51078">
      <w:pPr>
        <w:tabs>
          <w:tab w:val="left" w:pos="1276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Участие семьи как необходимое условие для полноценного развития ребенка дошкольного возраста.</w:t>
      </w:r>
    </w:p>
    <w:p w:rsidR="000E4246" w:rsidRDefault="000E4246" w:rsidP="00C51078">
      <w:pPr>
        <w:tabs>
          <w:tab w:val="left" w:pos="1205"/>
          <w:tab w:val="left" w:pos="1276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Профессиональное развитие педагогов, направленное на развитие 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0E4246" w:rsidRDefault="000E4246" w:rsidP="007758C4">
      <w:pPr>
        <w:spacing w:after="0" w:line="240" w:lineRule="auto"/>
        <w:jc w:val="right"/>
        <w:rPr>
          <w:sz w:val="20"/>
          <w:szCs w:val="20"/>
        </w:rPr>
      </w:pPr>
    </w:p>
    <w:p w:rsidR="000E4246" w:rsidRDefault="000E4246" w:rsidP="00C435B1">
      <w:pPr>
        <w:spacing w:after="0" w:line="240" w:lineRule="auto"/>
        <w:ind w:left="88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3.2. Организация развивающей предметно-пространственной среды</w:t>
      </w:r>
    </w:p>
    <w:p w:rsidR="000E4246" w:rsidRPr="00C435B1" w:rsidRDefault="000E4246" w:rsidP="00C435B1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Развивающая предметно-пространственная среда ДОУ обеспечивает ма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симальную реализацию образовательного потенциала пространства и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рии, прилегающей к ДОУ. В детском саду имеются разнообразные</w:t>
      </w:r>
    </w:p>
    <w:p w:rsidR="000E4246" w:rsidRDefault="000E4246" w:rsidP="00C435B1">
      <w:pPr>
        <w:spacing w:after="0" w:line="240" w:lineRule="auto"/>
        <w:ind w:right="12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материалы, оборудование и инвентарь для развития детей дошкольного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раста в соответствии с особенностями каждого возрастного этапа, охраны</w:t>
      </w:r>
    </w:p>
    <w:p w:rsidR="000E4246" w:rsidRPr="00C435B1" w:rsidRDefault="000E4246" w:rsidP="00C435B1">
      <w:pPr>
        <w:tabs>
          <w:tab w:val="left" w:pos="581"/>
        </w:tabs>
        <w:spacing w:after="0" w:line="240" w:lineRule="auto"/>
        <w:ind w:right="1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укрепления здоровья воспитанников, учёта особенностей и коррекции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достатков их развития.</w:t>
      </w:r>
    </w:p>
    <w:p w:rsidR="000E4246" w:rsidRDefault="000E4246" w:rsidP="00C435B1">
      <w:pPr>
        <w:spacing w:after="0" w:line="240" w:lineRule="auto"/>
        <w:ind w:right="120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оборудов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ния, материалов и инвентаря обеспечивает:</w:t>
      </w:r>
    </w:p>
    <w:p w:rsidR="000E4246" w:rsidRDefault="000E4246" w:rsidP="00C435B1">
      <w:pPr>
        <w:spacing w:after="0" w:line="240" w:lineRule="auto"/>
        <w:ind w:right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игровую, познавательную и творческую активность всех воспитанников, экспериментирование с доступными детям материалами; </w:t>
      </w:r>
    </w:p>
    <w:p w:rsidR="000E4246" w:rsidRDefault="000E4246" w:rsidP="00C435B1">
      <w:pPr>
        <w:spacing w:after="0" w:line="240" w:lineRule="auto"/>
        <w:ind w:right="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двигательную активность; </w:t>
      </w:r>
    </w:p>
    <w:p w:rsidR="000E4246" w:rsidRDefault="000E4246" w:rsidP="00C435B1">
      <w:pPr>
        <w:spacing w:after="0" w:line="240" w:lineRule="auto"/>
        <w:ind w:right="58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эмоциональное благополучие детей;</w:t>
      </w:r>
    </w:p>
    <w:p w:rsidR="000E4246" w:rsidRDefault="000E4246" w:rsidP="00C435B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самовыражения.</w:t>
      </w:r>
    </w:p>
    <w:p w:rsidR="000E4246" w:rsidRDefault="000E4246" w:rsidP="00C435B1">
      <w:pPr>
        <w:spacing w:after="0" w:line="240" w:lineRule="auto"/>
        <w:ind w:right="120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образовательного пространства учитываются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ния:</w:t>
      </w:r>
    </w:p>
    <w:p w:rsidR="000E4246" w:rsidRDefault="000E4246" w:rsidP="00C435B1">
      <w:pPr>
        <w:spacing w:after="0" w:line="240" w:lineRule="auto"/>
        <w:ind w:right="1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насыщенности в соответствии с возрастными возможностями детей; - трансформируемости среды, </w:t>
      </w:r>
    </w:p>
    <w:p w:rsidR="000E4246" w:rsidRDefault="000E4246" w:rsidP="00C435B1">
      <w:pPr>
        <w:spacing w:after="0" w:line="240" w:lineRule="auto"/>
        <w:ind w:right="1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полифункциональности материалов, </w:t>
      </w:r>
    </w:p>
    <w:p w:rsidR="000E4246" w:rsidRDefault="000E4246" w:rsidP="00C435B1">
      <w:pPr>
        <w:spacing w:after="0" w:line="240" w:lineRule="auto"/>
        <w:ind w:right="1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вариативности, </w:t>
      </w:r>
    </w:p>
    <w:p w:rsidR="000E4246" w:rsidRDefault="000E4246" w:rsidP="00C435B1">
      <w:pPr>
        <w:spacing w:after="0" w:line="240" w:lineRule="auto"/>
        <w:ind w:right="1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доступности,</w:t>
      </w:r>
    </w:p>
    <w:p w:rsidR="000E4246" w:rsidRDefault="000E4246" w:rsidP="00C435B1">
      <w:pPr>
        <w:spacing w:after="0" w:line="240" w:lineRule="auto"/>
        <w:ind w:right="110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безопасности.</w:t>
      </w:r>
    </w:p>
    <w:p w:rsidR="000E4246" w:rsidRDefault="000E4246" w:rsidP="00D764C5">
      <w:pPr>
        <w:spacing w:after="0" w:line="240" w:lineRule="auto"/>
        <w:ind w:right="12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образовательная среда организована в соответствии с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новными направлениями развития детей согласно требованиям, предъявля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мым к условиям реализации основной общеобразовательной программы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школьного образования и нормам СанПиН 2.4.1.3049-13.</w:t>
      </w:r>
    </w:p>
    <w:p w:rsidR="000E4246" w:rsidRDefault="000E4246" w:rsidP="00C435B1">
      <w:pPr>
        <w:spacing w:after="0" w:line="240" w:lineRule="auto"/>
        <w:rPr>
          <w:sz w:val="28"/>
          <w:szCs w:val="28"/>
        </w:rPr>
      </w:pPr>
    </w:p>
    <w:p w:rsidR="000E4246" w:rsidRDefault="000E4246" w:rsidP="00F97AA0">
      <w:pPr>
        <w:spacing w:after="0" w:line="240" w:lineRule="auto"/>
        <w:ind w:left="9540"/>
        <w:rPr>
          <w:rFonts w:ascii="Cambria" w:hAnsi="Cambria" w:cs="Cambria"/>
          <w:sz w:val="21"/>
          <w:szCs w:val="21"/>
        </w:rPr>
      </w:pPr>
    </w:p>
    <w:p w:rsidR="000E4246" w:rsidRDefault="000E4246" w:rsidP="00A15C23">
      <w:pPr>
        <w:spacing w:after="0" w:line="240" w:lineRule="auto"/>
        <w:rPr>
          <w:sz w:val="20"/>
          <w:szCs w:val="20"/>
        </w:rPr>
      </w:pPr>
    </w:p>
    <w:p w:rsidR="000E4246" w:rsidRDefault="000E4246" w:rsidP="00A15C23">
      <w:pPr>
        <w:spacing w:after="0" w:line="240" w:lineRule="auto"/>
        <w:rPr>
          <w:sz w:val="20"/>
          <w:szCs w:val="20"/>
        </w:rPr>
      </w:pPr>
    </w:p>
    <w:p w:rsidR="000E4246" w:rsidRDefault="000E4246" w:rsidP="00A15C23">
      <w:pPr>
        <w:spacing w:after="0" w:line="240" w:lineRule="auto"/>
        <w:rPr>
          <w:sz w:val="28"/>
          <w:szCs w:val="28"/>
        </w:rPr>
      </w:pPr>
    </w:p>
    <w:p w:rsidR="000E4246" w:rsidRDefault="000E4246" w:rsidP="00AE20AF">
      <w:pPr>
        <w:spacing w:after="0" w:line="240" w:lineRule="auto"/>
        <w:jc w:val="right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30</w:t>
      </w:r>
    </w:p>
    <w:p w:rsidR="000E4246" w:rsidRPr="001D125F" w:rsidRDefault="000E4246" w:rsidP="001D125F">
      <w:pPr>
        <w:spacing w:after="0" w:line="240" w:lineRule="auto"/>
        <w:ind w:left="9380"/>
        <w:rPr>
          <w:sz w:val="20"/>
          <w:szCs w:val="20"/>
        </w:rPr>
        <w:sectPr w:rsidR="000E4246" w:rsidRPr="001D125F">
          <w:pgSz w:w="11900" w:h="16838"/>
          <w:pgMar w:top="433" w:right="846" w:bottom="412" w:left="1440" w:header="0" w:footer="0" w:gutter="0"/>
          <w:cols w:space="720" w:equalWidth="0">
            <w:col w:w="9620"/>
          </w:cols>
        </w:sectPr>
      </w:pPr>
    </w:p>
    <w:tbl>
      <w:tblPr>
        <w:tblpPr w:leftFromText="180" w:rightFromText="180" w:vertAnchor="text" w:horzAnchor="margin" w:tblpX="10" w:tblpY="149"/>
        <w:tblW w:w="984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62"/>
        <w:gridCol w:w="2288"/>
        <w:gridCol w:w="1062"/>
        <w:gridCol w:w="1062"/>
        <w:gridCol w:w="490"/>
        <w:gridCol w:w="551"/>
        <w:gridCol w:w="1226"/>
        <w:gridCol w:w="706"/>
      </w:tblGrid>
      <w:tr w:rsidR="000E4246" w:rsidRPr="00476C05" w:rsidTr="001D125F">
        <w:trPr>
          <w:trHeight w:val="957"/>
        </w:trPr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ind w:left="2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Основные</w:t>
            </w:r>
          </w:p>
          <w:p w:rsidR="000E4246" w:rsidRPr="00476C05" w:rsidRDefault="000E4246" w:rsidP="0079411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направления</w:t>
            </w:r>
          </w:p>
          <w:p w:rsidR="000E4246" w:rsidRPr="00476C05" w:rsidRDefault="000E4246" w:rsidP="0079411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развития</w:t>
            </w:r>
          </w:p>
        </w:tc>
        <w:tc>
          <w:tcPr>
            <w:tcW w:w="22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Наличие</w:t>
            </w:r>
          </w:p>
          <w:p w:rsidR="000E4246" w:rsidRPr="00476C05" w:rsidRDefault="000E4246" w:rsidP="0079411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специальных</w:t>
            </w:r>
          </w:p>
          <w:p w:rsidR="000E4246" w:rsidRPr="00476C05" w:rsidRDefault="000E4246" w:rsidP="0079411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помещений</w:t>
            </w:r>
          </w:p>
        </w:tc>
        <w:tc>
          <w:tcPr>
            <w:tcW w:w="5097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Основные пособия и специальное обор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дование</w:t>
            </w:r>
          </w:p>
        </w:tc>
      </w:tr>
      <w:tr w:rsidR="000E4246" w:rsidRPr="00476C05" w:rsidTr="001D125F">
        <w:trPr>
          <w:trHeight w:val="936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</w:t>
            </w:r>
          </w:p>
          <w:p w:rsidR="000E4246" w:rsidRPr="00476C05" w:rsidRDefault="000E4246" w:rsidP="0079411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F044A9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спо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тивная площадка и территория де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ского сада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оборудование для провед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физкультурных занятий, меропри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тий</w:t>
            </w:r>
          </w:p>
        </w:tc>
      </w:tr>
      <w:tr w:rsidR="000E4246" w:rsidRPr="00476C05" w:rsidTr="001D125F">
        <w:trPr>
          <w:trHeight w:val="894"/>
        </w:trPr>
        <w:tc>
          <w:tcPr>
            <w:tcW w:w="24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794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right w:val="single" w:sz="8" w:space="0" w:color="auto"/>
            </w:tcBorders>
          </w:tcPr>
          <w:p w:rsidR="000E4246" w:rsidRPr="00476C05" w:rsidRDefault="000E4246" w:rsidP="00B563E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</w:p>
          <w:p w:rsidR="000E4246" w:rsidRPr="00476C05" w:rsidRDefault="000E4246" w:rsidP="00B563E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Центры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двигательной активности,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рожки здоровья, оборудование для зак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ливания</w:t>
            </w:r>
          </w:p>
        </w:tc>
      </w:tr>
      <w:tr w:rsidR="000E4246" w:rsidRPr="00476C05" w:rsidTr="001D125F">
        <w:trPr>
          <w:trHeight w:val="1472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0E4246" w:rsidRPr="00476C05" w:rsidRDefault="000E4246" w:rsidP="0079411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коммуникативное</w:t>
            </w:r>
          </w:p>
          <w:p w:rsidR="000E4246" w:rsidRPr="00476C05" w:rsidRDefault="000E4246" w:rsidP="0079411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B563E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</w:p>
          <w:p w:rsidR="000E4246" w:rsidRPr="00476C05" w:rsidRDefault="000E4246" w:rsidP="00B563E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Развивающие пособия и игры,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атрибуты,</w:t>
            </w:r>
          </w:p>
          <w:p w:rsidR="000E4246" w:rsidRPr="00476C05" w:rsidRDefault="000E4246" w:rsidP="007941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сюжетно-игровое оборудование, обор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дование для трудовой деятельности, х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дожественная литература, видео - и а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диотека.</w:t>
            </w:r>
          </w:p>
        </w:tc>
      </w:tr>
      <w:tr w:rsidR="000E4246" w:rsidRPr="00476C05" w:rsidTr="001D125F">
        <w:trPr>
          <w:trHeight w:val="849"/>
        </w:trPr>
        <w:tc>
          <w:tcPr>
            <w:tcW w:w="24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794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Малые архитектурные формы на прог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лочных площадках для сюжетно- рол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вых игр</w:t>
            </w:r>
          </w:p>
        </w:tc>
      </w:tr>
      <w:tr w:rsidR="000E4246" w:rsidRPr="00476C05" w:rsidTr="001D125F">
        <w:trPr>
          <w:trHeight w:val="849"/>
        </w:trPr>
        <w:tc>
          <w:tcPr>
            <w:tcW w:w="24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  <w:p w:rsidR="000E4246" w:rsidRPr="00476C05" w:rsidRDefault="000E4246" w:rsidP="0079411E">
            <w:pPr>
              <w:spacing w:after="0" w:line="240" w:lineRule="auto"/>
              <w:ind w:left="15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</w:p>
          <w:p w:rsidR="000E4246" w:rsidRDefault="000E4246" w:rsidP="00B563E2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Центры познавательного развития,</w:t>
            </w:r>
          </w:p>
          <w:p w:rsidR="000E4246" w:rsidRPr="00476C05" w:rsidRDefault="000E4246" w:rsidP="0079411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для исследовательской и</w:t>
            </w:r>
          </w:p>
          <w:p w:rsidR="000E4246" w:rsidRPr="00476C05" w:rsidRDefault="000E4246" w:rsidP="007941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опытнической деятельности детей, мат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риал для разного   вида конструирования, экологические уголки, дидактические и развивающие игры, игры-головоломки, игры для развития логического мышл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ния, развивающие таблицы,</w:t>
            </w:r>
            <w:r>
              <w:rPr>
                <w:rFonts w:ascii="Times New Roman" w:hAnsi="Times New Roman"/>
                <w:w w:val="99"/>
                <w:sz w:val="28"/>
                <w:szCs w:val="28"/>
              </w:rPr>
              <w:t xml:space="preserve"> переносное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мультимедийное оборудование, темат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ческие презентации</w:t>
            </w:r>
          </w:p>
        </w:tc>
      </w:tr>
      <w:tr w:rsidR="000E4246" w:rsidRPr="00476C05" w:rsidTr="001D125F">
        <w:trPr>
          <w:trHeight w:val="636"/>
        </w:trPr>
        <w:tc>
          <w:tcPr>
            <w:tcW w:w="24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B563E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  <w:p w:rsidR="000E4246" w:rsidRDefault="000E4246" w:rsidP="00B563E2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детского сада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тропа, детский огород,</w:t>
            </w:r>
          </w:p>
          <w:p w:rsidR="000E4246" w:rsidRDefault="000E4246" w:rsidP="0079411E">
            <w:pPr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8"/>
                <w:sz w:val="28"/>
                <w:szCs w:val="28"/>
              </w:rPr>
              <w:t>цветники</w:t>
            </w:r>
          </w:p>
        </w:tc>
      </w:tr>
      <w:tr w:rsidR="000E4246" w:rsidRPr="00476C05" w:rsidTr="001D125F">
        <w:trPr>
          <w:trHeight w:val="849"/>
        </w:trPr>
        <w:tc>
          <w:tcPr>
            <w:tcW w:w="24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</w:t>
            </w:r>
          </w:p>
          <w:p w:rsidR="000E4246" w:rsidRPr="00476C05" w:rsidRDefault="000E4246" w:rsidP="0079411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эстетическое</w:t>
            </w:r>
          </w:p>
          <w:p w:rsidR="000E4246" w:rsidRPr="00476C05" w:rsidRDefault="000E4246" w:rsidP="007941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</w:p>
          <w:p w:rsidR="000E4246" w:rsidRPr="00476C05" w:rsidRDefault="000E4246" w:rsidP="00B563E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1B69F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Центры</w:t>
            </w:r>
            <w:r>
              <w:rPr>
                <w:rFonts w:ascii="Times New Roman" w:hAnsi="Times New Roman"/>
                <w:w w:val="99"/>
                <w:sz w:val="28"/>
                <w:szCs w:val="28"/>
              </w:rPr>
              <w:t xml:space="preserve"> музыкально-художественного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творчества, центры художественно -продуктивной деятельности, театры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ных видов (настольный, кукольный, пе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чаточный), магнитофоны, музыкальные инструменты, оборудование для 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дения музыкальных занятий и развлеч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</w:tr>
      <w:tr w:rsidR="000E4246" w:rsidRPr="00476C05" w:rsidTr="001D125F">
        <w:trPr>
          <w:trHeight w:val="849"/>
        </w:trPr>
        <w:tc>
          <w:tcPr>
            <w:tcW w:w="24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B563E2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Коридорный</w:t>
            </w:r>
          </w:p>
          <w:p w:rsidR="000E4246" w:rsidRDefault="000E4246" w:rsidP="00B563E2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пролёт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B563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Фотовыставки,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тематические выставки, выставки детских рисунков и предметы</w:t>
            </w:r>
          </w:p>
          <w:p w:rsidR="000E4246" w:rsidRPr="00476C05" w:rsidRDefault="000E4246" w:rsidP="00B563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продуктивной деятельности детей</w:t>
            </w:r>
          </w:p>
        </w:tc>
      </w:tr>
      <w:tr w:rsidR="000E4246" w:rsidRPr="00476C05" w:rsidTr="001D125F">
        <w:trPr>
          <w:trHeight w:val="849"/>
        </w:trPr>
        <w:tc>
          <w:tcPr>
            <w:tcW w:w="24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7941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DD098F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Групповое</w:t>
            </w:r>
          </w:p>
          <w:p w:rsidR="000E4246" w:rsidRDefault="000E4246" w:rsidP="00DD098F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246" w:rsidRPr="00476C05" w:rsidRDefault="000E4246" w:rsidP="00DD098F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речевые игры, детские библиотечки с подбором детской литер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туры дидактических игр с литератур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ведческим содержанием и др.</w:t>
            </w:r>
          </w:p>
        </w:tc>
      </w:tr>
      <w:tr w:rsidR="000E4246" w:rsidRPr="00476C05" w:rsidTr="001D125F">
        <w:trPr>
          <w:trHeight w:val="470"/>
        </w:trPr>
        <w:tc>
          <w:tcPr>
            <w:tcW w:w="2462" w:type="dxa"/>
            <w:tcBorders>
              <w:top w:val="single" w:sz="4" w:space="0" w:color="auto"/>
            </w:tcBorders>
            <w:vAlign w:val="bottom"/>
          </w:tcPr>
          <w:p w:rsidR="000E4246" w:rsidRPr="00476C05" w:rsidRDefault="000E4246" w:rsidP="00794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  <w:vAlign w:val="bottom"/>
          </w:tcPr>
          <w:p w:rsidR="000E4246" w:rsidRPr="00476C05" w:rsidRDefault="000E4246" w:rsidP="00794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bottom"/>
          </w:tcPr>
          <w:p w:rsidR="000E4246" w:rsidRPr="00476C05" w:rsidRDefault="000E4246" w:rsidP="00794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bottom"/>
          </w:tcPr>
          <w:p w:rsidR="000E4246" w:rsidRPr="00476C05" w:rsidRDefault="000E4246" w:rsidP="00794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0E4246" w:rsidRPr="00476C05" w:rsidRDefault="000E4246" w:rsidP="00794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vAlign w:val="bottom"/>
          </w:tcPr>
          <w:p w:rsidR="000E4246" w:rsidRPr="00476C05" w:rsidRDefault="000E4246" w:rsidP="00794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bottom"/>
          </w:tcPr>
          <w:p w:rsidR="000E4246" w:rsidRPr="00476C05" w:rsidRDefault="000E4246" w:rsidP="007941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:rsidR="000E4246" w:rsidRPr="00476C05" w:rsidRDefault="000E4246" w:rsidP="0079411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0E4246" w:rsidRDefault="000E4246" w:rsidP="001D125F">
      <w:pPr>
        <w:spacing w:after="0" w:line="240" w:lineRule="auto"/>
        <w:ind w:left="9380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>31</w:t>
      </w:r>
    </w:p>
    <w:p w:rsidR="000E4246" w:rsidRDefault="000E4246" w:rsidP="00102ABC">
      <w:pPr>
        <w:spacing w:after="0" w:line="240" w:lineRule="auto"/>
        <w:rPr>
          <w:sz w:val="20"/>
          <w:szCs w:val="20"/>
        </w:rPr>
      </w:pPr>
    </w:p>
    <w:p w:rsidR="000E4246" w:rsidRDefault="000E4246" w:rsidP="00102ABC">
      <w:pPr>
        <w:spacing w:after="0" w:line="240" w:lineRule="auto"/>
        <w:rPr>
          <w:sz w:val="20"/>
          <w:szCs w:val="20"/>
        </w:rPr>
      </w:pPr>
    </w:p>
    <w:p w:rsidR="000E4246" w:rsidRDefault="000E4246" w:rsidP="00DA3381">
      <w:pPr>
        <w:spacing w:after="0" w:line="240" w:lineRule="auto"/>
        <w:ind w:left="1820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детском саду созданы зоны развития.</w:t>
      </w:r>
    </w:p>
    <w:p w:rsidR="000E4246" w:rsidRDefault="000E4246" w:rsidP="00DA3381">
      <w:pPr>
        <w:spacing w:after="0" w:line="240" w:lineRule="auto"/>
        <w:ind w:right="120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Зона речевого развития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(Игры и оборудование для развития речи </w:t>
      </w:r>
      <w:r w:rsidRPr="00213018">
        <w:rPr>
          <w:rFonts w:ascii="Times New Roman" w:hAnsi="Times New Roman"/>
          <w:sz w:val="28"/>
          <w:szCs w:val="28"/>
        </w:rPr>
        <w:t>иподг</w:t>
      </w:r>
      <w:r w:rsidRPr="00213018">
        <w:rPr>
          <w:rFonts w:ascii="Times New Roman" w:hAnsi="Times New Roman"/>
          <w:sz w:val="28"/>
          <w:szCs w:val="28"/>
        </w:rPr>
        <w:t>о</w:t>
      </w:r>
      <w:r w:rsidRPr="00213018">
        <w:rPr>
          <w:rFonts w:ascii="Times New Roman" w:hAnsi="Times New Roman"/>
          <w:sz w:val="28"/>
          <w:szCs w:val="28"/>
        </w:rPr>
        <w:t>товки</w:t>
      </w:r>
      <w:r>
        <w:rPr>
          <w:rFonts w:ascii="Times New Roman" w:hAnsi="Times New Roman"/>
          <w:sz w:val="28"/>
          <w:szCs w:val="28"/>
        </w:rPr>
        <w:t xml:space="preserve"> ребенка к освоению чтения и письма, настольно-печатные игры.)</w:t>
      </w:r>
    </w:p>
    <w:p w:rsidR="000E4246" w:rsidRDefault="000E4246" w:rsidP="00DA3381">
      <w:pPr>
        <w:spacing w:after="0" w:line="240" w:lineRule="auto"/>
        <w:ind w:right="120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Зона сенсорного развития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(Мозаики;вкладыши;сборные фигурныеигрушки: грибы, матрёшки, кубики, пирамидки, башенки, всевозможные лото, настол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но-печатные игры)</w:t>
      </w:r>
    </w:p>
    <w:p w:rsidR="000E4246" w:rsidRDefault="000E4246" w:rsidP="00DA3381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Зона науки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(Оборудование для детского экспериментирования и опытов:</w:t>
      </w:r>
    </w:p>
    <w:p w:rsidR="000E4246" w:rsidRDefault="000E4246" w:rsidP="00DA3381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пластмассовые тазы, различные по объёму баночки, бутылочки,формочки,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зиновые игрушки, пластмассовые игрушки, ведёрки, лопатки, камешки, раку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ки).</w:t>
      </w:r>
    </w:p>
    <w:p w:rsidR="000E4246" w:rsidRDefault="000E4246" w:rsidP="00213018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Зона грамотности. </w:t>
      </w:r>
      <w:r>
        <w:rPr>
          <w:rFonts w:ascii="Times New Roman" w:hAnsi="Times New Roman"/>
          <w:sz w:val="28"/>
          <w:szCs w:val="28"/>
        </w:rPr>
        <w:t>(Книги для чтения,рекомендованные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мой,любимые детьми данной группы, сезонная литература, детские журналы (старший дошкольный возраст), книги по увлечениям детей, альбомы со стих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ми, загадками, книжки малютки, сделанные взрослыми и детьми, предметные и сюжетные картинки).</w:t>
      </w:r>
    </w:p>
    <w:p w:rsidR="000E4246" w:rsidRDefault="000E4246" w:rsidP="00213018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Зона конструктивных игр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(Модули, конструкторы, деревянные и пластма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совые, с разными способами крепления деталей, картинки,альбомы,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мые для игр материалы и инструменты, нетрадиционный материал: пластма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совые банки, картонные коробки).</w:t>
      </w:r>
    </w:p>
    <w:p w:rsidR="000E4246" w:rsidRDefault="000E4246" w:rsidP="00213018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Зонаразвивающих игр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(Игры на соотнесение предметов,геометрических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гур по цвету, размеру и группировка их по 1-2 признакам, игры на раскладыв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в ряд с чередованием геометрических фигур, предметов по размеру, цвету, нанизывание бус на шнур, рамки-вкладыши, геометрическая мозаика, геоме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рическое лото, игры с алгоритмами; логические блоки , игры на понимание символики, схематичности и условности, модели, игры для освоения величи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ных, числовых, пространственно-временных отношений, трафареты, линейки, игры для деления целого предмета на части и составление целого из частей, 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 для развития логического мышления).</w:t>
      </w:r>
    </w:p>
    <w:p w:rsidR="000E4246" w:rsidRDefault="000E4246" w:rsidP="00213018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Зона изобразительного искусства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(Трафареты,лекала,геометрическиеформы, силуэты, краски, кисти, карандаши, мелки, фломастеры, белая и цветная бум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га, штампы, тампоны, силуэты одежды, предметов декоративно-прикладного искусства, природный и бросовый материал).</w:t>
      </w:r>
    </w:p>
    <w:p w:rsidR="000E4246" w:rsidRDefault="000E4246" w:rsidP="00213018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Зона двигательной активности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(Физкультурные уголки, оснащенные фи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культурным инвентарем и оборудованием для спортивных игр и упражнений, подвижных игр, настольные игр и др.).</w:t>
      </w:r>
    </w:p>
    <w:p w:rsidR="000E4246" w:rsidRDefault="000E4246" w:rsidP="00213018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Зона сюжетно-ролевых игр</w:t>
      </w:r>
      <w:r>
        <w:rPr>
          <w:rFonts w:ascii="Times New Roman" w:hAnsi="Times New Roman"/>
          <w:sz w:val="28"/>
          <w:szCs w:val="28"/>
        </w:rPr>
        <w:t>. (Оснащена атрибутами к сюжетно-ролевымиграм в соответствии с возрастом детей; зона игра для мальчиков: модели транспорта разных видов, цветов и размеров, сборные модели транспорта, фигурки людей и животных и др.; зона игр для девочек: куклы и комплекты одежды для них, наборы мебели и посуды для кукол, плоскостные изображения кукол, коробка с предметами – заменителями).</w:t>
      </w:r>
    </w:p>
    <w:p w:rsidR="000E4246" w:rsidRDefault="000E4246" w:rsidP="00213018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Театральная зона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(Оборудование для театрализованной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сти:шапочки, маски для игр-драматизаций, кукольный театр, пальчиковый, плоскостной театр, уголок ряженья, атрибуты для театрализованных и режи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серских игр).</w:t>
      </w:r>
    </w:p>
    <w:p w:rsidR="000E4246" w:rsidRDefault="000E4246" w:rsidP="00213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Музыкальная зона.</w:t>
      </w:r>
      <w:r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</w:rPr>
        <w:t>Детские музыкальные инструменты:металлофон,барабан, гармошки, маракасы, звучащие предметы-заместители).</w:t>
      </w:r>
    </w:p>
    <w:p w:rsidR="000E4246" w:rsidRDefault="000E4246" w:rsidP="00213018">
      <w:pPr>
        <w:spacing w:after="0" w:line="240" w:lineRule="auto"/>
        <w:jc w:val="both"/>
        <w:rPr>
          <w:sz w:val="20"/>
          <w:szCs w:val="20"/>
        </w:rPr>
      </w:pPr>
    </w:p>
    <w:p w:rsidR="000E4246" w:rsidRDefault="000E4246" w:rsidP="00804AD8">
      <w:pPr>
        <w:spacing w:after="0" w:line="240" w:lineRule="auto"/>
        <w:jc w:val="right"/>
        <w:rPr>
          <w:sz w:val="20"/>
          <w:szCs w:val="20"/>
        </w:rPr>
      </w:pPr>
      <w:r>
        <w:rPr>
          <w:rFonts w:ascii="Cambria" w:hAnsi="Cambria" w:cs="Cambria"/>
        </w:rPr>
        <w:t>32</w:t>
      </w:r>
    </w:p>
    <w:p w:rsidR="000E4246" w:rsidRDefault="000E4246" w:rsidP="00213018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Экологическая зона</w:t>
      </w:r>
      <w:r>
        <w:rPr>
          <w:rFonts w:ascii="Times New Roman" w:hAnsi="Times New Roman"/>
          <w:sz w:val="28"/>
          <w:szCs w:val="28"/>
        </w:rPr>
        <w:t>. (Природный материал–песок,глина,камешки,различные семена и плоды, сыпучие продукты, ёмкости разной вместимости, ложки,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лочки, воронки и др., природные уголки).</w:t>
      </w:r>
    </w:p>
    <w:p w:rsidR="000E4246" w:rsidRDefault="000E4246" w:rsidP="00213018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Созданные в дошкольном учреждении условия обеспечивают детям чувство психологической защищенности, а также реализацию права каждого на инте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лектуальное, физическое и духовное развитие.</w:t>
      </w:r>
    </w:p>
    <w:p w:rsidR="000E4246" w:rsidRDefault="000E4246" w:rsidP="00B04478">
      <w:pPr>
        <w:spacing w:after="0" w:line="240" w:lineRule="auto"/>
        <w:ind w:right="-81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3.3. Кадровые условия реализации Программы</w:t>
      </w:r>
    </w:p>
    <w:p w:rsidR="000E4246" w:rsidRDefault="000E4246" w:rsidP="00B04478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3.3.1. Структурное подразделение МБОУ «Ерёмовская основная общео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разовательная школа» - детский сад укомплектовано квалифицированными кадрами, в т. ч. руководящими, педагогическими, учебно-вспомогательными работниками.</w:t>
      </w:r>
    </w:p>
    <w:p w:rsidR="000E4246" w:rsidRDefault="000E4246" w:rsidP="00B04478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Согласно Единому квалификационному справочнику должностей рук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водителей, специалистов и служащих:</w:t>
      </w:r>
    </w:p>
    <w:p w:rsidR="000E4246" w:rsidRDefault="000E4246" w:rsidP="00B04478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к педагогическим работникам относятся такие специалисты, как воспитатель и музыкальный руководитель;</w:t>
      </w:r>
    </w:p>
    <w:p w:rsidR="000E4246" w:rsidRDefault="000E4246" w:rsidP="00B04478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к учебно-вспомогательному персоналу относятся такие специалисты, как младший воспитатель.</w:t>
      </w:r>
    </w:p>
    <w:p w:rsidR="000E4246" w:rsidRDefault="000E4246" w:rsidP="00B04478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Программа предоставляет право учреждению самостоятельно определять потребность в педагогических работниках и формировать штатное расписание по своему усмотрению, исходя из особенностей реализуемых образовательных программ дошкольного образования, контекста их реализации и потребностей.</w:t>
      </w:r>
    </w:p>
    <w:p w:rsidR="000E4246" w:rsidRDefault="000E4246" w:rsidP="00256D37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Согласно ст.  13  п.  1.  Федерального закона «Об образовании вРоссийской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дерации» ДОУ вправе реализовывать программу как самостоятельно, так 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средством сетевых форм реализации. Следовательно, в реализации программы может быть задействован кадровый состав других организаций, участвующих в сетевом взаимодействии с ДОУ.</w:t>
      </w:r>
    </w:p>
    <w:p w:rsidR="000E4246" w:rsidRDefault="000E4246" w:rsidP="00B04478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осуществляется:</w:t>
      </w:r>
    </w:p>
    <w:p w:rsidR="000E4246" w:rsidRDefault="000E4246" w:rsidP="00B04478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1) педагогическими работниками в течение всего времени пребывания восп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танников в ДОУ.</w:t>
      </w:r>
    </w:p>
    <w:p w:rsidR="000E4246" w:rsidRDefault="000E4246" w:rsidP="00B04478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2) учебно-вспомогательными работниками в группе в течение всего времени пребывания воспитанников в ДОУ.Группа непрерывно сопровождается одним или несколькими учебно-вспомогательным работниками.</w:t>
      </w:r>
    </w:p>
    <w:p w:rsidR="000E4246" w:rsidRDefault="000E4246" w:rsidP="00A52ED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Соответствующие должности иных педагогических работников устана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ливаются учреждением самостоятельно в зависимости от содержания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мы.</w:t>
      </w:r>
    </w:p>
    <w:p w:rsidR="000E4246" w:rsidRDefault="000E4246" w:rsidP="00060B1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Реализация Программы требует от учреждения осуществления управления, ведения бухгалтерского учета, финансово-хозяйственной и хозя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ственной деятельности, организации необходимого медицинского обслужив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 Для решения этих задач директор школы вправе заключать договорагра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данско-правового характера и совершать иные действия в рамках своих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мочий.</w:t>
      </w:r>
    </w:p>
    <w:p w:rsidR="000E4246" w:rsidRDefault="000E4246" w:rsidP="00060B1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При работе в группах для детей с ограниченными возможностями здоровья в ДОУ должны быть дополнительно предусмотрены должности пед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гогов, имеющих соответствующую квалификацию для работы в соответствии со спецификой ограничения здоровья детей, из расчета не менее одной должн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на группу детей.</w:t>
      </w:r>
    </w:p>
    <w:p w:rsidR="000E4246" w:rsidRDefault="000E4246" w:rsidP="00FA39AE">
      <w:pPr>
        <w:spacing w:after="0" w:line="240" w:lineRule="auto"/>
        <w:ind w:left="820" w:hanging="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инклюзивного образования:</w:t>
      </w:r>
    </w:p>
    <w:p w:rsidR="000E4246" w:rsidRDefault="000E4246" w:rsidP="00FA39AE">
      <w:pPr>
        <w:spacing w:after="0" w:line="240" w:lineRule="auto"/>
        <w:ind w:left="820" w:hanging="111"/>
        <w:rPr>
          <w:sz w:val="28"/>
          <w:szCs w:val="28"/>
        </w:rPr>
      </w:pPr>
    </w:p>
    <w:p w:rsidR="000E4246" w:rsidRDefault="000E4246" w:rsidP="008C78C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Cambria" w:hAnsi="Cambria" w:cs="Cambria"/>
        </w:rPr>
        <w:t>33</w:t>
      </w:r>
    </w:p>
    <w:p w:rsidR="000E4246" w:rsidRDefault="000E4246" w:rsidP="00FA39AE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при включении в общеобразовательную группу иных категорий детей, имеющих специальные образовательные потребности, в т. ч. находящихся в трудной жизненной ситуации, может быть предусмотрено дополнительное ка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ровое обеспечение. Категории таких детей и особенности их кадрового сопр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вождения устанавливаются органами власти субъектов Российской Федерации.</w:t>
      </w:r>
    </w:p>
    <w:p w:rsidR="000E4246" w:rsidRDefault="000E4246" w:rsidP="00FA39AE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3.3.4. В целях эффективной реализации ООП ДОУ должно создать усл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вия для профессионального развития педагогических и руководящих кадров, в т. ч. их дополнительного профессионального образования.</w:t>
      </w:r>
    </w:p>
    <w:p w:rsidR="000E4246" w:rsidRDefault="000E4246" w:rsidP="008C78CE">
      <w:pPr>
        <w:spacing w:after="0" w:line="240" w:lineRule="auto"/>
        <w:ind w:left="1720"/>
        <w:rPr>
          <w:rFonts w:ascii="Times New Roman" w:hAnsi="Times New Roman"/>
          <w:b/>
          <w:bCs/>
          <w:sz w:val="28"/>
          <w:szCs w:val="28"/>
        </w:rPr>
      </w:pPr>
    </w:p>
    <w:p w:rsidR="000E4246" w:rsidRDefault="000E4246" w:rsidP="008C78CE">
      <w:pPr>
        <w:spacing w:after="0" w:line="240" w:lineRule="auto"/>
        <w:ind w:left="172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3.4. Материально-техническое обеспечение программы</w:t>
      </w:r>
    </w:p>
    <w:p w:rsidR="000E4246" w:rsidRDefault="000E4246" w:rsidP="008C78CE">
      <w:pPr>
        <w:spacing w:after="0" w:line="240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Материально-техническая база и медико-социальные условия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чивают комфортное пребывание детей в детском саду и решение вопросов успешного достижения образовательных целей.</w:t>
      </w:r>
    </w:p>
    <w:p w:rsidR="000E4246" w:rsidRDefault="000E4246" w:rsidP="00A81506">
      <w:pPr>
        <w:spacing w:after="0" w:line="240" w:lineRule="auto"/>
        <w:rPr>
          <w:sz w:val="20"/>
          <w:szCs w:val="2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670"/>
        <w:gridCol w:w="2349"/>
      </w:tblGrid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№ п/п</w:t>
            </w:r>
          </w:p>
        </w:tc>
        <w:tc>
          <w:tcPr>
            <w:tcW w:w="6670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49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6670" w:type="dxa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Общая площадь земельного участка, на котором ра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с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положено образовательное учреждение (м2)</w:t>
            </w:r>
          </w:p>
        </w:tc>
        <w:tc>
          <w:tcPr>
            <w:tcW w:w="2349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6670" w:type="dxa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 xml:space="preserve">Общая площадь </w:t>
            </w:r>
            <w:r w:rsidRPr="00476C05">
              <w:rPr>
                <w:rFonts w:ascii="Times New Roman" w:hAnsi="Times New Roman"/>
                <w:i/>
                <w:iCs/>
                <w:sz w:val="28"/>
                <w:szCs w:val="28"/>
              </w:rPr>
              <w:t>всех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 xml:space="preserve"> зданий образовательного учре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ж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дения (м</w:t>
            </w:r>
            <w:r w:rsidRPr="00476C05">
              <w:rPr>
                <w:rFonts w:ascii="Times New Roman" w:hAnsi="Times New Roman"/>
                <w:sz w:val="36"/>
                <w:szCs w:val="36"/>
                <w:vertAlign w:val="superscript"/>
              </w:rPr>
              <w:t>2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49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6670" w:type="dxa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Наименование зданий и сооружений, входящих в у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ч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реждение: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Для каждого здания и сооружения указать: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а) год постройки;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б) проектная мощность (мест)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в) общее количество мест в соответствии с лиценз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и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онными показателями (уч. мест)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г) площадь (м</w:t>
            </w:r>
            <w:r w:rsidRPr="00476C0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д) этажность (кол-во)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е) материал несущих стен и перекрытий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Здание ДОУ</w:t>
            </w: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2009</w:t>
            </w: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140</w:t>
            </w: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один</w:t>
            </w: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пеноблок, кирпич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70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Общее количество спальных, групповых, специализ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и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рованных помещений и т.д. всего - (ед) в том числе: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а) групповых помещений (ед)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б) спальных помещений (ед)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в) туалеты (ед)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70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Учреждение имеет или нет: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670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спортивный зал - (м2)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6670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 xml:space="preserve">Здание плавательного бассейна – (м2) 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Размеры бассейна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6670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Музей, его направление – (м2)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6670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Учебно-опытный участок - (м2)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70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Имеет ли учреждение пищеблок – (м2)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да, 30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670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Пищеблок работает на полуфабрикатах (да или нет)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6670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Пищеблок работает на сырье (да или нет)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Организовано питание в приспособленных помещ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е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ниях –(м2/мест)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Наличие библиотеки (да или нет)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Дата проведения последнего комплексного капитал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ь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ного ремонта (наименование зданий учреждения)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Здания учреждения, находящиеся в аварийном с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о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стоянии – (м2) (наименование зданий учреждения)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Наличие документа, подтверждающего аварийность (инструментальное обследование) (наименование, номер и дата) по каждому зданию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Здания, имеющие водопровод (наименование зданий)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здание ДОУ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 xml:space="preserve">Здания, отапливаются посредством: 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 xml:space="preserve">а) центрального отопления 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б) собственной котельной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в) котельной на бытовых котлах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Здания, имеющие канализацию (наименование зданий)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здание ДОУ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Наличие отмостки зданий образовательного учрежде-    ния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Учреждение имеет паспорт благоустройства (да или нет)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Наличие медицинского кабинета (да или нет) - (м2)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Общее количество персональных ЭВМ - (ед)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Общее количество периферийного оборудования: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 принтеров – (ед),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 ксероксов – (ед),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 сканеров – (ед),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 МФУ (многофункциональное устройство) – (ед),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 факсов – (ед),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 цифровых фотоаппаратов – (ед),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 видеокамер – (ед),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 интерактивных досок – (ед)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19.1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Другое оборудование – (ед) (перечислить какое)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Количество автотранспортных средств, предназн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а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ченных для перевозки детей - (ед/марка/год выпуска)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Количество автотранспортных средств, предназн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а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ченных для хозяйственных нужд - (ед/марка/год в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ы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пуска)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Учреждение имеет пожарную сигнализацию (АПС) (да или нет)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Вывод сигнала АПС на пульт ЕСС-01 пожарной охр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а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ны (да или нет)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Удаление образовательного учреждения от ближа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й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шего пожарного подразделения - (км)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Учреждение имеет пожарные краны и рукава (да или нет)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Количество огнетушителей - (ед)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Учреждение имеет системы видеонаблюдения - (кол-во камер)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Учреждение имеет «тревожную кнопку» (КЭВ) (да или нет)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Учреждение имеет телефонную связь (кол-во аб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о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нентных номеров)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Наличие ограждения территории по всему периметру (да или нет)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Наличие наружного освещения (да или нет)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670" w:type="dxa"/>
          </w:tcPr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Охрана образовательного учреждения: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а) ЧОП (чел.)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б) вневедомственная охрана (чел.)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в) сторожа (чел.)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г) другие виды охраны (чел.)</w:t>
            </w:r>
          </w:p>
          <w:p w:rsidR="000E4246" w:rsidRPr="00476C05" w:rsidRDefault="000E4246" w:rsidP="00476C0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д) не охраняется</w:t>
            </w:r>
          </w:p>
        </w:tc>
        <w:tc>
          <w:tcPr>
            <w:tcW w:w="2349" w:type="dxa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Пропускной р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е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жим – силами персонала. В н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е</w:t>
            </w:r>
            <w:r w:rsidRPr="00476C05">
              <w:rPr>
                <w:rFonts w:ascii="Times New Roman" w:hAnsi="Times New Roman"/>
                <w:sz w:val="28"/>
                <w:szCs w:val="28"/>
              </w:rPr>
              <w:t>рабочее время – не охраняется</w:t>
            </w:r>
          </w:p>
        </w:tc>
      </w:tr>
      <w:tr w:rsidR="000E4246" w:rsidRPr="00476C05" w:rsidTr="00476C05">
        <w:tc>
          <w:tcPr>
            <w:tcW w:w="817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670" w:type="dxa"/>
            <w:vAlign w:val="bottom"/>
          </w:tcPr>
          <w:p w:rsidR="000E4246" w:rsidRPr="00476C05" w:rsidRDefault="000E4246" w:rsidP="00476C05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Наличие паспорта комплексной безопасности (да или нет)</w:t>
            </w:r>
          </w:p>
        </w:tc>
        <w:tc>
          <w:tcPr>
            <w:tcW w:w="2349" w:type="dxa"/>
            <w:vAlign w:val="center"/>
          </w:tcPr>
          <w:p w:rsidR="000E4246" w:rsidRPr="00476C05" w:rsidRDefault="000E4246" w:rsidP="00476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C0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0E4246" w:rsidRDefault="000E4246" w:rsidP="00213018">
      <w:pPr>
        <w:spacing w:after="0" w:line="240" w:lineRule="auto"/>
        <w:jc w:val="right"/>
        <w:rPr>
          <w:sz w:val="20"/>
          <w:szCs w:val="20"/>
        </w:rPr>
      </w:pPr>
    </w:p>
    <w:p w:rsidR="000E4246" w:rsidRDefault="000E4246" w:rsidP="00102ABC">
      <w:pPr>
        <w:spacing w:after="0" w:line="240" w:lineRule="auto"/>
        <w:rPr>
          <w:sz w:val="20"/>
          <w:szCs w:val="20"/>
        </w:rPr>
      </w:pPr>
    </w:p>
    <w:p w:rsidR="000E4246" w:rsidRDefault="000E4246" w:rsidP="00D867F6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Оформление здания ДОУ выдержано в соответствии с современными нормативными требованиями. Его отличает цветовое решение, единая стил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стическая линия.</w:t>
      </w:r>
    </w:p>
    <w:p w:rsidR="000E4246" w:rsidRDefault="000E4246" w:rsidP="00D867F6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Предметно-развивающая среда, созданная творческими усилиями педаг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гов, соответствует индивидуальным психологическим особенностям</w:t>
      </w:r>
    </w:p>
    <w:p w:rsidR="000E4246" w:rsidRDefault="000E4246" w:rsidP="00D867F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ребёнка, своеобразию его эмоционально-личностного развития, индивидуал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 интересам, предпочтениям, потребностям, возрастным и полоролевым различиям.</w:t>
      </w:r>
    </w:p>
    <w:p w:rsidR="000E4246" w:rsidRDefault="000E4246" w:rsidP="00D867F6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Предметно-развивающаясредавдетскомсадуопределяетсяособенностями личностно-ориентированной модели общения с воспитанниками, их возра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тными особенностями и интересами, соответствует санитарно-гигиеническим требованиям.</w:t>
      </w:r>
    </w:p>
    <w:p w:rsidR="000E4246" w:rsidRDefault="000E4246" w:rsidP="00D867F6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Структурное подразделение МБОУ «Ерёмовская основная общеобразов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тельная школа» - детский сад полностью обеспечено детской мебелью с учетом росто-возрастных особенностей детей.</w:t>
      </w:r>
    </w:p>
    <w:p w:rsidR="000E4246" w:rsidRDefault="000E4246" w:rsidP="00D867F6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80"/>
        <w:gridCol w:w="3660"/>
        <w:gridCol w:w="3360"/>
      </w:tblGrid>
      <w:tr w:rsidR="000E4246" w:rsidRPr="00476C05" w:rsidTr="00363E12">
        <w:trPr>
          <w:trHeight w:val="322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Количество</w:t>
            </w:r>
          </w:p>
        </w:tc>
      </w:tr>
      <w:tr w:rsidR="000E4246" w:rsidRPr="00476C05" w:rsidTr="00363E12">
        <w:trPr>
          <w:trHeight w:val="33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мебели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столов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8"/>
                <w:sz w:val="28"/>
                <w:szCs w:val="28"/>
              </w:rPr>
              <w:t>стульев</w:t>
            </w:r>
          </w:p>
        </w:tc>
      </w:tr>
      <w:tr w:rsidR="000E4246" w:rsidRPr="00476C05" w:rsidTr="00363E12">
        <w:trPr>
          <w:trHeight w:val="127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11"/>
                <w:szCs w:val="11"/>
              </w:rPr>
            </w:pPr>
          </w:p>
        </w:tc>
      </w:tr>
      <w:tr w:rsidR="000E4246" w:rsidRPr="00476C05" w:rsidTr="00363E12">
        <w:trPr>
          <w:trHeight w:val="30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1(4-х местн.)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4</w:t>
            </w:r>
          </w:p>
        </w:tc>
      </w:tr>
      <w:tr w:rsidR="000E4246" w:rsidRPr="00476C05" w:rsidTr="00363E12">
        <w:trPr>
          <w:trHeight w:val="67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5"/>
                <w:szCs w:val="5"/>
              </w:rPr>
            </w:pPr>
          </w:p>
        </w:tc>
      </w:tr>
      <w:tr w:rsidR="000E4246" w:rsidRPr="00476C05" w:rsidTr="00363E12">
        <w:trPr>
          <w:trHeight w:val="302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1(4-х местн.)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4</w:t>
            </w:r>
          </w:p>
        </w:tc>
      </w:tr>
      <w:tr w:rsidR="000E4246" w:rsidRPr="00476C05" w:rsidTr="00363E12">
        <w:trPr>
          <w:trHeight w:val="67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5"/>
                <w:szCs w:val="5"/>
              </w:rPr>
            </w:pPr>
          </w:p>
        </w:tc>
      </w:tr>
      <w:tr w:rsidR="000E4246" w:rsidRPr="00476C05" w:rsidTr="00363E12">
        <w:trPr>
          <w:trHeight w:val="30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1(4-х местн.)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4</w:t>
            </w:r>
          </w:p>
        </w:tc>
      </w:tr>
      <w:tr w:rsidR="000E4246" w:rsidRPr="00476C05" w:rsidTr="00363E12">
        <w:trPr>
          <w:trHeight w:val="67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5"/>
                <w:szCs w:val="5"/>
              </w:rPr>
            </w:pPr>
          </w:p>
        </w:tc>
      </w:tr>
      <w:tr w:rsidR="000E4246" w:rsidRPr="00476C05" w:rsidTr="00363E12">
        <w:trPr>
          <w:trHeight w:val="302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0E4246" w:rsidRPr="00476C05" w:rsidRDefault="000E4246" w:rsidP="009140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2(4-х местн.)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8</w:t>
            </w:r>
          </w:p>
        </w:tc>
      </w:tr>
      <w:tr w:rsidR="000E4246" w:rsidRPr="00476C05" w:rsidTr="00363E12">
        <w:trPr>
          <w:trHeight w:val="67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5"/>
                <w:szCs w:val="5"/>
              </w:rPr>
            </w:pPr>
          </w:p>
        </w:tc>
      </w:tr>
      <w:tr w:rsidR="000E4246" w:rsidRPr="00476C05" w:rsidTr="00363E12">
        <w:trPr>
          <w:trHeight w:val="30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0E4246" w:rsidRPr="00476C05" w:rsidRDefault="000E4246" w:rsidP="00C61A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20</w:t>
            </w:r>
          </w:p>
        </w:tc>
      </w:tr>
      <w:tr w:rsidR="000E4246" w:rsidRPr="00476C05" w:rsidTr="00363E12">
        <w:trPr>
          <w:trHeight w:val="8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102ABC">
            <w:pPr>
              <w:spacing w:after="0" w:line="240" w:lineRule="auto"/>
              <w:rPr>
                <w:sz w:val="7"/>
                <w:szCs w:val="7"/>
              </w:rPr>
            </w:pPr>
          </w:p>
        </w:tc>
      </w:tr>
    </w:tbl>
    <w:p w:rsidR="000E4246" w:rsidRDefault="000E4246" w:rsidP="003867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246" w:rsidRDefault="000E4246" w:rsidP="00386736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Ежегодно ведется работа по улучшению условий для жизнедеятельности воспитанников, как в помещениях детского сада, так и на территории: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дятся косметические ремонты, происходит замена и обновление мягкого и твердого инвентаря, благоустраиваются и озеленяются участки и прогулочные зоны.</w:t>
      </w:r>
    </w:p>
    <w:p w:rsidR="000E4246" w:rsidRDefault="000E4246" w:rsidP="00581C64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Всем детям предоставляются равные возможности проявлять и развивать свои творческие способности. В ДОУ доброжелательный микроклимат и теплая домашняя обстановка.</w:t>
      </w:r>
    </w:p>
    <w:p w:rsidR="000E4246" w:rsidRDefault="000E4246" w:rsidP="00581C64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дошкольном учреждении две разновозрастных группы. Предметное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ружение в группах постоянно пополняется и совершенствуется. Каждый реб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нок в обновлённых условиях может найти комфортное место для занятийи</w:t>
      </w:r>
    </w:p>
    <w:p w:rsidR="000E4246" w:rsidRDefault="000E4246" w:rsidP="00581C64">
      <w:pPr>
        <w:spacing w:after="0"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36</w:t>
      </w:r>
    </w:p>
    <w:p w:rsidR="000E4246" w:rsidRDefault="000E4246" w:rsidP="00581C64">
      <w:pPr>
        <w:spacing w:after="0" w:line="240" w:lineRule="auto"/>
        <w:sectPr w:rsidR="000E4246">
          <w:pgSz w:w="11900" w:h="16838"/>
          <w:pgMar w:top="407" w:right="846" w:bottom="412" w:left="1440" w:header="0" w:footer="0" w:gutter="0"/>
          <w:cols w:space="720" w:equalWidth="0">
            <w:col w:w="9620"/>
          </w:cols>
        </w:sectPr>
      </w:pPr>
    </w:p>
    <w:p w:rsidR="000E4246" w:rsidRDefault="000E4246" w:rsidP="00A374CB">
      <w:pPr>
        <w:tabs>
          <w:tab w:val="left" w:pos="605"/>
        </w:tabs>
        <w:spacing w:after="0" w:line="240" w:lineRule="auto"/>
        <w:ind w:left="262" w:right="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отдыха. Создана необходимая база игрового, демонстрационного и раздато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ного материала, наглядно-методических и дидактических пособий.</w:t>
      </w:r>
    </w:p>
    <w:p w:rsidR="000E4246" w:rsidRDefault="000E4246" w:rsidP="00A374CB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ребёнок старшего дошкольного возраста имеет «неприкосновенное» место для своих личных вещей и игрушек.</w:t>
      </w:r>
    </w:p>
    <w:p w:rsidR="000E4246" w:rsidRDefault="000E4246" w:rsidP="00A374CB">
      <w:pPr>
        <w:tabs>
          <w:tab w:val="left" w:pos="163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разновозрастного взаимодействия осуществляется совместная образовательная деятельность в разных видах детской деятельности: игровой, театральной, литературной, музыкальной, изобразительной, физкультурной.</w:t>
      </w:r>
    </w:p>
    <w:p w:rsidR="000E4246" w:rsidRDefault="000E4246" w:rsidP="00A374C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Созданные в дошкольном учреждении условия обеспечивают детям чу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ство психологической защищенности, а также реализацию права каждого на интеллектуальное, физическое и духовное развитие.</w:t>
      </w:r>
    </w:p>
    <w:p w:rsidR="000E4246" w:rsidRDefault="000E4246" w:rsidP="0025001D">
      <w:pPr>
        <w:spacing w:after="0" w:line="240" w:lineRule="auto"/>
        <w:ind w:right="-25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Методическое обеспечение Программы:</w:t>
      </w:r>
    </w:p>
    <w:p w:rsidR="000E4246" w:rsidRDefault="000E4246" w:rsidP="0025001D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Адаптация ребенка к условиям детского сада: управление процессом, диагн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стика, рекомендации / авт.-сост. Н.В. Соколовская. – Волгоград: Учитель, 2010. – 188с.</w:t>
      </w:r>
    </w:p>
    <w:p w:rsidR="000E4246" w:rsidRDefault="000E4246" w:rsidP="0025001D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Бондаренко Т.М. Практический материал по освоению образовательных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тей в подготовительной группе детского сада. Образовательная область «П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знание»: Практическое пособие для педагогов. – Воронеж: ООО</w:t>
      </w:r>
    </w:p>
    <w:p w:rsidR="000E4246" w:rsidRDefault="000E4246" w:rsidP="0025001D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«Метода», 2013. – 288с.</w:t>
      </w:r>
    </w:p>
    <w:p w:rsidR="000E4246" w:rsidRDefault="000E4246" w:rsidP="0025001D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Бондаренко Т.М. Практический материал по освоению образовательных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тей в средней группе детского сада: Практическое пособие для педагогов. –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ронеж: ООО «Метода», 2013. – 432с.</w:t>
      </w:r>
    </w:p>
    <w:p w:rsidR="000E4246" w:rsidRDefault="000E4246" w:rsidP="0025001D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Бондаренко Т.М. Практический материал по освоению образовательных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тей во второй младшей группе детского сада: Практическое пособие для пед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гогов. – Воронеж: ООО «Метода», 2013. – 368с.</w:t>
      </w:r>
    </w:p>
    <w:p w:rsidR="000E4246" w:rsidRDefault="000E4246" w:rsidP="0025001D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Бондаренко Т.М. Практический материал по освоению образовательных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тей в первой младшей группе детского сада: Практическое пособие для педаг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гов. – Воронеж: ООО «Метода», 2013. – 256с.</w:t>
      </w:r>
    </w:p>
    <w:p w:rsidR="000E4246" w:rsidRDefault="000E4246" w:rsidP="0025001D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Вербенец А.М., Солнцева О.В., Сомкова О.Н. Планирование и организация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разовательного процесса дошкольного учреждения по примерной основной общеобразовательной программе «Детство». Учебно-методическое пособие. / Научн. ред. А.Г. Гогоберидзе. – СПб.: Детство-Пресс, 2013. Виноградова Н.А. Сюжетно-ролевые игры для старших дошкольников:</w:t>
      </w:r>
    </w:p>
    <w:p w:rsidR="000E4246" w:rsidRDefault="000E4246" w:rsidP="0025001D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практическое пособие. – М.: Айрис-пресс, 2008. – 128с.</w:t>
      </w:r>
    </w:p>
    <w:p w:rsidR="000E4246" w:rsidRDefault="000E4246" w:rsidP="006463E0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Воспитание ценностей здорового образа жизни у детей 3-7 лет: планирование, занятия, игры / авт.-сост. М.Р. Югова. – Волгоград: Учитель, 2015. – 137с.</w:t>
      </w:r>
    </w:p>
    <w:p w:rsidR="000E4246" w:rsidRDefault="000E4246" w:rsidP="006463E0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Деркунская В.А. Образовательная область «Здоровье». Как работать по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грамме «Детство»: Учебно-методическое пособие – СПб.: ООО «ИЗДАТЕЛ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 «ДЕТСТВО-ПРЕСС», 2013. – 176с.</w:t>
      </w:r>
    </w:p>
    <w:p w:rsidR="000E4246" w:rsidRDefault="000E4246" w:rsidP="006463E0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Детский сад – семья: аспекты взаимодействия. Практическое пособие для мет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дистов, воспитателей и родителей. / авт.-сост. Глебова С.в. – Воронеж: ТЦ «Учитель», 2005 – 111с.</w:t>
      </w:r>
    </w:p>
    <w:p w:rsidR="000E4246" w:rsidRDefault="000E4246" w:rsidP="006463E0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Детство: Примерная образовательная программа дошкольного образования / Бабаева Т.И., Гогоберидзе А.Г. и др. – СПб.: ООО «ИЗДАТЕЛЬСТВО «ДЕ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СТВО-ПРЕСС», 2014г. – 280с.</w:t>
      </w:r>
    </w:p>
    <w:p w:rsidR="000E4246" w:rsidRDefault="000E4246" w:rsidP="004A4F8D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Играем, дружим, растем: сборник развивающих игр. Младшая группа / авт.-</w:t>
      </w:r>
    </w:p>
    <w:p w:rsidR="000E4246" w:rsidRDefault="000E4246" w:rsidP="004A4F8D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сост. И.С. Артюхова. – М.: ООО «Русское слово – учебник», 2015. – 56с.</w:t>
      </w:r>
    </w:p>
    <w:p w:rsidR="000E4246" w:rsidRDefault="000E4246" w:rsidP="004A4F8D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Играем, дружим, растем: сборник развивающих игр. Подготовительная к школе группа / авт.-сост. И.С. Артюхова. – М.: ООО «Русское слово – учебник», 2015. </w:t>
      </w:r>
    </w:p>
    <w:p w:rsidR="000E4246" w:rsidRDefault="000E4246" w:rsidP="00102ABC">
      <w:pPr>
        <w:spacing w:after="0" w:line="240" w:lineRule="auto"/>
        <w:rPr>
          <w:sz w:val="20"/>
          <w:szCs w:val="20"/>
        </w:rPr>
      </w:pPr>
    </w:p>
    <w:p w:rsidR="000E4246" w:rsidRDefault="000E4246" w:rsidP="004A4F8D">
      <w:pPr>
        <w:spacing w:after="0"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37</w:t>
      </w:r>
    </w:p>
    <w:p w:rsidR="000E4246" w:rsidRDefault="000E4246" w:rsidP="008F235C">
      <w:pPr>
        <w:spacing w:line="15" w:lineRule="exact"/>
        <w:rPr>
          <w:sz w:val="20"/>
          <w:szCs w:val="20"/>
        </w:rPr>
      </w:pP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Играем, дружим, растем: сборник развивающих игр. Средняя группа / авт.-сост. И.С. Артюхова. – М.: ООО «Русское слово – учебник», 2015. – 32с. Изобраз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тельная деятельность и художественный труд. Вторая младшая группа: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плексные занятия / авт.-сост. О.В. Павлова. – Волгоград: Учитель, 2011. – 154с.</w:t>
      </w:r>
    </w:p>
    <w:p w:rsidR="000E4246" w:rsidRDefault="000E4246" w:rsidP="00946C6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Изобразительная деятельность и художественный труд. Средняя группа: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плексные занятия / авт.-сост. О.В. Павлова. – Волгоград: Учитель, 2013. – 158с.</w:t>
      </w:r>
    </w:p>
    <w:p w:rsidR="000E4246" w:rsidRDefault="000E4246" w:rsidP="006A04E1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Изобразительная деятельность: конспекты занятий в подготовительнойгруппе / авт.-сост. Т.А. Николкина. – Волгоград: Учитель, 2013. – 147с.</w:t>
      </w:r>
    </w:p>
    <w:p w:rsidR="000E4246" w:rsidRDefault="000E4246" w:rsidP="006A04E1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Козлова А.В. Работа ДОУ с семьей: Диагностика, планирование, конспекты,</w:t>
      </w:r>
    </w:p>
    <w:p w:rsidR="000E4246" w:rsidRDefault="000E4246" w:rsidP="006A04E1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консультации. – М.: ТЦ «Сфера», 2004. – 112с.</w:t>
      </w:r>
    </w:p>
    <w:p w:rsidR="000E4246" w:rsidRDefault="000E4246" w:rsidP="00946C6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Козлова А.В. Работа ДОУ с семьей: Методические рекомендации. –М.: ТЦ Сфера, 2007. – 112с.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Колесникова Е.В. Математика для детей 3-4 лет: Учебно-методическое пособие к рабочей тетради «Я начинаю считать» - М.: ТЦ Сфера, 2015. – 56с. Колесн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кова Е.В. Развитие речи у детей 2-3 лет. Учебно-методическое пособие. – М.: Издательство «Ювента», 2011г. – 64с.: ил.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Кравченко И.В. Прогулки в детском саду. Старшая и подготовительная к школе группы: Методическое пособие. – М.: ТЦ Сфера, 2015г. – 208с. Кравченко И.В. Прогулки в детском саду. Старшая и подготовительная к школе группы: Мет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дическое пособие – М.: ТЦ Сфера, 2011. – 208с.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Крулехт М.В. Дошкольник и рукотворный мир. – СПб. «ДЕТСТВО-ПРЕСС», 2002. – 160с.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Курочкина Н.А., Знакомство с натюрмортом. Методическое пособие для пед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гогов ДОУ. – СПб. Детство-Пресс, 2009.</w:t>
      </w:r>
    </w:p>
    <w:p w:rsidR="000E4246" w:rsidRDefault="000E4246" w:rsidP="00946C6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Леонова Н.Н. Художественно-эстетическое развитие детей в младшей и 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ней группах ДОУ. Перспективное планирование, конспекты. – СПб. ООО «И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ДАТЕЛЬСТВО «ДЕТСТВО-ПРЕСС», 2014. – 320с.</w:t>
      </w:r>
    </w:p>
    <w:p w:rsidR="000E4246" w:rsidRDefault="000E4246" w:rsidP="00946C6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 Старшая группа. – М.: Кар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пуз, 2010. – 208с.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Мониторинг в детском саду Научно-методическое пособие. / Научн. ред. А.Г.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Гогоберидзе. – СПб. Детство-Пресс, 2011.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Новикова В.П. Математика в детском саду. Подготовительная группа. – М.: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Мозаика-Синтез, 2005 – 184с.</w:t>
      </w:r>
    </w:p>
    <w:p w:rsidR="000E4246" w:rsidRDefault="000E4246" w:rsidP="00946C6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Новикова В.П. Математика в детском саду. Старший дошкольный возраст. – М.: Мозаика-Синтез, 2005 – 104с.</w:t>
      </w:r>
    </w:p>
    <w:p w:rsidR="000E4246" w:rsidRDefault="000E4246" w:rsidP="00946C66">
      <w:pPr>
        <w:spacing w:after="0" w:line="240" w:lineRule="auto"/>
        <w:ind w:right="2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Организация деятельности детей на прогулке. Подготовительная группа / авт.-сост. Т.Г. Кобзева. – Волгоград: Учитель, 2011. – 329с.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Организация деятельности детей на прогулке: вторая младшая группа / авт.-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сост. В.Н. Кастыркина. – Волгоград: Учитель, 2015. – 200с.</w:t>
      </w:r>
    </w:p>
    <w:p w:rsidR="000E4246" w:rsidRDefault="000E4246" w:rsidP="00946C6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Открытые мероприятия для детей подготовительной группы детского сада.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разовательная область «Речевое развитие». Практическое пособие для педаг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гов. – авт.-сост. Аджи А.В., Воронеж: ООО «Метода», 2015. – 280с.</w:t>
      </w:r>
    </w:p>
    <w:p w:rsidR="000E4246" w:rsidRDefault="000E4246" w:rsidP="00946C6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Открытые мероприятия для детей подготовительной группы детского сада.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разовательная область «Познавательное развитие». Практическое пособие для педагогов. – авт.-сост. Аджи А.В., Воронеж: ООО «Метода», 2014. – 144с.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</w:p>
    <w:p w:rsidR="000E4246" w:rsidRDefault="000E4246" w:rsidP="00946C66">
      <w:pPr>
        <w:spacing w:after="0"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38</w:t>
      </w:r>
    </w:p>
    <w:p w:rsidR="000E4246" w:rsidRDefault="000E4246" w:rsidP="00946C66">
      <w:pPr>
        <w:spacing w:after="0" w:line="240" w:lineRule="auto"/>
        <w:sectPr w:rsidR="000E4246">
          <w:pgSz w:w="11900" w:h="16838"/>
          <w:pgMar w:top="433" w:right="846" w:bottom="412" w:left="1440" w:header="0" w:footer="0" w:gutter="0"/>
          <w:cols w:space="720" w:equalWidth="0">
            <w:col w:w="9620"/>
          </w:cols>
        </w:sectPr>
      </w:pP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Познавательно-исследовательские занятия с детьми 5-7 лет на экологической тропе / авт.-сост. С.В. Машкова. – Волгоград: Учитель, 2012 – 174с. Прохорова Г.А. Утренняя гимнастика для детей 2-7 лет. – М.: Айрис-пресс, 2009. – 80с.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Сенсомоторное развитие детей раннего возраста: программа, конспекты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занятий / авт.-сост. Т.П. Высокова. – Волгоград: Учитель, 2014. – 79с. Социал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но-личностное развитие дошкольников: программа, планирование, занятия, 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агностические материалы. Старшая группа / авт.сост. Л.А. Загуменная. – Во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гоград: Учитель, 2013. – 231с.</w:t>
      </w:r>
    </w:p>
    <w:p w:rsidR="000E4246" w:rsidRDefault="000E4246" w:rsidP="00946C6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Тематические недели в детском саду / авт.-сост. Т.Н. Сергеева. – М.: Планета, 2013г. – 128с.</w:t>
      </w:r>
    </w:p>
    <w:p w:rsidR="000E4246" w:rsidRDefault="000E4246" w:rsidP="00946C6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Тугушева Г.П. Экспериментальная деятельность детей среднего и старшего дошкольного возраста: Методическое пособие. – СПб. ДЕТСТВО-ПРЕСС,2010. – 128с.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Ульева Е.А. Изучаем времена года: лето: тетрадь для занятий с детьми 3-4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лет. – М.: ВАКО, 2014г. – 48с. – (Умный Мышонок)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Ульева Е.А. Изучаем времена года: осень: тетрадь для занятий с детьми 3-4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лет. – М.: ВАКО, 2014г. – 48с. – (Умный Мышонок)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Физкультурно-оздоровительная работа в ДОУ: из опыта работы / авт.-сост.</w:t>
      </w:r>
    </w:p>
    <w:p w:rsidR="000E4246" w:rsidRDefault="000E4246" w:rsidP="00946C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О.Н. Моргунова. – Воронеж: ЧП Лакоценин С.С., 2007. – 176с.</w:t>
      </w:r>
    </w:p>
    <w:p w:rsidR="000E4246" w:rsidRDefault="000E4246" w:rsidP="00946C6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Формирование здорового образа жизни у дошкольников: планирование, сист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ма работы / авт.-сост. Т.Г. Карепова. – Изд. 2-е – Волгоград: Учитель, 2014. – 170с.</w:t>
      </w:r>
    </w:p>
    <w:p w:rsidR="000E4246" w:rsidRDefault="000E4246" w:rsidP="00946C6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Формирование экологической культуры дошкольника: планирование, конспе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ты занятий / авт.-сост. Л.Г. Киреева. – Волгоград: Учитель, 2008. – 271с.</w:t>
      </w:r>
    </w:p>
    <w:p w:rsidR="000E4246" w:rsidRDefault="000E4246" w:rsidP="00C555F4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Хамидулина Р.М. Обучение грамоте. Подготовка к школе. Сценарии занятий.</w:t>
      </w:r>
    </w:p>
    <w:p w:rsidR="000E4246" w:rsidRDefault="000E4246" w:rsidP="00C555F4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М.: Издательство «Экзамен», 2009. – 205с.</w:t>
      </w:r>
    </w:p>
    <w:p w:rsidR="000E4246" w:rsidRDefault="000E4246" w:rsidP="00C555F4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Художественное творчество. Освоение содержания образовательной области по программе «Детство»: планирование, конспекты. Первая младшая группа</w:t>
      </w:r>
    </w:p>
    <w:p w:rsidR="000E4246" w:rsidRPr="00C555F4" w:rsidRDefault="000E4246" w:rsidP="00C555F4">
      <w:pPr>
        <w:tabs>
          <w:tab w:val="left" w:pos="42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авт.-сост. Н.Н. Леонова. – Волгоград: Учитель, 2014. – 169с.</w:t>
      </w:r>
    </w:p>
    <w:p w:rsidR="000E4246" w:rsidRDefault="000E4246" w:rsidP="00C555F4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Шипицына Л.М. Азбука общения: Развитие личности ребенка, навыков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со взрослыми и сверстниками. – «ДЕТСТВО-ПРЕСС, 2004. – 384с.</w:t>
      </w:r>
    </w:p>
    <w:p w:rsidR="000E4246" w:rsidRDefault="000E4246" w:rsidP="00C555F4">
      <w:pPr>
        <w:spacing w:after="0" w:line="240" w:lineRule="auto"/>
        <w:rPr>
          <w:sz w:val="20"/>
          <w:szCs w:val="20"/>
        </w:rPr>
      </w:pPr>
    </w:p>
    <w:p w:rsidR="000E4246" w:rsidRDefault="000E4246" w:rsidP="00C555F4">
      <w:pPr>
        <w:spacing w:after="0" w:line="240" w:lineRule="auto"/>
        <w:ind w:right="-81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3.5. Финансовые условия реализации Программы</w:t>
      </w:r>
    </w:p>
    <w:p w:rsidR="000E4246" w:rsidRDefault="000E4246" w:rsidP="00C555F4">
      <w:pPr>
        <w:spacing w:after="0" w:line="240" w:lineRule="auto"/>
        <w:rPr>
          <w:sz w:val="20"/>
          <w:szCs w:val="20"/>
        </w:rPr>
      </w:pPr>
    </w:p>
    <w:p w:rsidR="000E4246" w:rsidRDefault="000E4246" w:rsidP="00C555F4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ООП ДО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 Объем действующих расходных обязательств отражается в государственном (муниципальном) задании ДОУ.</w:t>
      </w:r>
    </w:p>
    <w:p w:rsidR="000E4246" w:rsidRDefault="000E4246" w:rsidP="00BE27EC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Государственное задание устанавливает показатели, характеризующие качество и объем государственной (муниципальной) услуги (работы) по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доставлению общедоступного бесплатного дошкольного образования, а также по уходу и присмотру за детьми в государственных (муниципальных)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зациях, а также порядок ее оказания (выполнения). Основная образовательная программа дошкольного образования является нормативно-управленческим документом образовательного учреждения, характеризующим специфику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держания образования и особенности организации образовательного процесса. ООП ДО служит основой для определения показателей качества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вующей государственной (муниципальной) услуги.</w:t>
      </w:r>
    </w:p>
    <w:p w:rsidR="000E4246" w:rsidRDefault="000E4246" w:rsidP="00EF79F0">
      <w:pPr>
        <w:spacing w:after="0"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39</w:t>
      </w:r>
    </w:p>
    <w:p w:rsidR="000E4246" w:rsidRDefault="000E4246" w:rsidP="00F07C1C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образовательной программы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школьного образования бюджетной организации осуществляется на основании государственного (муниципального) задания и исходя из установленных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ходных обязательств, обеспечиваемых предоставляемой субсидией.</w:t>
      </w:r>
    </w:p>
    <w:p w:rsidR="000E4246" w:rsidRDefault="000E4246" w:rsidP="00F07C1C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общего образования в ДОУ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ществляется в соответствии с нормативами, определяемыми органами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ственной власти субъектов Российской Федерации.</w:t>
      </w:r>
    </w:p>
    <w:p w:rsidR="000E4246" w:rsidRDefault="000E4246" w:rsidP="00F07C1C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Норматив затрат на реализацию Программы – гарантированный 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мально допустимый объем финансовых средств в год в расчете на одного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питанника по программе дошкольного образования, необходимый для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образовательной программы дошкольного образования, включая:</w:t>
      </w:r>
    </w:p>
    <w:p w:rsidR="000E4246" w:rsidRDefault="000E4246" w:rsidP="00F07C1C">
      <w:pPr>
        <w:tabs>
          <w:tab w:val="left" w:pos="1030"/>
        </w:tabs>
        <w:spacing w:after="0" w:line="240" w:lineRule="auto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rFonts w:ascii="Times New Roman" w:hAnsi="Times New Roman"/>
          <w:sz w:val="28"/>
          <w:szCs w:val="28"/>
        </w:rPr>
        <w:t>расходы на оплату труда работников, реализующих образовательную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грамму дошкольного общего образования;</w:t>
      </w:r>
    </w:p>
    <w:p w:rsidR="000E4246" w:rsidRDefault="000E4246" w:rsidP="00F07C1C">
      <w:pPr>
        <w:tabs>
          <w:tab w:val="left" w:pos="1038"/>
        </w:tabs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расходы на приобретение учебных и методических пособий, средств обуч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игр, игрушек;</w:t>
      </w:r>
    </w:p>
    <w:p w:rsidR="000E4246" w:rsidRDefault="000E4246" w:rsidP="00DE301D">
      <w:pPr>
        <w:spacing w:after="0" w:line="234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прочие расходы (за исключением расходов на содержание зданий и оплату коммунальных услуг, осуществляемых из местных бюджетов, а также расходов по уходу и присмотру за детьми, осуществляемых из местных бюджетов или за счет родительской платы, установленной учредителеморганизации, реализу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 образовательную программу дошкольного образования).</w:t>
      </w:r>
    </w:p>
    <w:p w:rsidR="000E4246" w:rsidRDefault="000E4246" w:rsidP="00DE301D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ст.99 Федеральный закон от 29.12.2012 N 273-ФЗ "Об образовании в Российской Федерации" нормативные затраты на оказание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зовательных программ, образовательных технологий, специальных условий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лучения образования воспитанниками с ограниченными возможностями здор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вья, обеспечения дополнительного профессионального образования педагог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ческим работникам, обеспечения безопасных условий обучения и воспитания, охраны здоровья воспитанников, а также с учетом иных предусмотренных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конодательством особенностей организации и осуществления образовательной деятельности (для различных категорий воспитанников), за исключением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зовательной деятельности, осуществляемой в соответствии с образовательными стандартами, в расчете на одного воспитанника, если иное не установлено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конодательством.</w:t>
      </w:r>
    </w:p>
    <w:p w:rsidR="000E4246" w:rsidRDefault="000E4246" w:rsidP="00DC6B5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местного самоуправления вправе осуществлять за счет средств 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бюджетов финансовое обеспечение предоставления дошкольного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муниципальными образовательными организациями в части расходов на оплату труда работников, реализующих образовательную программу дошкол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общего образования, расходов на приобретение учебных пособий, средств обучения, игр, игрушек сверх норматива финансового обеспечения, определе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субъектом Российской Федерации.</w:t>
      </w:r>
    </w:p>
    <w:p w:rsidR="000E4246" w:rsidRDefault="000E4246" w:rsidP="00DC6B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фонда оплаты труда образовательной организации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властисубъекта </w:t>
      </w:r>
    </w:p>
    <w:p w:rsidR="000E4246" w:rsidRDefault="000E4246" w:rsidP="00DC6B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4246" w:rsidRPr="007E07A6" w:rsidRDefault="000E4246" w:rsidP="00DC6B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E07A6">
        <w:rPr>
          <w:rFonts w:ascii="Times New Roman" w:hAnsi="Times New Roman"/>
          <w:sz w:val="21"/>
          <w:szCs w:val="21"/>
        </w:rPr>
        <w:t>40</w:t>
      </w:r>
    </w:p>
    <w:p w:rsidR="000E4246" w:rsidRDefault="000E4246" w:rsidP="007E07A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Федерации, количеством воспитанников, соответствующими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правочными коэффициентами (при их наличии) и локальным нормативным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ДОУ, устанавливающим положение об оплате труда работников ДОУ.</w:t>
      </w:r>
    </w:p>
    <w:p w:rsidR="000E4246" w:rsidRDefault="000E4246" w:rsidP="001C1FCA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установленным порядком финансирования оплаты 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 работников образовательных организаций:</w:t>
      </w:r>
    </w:p>
    <w:p w:rsidR="000E4246" w:rsidRDefault="000E4246" w:rsidP="001C1FCA">
      <w:pPr>
        <w:spacing w:after="0" w:line="240" w:lineRule="auto"/>
        <w:jc w:val="both"/>
        <w:rPr>
          <w:sz w:val="28"/>
          <w:szCs w:val="28"/>
        </w:rPr>
      </w:pPr>
      <w:r w:rsidRPr="00476C05">
        <w:rPr>
          <w:noProof/>
          <w:sz w:val="2"/>
          <w:szCs w:val="2"/>
          <w:lang w:eastAsia="ru-RU"/>
        </w:rPr>
        <w:pict>
          <v:shape id="Picture 67" o:spid="_x0000_i1027" type="#_x0000_t75" style="width:12.75pt;height:14.25pt;visibility:visible">
            <v:imagedata r:id="rId7" o:title=""/>
          </v:shape>
        </w:pict>
      </w:r>
      <w:r>
        <w:rPr>
          <w:rFonts w:ascii="Times New Roman" w:hAnsi="Times New Roman"/>
          <w:sz w:val="28"/>
          <w:szCs w:val="28"/>
        </w:rPr>
        <w:t>фонд оплаты труда образовательной организации состоит из базовой и 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мулирующей частей. Рекомендуемый диапазон стимулирующей доли фонда оплаты труда – от 20 до 40 %. Значение стимулирующей части определяется образовательной организацией самостоятельно;</w:t>
      </w:r>
    </w:p>
    <w:p w:rsidR="000E4246" w:rsidRDefault="000E4246" w:rsidP="001C1FCA">
      <w:pPr>
        <w:spacing w:after="0" w:line="240" w:lineRule="auto"/>
        <w:ind w:right="20"/>
        <w:rPr>
          <w:sz w:val="28"/>
          <w:szCs w:val="28"/>
        </w:rPr>
      </w:pPr>
      <w:r w:rsidRPr="00476C05">
        <w:rPr>
          <w:noProof/>
          <w:sz w:val="2"/>
          <w:szCs w:val="2"/>
          <w:lang w:eastAsia="ru-RU"/>
        </w:rPr>
        <w:pict>
          <v:shape id="Picture 68" o:spid="_x0000_i1028" type="#_x0000_t75" style="width:12.75pt;height:13.5pt;visibility:visible">
            <v:imagedata r:id="rId8" o:title=""/>
          </v:shape>
        </w:pict>
      </w:r>
      <w:r>
        <w:rPr>
          <w:rFonts w:ascii="Times New Roman" w:hAnsi="Times New Roman"/>
          <w:sz w:val="28"/>
          <w:szCs w:val="28"/>
        </w:rPr>
        <w:t>базовая часть фонда оплаты труда обеспечивает гарантированную зарабо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ную плату работников;</w:t>
      </w:r>
    </w:p>
    <w:p w:rsidR="000E4246" w:rsidRDefault="000E4246" w:rsidP="00942EA8">
      <w:pPr>
        <w:spacing w:after="0" w:line="240" w:lineRule="auto"/>
        <w:jc w:val="both"/>
        <w:rPr>
          <w:sz w:val="28"/>
          <w:szCs w:val="28"/>
        </w:rPr>
      </w:pPr>
      <w:r w:rsidRPr="00476C05">
        <w:rPr>
          <w:noProof/>
          <w:sz w:val="2"/>
          <w:szCs w:val="2"/>
          <w:lang w:eastAsia="ru-RU"/>
        </w:rPr>
        <w:pict>
          <v:shape id="Picture 69" o:spid="_x0000_i1029" type="#_x0000_t75" style="width:12.75pt;height:13.5pt;visibility:visible">
            <v:imagedata r:id="rId9" o:title=""/>
          </v:shape>
        </w:pict>
      </w:r>
      <w:r>
        <w:rPr>
          <w:rFonts w:ascii="Times New Roman" w:hAnsi="Times New Roman"/>
          <w:sz w:val="28"/>
          <w:szCs w:val="28"/>
        </w:rPr>
        <w:t>рекомендуемое оптимальное значение объема фонда оплаты труда педагог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ческого персонала – 70 % от общего объема фонда оплаты труда. Значение или диапазон фонда оплаты труда педагогического персонала определяется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стоятельно образовательной организацией;</w:t>
      </w:r>
    </w:p>
    <w:p w:rsidR="000E4246" w:rsidRDefault="000E4246" w:rsidP="00942EA8">
      <w:pPr>
        <w:spacing w:after="0" w:line="240" w:lineRule="auto"/>
        <w:jc w:val="both"/>
        <w:rPr>
          <w:sz w:val="20"/>
          <w:szCs w:val="20"/>
        </w:rPr>
      </w:pPr>
      <w:r w:rsidRPr="00476C05">
        <w:rPr>
          <w:noProof/>
          <w:sz w:val="2"/>
          <w:szCs w:val="2"/>
          <w:lang w:eastAsia="ru-RU"/>
        </w:rPr>
        <w:pict>
          <v:shape id="Picture 70" o:spid="_x0000_i1030" type="#_x0000_t75" style="width:12.75pt;height:13.5pt;visibility:visible">
            <v:imagedata r:id="rId9" o:title=""/>
          </v:shape>
        </w:pict>
      </w:r>
      <w:r>
        <w:rPr>
          <w:rFonts w:ascii="Times New Roman" w:hAnsi="Times New Roman"/>
          <w:sz w:val="28"/>
          <w:szCs w:val="28"/>
        </w:rPr>
        <w:t>базовая часть фонда оплаты труда для педагогического персонала,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ляющего образовательный процесс, состоит из общей и специальной частей;</w:t>
      </w:r>
    </w:p>
    <w:p w:rsidR="000E4246" w:rsidRDefault="000E4246" w:rsidP="00942EA8">
      <w:pPr>
        <w:spacing w:after="0" w:line="240" w:lineRule="auto"/>
        <w:ind w:right="20"/>
        <w:jc w:val="both"/>
        <w:rPr>
          <w:sz w:val="20"/>
          <w:szCs w:val="20"/>
        </w:rPr>
      </w:pPr>
      <w:r w:rsidRPr="00476C05">
        <w:rPr>
          <w:noProof/>
          <w:sz w:val="2"/>
          <w:szCs w:val="2"/>
          <w:lang w:eastAsia="ru-RU"/>
        </w:rPr>
        <w:pict>
          <v:shape id="Picture 71" o:spid="_x0000_i1031" type="#_x0000_t75" style="width:12.75pt;height:14.25pt;visibility:visible">
            <v:imagedata r:id="rId7" o:title=""/>
          </v:shape>
        </w:pict>
      </w:r>
      <w:r>
        <w:rPr>
          <w:rFonts w:ascii="Times New Roman" w:hAnsi="Times New Roman"/>
          <w:sz w:val="28"/>
          <w:szCs w:val="28"/>
        </w:rPr>
        <w:t>общая часть фонда оплаты труда обеспечивает гарантированную оплату 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 педагогического работника.</w:t>
      </w:r>
    </w:p>
    <w:p w:rsidR="000E4246" w:rsidRDefault="000E4246" w:rsidP="00942EA8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Размеры, порядок и условия осуществления стимулирующих выплат 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ределяются локальными нормативными актами образовательной организации. В локальных нормативных актах о стимулирующих выплатах должны быть 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ределены критерии и показатели результативности и качества деятельности и результатов, разработанные в соответствии с требованиями ФГОС ДО к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зультатам освоения образовательной программы дошкольного образования. В них включаются: динамика развития воспитанников; использование педагогами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собственного профессионального мастерства 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фессионального мастерства коллег и др.</w:t>
      </w:r>
    </w:p>
    <w:p w:rsidR="000E4246" w:rsidRDefault="000E4246" w:rsidP="009F3170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тивов потребления коммунальных услуг, в расчете на оказание единицы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ветствующей государственной (муниципальной) услуги и включают в себя:</w:t>
      </w:r>
    </w:p>
    <w:p w:rsidR="000E4246" w:rsidRPr="009F3170" w:rsidRDefault="000E4246" w:rsidP="009F3170">
      <w:pPr>
        <w:numPr>
          <w:ilvl w:val="0"/>
          <w:numId w:val="47"/>
        </w:numPr>
        <w:tabs>
          <w:tab w:val="left" w:pos="28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ассенизацию, канализацию, вывоз жидких бытовых отходов;</w:t>
      </w:r>
    </w:p>
    <w:p w:rsidR="000E4246" w:rsidRPr="009F3170" w:rsidRDefault="000E4246" w:rsidP="009F3170">
      <w:pPr>
        <w:numPr>
          <w:ilvl w:val="0"/>
          <w:numId w:val="47"/>
        </w:numPr>
        <w:tabs>
          <w:tab w:val="left" w:pos="28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потребление электрической энергии;</w:t>
      </w:r>
    </w:p>
    <w:p w:rsidR="000E4246" w:rsidRPr="004E2A5A" w:rsidRDefault="000E4246" w:rsidP="009F3170">
      <w:pPr>
        <w:numPr>
          <w:ilvl w:val="0"/>
          <w:numId w:val="47"/>
        </w:numPr>
        <w:tabs>
          <w:tab w:val="left" w:pos="28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на потребление газа для отопления. </w:t>
      </w:r>
    </w:p>
    <w:p w:rsidR="000E4246" w:rsidRPr="009F3170" w:rsidRDefault="000E4246" w:rsidP="004E2A5A">
      <w:pPr>
        <w:tabs>
          <w:tab w:val="left" w:pos="28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Нормативные затраты на коммунальные услуги рассчитываются как</w:t>
      </w:r>
    </w:p>
    <w:p w:rsidR="000E4246" w:rsidRDefault="000E4246" w:rsidP="009F317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произведение норматива потребления коммунальных услуг, необходимых для оказания единицы государственной (муниципальной) услуги, на тариф,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новленный на соответствующий год.</w:t>
      </w:r>
    </w:p>
    <w:p w:rsidR="000E4246" w:rsidRDefault="000E4246" w:rsidP="004E2A5A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0E4246" w:rsidRPr="004E2A5A" w:rsidRDefault="000E4246" w:rsidP="004E2A5A">
      <w:pPr>
        <w:spacing w:after="0" w:line="240" w:lineRule="auto"/>
        <w:rPr>
          <w:sz w:val="28"/>
          <w:szCs w:val="28"/>
        </w:rPr>
      </w:pPr>
      <w:r w:rsidRPr="00476C05">
        <w:rPr>
          <w:noProof/>
          <w:sz w:val="2"/>
          <w:szCs w:val="2"/>
          <w:lang w:eastAsia="ru-RU"/>
        </w:rPr>
        <w:pict>
          <v:shape id="Picture 72" o:spid="_x0000_i1032" type="#_x0000_t75" style="width:12.75pt;height:13.5pt;visibility:visible">
            <v:imagedata r:id="rId8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нормативные затраты на эксплуатацию системы охранной сигнализации и противопожарной безопасности;</w:t>
      </w:r>
    </w:p>
    <w:p w:rsidR="000E4246" w:rsidRDefault="000E4246" w:rsidP="004E2A5A">
      <w:pPr>
        <w:spacing w:after="0" w:line="240" w:lineRule="auto"/>
        <w:jc w:val="both"/>
        <w:rPr>
          <w:sz w:val="20"/>
          <w:szCs w:val="20"/>
        </w:rPr>
      </w:pPr>
      <w:r w:rsidRPr="00476C05">
        <w:rPr>
          <w:noProof/>
          <w:sz w:val="2"/>
          <w:szCs w:val="2"/>
          <w:lang w:eastAsia="ru-RU"/>
        </w:rPr>
        <w:pict>
          <v:shape id="Picture 73" o:spid="_x0000_i1033" type="#_x0000_t75" style="width:12.75pt;height:13.5pt;visibility:visible">
            <v:imagedata r:id="rId8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нормативные затраты на проведение текущего ремонта объектов недвиж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мого имущества;</w:t>
      </w:r>
    </w:p>
    <w:p w:rsidR="000E4246" w:rsidRDefault="000E4246" w:rsidP="004E2A5A">
      <w:pPr>
        <w:spacing w:after="0" w:line="240" w:lineRule="auto"/>
        <w:rPr>
          <w:sz w:val="28"/>
          <w:szCs w:val="28"/>
        </w:rPr>
      </w:pPr>
      <w:r w:rsidRPr="00476C05">
        <w:rPr>
          <w:noProof/>
          <w:sz w:val="2"/>
          <w:szCs w:val="2"/>
          <w:lang w:eastAsia="ru-RU"/>
        </w:rPr>
        <w:pict>
          <v:shape id="Picture 74" o:spid="_x0000_i1034" type="#_x0000_t75" style="width:12.75pt;height:14.25pt;visibility:visible">
            <v:imagedata r:id="rId7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прочие нормативные затраты на содержание недвижимого имущества.</w:t>
      </w:r>
    </w:p>
    <w:p w:rsidR="000E4246" w:rsidRDefault="000E4246" w:rsidP="00A12097">
      <w:pPr>
        <w:spacing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41</w:t>
      </w:r>
    </w:p>
    <w:p w:rsidR="000E4246" w:rsidRDefault="000E4246" w:rsidP="00A12097">
      <w:pPr>
        <w:spacing w:line="240" w:lineRule="auto"/>
        <w:sectPr w:rsidR="000E4246">
          <w:pgSz w:w="11900" w:h="16838"/>
          <w:pgMar w:top="433" w:right="846" w:bottom="412" w:left="1440" w:header="0" w:footer="0" w:gutter="0"/>
          <w:cols w:space="720" w:equalWidth="0">
            <w:col w:w="9620"/>
          </w:cols>
        </w:sectPr>
      </w:pPr>
    </w:p>
    <w:p w:rsidR="000E4246" w:rsidRDefault="000E4246" w:rsidP="004635E5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образом, чтобы обе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печивать покрытие затрат, связанных с функционированием установленных в ДОУ средств и систем (системы охранной сигнализации, системы пожарной сигнализации, первичных средств пожаротушения).</w:t>
      </w:r>
    </w:p>
    <w:p w:rsidR="000E4246" w:rsidRDefault="000E4246" w:rsidP="004635E5">
      <w:pPr>
        <w:spacing w:after="0" w:line="240" w:lineRule="auto"/>
        <w:rPr>
          <w:sz w:val="20"/>
          <w:szCs w:val="20"/>
        </w:rPr>
      </w:pPr>
    </w:p>
    <w:p w:rsidR="000E4246" w:rsidRDefault="000E4246" w:rsidP="00406B29">
      <w:pPr>
        <w:spacing w:after="0" w:line="240" w:lineRule="auto"/>
        <w:ind w:right="-81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3.6. Планирование образовательной деятельности</w:t>
      </w:r>
    </w:p>
    <w:p w:rsidR="000E4246" w:rsidRDefault="000E4246" w:rsidP="000310DE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Программа не предусматривает жесткого регламентирования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тельного процесса и календарного планирования образовательной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 оставляя педагогам ДОУ пространство для гибкого планирования их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тельности, исходя из особенностей реализуемойосновной образовательной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ДОУ.</w:t>
      </w:r>
    </w:p>
    <w:p w:rsidR="000E4246" w:rsidRDefault="000E4246" w:rsidP="000310DE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Планирование деятельности педагогов опирается на результаты педаг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 формирование развивающей предметно-пространственной среды. Планирование деятельности ДОУ должно быть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правлено на совершенствование ее деятельности и учитывать результаты как внутренней, так и внешней оценки качества реализации программы.</w:t>
      </w:r>
    </w:p>
    <w:p w:rsidR="000E4246" w:rsidRDefault="000E4246" w:rsidP="00406B29">
      <w:pPr>
        <w:spacing w:after="0" w:line="240" w:lineRule="auto"/>
        <w:rPr>
          <w:sz w:val="20"/>
          <w:szCs w:val="20"/>
        </w:rPr>
      </w:pPr>
    </w:p>
    <w:p w:rsidR="000E4246" w:rsidRDefault="000E4246" w:rsidP="00406B29">
      <w:pPr>
        <w:spacing w:after="0" w:line="240" w:lineRule="auto"/>
        <w:ind w:left="320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3.7. Режим дня и распорядок</w:t>
      </w:r>
    </w:p>
    <w:p w:rsidR="000E4246" w:rsidRDefault="000E4246" w:rsidP="00097B7C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ДОУ функционирует в режиме пятидневной рабочей недели с 10-часовым пребыванием воспитанников (с 7.30 до 17.30 часов).</w:t>
      </w:r>
    </w:p>
    <w:p w:rsidR="000E4246" w:rsidRDefault="000E4246" w:rsidP="00390952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Режим дня в детском саду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0E4246" w:rsidRDefault="000E4246" w:rsidP="00390952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Ежедневная продолжительность прогулки детей составляет 3 - 4 часов. Прогулка проводится 2 раза в день: в первую половину - до обеда и во вторую половину дня – после дневного сна или перед уходом детей домой. Притемп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ратуре воздуха ниже минус 15 °C и скорости ветра более 7 м/с продолжител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ность прогулки сокращается. 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м/с.</w:t>
      </w:r>
    </w:p>
    <w:p w:rsidR="000E4246" w:rsidRDefault="000E4246" w:rsidP="00B83FF4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Общая продолжительность суточного сна для детей дошкольного возра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 должна составлять 12 - 12,5 часа, из которых 2 - 2,5 часа отводится дневному сну. Для детей от 1,5 до 3 лет дневной сон организуются однократно продо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жительностью не менее 3 часов.</w:t>
      </w:r>
    </w:p>
    <w:p w:rsidR="000E4246" w:rsidRDefault="000E4246" w:rsidP="00B83FF4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Самостоятельная деятельность детей 3 - 7 лет (игры, подготовка к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зовательной деятельности, личная гигиена) занимает в режиме дня не менее 3 - 4 часов.</w:t>
      </w:r>
    </w:p>
    <w:p w:rsidR="000E4246" w:rsidRDefault="000E4246" w:rsidP="00B83FF4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Продолжительность непрерывной непосредственно образовательной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для детей от 2 до 3 лет – 10 минут, от 3 до 4 лет – не более 15 минут, для детей от 4 до 5 лет – не более 20 минут, для детей от 5 до 6 лет – не более 25 минут, а для детей от 6 до 7 лет – не более 30 минут.</w:t>
      </w:r>
    </w:p>
    <w:p w:rsidR="000E4246" w:rsidRDefault="000E4246" w:rsidP="00390952">
      <w:pPr>
        <w:spacing w:after="0" w:line="240" w:lineRule="auto"/>
        <w:ind w:firstLine="708"/>
        <w:rPr>
          <w:sz w:val="20"/>
          <w:szCs w:val="20"/>
        </w:rPr>
      </w:pPr>
    </w:p>
    <w:p w:rsidR="000E4246" w:rsidRDefault="000E4246" w:rsidP="00744FA1">
      <w:pPr>
        <w:spacing w:after="0" w:line="240" w:lineRule="auto"/>
        <w:jc w:val="right"/>
        <w:rPr>
          <w:sz w:val="20"/>
          <w:szCs w:val="20"/>
        </w:rPr>
      </w:pPr>
      <w:r>
        <w:rPr>
          <w:rFonts w:ascii="Cambria" w:hAnsi="Cambria" w:cs="Cambria"/>
        </w:rPr>
        <w:t>42</w:t>
      </w:r>
    </w:p>
    <w:p w:rsidR="000E4246" w:rsidRDefault="000E4246" w:rsidP="00744FA1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в первой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ловине дня в младшей и средней группах не превышает 30 и 40 минут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ственно, а в старшей и подготовительной – 45 минут и 1,5 часа соответственно. В середине времени, отведенного на непрерывнуюобразовательную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ность, проводят физкультминутку. Перерывы между периодами непрерывной образовательной деятельности - не менее 10 минут</w:t>
      </w:r>
    </w:p>
    <w:p w:rsidR="000E4246" w:rsidRDefault="000E4246" w:rsidP="00792FE8">
      <w:pPr>
        <w:spacing w:after="0" w:line="238" w:lineRule="auto"/>
        <w:ind w:right="200" w:firstLine="708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должительность составляет не более 25 минут день. В середине непосредс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 образовательной деятельности статического характера проводятся фи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культминутки.</w:t>
      </w:r>
    </w:p>
    <w:p w:rsidR="000E4246" w:rsidRDefault="000E4246" w:rsidP="00792FE8">
      <w:pPr>
        <w:spacing w:line="237" w:lineRule="auto"/>
        <w:ind w:right="200"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Образовательную деятельность, требующую повышенной познавател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E4246" w:rsidRDefault="000E4246" w:rsidP="00403118">
      <w:pPr>
        <w:spacing w:after="0" w:line="240" w:lineRule="auto"/>
        <w:ind w:left="340"/>
        <w:rPr>
          <w:rFonts w:ascii="Times New Roman" w:hAnsi="Times New Roman"/>
          <w:b/>
          <w:bCs/>
          <w:sz w:val="32"/>
          <w:szCs w:val="32"/>
        </w:rPr>
      </w:pPr>
    </w:p>
    <w:p w:rsidR="000E4246" w:rsidRDefault="000E4246" w:rsidP="00403118">
      <w:pPr>
        <w:spacing w:after="0" w:line="240" w:lineRule="auto"/>
        <w:ind w:left="340"/>
        <w:rPr>
          <w:sz w:val="20"/>
          <w:szCs w:val="20"/>
        </w:rPr>
      </w:pPr>
      <w:r>
        <w:rPr>
          <w:rFonts w:ascii="Times New Roman" w:hAnsi="Times New Roman"/>
          <w:b/>
          <w:bCs/>
          <w:sz w:val="32"/>
          <w:szCs w:val="32"/>
        </w:rPr>
        <w:t>РАСПРЕДЕЛЕНИЕ ОСНОВНЫХ РЕЖИМНЫХ МОМЕНТОВ</w:t>
      </w:r>
    </w:p>
    <w:p w:rsidR="000E4246" w:rsidRDefault="000E4246" w:rsidP="00403118">
      <w:pPr>
        <w:spacing w:after="0" w:line="240" w:lineRule="auto"/>
        <w:ind w:left="900" w:right="400" w:firstLine="192"/>
        <w:rPr>
          <w:sz w:val="20"/>
          <w:szCs w:val="20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(на основе рекомендаций Примерной основной общеобразовательной программы дошкольного образования «Детство», в соответствии с ФГОС, и </w:t>
      </w:r>
      <w:r>
        <w:rPr>
          <w:rFonts w:ascii="Times New Roman" w:hAnsi="Times New Roman"/>
          <w:i/>
          <w:iCs/>
          <w:sz w:val="21"/>
          <w:szCs w:val="21"/>
        </w:rPr>
        <w:t>Санитарно-</w:t>
      </w:r>
    </w:p>
    <w:p w:rsidR="000E4246" w:rsidRDefault="000E4246" w:rsidP="00403118">
      <w:pPr>
        <w:spacing w:line="240" w:lineRule="auto"/>
        <w:ind w:right="-59"/>
        <w:jc w:val="center"/>
        <w:rPr>
          <w:sz w:val="20"/>
          <w:szCs w:val="20"/>
        </w:rPr>
      </w:pPr>
      <w:r>
        <w:rPr>
          <w:rFonts w:ascii="Times New Roman" w:hAnsi="Times New Roman"/>
          <w:i/>
          <w:iCs/>
        </w:rPr>
        <w:t>эпидемиологических правил и нормативов СанПиН 2.4.1.3049 – 13)</w:t>
      </w:r>
    </w:p>
    <w:tbl>
      <w:tblPr>
        <w:tblW w:w="968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140"/>
        <w:gridCol w:w="7540"/>
      </w:tblGrid>
      <w:tr w:rsidR="000E4246" w:rsidRPr="00476C05" w:rsidTr="0084071F">
        <w:trPr>
          <w:trHeight w:val="338"/>
          <w:jc w:val="center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0E4246" w:rsidRPr="00476C05" w:rsidRDefault="000E4246" w:rsidP="00E516E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vAlign w:val="bottom"/>
          </w:tcPr>
          <w:p w:rsidR="000E4246" w:rsidRPr="00476C05" w:rsidRDefault="000E4246" w:rsidP="00E516E4">
            <w:pPr>
              <w:spacing w:line="240" w:lineRule="auto"/>
              <w:ind w:left="96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детей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младшей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</w:tr>
      <w:tr w:rsidR="000E4246" w:rsidRPr="00476C05" w:rsidTr="00DD7BDD">
        <w:trPr>
          <w:trHeight w:val="425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  <w:t>Время</w:t>
            </w:r>
          </w:p>
        </w:tc>
        <w:tc>
          <w:tcPr>
            <w:tcW w:w="75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ind w:left="16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Режимные моменты</w:t>
            </w:r>
          </w:p>
        </w:tc>
      </w:tr>
      <w:tr w:rsidR="000E4246" w:rsidRPr="00476C05" w:rsidTr="00DD7BDD">
        <w:trPr>
          <w:trHeight w:val="361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7.30—8.25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Прием, осмотр, игры, утренняя гимнастика</w:t>
            </w:r>
          </w:p>
        </w:tc>
      </w:tr>
      <w:tr w:rsidR="000E4246" w:rsidRPr="00476C05" w:rsidTr="00DD7BDD">
        <w:trPr>
          <w:trHeight w:val="411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8.25—8.40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завтраку, завтрак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(8.30)</w:t>
            </w:r>
          </w:p>
        </w:tc>
      </w:tr>
      <w:tr w:rsidR="000E4246" w:rsidRPr="00476C05" w:rsidTr="00DD7BDD">
        <w:trPr>
          <w:trHeight w:val="420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8.40—9.00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Самостоятельные игры, подготовка к образовательной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</w:tr>
      <w:tr w:rsidR="000E4246" w:rsidRPr="00476C05" w:rsidTr="00DD7BDD">
        <w:trPr>
          <w:trHeight w:val="420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9.40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деятельность, развивающие подгрупповые образовательные ситуации на игровой основе</w:t>
            </w:r>
          </w:p>
        </w:tc>
      </w:tr>
      <w:tr w:rsidR="000E4246" w:rsidRPr="00476C05" w:rsidTr="00DD7BDD">
        <w:trPr>
          <w:trHeight w:val="420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9.40 -11.50.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</w:tr>
      <w:tr w:rsidR="000E4246" w:rsidRPr="00476C05" w:rsidTr="00DD7BDD">
        <w:trPr>
          <w:trHeight w:val="420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10.30 – 10.35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2й завтрак</w:t>
            </w:r>
          </w:p>
        </w:tc>
      </w:tr>
      <w:tr w:rsidR="000E4246" w:rsidRPr="00476C05" w:rsidTr="00DD7BDD">
        <w:trPr>
          <w:trHeight w:val="420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11.50—12.20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обеду, игры, обед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(12.00.)</w:t>
            </w:r>
          </w:p>
        </w:tc>
      </w:tr>
      <w:tr w:rsidR="000E4246" w:rsidRPr="00476C05" w:rsidTr="00DD7BDD">
        <w:trPr>
          <w:trHeight w:val="420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12.20—15.00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0E4246" w:rsidRPr="00476C05" w:rsidTr="00DD7BDD">
        <w:trPr>
          <w:trHeight w:val="420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15.00—15.20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Постепенный подъем, пробуждающая гимнастика после сна, воздушные процедуры</w:t>
            </w:r>
          </w:p>
        </w:tc>
      </w:tr>
      <w:tr w:rsidR="000E4246" w:rsidRPr="00476C05" w:rsidTr="00DD7BDD">
        <w:trPr>
          <w:trHeight w:val="420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15.20—15.40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полднику, полдник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(15.30)</w:t>
            </w:r>
          </w:p>
        </w:tc>
      </w:tr>
      <w:tr w:rsidR="000E4246" w:rsidRPr="00476C05" w:rsidTr="00DD7BDD">
        <w:trPr>
          <w:trHeight w:val="420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15.40—15.55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досуги, совместная деятельность с детьми, самосто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тельная деятельность по интересам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(в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пятницу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– организ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ванная двигательная деятельность на улице)</w:t>
            </w:r>
          </w:p>
        </w:tc>
      </w:tr>
      <w:tr w:rsidR="000E4246" w:rsidRPr="00476C05" w:rsidTr="00DD7BDD">
        <w:trPr>
          <w:trHeight w:val="420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15.55 – 17.30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DD7BDD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прогулка. Уход детей домой</w:t>
            </w:r>
          </w:p>
        </w:tc>
      </w:tr>
    </w:tbl>
    <w:p w:rsidR="000E4246" w:rsidRDefault="000E4246" w:rsidP="00406B29">
      <w:pPr>
        <w:spacing w:after="0" w:line="240" w:lineRule="auto"/>
        <w:rPr>
          <w:sz w:val="20"/>
          <w:szCs w:val="20"/>
        </w:rPr>
      </w:pPr>
    </w:p>
    <w:p w:rsidR="000E4246" w:rsidRDefault="000E4246" w:rsidP="00406B29">
      <w:pPr>
        <w:spacing w:after="0" w:line="240" w:lineRule="auto"/>
        <w:ind w:left="9380"/>
        <w:rPr>
          <w:rFonts w:ascii="Cambria" w:hAnsi="Cambria" w:cs="Cambria"/>
          <w:sz w:val="21"/>
          <w:szCs w:val="21"/>
        </w:rPr>
      </w:pPr>
    </w:p>
    <w:p w:rsidR="000E4246" w:rsidRDefault="000E4246" w:rsidP="00406B29">
      <w:pPr>
        <w:spacing w:after="0" w:line="240" w:lineRule="auto"/>
        <w:ind w:left="9380"/>
        <w:rPr>
          <w:rFonts w:ascii="Cambria" w:hAnsi="Cambria" w:cs="Cambria"/>
          <w:sz w:val="21"/>
          <w:szCs w:val="21"/>
        </w:rPr>
      </w:pPr>
    </w:p>
    <w:p w:rsidR="000E4246" w:rsidRDefault="000E4246" w:rsidP="00406B29">
      <w:pPr>
        <w:spacing w:after="0" w:line="240" w:lineRule="auto"/>
        <w:ind w:left="9380"/>
        <w:rPr>
          <w:rFonts w:ascii="Cambria" w:hAnsi="Cambria" w:cs="Cambria"/>
          <w:sz w:val="21"/>
          <w:szCs w:val="21"/>
        </w:rPr>
      </w:pPr>
    </w:p>
    <w:p w:rsidR="000E4246" w:rsidRDefault="000E4246" w:rsidP="00406B29">
      <w:pPr>
        <w:spacing w:after="0" w:line="240" w:lineRule="auto"/>
        <w:ind w:left="9380"/>
        <w:rPr>
          <w:sz w:val="20"/>
          <w:szCs w:val="20"/>
        </w:rPr>
      </w:pPr>
      <w:r>
        <w:rPr>
          <w:rFonts w:ascii="Cambria" w:hAnsi="Cambria" w:cs="Cambria"/>
          <w:sz w:val="21"/>
          <w:szCs w:val="21"/>
        </w:rPr>
        <w:t>43</w:t>
      </w:r>
    </w:p>
    <w:p w:rsidR="000E4246" w:rsidRDefault="000E4246" w:rsidP="00406B29">
      <w:pPr>
        <w:spacing w:after="0" w:line="240" w:lineRule="auto"/>
        <w:sectPr w:rsidR="000E4246">
          <w:pgSz w:w="11900" w:h="16838"/>
          <w:pgMar w:top="424" w:right="846" w:bottom="412" w:left="1440" w:header="0" w:footer="0" w:gutter="0"/>
          <w:cols w:space="720" w:equalWidth="0">
            <w:col w:w="9620"/>
          </w:cols>
        </w:sectPr>
      </w:pPr>
    </w:p>
    <w:tbl>
      <w:tblPr>
        <w:tblpPr w:leftFromText="180" w:rightFromText="180" w:vertAnchor="text" w:horzAnchor="margin" w:tblpY="-431"/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2130"/>
        <w:gridCol w:w="1140"/>
        <w:gridCol w:w="6349"/>
      </w:tblGrid>
      <w:tr w:rsidR="000E4246" w:rsidRPr="00476C05" w:rsidTr="00CC3F21">
        <w:trPr>
          <w:trHeight w:val="322"/>
        </w:trPr>
        <w:tc>
          <w:tcPr>
            <w:tcW w:w="30" w:type="dxa"/>
            <w:vAlign w:val="bottom"/>
          </w:tcPr>
          <w:p w:rsidR="000E4246" w:rsidRPr="00476C05" w:rsidRDefault="000E4246" w:rsidP="00240E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:rsidR="000E4246" w:rsidRPr="00476C05" w:rsidRDefault="000E4246" w:rsidP="00240E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89" w:type="dxa"/>
            <w:gridSpan w:val="2"/>
            <w:tcBorders>
              <w:bottom w:val="single" w:sz="4" w:space="0" w:color="auto"/>
            </w:tcBorders>
            <w:vAlign w:val="bottom"/>
          </w:tcPr>
          <w:p w:rsidR="000E4246" w:rsidRDefault="000E4246" w:rsidP="00240EA9">
            <w:pPr>
              <w:spacing w:line="240" w:lineRule="auto"/>
              <w:ind w:right="2220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  <w:p w:rsidR="000E4246" w:rsidRPr="00476C05" w:rsidRDefault="000E4246" w:rsidP="00240EA9">
            <w:pPr>
              <w:spacing w:line="240" w:lineRule="auto"/>
              <w:ind w:right="22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 xml:space="preserve">для детей </w:t>
            </w: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старшей</w:t>
            </w:r>
            <w:r>
              <w:rPr>
                <w:rFonts w:ascii="Times New Roman" w:hAnsi="Times New Roman"/>
                <w:w w:val="99"/>
                <w:sz w:val="28"/>
                <w:szCs w:val="28"/>
              </w:rPr>
              <w:t xml:space="preserve"> группы</w:t>
            </w:r>
          </w:p>
        </w:tc>
      </w:tr>
      <w:tr w:rsidR="000E4246" w:rsidRPr="00476C05" w:rsidTr="00CC3F21">
        <w:trPr>
          <w:trHeight w:val="425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0E4246" w:rsidRPr="00476C05" w:rsidRDefault="000E4246" w:rsidP="00240E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240EA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bottom"/>
          </w:tcPr>
          <w:p w:rsidR="000E4246" w:rsidRPr="00476C05" w:rsidRDefault="000E4246" w:rsidP="00240E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240EA9">
            <w:pPr>
              <w:spacing w:line="240" w:lineRule="auto"/>
              <w:ind w:left="4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Режимные моменты</w:t>
            </w:r>
          </w:p>
        </w:tc>
      </w:tr>
      <w:tr w:rsidR="000E4246" w:rsidRPr="00476C05" w:rsidTr="00CC3F21">
        <w:trPr>
          <w:trHeight w:val="117"/>
        </w:trPr>
        <w:tc>
          <w:tcPr>
            <w:tcW w:w="3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0E4246" w:rsidRPr="00476C05" w:rsidRDefault="000E4246" w:rsidP="00240EA9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240EA9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48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4246" w:rsidRPr="00476C05" w:rsidRDefault="000E4246" w:rsidP="00240EA9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0E4246" w:rsidRPr="00476C05" w:rsidTr="00CC3F21">
        <w:trPr>
          <w:trHeight w:val="420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0E4246" w:rsidRPr="00476C05" w:rsidRDefault="000E4246" w:rsidP="00F765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7.30—8.40</w:t>
            </w:r>
          </w:p>
        </w:tc>
        <w:tc>
          <w:tcPr>
            <w:tcW w:w="748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прием, игры, утренняя гимнастика, индивидуал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ное общение воспитателя с детьми</w:t>
            </w:r>
          </w:p>
        </w:tc>
      </w:tr>
      <w:tr w:rsidR="000E4246" w:rsidRPr="00476C05" w:rsidTr="00CC3F21">
        <w:trPr>
          <w:trHeight w:val="420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0E4246" w:rsidRPr="00476C05" w:rsidRDefault="000E4246" w:rsidP="00F765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8.40—8.55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завтраку, завтрак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(8.45)</w:t>
            </w:r>
          </w:p>
        </w:tc>
      </w:tr>
      <w:tr w:rsidR="000E4246" w:rsidRPr="00476C05" w:rsidTr="00CC3F21">
        <w:trPr>
          <w:trHeight w:val="420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0E4246" w:rsidRPr="00476C05" w:rsidRDefault="000E4246" w:rsidP="00F765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8.55—9.00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образовательной деятельности</w:t>
            </w:r>
          </w:p>
        </w:tc>
      </w:tr>
      <w:tr w:rsidR="000E4246" w:rsidRPr="00476C05" w:rsidTr="00CC3F21">
        <w:trPr>
          <w:trHeight w:val="697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0E4246" w:rsidRPr="00476C05" w:rsidRDefault="000E4246" w:rsidP="00240E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9.00 – 10.00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развивающие ситуации на игровой основе. Общая длительность,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включая перерыв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4246" w:rsidRPr="00476C05" w:rsidTr="00CC3F21">
        <w:trPr>
          <w:trHeight w:val="420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0E4246" w:rsidRPr="00476C05" w:rsidRDefault="000E4246" w:rsidP="00F765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12.20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</w:tr>
      <w:tr w:rsidR="000E4246" w:rsidRPr="00476C05" w:rsidTr="00CC3F21">
        <w:trPr>
          <w:trHeight w:val="421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0E4246" w:rsidRPr="00476C05" w:rsidRDefault="000E4246" w:rsidP="00F765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10.40 – 10.45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2й завтрак</w:t>
            </w:r>
          </w:p>
        </w:tc>
      </w:tr>
      <w:tr w:rsidR="000E4246" w:rsidRPr="00476C05" w:rsidTr="00CC3F21">
        <w:trPr>
          <w:trHeight w:val="420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0E4246" w:rsidRPr="00476C05" w:rsidRDefault="000E4246" w:rsidP="00F765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12.20—12.50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обеду, обед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(12.30)</w:t>
            </w:r>
          </w:p>
        </w:tc>
      </w:tr>
      <w:tr w:rsidR="000E4246" w:rsidRPr="00476C05" w:rsidTr="00CC3F21">
        <w:trPr>
          <w:trHeight w:val="420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0E4246" w:rsidRPr="00476C05" w:rsidRDefault="000E4246" w:rsidP="00F765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12.50—13.00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Релаксирующая гимнастика перед сном</w:t>
            </w:r>
          </w:p>
        </w:tc>
      </w:tr>
      <w:tr w:rsidR="000E4246" w:rsidRPr="00476C05" w:rsidTr="00CC3F21">
        <w:trPr>
          <w:trHeight w:val="420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0E4246" w:rsidRPr="00476C05" w:rsidRDefault="000E4246" w:rsidP="00F765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13.00—15.00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</w:tr>
      <w:tr w:rsidR="000E4246" w:rsidRPr="00476C05" w:rsidTr="00CC3F21">
        <w:trPr>
          <w:trHeight w:val="420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0E4246" w:rsidRPr="00476C05" w:rsidRDefault="000E4246" w:rsidP="00F765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15.00—15.30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Постепенный подъем, пробуждающая гимнастика после сна, воздушные, гигиенические процедуры</w:t>
            </w:r>
          </w:p>
        </w:tc>
      </w:tr>
      <w:tr w:rsidR="000E4246" w:rsidRPr="00476C05" w:rsidTr="00CC3F21">
        <w:trPr>
          <w:trHeight w:val="420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0E4246" w:rsidRPr="00476C05" w:rsidRDefault="000E4246" w:rsidP="00F765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15.30—15.50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полднику, полдник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15.40)</w:t>
            </w:r>
          </w:p>
        </w:tc>
      </w:tr>
      <w:tr w:rsidR="000E4246" w:rsidRPr="00476C05" w:rsidTr="00CC3F21">
        <w:trPr>
          <w:trHeight w:val="420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0E4246" w:rsidRPr="00476C05" w:rsidRDefault="000E4246" w:rsidP="00F765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15.50—16.15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досуги, общение по интересам, театрализация, 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кольный театр, инсценировки с игрушками, выбор самосто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тельной деятельности в центрах активности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(в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понедельник, вторник и пятницу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–организованная образовательная де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тельность)</w:t>
            </w:r>
          </w:p>
        </w:tc>
      </w:tr>
      <w:tr w:rsidR="000E4246" w:rsidRPr="00476C05" w:rsidTr="00CC3F21">
        <w:trPr>
          <w:trHeight w:val="420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0E4246" w:rsidRPr="00476C05" w:rsidRDefault="000E4246" w:rsidP="00F765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16.15 – 17.30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F7653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прогулка. Уход детей домой</w:t>
            </w:r>
          </w:p>
        </w:tc>
      </w:tr>
      <w:tr w:rsidR="000E4246" w:rsidRPr="00476C05" w:rsidTr="00781B51">
        <w:trPr>
          <w:trHeight w:val="635"/>
        </w:trPr>
        <w:tc>
          <w:tcPr>
            <w:tcW w:w="30" w:type="dxa"/>
            <w:vAlign w:val="bottom"/>
          </w:tcPr>
          <w:p w:rsidR="000E4246" w:rsidRPr="00476C05" w:rsidRDefault="000E4246" w:rsidP="00240E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19" w:type="dxa"/>
            <w:gridSpan w:val="3"/>
            <w:tcBorders>
              <w:top w:val="single" w:sz="4" w:space="0" w:color="auto"/>
            </w:tcBorders>
            <w:vAlign w:val="bottom"/>
          </w:tcPr>
          <w:p w:rsidR="000E4246" w:rsidRDefault="000E4246" w:rsidP="00CC3F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теплый период года</w:t>
            </w:r>
          </w:p>
          <w:p w:rsidR="000E4246" w:rsidRPr="00476C05" w:rsidRDefault="000E4246" w:rsidP="00CC3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детей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младшей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</w:tr>
      <w:tr w:rsidR="000E4246" w:rsidRPr="00476C05" w:rsidTr="00CC3F21">
        <w:trPr>
          <w:trHeight w:val="427"/>
        </w:trPr>
        <w:tc>
          <w:tcPr>
            <w:tcW w:w="30" w:type="dxa"/>
            <w:vAlign w:val="bottom"/>
          </w:tcPr>
          <w:p w:rsidR="000E4246" w:rsidRPr="00476C05" w:rsidRDefault="000E4246" w:rsidP="00071B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  <w:t>Время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ind w:left="46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Режимные моменты</w:t>
            </w:r>
          </w:p>
        </w:tc>
      </w:tr>
      <w:tr w:rsidR="000E4246" w:rsidRPr="00476C05" w:rsidTr="00CC3F21">
        <w:trPr>
          <w:trHeight w:val="420"/>
        </w:trPr>
        <w:tc>
          <w:tcPr>
            <w:tcW w:w="30" w:type="dxa"/>
            <w:vAlign w:val="bottom"/>
          </w:tcPr>
          <w:p w:rsidR="000E4246" w:rsidRPr="00476C05" w:rsidRDefault="000E4246" w:rsidP="00071B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7.30—8.25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Прием, осмотр, игры, утренняя гимнастика.</w:t>
            </w:r>
          </w:p>
        </w:tc>
      </w:tr>
      <w:tr w:rsidR="000E4246" w:rsidRPr="00476C05" w:rsidTr="00CC3F21">
        <w:trPr>
          <w:trHeight w:val="420"/>
        </w:trPr>
        <w:tc>
          <w:tcPr>
            <w:tcW w:w="30" w:type="dxa"/>
            <w:vAlign w:val="bottom"/>
          </w:tcPr>
          <w:p w:rsidR="000E4246" w:rsidRPr="00476C05" w:rsidRDefault="000E4246" w:rsidP="00071B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8.25—8.40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завтраку, завтрак.</w:t>
            </w:r>
          </w:p>
        </w:tc>
      </w:tr>
      <w:tr w:rsidR="000E4246" w:rsidRPr="00476C05" w:rsidTr="00CC3F21">
        <w:trPr>
          <w:trHeight w:val="420"/>
        </w:trPr>
        <w:tc>
          <w:tcPr>
            <w:tcW w:w="30" w:type="dxa"/>
            <w:vAlign w:val="bottom"/>
          </w:tcPr>
          <w:p w:rsidR="000E4246" w:rsidRPr="00476C05" w:rsidRDefault="000E4246" w:rsidP="00071B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8.40—9.00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Самостоятельные игры.</w:t>
            </w:r>
          </w:p>
        </w:tc>
      </w:tr>
      <w:tr w:rsidR="000E4246" w:rsidRPr="00476C05" w:rsidTr="00CC3F21">
        <w:trPr>
          <w:trHeight w:val="420"/>
        </w:trPr>
        <w:tc>
          <w:tcPr>
            <w:tcW w:w="30" w:type="dxa"/>
            <w:vAlign w:val="bottom"/>
          </w:tcPr>
          <w:p w:rsidR="000E4246" w:rsidRPr="00476C05" w:rsidRDefault="000E4246" w:rsidP="00071B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9.00 – 11.50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образовательная деятельность на прогулке, прогулка, возвращение с прогулки.</w:t>
            </w:r>
          </w:p>
        </w:tc>
      </w:tr>
    </w:tbl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7512"/>
      </w:tblGrid>
      <w:tr w:rsidR="000E4246" w:rsidRPr="00476C05" w:rsidTr="001C4174">
        <w:trPr>
          <w:trHeight w:val="420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завтрак</w:t>
            </w:r>
          </w:p>
        </w:tc>
      </w:tr>
      <w:tr w:rsidR="000E4246" w:rsidRPr="00476C05" w:rsidTr="001C4174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11.50—12.20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обеду, игры, обед.</w:t>
            </w:r>
          </w:p>
        </w:tc>
      </w:tr>
      <w:tr w:rsidR="000E4246" w:rsidRPr="00476C05" w:rsidTr="001C4174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12.20—15.00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сну, дневной сон.</w:t>
            </w:r>
          </w:p>
        </w:tc>
      </w:tr>
      <w:tr w:rsidR="000E4246" w:rsidRPr="00476C05" w:rsidTr="001C4174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15.00—15.20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Постепенный подъем, пробуждающая гимнастика после сна, воздушные процедуры.</w:t>
            </w:r>
          </w:p>
        </w:tc>
      </w:tr>
      <w:tr w:rsidR="000E4246" w:rsidRPr="00476C05" w:rsidTr="001C4174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15.20—15.35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полднику, полдник.</w:t>
            </w:r>
          </w:p>
        </w:tc>
      </w:tr>
      <w:tr w:rsidR="000E4246" w:rsidRPr="00476C05" w:rsidTr="00781B51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15.35—15.50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досуги, общение и самостоятельная деятельность по интересам.</w:t>
            </w:r>
          </w:p>
        </w:tc>
      </w:tr>
      <w:tr w:rsidR="000E4246" w:rsidRPr="00476C05" w:rsidTr="00781B51">
        <w:trPr>
          <w:trHeight w:val="42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15.50 – 17.30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071BE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прогулка. Уход детей домой.</w:t>
            </w:r>
          </w:p>
        </w:tc>
      </w:tr>
      <w:tr w:rsidR="000E4246" w:rsidRPr="00476C05" w:rsidTr="00781B51">
        <w:trPr>
          <w:trHeight w:val="636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4246" w:rsidRPr="00476C05" w:rsidRDefault="000E4246" w:rsidP="002371EE">
            <w:pPr>
              <w:spacing w:line="240" w:lineRule="auto"/>
              <w:ind w:left="104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детей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старшей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</w:tr>
      <w:tr w:rsidR="000E4246" w:rsidRPr="00476C05" w:rsidTr="00CA6B83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ind w:left="15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Режимные моменты</w:t>
            </w:r>
          </w:p>
        </w:tc>
      </w:tr>
      <w:tr w:rsidR="000E4246" w:rsidRPr="00476C05" w:rsidTr="00CA6B83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7.30—8.40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прием, игры, утренняя гимнастика, индивидуал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ное общение воспитателя с детьми</w:t>
            </w:r>
          </w:p>
        </w:tc>
      </w:tr>
      <w:tr w:rsidR="000E4246" w:rsidRPr="00476C05" w:rsidTr="00CA6B83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8.40—9.00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0E4246" w:rsidRPr="00476C05" w:rsidTr="00CA6B83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9.00 – 12.20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образовательная деятельность на прогулке, прогулка, возвращение с прогулки.</w:t>
            </w:r>
          </w:p>
        </w:tc>
      </w:tr>
      <w:tr w:rsidR="000E4246" w:rsidRPr="00476C05" w:rsidTr="00CA6B83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</w:t>
            </w:r>
            <w:r>
              <w:rPr>
                <w:rFonts w:ascii="Times New Roman" w:hAnsi="Times New Roman"/>
                <w:w w:val="99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10.55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2 завтраку, 2 завтрак</w:t>
            </w:r>
          </w:p>
        </w:tc>
      </w:tr>
      <w:tr w:rsidR="000E4246" w:rsidRPr="00476C05" w:rsidTr="00CA6B83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12.20 –12.50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</w:tr>
      <w:tr w:rsidR="000E4246" w:rsidRPr="00476C05" w:rsidTr="00CA6B83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12.50—13.00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Релаксирующая гимнастика перед сном</w:t>
            </w:r>
          </w:p>
        </w:tc>
      </w:tr>
      <w:tr w:rsidR="000E4246" w:rsidRPr="00476C05" w:rsidTr="00CA6B83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13.00—15.10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</w:tr>
      <w:tr w:rsidR="000E4246" w:rsidRPr="00476C05" w:rsidTr="00CA6B83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15.10—15.30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Постепенный подъем, пробуждающая гимнастика после сна, воздушные, гигиенические процедуры</w:t>
            </w:r>
          </w:p>
        </w:tc>
      </w:tr>
      <w:tr w:rsidR="000E4246" w:rsidRPr="00476C05" w:rsidTr="00CA6B83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15.30—15.45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</w:tr>
      <w:tr w:rsidR="000E4246" w:rsidRPr="00476C05" w:rsidTr="00CA6B83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15.45—16.10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досуги, общение и самостоятельная деятельность по интересам.</w:t>
            </w:r>
          </w:p>
        </w:tc>
      </w:tr>
      <w:tr w:rsidR="000E4246" w:rsidRPr="00476C05" w:rsidTr="00CA6B83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16.10 – 17.30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246" w:rsidRPr="00476C05" w:rsidRDefault="000E4246" w:rsidP="00CA6B83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прогулка. Уход детей домой</w:t>
            </w:r>
          </w:p>
        </w:tc>
      </w:tr>
    </w:tbl>
    <w:p w:rsidR="000E4246" w:rsidRDefault="000E4246" w:rsidP="007060B0">
      <w:pPr>
        <w:spacing w:line="240" w:lineRule="auto"/>
        <w:rPr>
          <w:sz w:val="20"/>
          <w:szCs w:val="20"/>
        </w:rPr>
      </w:pPr>
      <w:r>
        <w:rPr>
          <w:noProof/>
          <w:lang w:eastAsia="ru-RU"/>
        </w:rPr>
        <w:pict>
          <v:shape id="Picture 75" o:spid="_x0000_s1026" type="#_x0000_t75" style="position:absolute;margin-left:7.1pt;margin-top:-174.1pt;width:.7pt;height:.7pt;z-index:-251658240;visibility:visible;mso-position-horizontal-relative:text;mso-position-vertical-relative:text" o:allowincell="f">
            <v:imagedata r:id="rId10" o:title=""/>
          </v:shape>
        </w:pict>
      </w:r>
    </w:p>
    <w:p w:rsidR="000E4246" w:rsidRDefault="000E4246" w:rsidP="006474BD">
      <w:pPr>
        <w:spacing w:line="240" w:lineRule="auto"/>
        <w:ind w:right="-25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3.8. Перспективы работы по совершенствованию и развитию содержания Программы и обеспечивающих ее реализацию нормативно-правовых, ф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нансовых, научно-методических, кадровых, информационных и материал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z w:val="28"/>
          <w:szCs w:val="28"/>
        </w:rPr>
        <w:t>но-технических ресурсов</w:t>
      </w:r>
    </w:p>
    <w:p w:rsidR="000E4246" w:rsidRDefault="000E4246" w:rsidP="006474BD">
      <w:pPr>
        <w:tabs>
          <w:tab w:val="left" w:pos="69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3.8.1. Совершенствование и развитие Программы и сопутствующих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мативных и правовых, научно-методических, кадровых, информационныхи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териально-технических ресурсов предполагается осуществлять с участием 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рокого профессионального сообщества педагогов дошкольного образования муниципального управления образования Ровеньского района, руководства ДОУ, а также других участников образовательных отношений и сетевых пар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неров по реализации образовательных программ (далее – Участники соверше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ствования Программы).</w:t>
      </w:r>
    </w:p>
    <w:p w:rsidR="000E4246" w:rsidRDefault="000E4246" w:rsidP="006474BD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условия для участия вышеуказанной общественности в совершенствовании и развитии Программы будут включать:</w:t>
      </w:r>
    </w:p>
    <w:p w:rsidR="000E4246" w:rsidRPr="00200DB8" w:rsidRDefault="000E4246" w:rsidP="00200DB8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доступа к открытому тексту ООП ДО Структурного подра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деления МБОУ «Ерёмовская основная общеобразовательная школа» - детский сад в электронном и бумажном виде;</w:t>
      </w:r>
    </w:p>
    <w:p w:rsidR="000E4246" w:rsidRPr="008854FD" w:rsidRDefault="000E4246" w:rsidP="008854FD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0D01">
        <w:rPr>
          <w:rFonts w:ascii="Times New Roman" w:hAnsi="Times New Roman"/>
          <w:sz w:val="28"/>
          <w:szCs w:val="28"/>
        </w:rPr>
        <w:t>предоставление возможности давать экспертную оценку, рецензировать и комментировать ее положения на открытых научных, экспертных и професси</w:t>
      </w:r>
      <w:r w:rsidRPr="00EC0D01">
        <w:rPr>
          <w:rFonts w:ascii="Times New Roman" w:hAnsi="Times New Roman"/>
          <w:sz w:val="28"/>
          <w:szCs w:val="28"/>
        </w:rPr>
        <w:t>о</w:t>
      </w:r>
      <w:r w:rsidRPr="00EC0D01">
        <w:rPr>
          <w:rFonts w:ascii="Times New Roman" w:hAnsi="Times New Roman"/>
          <w:sz w:val="28"/>
          <w:szCs w:val="28"/>
        </w:rPr>
        <w:t>нально-педагогических семинарах, научно-практических конференциях.</w:t>
      </w:r>
    </w:p>
    <w:p w:rsidR="000E4246" w:rsidRPr="00EC0D01" w:rsidRDefault="000E4246" w:rsidP="008854FD">
      <w:pPr>
        <w:pStyle w:val="ListParagraph"/>
        <w:spacing w:line="240" w:lineRule="auto"/>
        <w:ind w:left="0" w:firstLine="708"/>
        <w:rPr>
          <w:sz w:val="28"/>
          <w:szCs w:val="28"/>
        </w:rPr>
      </w:pPr>
      <w:r w:rsidRPr="00EC0D01">
        <w:rPr>
          <w:rFonts w:ascii="Times New Roman" w:hAnsi="Times New Roman"/>
          <w:sz w:val="28"/>
          <w:szCs w:val="28"/>
        </w:rPr>
        <w:t>3.8.2. В целях совершенствования нормативных и научно-методических ресурсов Программы запланирована следующая работа.</w:t>
      </w:r>
    </w:p>
    <w:p w:rsidR="000E4246" w:rsidRPr="00EC0D01" w:rsidRDefault="000E4246" w:rsidP="008854FD">
      <w:pPr>
        <w:pStyle w:val="ListParagraph"/>
        <w:spacing w:line="240" w:lineRule="auto"/>
        <w:ind w:left="0"/>
        <w:rPr>
          <w:sz w:val="28"/>
          <w:szCs w:val="28"/>
        </w:rPr>
      </w:pPr>
      <w:r w:rsidRPr="00EC0D01">
        <w:rPr>
          <w:rFonts w:ascii="Times New Roman" w:hAnsi="Times New Roman"/>
          <w:sz w:val="28"/>
          <w:szCs w:val="28"/>
        </w:rPr>
        <w:t>1. Разработка и публикация в электронном и бумажном виде:</w:t>
      </w:r>
    </w:p>
    <w:p w:rsidR="000E4246" w:rsidRDefault="000E4246" w:rsidP="008854FD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C0D01">
        <w:rPr>
          <w:rFonts w:ascii="Times New Roman" w:hAnsi="Times New Roman"/>
          <w:sz w:val="28"/>
          <w:szCs w:val="28"/>
        </w:rPr>
        <w:t>– научно-методических материалов, разъясняющих цели, принципы, научные основы и смыслы отдельных положений ООП ДО;</w:t>
      </w:r>
    </w:p>
    <w:p w:rsidR="000E4246" w:rsidRPr="003567AD" w:rsidRDefault="000E4246" w:rsidP="000A6CCF">
      <w:pPr>
        <w:pStyle w:val="ListParagraph"/>
        <w:spacing w:line="240" w:lineRule="auto"/>
        <w:ind w:left="0"/>
        <w:jc w:val="right"/>
        <w:rPr>
          <w:rFonts w:ascii="Cambria" w:hAnsi="Cambria"/>
        </w:rPr>
      </w:pPr>
      <w:r w:rsidRPr="003567AD">
        <w:rPr>
          <w:rFonts w:ascii="Cambria" w:hAnsi="Cambria"/>
        </w:rPr>
        <w:t>45</w:t>
      </w:r>
    </w:p>
    <w:p w:rsidR="000E4246" w:rsidRPr="00EC0D01" w:rsidRDefault="000E4246" w:rsidP="00EC0D01">
      <w:pPr>
        <w:pStyle w:val="ListParagraph"/>
        <w:spacing w:line="240" w:lineRule="auto"/>
        <w:ind w:left="0"/>
        <w:rPr>
          <w:sz w:val="28"/>
          <w:szCs w:val="28"/>
        </w:rPr>
      </w:pPr>
      <w:r w:rsidRPr="00EC0D01">
        <w:rPr>
          <w:rFonts w:ascii="Times New Roman" w:hAnsi="Times New Roman"/>
          <w:sz w:val="28"/>
          <w:szCs w:val="28"/>
        </w:rPr>
        <w:t>– нормативных и научно-методических материалов по обеспечению условий реализации ООП ДО;</w:t>
      </w:r>
    </w:p>
    <w:p w:rsidR="000E4246" w:rsidRPr="00EC0D01" w:rsidRDefault="000E4246" w:rsidP="00EC0D01">
      <w:pPr>
        <w:pStyle w:val="ListParagraph"/>
        <w:spacing w:line="240" w:lineRule="auto"/>
        <w:ind w:left="0"/>
        <w:rPr>
          <w:sz w:val="28"/>
          <w:szCs w:val="28"/>
        </w:rPr>
      </w:pPr>
      <w:r w:rsidRPr="00EC0D01">
        <w:rPr>
          <w:rFonts w:ascii="Times New Roman" w:hAnsi="Times New Roman"/>
          <w:sz w:val="28"/>
          <w:szCs w:val="28"/>
        </w:rPr>
        <w:t>– научно-методических материалов по организации образовательного процесса в соответствии с ООП ДО;</w:t>
      </w:r>
    </w:p>
    <w:p w:rsidR="000E4246" w:rsidRPr="00EC0D01" w:rsidRDefault="000E4246" w:rsidP="00EC0D01">
      <w:pPr>
        <w:pStyle w:val="ListParagraph"/>
        <w:spacing w:line="240" w:lineRule="auto"/>
        <w:ind w:left="0"/>
        <w:rPr>
          <w:sz w:val="28"/>
          <w:szCs w:val="28"/>
        </w:rPr>
      </w:pPr>
      <w:r w:rsidRPr="00EC0D01">
        <w:rPr>
          <w:rFonts w:ascii="Times New Roman" w:hAnsi="Times New Roman"/>
          <w:sz w:val="28"/>
          <w:szCs w:val="28"/>
        </w:rPr>
        <w:t>– практических материалов и рекомендаций по реализации ООП ДО.</w:t>
      </w:r>
    </w:p>
    <w:p w:rsidR="000E4246" w:rsidRPr="00EC0D01" w:rsidRDefault="000E4246" w:rsidP="00EC0D01">
      <w:pPr>
        <w:pStyle w:val="ListParagraph"/>
        <w:spacing w:line="240" w:lineRule="auto"/>
        <w:ind w:left="0"/>
        <w:rPr>
          <w:sz w:val="28"/>
          <w:szCs w:val="28"/>
        </w:rPr>
      </w:pPr>
      <w:r w:rsidRPr="00EC0D01">
        <w:rPr>
          <w:rFonts w:ascii="Times New Roman" w:hAnsi="Times New Roman"/>
          <w:sz w:val="28"/>
          <w:szCs w:val="28"/>
        </w:rPr>
        <w:t>2. Обсуждение разработанных нормативных, научно-методических и практич</w:t>
      </w:r>
      <w:r w:rsidRPr="00EC0D01">
        <w:rPr>
          <w:rFonts w:ascii="Times New Roman" w:hAnsi="Times New Roman"/>
          <w:sz w:val="28"/>
          <w:szCs w:val="28"/>
        </w:rPr>
        <w:t>е</w:t>
      </w:r>
      <w:r w:rsidRPr="00EC0D01">
        <w:rPr>
          <w:rFonts w:ascii="Times New Roman" w:hAnsi="Times New Roman"/>
          <w:sz w:val="28"/>
          <w:szCs w:val="28"/>
        </w:rPr>
        <w:t>ских материалов с Участниками совершенствования Программы.</w:t>
      </w:r>
    </w:p>
    <w:p w:rsidR="000E4246" w:rsidRPr="00EC0D01" w:rsidRDefault="000E4246" w:rsidP="00EC0D01">
      <w:pPr>
        <w:pStyle w:val="ListParagraph"/>
        <w:spacing w:line="240" w:lineRule="auto"/>
        <w:ind w:left="0"/>
        <w:rPr>
          <w:sz w:val="28"/>
          <w:szCs w:val="28"/>
        </w:rPr>
      </w:pPr>
      <w:r w:rsidRPr="00EC0D01">
        <w:rPr>
          <w:rFonts w:ascii="Times New Roman" w:hAnsi="Times New Roman"/>
          <w:sz w:val="28"/>
          <w:szCs w:val="28"/>
        </w:rPr>
        <w:t>3. Внесение корректив в программу, разработка рекомендаций по особенностям ее реализации и т. д.</w:t>
      </w:r>
    </w:p>
    <w:p w:rsidR="000E4246" w:rsidRPr="00EC0D01" w:rsidRDefault="000E4246" w:rsidP="008854FD">
      <w:pPr>
        <w:pStyle w:val="ListParagraph"/>
        <w:spacing w:line="240" w:lineRule="auto"/>
        <w:ind w:left="0" w:firstLine="708"/>
        <w:jc w:val="both"/>
        <w:rPr>
          <w:sz w:val="28"/>
          <w:szCs w:val="28"/>
        </w:rPr>
      </w:pPr>
      <w:r w:rsidRPr="00EC0D01">
        <w:rPr>
          <w:rFonts w:ascii="Times New Roman" w:hAnsi="Times New Roman"/>
          <w:sz w:val="28"/>
          <w:szCs w:val="28"/>
        </w:rPr>
        <w:t>3.8.3. Совершенствование материально-технических условий, в т. ч. н</w:t>
      </w:r>
      <w:r w:rsidRPr="00EC0D01">
        <w:rPr>
          <w:rFonts w:ascii="Times New Roman" w:hAnsi="Times New Roman"/>
          <w:sz w:val="28"/>
          <w:szCs w:val="28"/>
        </w:rPr>
        <w:t>е</w:t>
      </w:r>
      <w:r w:rsidRPr="00EC0D01">
        <w:rPr>
          <w:rFonts w:ascii="Times New Roman" w:hAnsi="Times New Roman"/>
          <w:sz w:val="28"/>
          <w:szCs w:val="28"/>
        </w:rPr>
        <w:t>обходимых для создания развивающей предметно-пространственной среды, планируется осуществлять в процессе реализации ООП ДО.</w:t>
      </w:r>
    </w:p>
    <w:p w:rsidR="000E4246" w:rsidRPr="00EC0D01" w:rsidRDefault="000E4246" w:rsidP="008854FD">
      <w:pPr>
        <w:pStyle w:val="ListParagraph"/>
        <w:spacing w:line="240" w:lineRule="auto"/>
        <w:ind w:left="0" w:firstLine="708"/>
        <w:jc w:val="both"/>
        <w:rPr>
          <w:sz w:val="28"/>
          <w:szCs w:val="28"/>
        </w:rPr>
      </w:pPr>
      <w:r w:rsidRPr="00EC0D01">
        <w:rPr>
          <w:rFonts w:ascii="Times New Roman" w:hAnsi="Times New Roman"/>
          <w:sz w:val="28"/>
          <w:szCs w:val="28"/>
        </w:rPr>
        <w:t>3.8.4. Совершенствование финансовых условий реализации Программы направлено в первую очередь на повышение эффективности экономики соде</w:t>
      </w:r>
      <w:r w:rsidRPr="00EC0D01">
        <w:rPr>
          <w:rFonts w:ascii="Times New Roman" w:hAnsi="Times New Roman"/>
          <w:sz w:val="28"/>
          <w:szCs w:val="28"/>
        </w:rPr>
        <w:t>й</w:t>
      </w:r>
      <w:r w:rsidRPr="00EC0D01">
        <w:rPr>
          <w:rFonts w:ascii="Times New Roman" w:hAnsi="Times New Roman"/>
          <w:sz w:val="28"/>
          <w:szCs w:val="28"/>
        </w:rPr>
        <w:t>ствия.</w:t>
      </w:r>
    </w:p>
    <w:p w:rsidR="000E4246" w:rsidRPr="00EC0D01" w:rsidRDefault="000E4246" w:rsidP="008854FD">
      <w:pPr>
        <w:pStyle w:val="ListParagraph"/>
        <w:spacing w:line="240" w:lineRule="auto"/>
        <w:ind w:left="0" w:firstLine="708"/>
        <w:rPr>
          <w:sz w:val="28"/>
          <w:szCs w:val="28"/>
        </w:rPr>
      </w:pPr>
      <w:r w:rsidRPr="00EC0D01">
        <w:rPr>
          <w:rFonts w:ascii="Times New Roman" w:hAnsi="Times New Roman"/>
          <w:sz w:val="28"/>
          <w:szCs w:val="28"/>
        </w:rPr>
        <w:t>Совершенствование финансовых условий нацелено на содействие:</w:t>
      </w:r>
    </w:p>
    <w:p w:rsidR="000E4246" w:rsidRPr="00EC0D01" w:rsidRDefault="000E4246" w:rsidP="008854FD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EC0D01">
        <w:rPr>
          <w:rFonts w:ascii="Times New Roman" w:hAnsi="Times New Roman"/>
          <w:sz w:val="28"/>
          <w:szCs w:val="28"/>
        </w:rPr>
        <w:t>–развитию кадровых ресурсов путем разработки проектов различных программ мотивации сотрудников ДОУ, разработки предложений по совершенствованию эффективных контрактов с сотрудниками, управления ДОУ;</w:t>
      </w:r>
    </w:p>
    <w:p w:rsidR="000E4246" w:rsidRPr="00EC0D01" w:rsidRDefault="000E4246" w:rsidP="002C2FCF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EC0D01">
        <w:rPr>
          <w:rFonts w:ascii="Times New Roman" w:hAnsi="Times New Roman"/>
          <w:sz w:val="28"/>
          <w:szCs w:val="28"/>
        </w:rPr>
        <w:t>–развитию материально-технических, информационно-методических и других ресурсов, необходимых для достижения целей ООП ДО;</w:t>
      </w:r>
    </w:p>
    <w:p w:rsidR="000E4246" w:rsidRDefault="000E4246" w:rsidP="001A6215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сетевому взаимодействию с целью эффективной реализации программы, в т. ч. поддержке работы ДОУ с семьями воспитанников.</w:t>
      </w:r>
    </w:p>
    <w:p w:rsidR="000E4246" w:rsidRDefault="000E4246" w:rsidP="001A6215">
      <w:pPr>
        <w:tabs>
          <w:tab w:val="left" w:pos="3520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 перспективе предполагается:</w:t>
      </w:r>
    </w:p>
    <w:p w:rsidR="000E4246" w:rsidRDefault="000E4246" w:rsidP="001A6215">
      <w:pPr>
        <w:tabs>
          <w:tab w:val="left" w:pos="459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эффективная реализация ООП ДО, обеспечивающая условия для развития способностей ребенка; приобщение его к основам здорового образа жизни; формирование базовых качеств социально ориентированной личности, обог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щенное физическое, познавательное, социальное, эстетическое и речевое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витие;</w:t>
      </w:r>
    </w:p>
    <w:p w:rsidR="000E4246" w:rsidRPr="00282B4D" w:rsidRDefault="000E4246" w:rsidP="00282B4D">
      <w:pPr>
        <w:tabs>
          <w:tab w:val="left" w:pos="543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преемственности дошкольного образования и начальнойступени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вития детей; -личностно-ориентированная система образования и коррекцио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помощи,характеризующаяся мобильностью, гибкостью, вариативностью, индивидуализированностью подходов;</w:t>
      </w:r>
    </w:p>
    <w:p w:rsidR="000E4246" w:rsidRDefault="000E4246" w:rsidP="007A72CB">
      <w:pPr>
        <w:tabs>
          <w:tab w:val="left" w:pos="543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участия коллектива, родительского актива и представителей социума в выработке, принятии и реализации правовых и управленческих решений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носительно деятельности учреждения;</w:t>
      </w:r>
    </w:p>
    <w:p w:rsidR="000E4246" w:rsidRDefault="000E4246" w:rsidP="00FD4714">
      <w:pPr>
        <w:tabs>
          <w:tab w:val="left" w:pos="527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обновленная нормативно-правовая, материально-техническая и кадровая базы для обеспечения широкого развития новых форм дошкольного образования; принципиально новая предметно-развивающая среда, в которой сами предм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ты, материалы, игрушки и пособия будут содержать элементы «обучения и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вития» - возможность самостоятельного поведения.</w:t>
      </w:r>
    </w:p>
    <w:p w:rsidR="000E4246" w:rsidRDefault="000E4246" w:rsidP="00D83A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246" w:rsidRDefault="000E4246" w:rsidP="00D83A56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3.9. Перечень нормативных и нормативно-методических документов</w:t>
      </w:r>
    </w:p>
    <w:p w:rsidR="000E4246" w:rsidRDefault="000E4246" w:rsidP="00403F8D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Федеральный Закон от 29 декабря 2012 года № 273-ФЗ «Обобразовании в Российской Федерации»;</w:t>
      </w:r>
    </w:p>
    <w:p w:rsidR="000E4246" w:rsidRDefault="000E4246" w:rsidP="00403F8D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Федеральный Закон от 29 декабря 2010 года № 436 – ФЗ «О защитедетей от информации, причиняющей вред их здоровью и развитию»;</w:t>
      </w:r>
    </w:p>
    <w:p w:rsidR="000E4246" w:rsidRDefault="000E4246" w:rsidP="00403F8D">
      <w:pPr>
        <w:spacing w:after="0" w:line="240" w:lineRule="auto"/>
        <w:ind w:right="-619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Федеральный закон от 24 июля 1998 г.№ 124-ФЗ «Об основных</w:t>
      </w:r>
    </w:p>
    <w:p w:rsidR="000E4246" w:rsidRDefault="000E4246" w:rsidP="00403F8D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гарантиях прав ребенка в Российской Федерации»;</w:t>
      </w:r>
    </w:p>
    <w:p w:rsidR="000E4246" w:rsidRDefault="000E4246" w:rsidP="00403F8D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Федеральный закон от 24 ноября 1995 года № 181-ФЗ «О социальнойзащите инвалидов в Российской Федерации»;</w:t>
      </w:r>
    </w:p>
    <w:p w:rsidR="000E4246" w:rsidRDefault="000E4246" w:rsidP="00403F8D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Приказ Министерства образования и науки Российской Федерации от 17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тября 2013г.№ 1155 «Об утверждении федеральногогосударственного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вательного стандарта дошкольного образования» (зарегистрирован Минюстом России 14 ноября 2013г., регистрационный № 30384);</w:t>
      </w:r>
    </w:p>
    <w:p w:rsidR="000E4246" w:rsidRDefault="000E4246" w:rsidP="00A224BA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Приказ Минздравсоцразвития России от 26 августа 2010 г.  № 761н (ред. от 31.05.2011) «Об утверждении Единого квалификационного справочника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ностей руководителей, специалистов и служащих,раздел «Квалификационные характеристики должностей работниковобразования» (Зарегистрирован в Минюсте России 6 октября 2010 г. №18638);</w:t>
      </w:r>
    </w:p>
    <w:p w:rsidR="000E4246" w:rsidRDefault="000E4246" w:rsidP="00CF131F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Закон Белгородской области от 31 октября 2014 года № 314 «Об образовании в Белгородской области»;</w:t>
      </w:r>
    </w:p>
    <w:p w:rsidR="000E4246" w:rsidRDefault="000E4246" w:rsidP="00693AEE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Белгородской области от 25 января 2010 года № 27-пп «Стратегия социально-экономического развития Белгородской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 на период до 2025»;</w:t>
      </w:r>
    </w:p>
    <w:p w:rsidR="000E4246" w:rsidRDefault="000E4246" w:rsidP="00693AEE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Распоряжение Правительства Белгородской области от 18 февраля 2013 года № 76-рп «Об утверждении Плана мероприятий Белгородской области по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Стратегии социально-экономического развития Центрального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округа на период до 2020 года» (в редакции от 26 мая 2014 г. №223-рп);</w:t>
      </w:r>
    </w:p>
    <w:p w:rsidR="000E4246" w:rsidRDefault="000E4246" w:rsidP="00693AEE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Белгородской области от 15 октября 2007 года № 242-пп «О концепции демографического развития Белгородской области на период до 2025 года»;</w:t>
      </w:r>
    </w:p>
    <w:p w:rsidR="000E4246" w:rsidRDefault="000E4246" w:rsidP="00693AEE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 на 2014-2020 годы»;</w:t>
      </w:r>
    </w:p>
    <w:p w:rsidR="000E4246" w:rsidRDefault="000E4246" w:rsidP="00693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Правительства Белгородской области от 28 октября 2013 года № 431-пп «Об утверждении Стратегии развития дошкольного, общего и </w:t>
      </w:r>
    </w:p>
    <w:p w:rsidR="000E4246" w:rsidRPr="000502C4" w:rsidRDefault="000E4246" w:rsidP="00693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 Белгородской области на 2013-2020 годы»;</w:t>
      </w:r>
    </w:p>
    <w:p w:rsidR="000E4246" w:rsidRDefault="000E4246" w:rsidP="00693AEE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Белгородской области от 25 февраля 2013 года № 69-пп «Об утверждении плана мероприятий («дорожной карты») «Измен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 отраслях социальной сферы, направленные на повышение эффективности образования и науки в Белгородской области» (в редакции от 16 июня 2014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№ 218-пп);</w:t>
      </w:r>
    </w:p>
    <w:p w:rsidR="000E4246" w:rsidRDefault="000E4246" w:rsidP="00693AEE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Белгородской области от 30 декабря 2013 года № 537-пп «О порядке и условиях предоставления субвенций на выплату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пенсаций части родительской платы за присмотр и уход за детьми в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 организациях, реализующих образовательные программы дошкольн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образования»;</w:t>
      </w:r>
    </w:p>
    <w:p w:rsidR="000E4246" w:rsidRDefault="000E4246" w:rsidP="00643FC4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Белгородской области от 27 февраля 2006 г. № 44-пп «Об областной комплексной программе улучшения демографической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туации в Белгородской области» (в ред. от 14 января 2013 года);</w:t>
      </w:r>
    </w:p>
    <w:p w:rsidR="000E4246" w:rsidRDefault="000E4246" w:rsidP="00643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Белгородской области от 18 февраля 2013 г. № 44-пп «Об утверждении Стратегии действия в интересах детей в Белгородской области на 2013-2017 годы»;</w:t>
      </w:r>
    </w:p>
    <w:p w:rsidR="000E4246" w:rsidRPr="003567AD" w:rsidRDefault="000E4246" w:rsidP="000A6CCF">
      <w:pPr>
        <w:spacing w:after="0" w:line="240" w:lineRule="auto"/>
        <w:jc w:val="right"/>
        <w:rPr>
          <w:rFonts w:ascii="Cambria" w:hAnsi="Cambria"/>
        </w:rPr>
      </w:pPr>
      <w:r w:rsidRPr="003567AD">
        <w:rPr>
          <w:rFonts w:ascii="Cambria" w:hAnsi="Cambria"/>
        </w:rPr>
        <w:t>47</w:t>
      </w:r>
    </w:p>
    <w:p w:rsidR="000E4246" w:rsidRDefault="000E4246" w:rsidP="00643FC4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Приказ департамента образования Белгородской области от 29 ноября 2013 г. № 3008 «О создании регионального информационного ресурса по учету детей на зачисление в дошкольные образовательные организации»;</w:t>
      </w:r>
    </w:p>
    <w:p w:rsidR="000E4246" w:rsidRDefault="000E4246" w:rsidP="00C14C95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Приказ департамента образования Белгородской области от 05 декабря 2013г.№ 3072 «О создании региональной рабочей группы</w:t>
      </w:r>
      <w:r>
        <w:rPr>
          <w:rFonts w:ascii="Times New Roman" w:hAnsi="Times New Roman"/>
          <w:sz w:val="27"/>
          <w:szCs w:val="27"/>
        </w:rPr>
        <w:t>по</w:t>
      </w:r>
      <w:r>
        <w:rPr>
          <w:rFonts w:ascii="Times New Roman" w:hAnsi="Times New Roman"/>
          <w:sz w:val="28"/>
          <w:szCs w:val="28"/>
        </w:rPr>
        <w:t>внедрениюФГОСдошкольногообразования»(в редакции от 26февраля 2014 года № 596);</w:t>
      </w:r>
    </w:p>
    <w:p w:rsidR="000E4246" w:rsidRDefault="000E4246" w:rsidP="00AB68C5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Приказ департамента образования Белгородской области от 23 января 2014г.  № 161 «Об</w:t>
      </w:r>
      <w:r>
        <w:rPr>
          <w:rFonts w:ascii="Times New Roman" w:hAnsi="Times New Roman"/>
          <w:sz w:val="28"/>
          <w:szCs w:val="28"/>
        </w:rPr>
        <w:tab/>
        <w:t>утверждении плана повышения квалификациипедагогических и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ководящих работников дошкольных образовательных организаций в условиях внедрения ФГОС»;</w:t>
      </w:r>
    </w:p>
    <w:p w:rsidR="000E4246" w:rsidRDefault="000E4246" w:rsidP="00AB68C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Приказ департамента образования Белгородской области от 06 марта 2014 г. № 745 «Об утверждении плана действий «дорожной карты» по обеспечению введения ФГОС дошкольного образования» (в редакции от 04 марта 2016 года № 750);</w:t>
      </w:r>
    </w:p>
    <w:p w:rsidR="000E4246" w:rsidRDefault="000E4246" w:rsidP="00AB68C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Приказ департамента образования Белгородской области от 28 апреля 2015 г. № 1990 «Об изучении деятельности муниципальных органов управления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зованием по введению ФГОС ДО»;</w:t>
      </w:r>
    </w:p>
    <w:p w:rsidR="000E4246" w:rsidRDefault="000E4246" w:rsidP="00AB68C5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Приказ департамента образования Белгородской области от 20 мая 2015 г. № 2294 «Об утверждении в новой редакции критериев ипоказателей, применя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мых при аттестации педагогических работников»;</w:t>
      </w:r>
    </w:p>
    <w:p w:rsidR="000E4246" w:rsidRDefault="000E4246" w:rsidP="00AB68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департамента образования Белгородской области от 30 июня 2015 г.  № 2996 «Об утверждении «дорожной карты» обновления содержания дошк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льного образования» утверждена «дорожная карта»; </w:t>
      </w:r>
    </w:p>
    <w:p w:rsidR="000E4246" w:rsidRDefault="000E4246" w:rsidP="00AB68C5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Письмо департамента образования Белгородской области от 13сентября 2013 года №9-06/5996-НН «О рекомендациях по порядкукомплектования дошкол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образовательных учреждений»;</w:t>
      </w:r>
    </w:p>
    <w:p w:rsidR="000E4246" w:rsidRDefault="000E4246" w:rsidP="00AB68C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Письмо департамента образования Белгородской области от 16 апреля 2014 года №9-06/2457-НА «Об использовании в работе методических рекомендаций Министерства образования и науки Российской Федерации»;</w:t>
      </w:r>
    </w:p>
    <w:p w:rsidR="000E4246" w:rsidRDefault="000E4246" w:rsidP="00AB68C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Письмо департамента образования Белгородской области от 17 июня 2014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№ 9-06/3926-НА «О постановке детей на учет для зачисления в дошкольные образовательные организации»;</w:t>
      </w:r>
    </w:p>
    <w:p w:rsidR="000E4246" w:rsidRDefault="000E4246" w:rsidP="00AB68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Письмо департамента образования Белгородской области от 25 декабря 2015   года   №   9-06/9983-НА «Об   обсуждении   методических рекомендаций   по   упорядочению   отчётности   педагогических   и руководящих работников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школьных образовательных организаций»; </w:t>
      </w:r>
    </w:p>
    <w:p w:rsidR="000E4246" w:rsidRDefault="000E4246" w:rsidP="00AB68C5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Письмо департамента образования Белгородской области от 30 июня 2015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№   9-06 / 5100-НА «О   направлении   методических рекомендаций по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низации духовно-нравственного воспитания»</w:t>
      </w:r>
      <w:r w:rsidRPr="00001633">
        <w:rPr>
          <w:rFonts w:ascii="Times New Roman" w:hAnsi="Times New Roman"/>
          <w:sz w:val="28"/>
          <w:szCs w:val="28"/>
        </w:rPr>
        <w:t>;</w:t>
      </w:r>
    </w:p>
    <w:p w:rsidR="000E4246" w:rsidRDefault="000E4246" w:rsidP="00001633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 Письмо департамента образования Белгородской области от 29 марта2016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№ 9-09/14/1973 «Об итогах мониторинга программно-методического обе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печения разработки и реализации ООП ДО».</w:t>
      </w:r>
    </w:p>
    <w:p w:rsidR="000E4246" w:rsidRDefault="000E4246" w:rsidP="00AB68C5">
      <w:pPr>
        <w:spacing w:after="0" w:line="240" w:lineRule="auto"/>
        <w:jc w:val="both"/>
        <w:rPr>
          <w:sz w:val="20"/>
          <w:szCs w:val="20"/>
        </w:rPr>
      </w:pPr>
    </w:p>
    <w:p w:rsidR="000E4246" w:rsidRDefault="000E4246" w:rsidP="00AB68C5">
      <w:pPr>
        <w:spacing w:after="0" w:line="240" w:lineRule="auto"/>
        <w:rPr>
          <w:sz w:val="20"/>
          <w:szCs w:val="20"/>
        </w:rPr>
      </w:pPr>
    </w:p>
    <w:p w:rsidR="000E4246" w:rsidRDefault="000E4246" w:rsidP="007060B0">
      <w:pPr>
        <w:spacing w:line="240" w:lineRule="auto"/>
        <w:rPr>
          <w:sz w:val="20"/>
          <w:szCs w:val="20"/>
        </w:rPr>
      </w:pPr>
    </w:p>
    <w:p w:rsidR="000E4246" w:rsidRDefault="000E4246" w:rsidP="003930BF">
      <w:pPr>
        <w:spacing w:line="240" w:lineRule="auto"/>
        <w:jc w:val="right"/>
        <w:sectPr w:rsidR="000E4246">
          <w:pgSz w:w="11900" w:h="16838"/>
          <w:pgMar w:top="433" w:right="846" w:bottom="412" w:left="1440" w:header="0" w:footer="0" w:gutter="0"/>
          <w:cols w:space="720" w:equalWidth="0">
            <w:col w:w="9620"/>
          </w:cols>
        </w:sectPr>
      </w:pPr>
      <w:r>
        <w:rPr>
          <w:rFonts w:ascii="Cambria" w:hAnsi="Cambria" w:cs="Cambria"/>
          <w:sz w:val="21"/>
          <w:szCs w:val="21"/>
        </w:rPr>
        <w:t>48</w:t>
      </w:r>
    </w:p>
    <w:p w:rsidR="000E4246" w:rsidRPr="001D0FEF" w:rsidRDefault="000E4246" w:rsidP="001D0FE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D0FEF">
        <w:rPr>
          <w:rFonts w:ascii="Times New Roman" w:hAnsi="Times New Roman"/>
          <w:b/>
          <w:sz w:val="26"/>
          <w:szCs w:val="26"/>
        </w:rPr>
        <w:t>ΙV. ДОПОЛНИТЕЛЬНЫЙ РАЗДЕЛ</w:t>
      </w:r>
    </w:p>
    <w:p w:rsidR="000E4246" w:rsidRPr="001D0FEF" w:rsidRDefault="000E4246" w:rsidP="001D0F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0FEF">
        <w:rPr>
          <w:rFonts w:ascii="Times New Roman" w:hAnsi="Times New Roman"/>
          <w:b/>
          <w:sz w:val="28"/>
          <w:szCs w:val="28"/>
        </w:rPr>
        <w:t>Краткая презентация основной образовательной программы</w:t>
      </w:r>
    </w:p>
    <w:p w:rsidR="000E4246" w:rsidRPr="001D0FEF" w:rsidRDefault="000E4246" w:rsidP="001D0FEF">
      <w:pPr>
        <w:spacing w:after="0"/>
        <w:rPr>
          <w:rFonts w:ascii="Times New Roman" w:hAnsi="Times New Roman"/>
          <w:sz w:val="28"/>
          <w:szCs w:val="28"/>
        </w:rPr>
      </w:pPr>
      <w:r w:rsidRPr="001D0FEF">
        <w:rPr>
          <w:rFonts w:ascii="Times New Roman" w:hAnsi="Times New Roman"/>
          <w:sz w:val="28"/>
          <w:szCs w:val="28"/>
        </w:rPr>
        <w:tab/>
        <w:t xml:space="preserve">Образовательная программа    </w:t>
      </w:r>
      <w:r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 w:rsidRPr="001D0FEF">
        <w:rPr>
          <w:rFonts w:ascii="Times New Roman" w:hAnsi="Times New Roman"/>
          <w:sz w:val="28"/>
          <w:szCs w:val="28"/>
        </w:rPr>
        <w:t>муниц</w:t>
      </w:r>
      <w:r w:rsidRPr="001D0FEF">
        <w:rPr>
          <w:rFonts w:ascii="Times New Roman" w:hAnsi="Times New Roman"/>
          <w:sz w:val="28"/>
          <w:szCs w:val="28"/>
        </w:rPr>
        <w:t>и</w:t>
      </w:r>
      <w:r w:rsidRPr="001D0FEF">
        <w:rPr>
          <w:rFonts w:ascii="Times New Roman" w:hAnsi="Times New Roman"/>
          <w:sz w:val="28"/>
          <w:szCs w:val="28"/>
        </w:rPr>
        <w:t xml:space="preserve">пального    бюджетного  образовательного учреждения </w:t>
      </w:r>
      <w:r>
        <w:rPr>
          <w:rFonts w:ascii="Times New Roman" w:hAnsi="Times New Roman"/>
          <w:sz w:val="28"/>
          <w:szCs w:val="28"/>
        </w:rPr>
        <w:t>«Ерёмовская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ная общеобразовательная школа» - </w:t>
      </w:r>
      <w:r w:rsidRPr="001D0FEF">
        <w:rPr>
          <w:rFonts w:ascii="Times New Roman" w:hAnsi="Times New Roman"/>
          <w:sz w:val="28"/>
          <w:szCs w:val="28"/>
        </w:rPr>
        <w:t>детск</w:t>
      </w:r>
      <w:r>
        <w:rPr>
          <w:rFonts w:ascii="Times New Roman" w:hAnsi="Times New Roman"/>
          <w:sz w:val="28"/>
          <w:szCs w:val="28"/>
        </w:rPr>
        <w:t>ий</w:t>
      </w:r>
      <w:r w:rsidRPr="001D0FEF">
        <w:rPr>
          <w:rFonts w:ascii="Times New Roman" w:hAnsi="Times New Roman"/>
          <w:sz w:val="28"/>
          <w:szCs w:val="28"/>
        </w:rPr>
        <w:t xml:space="preserve"> сад (далее Программа) является основной образовательной программой  дошкольного образования, которая разработана и утверждена МБОУ </w:t>
      </w:r>
      <w:r>
        <w:rPr>
          <w:rFonts w:ascii="Times New Roman" w:hAnsi="Times New Roman"/>
          <w:sz w:val="28"/>
          <w:szCs w:val="28"/>
        </w:rPr>
        <w:t xml:space="preserve">«Ерёмовская оош» </w:t>
      </w:r>
      <w:r w:rsidRPr="001D0FEF">
        <w:rPr>
          <w:rFonts w:ascii="Times New Roman" w:hAnsi="Times New Roman"/>
          <w:sz w:val="28"/>
          <w:szCs w:val="28"/>
        </w:rPr>
        <w:t>в  соответствии  с  ф</w:t>
      </w:r>
      <w:r w:rsidRPr="001D0FEF">
        <w:rPr>
          <w:rFonts w:ascii="Times New Roman" w:hAnsi="Times New Roman"/>
          <w:sz w:val="28"/>
          <w:szCs w:val="28"/>
        </w:rPr>
        <w:t>е</w:t>
      </w:r>
      <w:r w:rsidRPr="001D0FEF">
        <w:rPr>
          <w:rFonts w:ascii="Times New Roman" w:hAnsi="Times New Roman"/>
          <w:sz w:val="28"/>
          <w:szCs w:val="28"/>
        </w:rPr>
        <w:t>деральным  государственным  образовательным стандартом  дошкольного  образования  (Приказ  No  1155  Министерства  образования и науки от 17 октября 2013 года) (ФГОС ДО), как организацией осуществляющей образ</w:t>
      </w:r>
      <w:r w:rsidRPr="001D0FEF">
        <w:rPr>
          <w:rFonts w:ascii="Times New Roman" w:hAnsi="Times New Roman"/>
          <w:sz w:val="28"/>
          <w:szCs w:val="28"/>
        </w:rPr>
        <w:t>о</w:t>
      </w:r>
      <w:r w:rsidRPr="001D0FEF">
        <w:rPr>
          <w:rFonts w:ascii="Times New Roman" w:hAnsi="Times New Roman"/>
          <w:sz w:val="28"/>
          <w:szCs w:val="28"/>
        </w:rPr>
        <w:t>вательную деятельность.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0FEF">
        <w:rPr>
          <w:rFonts w:ascii="Times New Roman" w:hAnsi="Times New Roman"/>
          <w:sz w:val="28"/>
          <w:szCs w:val="28"/>
        </w:rPr>
        <w:tab/>
        <w:t>Программа ориентирована на детей от 2 до 7 лет.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0FEF">
        <w:rPr>
          <w:rFonts w:ascii="Times New Roman" w:hAnsi="Times New Roman"/>
          <w:sz w:val="28"/>
          <w:szCs w:val="28"/>
        </w:rPr>
        <w:tab/>
        <w:t xml:space="preserve">Программа  определяет  содержание  и  организацию  образовательной  деятельности  на  уровне  дошкольного  образования,  сформирована  как  программа психолого-педагогической поддержки, позитивной социализации 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0FEF">
        <w:rPr>
          <w:rFonts w:ascii="Times New Roman" w:hAnsi="Times New Roman"/>
          <w:sz w:val="28"/>
          <w:szCs w:val="28"/>
        </w:rPr>
        <w:t xml:space="preserve">и  индивидуализации,  развития  личности  детей  дошкольного  возраста  и 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0FEF">
        <w:rPr>
          <w:rFonts w:ascii="Times New Roman" w:hAnsi="Times New Roman"/>
          <w:sz w:val="28"/>
          <w:szCs w:val="28"/>
        </w:rPr>
        <w:t>определяет      комплекс      основных      характеристик      дошкольного   о</w:t>
      </w:r>
      <w:r w:rsidRPr="001D0FEF">
        <w:rPr>
          <w:rFonts w:ascii="Times New Roman" w:hAnsi="Times New Roman"/>
          <w:sz w:val="28"/>
          <w:szCs w:val="28"/>
        </w:rPr>
        <w:t>б</w:t>
      </w:r>
      <w:r w:rsidRPr="001D0FEF">
        <w:rPr>
          <w:rFonts w:ascii="Times New Roman" w:hAnsi="Times New Roman"/>
          <w:sz w:val="28"/>
          <w:szCs w:val="28"/>
        </w:rPr>
        <w:t xml:space="preserve">разования (объём, содержание и планируемые результаты в виде целевых 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0FEF">
        <w:rPr>
          <w:rFonts w:ascii="Times New Roman" w:hAnsi="Times New Roman"/>
          <w:sz w:val="28"/>
          <w:szCs w:val="28"/>
        </w:rPr>
        <w:t xml:space="preserve">ориентиров  дошкольного  образования)  в  образовательной  деятельности  </w:t>
      </w:r>
      <w:r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 w:rsidRPr="001D0FEF"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 xml:space="preserve">«Ерёмовская оош» - </w:t>
      </w:r>
      <w:r w:rsidRPr="001D0FEF">
        <w:rPr>
          <w:rFonts w:ascii="Times New Roman" w:hAnsi="Times New Roman"/>
          <w:sz w:val="28"/>
          <w:szCs w:val="28"/>
        </w:rPr>
        <w:t>детск</w:t>
      </w:r>
      <w:r>
        <w:rPr>
          <w:rFonts w:ascii="Times New Roman" w:hAnsi="Times New Roman"/>
          <w:sz w:val="28"/>
          <w:szCs w:val="28"/>
        </w:rPr>
        <w:t>ий</w:t>
      </w:r>
      <w:r w:rsidRPr="001D0FEF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0FEF">
        <w:rPr>
          <w:rFonts w:ascii="Times New Roman" w:hAnsi="Times New Roman"/>
          <w:sz w:val="28"/>
          <w:szCs w:val="28"/>
        </w:rPr>
        <w:tab/>
        <w:t>Программа  также  предназначена  для  оказания  помощи  родителям  (законным представителям) в воспитании детей, охране и укреплении их ф</w:t>
      </w:r>
      <w:r w:rsidRPr="001D0FEF">
        <w:rPr>
          <w:rFonts w:ascii="Times New Roman" w:hAnsi="Times New Roman"/>
          <w:sz w:val="28"/>
          <w:szCs w:val="28"/>
        </w:rPr>
        <w:t>и</w:t>
      </w:r>
      <w:r w:rsidRPr="001D0FEF">
        <w:rPr>
          <w:rFonts w:ascii="Times New Roman" w:hAnsi="Times New Roman"/>
          <w:sz w:val="28"/>
          <w:szCs w:val="28"/>
        </w:rPr>
        <w:t>зического  и  психического  здоровья,  в  развитии  индивидуальных спосо</w:t>
      </w:r>
      <w:r w:rsidRPr="001D0FEF">
        <w:rPr>
          <w:rFonts w:ascii="Times New Roman" w:hAnsi="Times New Roman"/>
          <w:sz w:val="28"/>
          <w:szCs w:val="28"/>
        </w:rPr>
        <w:t>б</w:t>
      </w:r>
      <w:r w:rsidRPr="001D0FEF">
        <w:rPr>
          <w:rFonts w:ascii="Times New Roman" w:hAnsi="Times New Roman"/>
          <w:sz w:val="28"/>
          <w:szCs w:val="28"/>
        </w:rPr>
        <w:t>ностей  и  необходимой  коррекции  нарушений  их  развития  на  уровне  дошкольного образования.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0FEF">
        <w:rPr>
          <w:rFonts w:ascii="Times New Roman" w:hAnsi="Times New Roman"/>
          <w:sz w:val="28"/>
          <w:szCs w:val="28"/>
        </w:rPr>
        <w:tab/>
        <w:t>Программа направлена на: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FEF">
        <w:rPr>
          <w:rFonts w:ascii="Times New Roman" w:hAnsi="Times New Roman"/>
          <w:sz w:val="28"/>
          <w:szCs w:val="28"/>
        </w:rPr>
        <w:t>создание условий развития ребенка, открывающих возможности для его п</w:t>
      </w:r>
      <w:r w:rsidRPr="001D0FEF">
        <w:rPr>
          <w:rFonts w:ascii="Times New Roman" w:hAnsi="Times New Roman"/>
          <w:sz w:val="28"/>
          <w:szCs w:val="28"/>
        </w:rPr>
        <w:t>о</w:t>
      </w:r>
      <w:r w:rsidRPr="001D0FEF">
        <w:rPr>
          <w:rFonts w:ascii="Times New Roman" w:hAnsi="Times New Roman"/>
          <w:sz w:val="28"/>
          <w:szCs w:val="28"/>
        </w:rPr>
        <w:t>зитивной социализации, его личностного развития, развития инициативы и творческих способностей на основе сотрудничества со взрослыми и сверс</w:t>
      </w:r>
      <w:r w:rsidRPr="001D0FEF">
        <w:rPr>
          <w:rFonts w:ascii="Times New Roman" w:hAnsi="Times New Roman"/>
          <w:sz w:val="28"/>
          <w:szCs w:val="28"/>
        </w:rPr>
        <w:t>т</w:t>
      </w:r>
      <w:r w:rsidRPr="001D0FEF">
        <w:rPr>
          <w:rFonts w:ascii="Times New Roman" w:hAnsi="Times New Roman"/>
          <w:sz w:val="28"/>
          <w:szCs w:val="28"/>
        </w:rPr>
        <w:t>никами и соответствующим возрасту видам деятельности;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FEF">
        <w:rPr>
          <w:rFonts w:ascii="Times New Roman" w:hAnsi="Times New Roman"/>
          <w:sz w:val="28"/>
          <w:szCs w:val="28"/>
        </w:rPr>
        <w:t>на  создание  развивающей  образовательной  среды,  которая представляет  собой  систему  условий  социализации  и индивидуализации детей.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0FEF">
        <w:rPr>
          <w:rFonts w:ascii="Times New Roman" w:hAnsi="Times New Roman"/>
          <w:sz w:val="28"/>
          <w:szCs w:val="28"/>
        </w:rPr>
        <w:tab/>
        <w:t>Программа  обеспечивает  развитие  личности  детей  дошкольного возраста в различных видах общения и деятельности с учётом их возрастных, индивидуальных психологических и физиологических особенностей.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0FEF">
        <w:rPr>
          <w:rFonts w:ascii="Times New Roman" w:hAnsi="Times New Roman"/>
          <w:sz w:val="28"/>
          <w:szCs w:val="28"/>
        </w:rPr>
        <w:tab/>
        <w:t>Программа  реализуется  на  государственном  языке  Российской  Ф</w:t>
      </w:r>
      <w:r w:rsidRPr="001D0FEF">
        <w:rPr>
          <w:rFonts w:ascii="Times New Roman" w:hAnsi="Times New Roman"/>
          <w:sz w:val="28"/>
          <w:szCs w:val="28"/>
        </w:rPr>
        <w:t>е</w:t>
      </w:r>
      <w:r w:rsidRPr="001D0FEF">
        <w:rPr>
          <w:rFonts w:ascii="Times New Roman" w:hAnsi="Times New Roman"/>
          <w:sz w:val="28"/>
          <w:szCs w:val="28"/>
        </w:rPr>
        <w:t>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FE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FEF">
        <w:rPr>
          <w:rFonts w:ascii="Times New Roman" w:hAnsi="Times New Roman"/>
          <w:sz w:val="28"/>
          <w:szCs w:val="28"/>
        </w:rPr>
        <w:t>русском.</w:t>
      </w:r>
      <w:r w:rsidRPr="001D0FEF">
        <w:rPr>
          <w:rFonts w:ascii="Times New Roman" w:hAnsi="Times New Roman"/>
          <w:sz w:val="28"/>
          <w:szCs w:val="28"/>
        </w:rPr>
        <w:tab/>
        <w:t xml:space="preserve">Для  реализации  приоритетного  </w:t>
      </w:r>
      <w:r>
        <w:rPr>
          <w:rFonts w:ascii="Times New Roman" w:hAnsi="Times New Roman"/>
          <w:sz w:val="28"/>
          <w:szCs w:val="28"/>
        </w:rPr>
        <w:t>социально-коммуникативного</w:t>
      </w:r>
      <w:r w:rsidRPr="001D0FEF">
        <w:rPr>
          <w:rFonts w:ascii="Times New Roman" w:hAnsi="Times New Roman"/>
          <w:sz w:val="28"/>
          <w:szCs w:val="28"/>
        </w:rPr>
        <w:t xml:space="preserve"> направления деятельности с целью расширения и углу</w:t>
      </w:r>
      <w:r w:rsidRPr="001D0FEF">
        <w:rPr>
          <w:rFonts w:ascii="Times New Roman" w:hAnsi="Times New Roman"/>
          <w:sz w:val="28"/>
          <w:szCs w:val="28"/>
        </w:rPr>
        <w:t>б</w:t>
      </w:r>
      <w:r w:rsidRPr="001D0FEF">
        <w:rPr>
          <w:rFonts w:ascii="Times New Roman" w:hAnsi="Times New Roman"/>
          <w:sz w:val="28"/>
          <w:szCs w:val="28"/>
        </w:rPr>
        <w:t xml:space="preserve">ления содержания  обязательной  части  в  области  </w:t>
      </w:r>
      <w:r>
        <w:rPr>
          <w:rFonts w:ascii="Times New Roman" w:hAnsi="Times New Roman"/>
          <w:sz w:val="28"/>
          <w:szCs w:val="28"/>
        </w:rPr>
        <w:t>социально-коммуникативного</w:t>
      </w:r>
      <w:r w:rsidRPr="001D0FEF">
        <w:rPr>
          <w:rFonts w:ascii="Times New Roman" w:hAnsi="Times New Roman"/>
          <w:sz w:val="28"/>
          <w:szCs w:val="28"/>
        </w:rPr>
        <w:t xml:space="preserve">  развития  привлечен  образовательный  и  воспитател</w:t>
      </w:r>
      <w:r w:rsidRPr="001D0FEF">
        <w:rPr>
          <w:rFonts w:ascii="Times New Roman" w:hAnsi="Times New Roman"/>
          <w:sz w:val="28"/>
          <w:szCs w:val="28"/>
        </w:rPr>
        <w:t>ь</w:t>
      </w:r>
      <w:r w:rsidRPr="001D0FEF">
        <w:rPr>
          <w:rFonts w:ascii="Times New Roman" w:hAnsi="Times New Roman"/>
          <w:sz w:val="28"/>
          <w:szCs w:val="28"/>
        </w:rPr>
        <w:t xml:space="preserve">ный  потенциал  парциальной  программы   по </w:t>
      </w:r>
      <w:r>
        <w:rPr>
          <w:rFonts w:ascii="Times New Roman" w:hAnsi="Times New Roman"/>
          <w:sz w:val="28"/>
          <w:szCs w:val="28"/>
        </w:rPr>
        <w:t xml:space="preserve">обучению </w:t>
      </w:r>
      <w:r w:rsidRPr="001D0FEF">
        <w:rPr>
          <w:rFonts w:ascii="Times New Roman" w:hAnsi="Times New Roman"/>
          <w:sz w:val="28"/>
          <w:szCs w:val="28"/>
        </w:rPr>
        <w:t>детей  дошкольного  возраста</w:t>
      </w:r>
      <w:r>
        <w:rPr>
          <w:rFonts w:ascii="Times New Roman" w:hAnsi="Times New Roman"/>
          <w:sz w:val="28"/>
          <w:szCs w:val="28"/>
        </w:rPr>
        <w:t>английскому языку.</w:t>
      </w:r>
      <w:r>
        <w:rPr>
          <w:rFonts w:ascii="Times New Roman" w:hAnsi="Times New Roman"/>
          <w:sz w:val="28"/>
          <w:szCs w:val="28"/>
        </w:rPr>
        <w:tab/>
      </w:r>
      <w:r w:rsidRPr="001D0FEF">
        <w:rPr>
          <w:rFonts w:ascii="Times New Roman" w:hAnsi="Times New Roman"/>
          <w:sz w:val="28"/>
          <w:szCs w:val="28"/>
        </w:rPr>
        <w:t xml:space="preserve">С целью расширения и углубления содержания обязательной части в области </w:t>
      </w:r>
      <w:r>
        <w:rPr>
          <w:rFonts w:ascii="Times New Roman" w:hAnsi="Times New Roman"/>
          <w:sz w:val="28"/>
          <w:szCs w:val="28"/>
        </w:rPr>
        <w:t>познавательного</w:t>
      </w:r>
      <w:r w:rsidRPr="001D0FEF">
        <w:rPr>
          <w:rFonts w:ascii="Times New Roman" w:hAnsi="Times New Roman"/>
          <w:sz w:val="28"/>
          <w:szCs w:val="28"/>
        </w:rPr>
        <w:t xml:space="preserve"> развития привлечен  образ</w:t>
      </w:r>
      <w:r w:rsidRPr="001D0FEF">
        <w:rPr>
          <w:rFonts w:ascii="Times New Roman" w:hAnsi="Times New Roman"/>
          <w:sz w:val="28"/>
          <w:szCs w:val="28"/>
        </w:rPr>
        <w:t>о</w:t>
      </w:r>
      <w:r w:rsidRPr="001D0FEF">
        <w:rPr>
          <w:rFonts w:ascii="Times New Roman" w:hAnsi="Times New Roman"/>
          <w:sz w:val="28"/>
          <w:szCs w:val="28"/>
        </w:rPr>
        <w:t>вательный  и  воспитательный  потенциал  парциальной  программы   «</w:t>
      </w:r>
      <w:r>
        <w:rPr>
          <w:rFonts w:ascii="Times New Roman" w:hAnsi="Times New Roman"/>
          <w:sz w:val="28"/>
          <w:szCs w:val="28"/>
        </w:rPr>
        <w:t>Бел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горье</w:t>
      </w:r>
      <w:r w:rsidRPr="001D0F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1D0FEF">
        <w:rPr>
          <w:rFonts w:ascii="Times New Roman" w:hAnsi="Times New Roman"/>
          <w:sz w:val="28"/>
          <w:szCs w:val="28"/>
        </w:rPr>
        <w:t xml:space="preserve">  который  позволит  совершенствовать </w:t>
      </w:r>
      <w:r>
        <w:rPr>
          <w:rFonts w:ascii="Times New Roman" w:hAnsi="Times New Roman"/>
          <w:sz w:val="28"/>
          <w:szCs w:val="28"/>
        </w:rPr>
        <w:t>познавательную</w:t>
      </w:r>
      <w:r w:rsidRPr="001D0FEF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1D0FEF">
        <w:rPr>
          <w:rFonts w:ascii="Times New Roman" w:hAnsi="Times New Roman"/>
          <w:sz w:val="28"/>
          <w:szCs w:val="28"/>
        </w:rPr>
        <w:t xml:space="preserve"> дошкольников на 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0FEF">
        <w:rPr>
          <w:rFonts w:ascii="Times New Roman" w:hAnsi="Times New Roman"/>
          <w:sz w:val="28"/>
          <w:szCs w:val="28"/>
        </w:rPr>
        <w:t xml:space="preserve">основе </w:t>
      </w:r>
      <w:r>
        <w:rPr>
          <w:rFonts w:ascii="Times New Roman" w:hAnsi="Times New Roman"/>
          <w:sz w:val="28"/>
          <w:szCs w:val="28"/>
        </w:rPr>
        <w:t>изучения родного края</w:t>
      </w:r>
      <w:r w:rsidRPr="001D0F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D0FEF">
        <w:rPr>
          <w:rFonts w:ascii="Times New Roman" w:hAnsi="Times New Roman"/>
          <w:sz w:val="28"/>
          <w:szCs w:val="28"/>
        </w:rPr>
        <w:t>Одним  из  важных  принципов  технологии  реализации  Программы  является  вовлечение  родителей  в  образовательный  процесс  дошкольного  учреждения.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0FEF">
        <w:rPr>
          <w:rFonts w:ascii="Times New Roman" w:hAnsi="Times New Roman"/>
          <w:sz w:val="28"/>
          <w:szCs w:val="28"/>
        </w:rPr>
        <w:t>Направлениями взаимодействия педагога с родителями являются: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FEF">
        <w:rPr>
          <w:rFonts w:ascii="Times New Roman" w:hAnsi="Times New Roman"/>
          <w:sz w:val="28"/>
          <w:szCs w:val="28"/>
        </w:rPr>
        <w:t>педагогический мониторинг;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FEF">
        <w:rPr>
          <w:rFonts w:ascii="Times New Roman" w:hAnsi="Times New Roman"/>
          <w:sz w:val="28"/>
          <w:szCs w:val="28"/>
        </w:rPr>
        <w:t>педагогическая поддержка;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FEF">
        <w:rPr>
          <w:rFonts w:ascii="Times New Roman" w:hAnsi="Times New Roman"/>
          <w:sz w:val="28"/>
          <w:szCs w:val="28"/>
        </w:rPr>
        <w:t>педагогическое образование родителей;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FEF">
        <w:rPr>
          <w:rFonts w:ascii="Times New Roman" w:hAnsi="Times New Roman"/>
          <w:sz w:val="28"/>
          <w:szCs w:val="28"/>
        </w:rPr>
        <w:t>совместная деятельность  педагогов и родителей.</w:t>
      </w:r>
    </w:p>
    <w:p w:rsidR="000E4246" w:rsidRPr="001D0FEF" w:rsidRDefault="000E4246" w:rsidP="001D0F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0FEF">
        <w:rPr>
          <w:rFonts w:ascii="Times New Roman" w:hAnsi="Times New Roman"/>
          <w:sz w:val="28"/>
          <w:szCs w:val="28"/>
        </w:rPr>
        <w:tab/>
        <w:t>В  ходе  организации  взаимодействия  с  родителями  (законными  представителями) воспитанников педагоги стремятся развивать их интерес к  проявлениям  своего  ребенка,  желание  познать  свои  возможности  как  р</w:t>
      </w:r>
      <w:r w:rsidRPr="001D0FEF">
        <w:rPr>
          <w:rFonts w:ascii="Times New Roman" w:hAnsi="Times New Roman"/>
          <w:sz w:val="28"/>
          <w:szCs w:val="28"/>
        </w:rPr>
        <w:t>о</w:t>
      </w:r>
      <w:r w:rsidRPr="001D0FEF">
        <w:rPr>
          <w:rFonts w:ascii="Times New Roman" w:hAnsi="Times New Roman"/>
          <w:sz w:val="28"/>
          <w:szCs w:val="28"/>
        </w:rPr>
        <w:t xml:space="preserve">дителей, включиться в активное сотрудничество с педагогами групп. </w:t>
      </w:r>
    </w:p>
    <w:p w:rsidR="000E4246" w:rsidRDefault="000E4246" w:rsidP="001D0FEF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246" w:rsidRDefault="000E4246" w:rsidP="001D0FEF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246" w:rsidRDefault="000E4246" w:rsidP="001D0FEF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246" w:rsidRDefault="000E4246" w:rsidP="001D0FEF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246" w:rsidRDefault="000E4246" w:rsidP="001D0FEF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246" w:rsidRDefault="000E4246" w:rsidP="001D0FEF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246" w:rsidRDefault="000E4246" w:rsidP="001D0FEF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246" w:rsidRDefault="000E4246" w:rsidP="001D0FEF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246" w:rsidRDefault="000E4246" w:rsidP="001D0FEF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246" w:rsidRDefault="000E4246" w:rsidP="001D0FEF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246" w:rsidRDefault="000E4246" w:rsidP="001D0FEF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246" w:rsidRDefault="000E4246" w:rsidP="001D0FEF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246" w:rsidRPr="00942710" w:rsidRDefault="000E4246" w:rsidP="00942710">
      <w:pPr>
        <w:tabs>
          <w:tab w:val="left" w:pos="4020"/>
        </w:tabs>
        <w:spacing w:after="0" w:line="240" w:lineRule="auto"/>
        <w:jc w:val="right"/>
        <w:rPr>
          <w:rFonts w:ascii="Times New Roman" w:hAnsi="Times New Roman"/>
        </w:rPr>
      </w:pPr>
      <w:r w:rsidRPr="00942710">
        <w:rPr>
          <w:rFonts w:ascii="Times New Roman" w:hAnsi="Times New Roman"/>
        </w:rPr>
        <w:t>50</w:t>
      </w:r>
    </w:p>
    <w:sectPr w:rsidR="000E4246" w:rsidRPr="00942710" w:rsidSect="00FA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231A0DA2"/>
    <w:lvl w:ilvl="0" w:tplc="5E66D520">
      <w:start w:val="1"/>
      <w:numFmt w:val="bullet"/>
      <w:lvlText w:val="с"/>
      <w:lvlJc w:val="left"/>
    </w:lvl>
    <w:lvl w:ilvl="1" w:tplc="ED44E076">
      <w:start w:val="1"/>
      <w:numFmt w:val="bullet"/>
      <w:lvlText w:val="\endash "/>
      <w:lvlJc w:val="left"/>
    </w:lvl>
    <w:lvl w:ilvl="2" w:tplc="D3ECAE90">
      <w:numFmt w:val="decimal"/>
      <w:lvlText w:val=""/>
      <w:lvlJc w:val="left"/>
      <w:rPr>
        <w:rFonts w:cs="Times New Roman"/>
      </w:rPr>
    </w:lvl>
    <w:lvl w:ilvl="3" w:tplc="39C22FC4">
      <w:numFmt w:val="decimal"/>
      <w:lvlText w:val=""/>
      <w:lvlJc w:val="left"/>
      <w:rPr>
        <w:rFonts w:cs="Times New Roman"/>
      </w:rPr>
    </w:lvl>
    <w:lvl w:ilvl="4" w:tplc="E5EAF936">
      <w:numFmt w:val="decimal"/>
      <w:lvlText w:val=""/>
      <w:lvlJc w:val="left"/>
      <w:rPr>
        <w:rFonts w:cs="Times New Roman"/>
      </w:rPr>
    </w:lvl>
    <w:lvl w:ilvl="5" w:tplc="2CEE34E2">
      <w:numFmt w:val="decimal"/>
      <w:lvlText w:val=""/>
      <w:lvlJc w:val="left"/>
      <w:rPr>
        <w:rFonts w:cs="Times New Roman"/>
      </w:rPr>
    </w:lvl>
    <w:lvl w:ilvl="6" w:tplc="0914BC0A">
      <w:numFmt w:val="decimal"/>
      <w:lvlText w:val=""/>
      <w:lvlJc w:val="left"/>
      <w:rPr>
        <w:rFonts w:cs="Times New Roman"/>
      </w:rPr>
    </w:lvl>
    <w:lvl w:ilvl="7" w:tplc="7D4AF878">
      <w:numFmt w:val="decimal"/>
      <w:lvlText w:val=""/>
      <w:lvlJc w:val="left"/>
      <w:rPr>
        <w:rFonts w:cs="Times New Roman"/>
      </w:rPr>
    </w:lvl>
    <w:lvl w:ilvl="8" w:tplc="D9A0842E">
      <w:numFmt w:val="decimal"/>
      <w:lvlText w:val=""/>
      <w:lvlJc w:val="left"/>
      <w:rPr>
        <w:rFonts w:cs="Times New Roman"/>
      </w:rPr>
    </w:lvl>
  </w:abstractNum>
  <w:abstractNum w:abstractNumId="1">
    <w:nsid w:val="0000030A"/>
    <w:multiLevelType w:val="hybridMultilevel"/>
    <w:tmpl w:val="CDF4A618"/>
    <w:lvl w:ilvl="0" w:tplc="6CBA98AE">
      <w:start w:val="1"/>
      <w:numFmt w:val="bullet"/>
      <w:lvlText w:val="-"/>
      <w:lvlJc w:val="left"/>
    </w:lvl>
    <w:lvl w:ilvl="1" w:tplc="D0BC5C3E">
      <w:numFmt w:val="decimal"/>
      <w:lvlText w:val=""/>
      <w:lvlJc w:val="left"/>
      <w:rPr>
        <w:rFonts w:cs="Times New Roman"/>
      </w:rPr>
    </w:lvl>
    <w:lvl w:ilvl="2" w:tplc="3A5EA776">
      <w:numFmt w:val="decimal"/>
      <w:lvlText w:val=""/>
      <w:lvlJc w:val="left"/>
      <w:rPr>
        <w:rFonts w:cs="Times New Roman"/>
      </w:rPr>
    </w:lvl>
    <w:lvl w:ilvl="3" w:tplc="09AE9D7C">
      <w:numFmt w:val="decimal"/>
      <w:lvlText w:val=""/>
      <w:lvlJc w:val="left"/>
      <w:rPr>
        <w:rFonts w:cs="Times New Roman"/>
      </w:rPr>
    </w:lvl>
    <w:lvl w:ilvl="4" w:tplc="0CF46230">
      <w:numFmt w:val="decimal"/>
      <w:lvlText w:val=""/>
      <w:lvlJc w:val="left"/>
      <w:rPr>
        <w:rFonts w:cs="Times New Roman"/>
      </w:rPr>
    </w:lvl>
    <w:lvl w:ilvl="5" w:tplc="4C3AE30A">
      <w:numFmt w:val="decimal"/>
      <w:lvlText w:val=""/>
      <w:lvlJc w:val="left"/>
      <w:rPr>
        <w:rFonts w:cs="Times New Roman"/>
      </w:rPr>
    </w:lvl>
    <w:lvl w:ilvl="6" w:tplc="881ABC9E">
      <w:numFmt w:val="decimal"/>
      <w:lvlText w:val=""/>
      <w:lvlJc w:val="left"/>
      <w:rPr>
        <w:rFonts w:cs="Times New Roman"/>
      </w:rPr>
    </w:lvl>
    <w:lvl w:ilvl="7" w:tplc="6DF277B0">
      <w:numFmt w:val="decimal"/>
      <w:lvlText w:val=""/>
      <w:lvlJc w:val="left"/>
      <w:rPr>
        <w:rFonts w:cs="Times New Roman"/>
      </w:rPr>
    </w:lvl>
    <w:lvl w:ilvl="8" w:tplc="FE7EDD92">
      <w:numFmt w:val="decimal"/>
      <w:lvlText w:val=""/>
      <w:lvlJc w:val="left"/>
      <w:rPr>
        <w:rFonts w:cs="Times New Roman"/>
      </w:rPr>
    </w:lvl>
  </w:abstractNum>
  <w:abstractNum w:abstractNumId="2">
    <w:nsid w:val="00000822"/>
    <w:multiLevelType w:val="hybridMultilevel"/>
    <w:tmpl w:val="CA906C90"/>
    <w:lvl w:ilvl="0" w:tplc="3536DE4E">
      <w:start w:val="1"/>
      <w:numFmt w:val="bullet"/>
      <w:lvlText w:val="-"/>
      <w:lvlJc w:val="left"/>
    </w:lvl>
    <w:lvl w:ilvl="1" w:tplc="1B2AA1E4">
      <w:numFmt w:val="decimal"/>
      <w:lvlText w:val=""/>
      <w:lvlJc w:val="left"/>
      <w:rPr>
        <w:rFonts w:cs="Times New Roman"/>
      </w:rPr>
    </w:lvl>
    <w:lvl w:ilvl="2" w:tplc="30102140">
      <w:numFmt w:val="decimal"/>
      <w:lvlText w:val=""/>
      <w:lvlJc w:val="left"/>
      <w:rPr>
        <w:rFonts w:cs="Times New Roman"/>
      </w:rPr>
    </w:lvl>
    <w:lvl w:ilvl="3" w:tplc="E6AA8D14">
      <w:numFmt w:val="decimal"/>
      <w:lvlText w:val=""/>
      <w:lvlJc w:val="left"/>
      <w:rPr>
        <w:rFonts w:cs="Times New Roman"/>
      </w:rPr>
    </w:lvl>
    <w:lvl w:ilvl="4" w:tplc="CA525148">
      <w:numFmt w:val="decimal"/>
      <w:lvlText w:val=""/>
      <w:lvlJc w:val="left"/>
      <w:rPr>
        <w:rFonts w:cs="Times New Roman"/>
      </w:rPr>
    </w:lvl>
    <w:lvl w:ilvl="5" w:tplc="C4E04A28">
      <w:numFmt w:val="decimal"/>
      <w:lvlText w:val=""/>
      <w:lvlJc w:val="left"/>
      <w:rPr>
        <w:rFonts w:cs="Times New Roman"/>
      </w:rPr>
    </w:lvl>
    <w:lvl w:ilvl="6" w:tplc="413E4652">
      <w:numFmt w:val="decimal"/>
      <w:lvlText w:val=""/>
      <w:lvlJc w:val="left"/>
      <w:rPr>
        <w:rFonts w:cs="Times New Roman"/>
      </w:rPr>
    </w:lvl>
    <w:lvl w:ilvl="7" w:tplc="1D5E1EEA">
      <w:numFmt w:val="decimal"/>
      <w:lvlText w:val=""/>
      <w:lvlJc w:val="left"/>
      <w:rPr>
        <w:rFonts w:cs="Times New Roman"/>
      </w:rPr>
    </w:lvl>
    <w:lvl w:ilvl="8" w:tplc="46989208">
      <w:numFmt w:val="decimal"/>
      <w:lvlText w:val=""/>
      <w:lvlJc w:val="left"/>
      <w:rPr>
        <w:rFonts w:cs="Times New Roman"/>
      </w:rPr>
    </w:lvl>
  </w:abstractNum>
  <w:abstractNum w:abstractNumId="3">
    <w:nsid w:val="00000902"/>
    <w:multiLevelType w:val="hybridMultilevel"/>
    <w:tmpl w:val="372041AE"/>
    <w:lvl w:ilvl="0" w:tplc="FFAE451C">
      <w:start w:val="1"/>
      <w:numFmt w:val="bullet"/>
      <w:lvlText w:val="и"/>
      <w:lvlJc w:val="left"/>
    </w:lvl>
    <w:lvl w:ilvl="1" w:tplc="ADB469FC">
      <w:start w:val="1"/>
      <w:numFmt w:val="bullet"/>
      <w:lvlText w:val="В"/>
      <w:lvlJc w:val="left"/>
    </w:lvl>
    <w:lvl w:ilvl="2" w:tplc="7FB26E08">
      <w:start w:val="1"/>
      <w:numFmt w:val="bullet"/>
      <w:lvlText w:val="В"/>
      <w:lvlJc w:val="left"/>
    </w:lvl>
    <w:lvl w:ilvl="3" w:tplc="94FAA20A">
      <w:numFmt w:val="decimal"/>
      <w:lvlText w:val=""/>
      <w:lvlJc w:val="left"/>
      <w:rPr>
        <w:rFonts w:cs="Times New Roman"/>
      </w:rPr>
    </w:lvl>
    <w:lvl w:ilvl="4" w:tplc="CF94E134">
      <w:numFmt w:val="decimal"/>
      <w:lvlText w:val=""/>
      <w:lvlJc w:val="left"/>
      <w:rPr>
        <w:rFonts w:cs="Times New Roman"/>
      </w:rPr>
    </w:lvl>
    <w:lvl w:ilvl="5" w:tplc="2616672A">
      <w:numFmt w:val="decimal"/>
      <w:lvlText w:val=""/>
      <w:lvlJc w:val="left"/>
      <w:rPr>
        <w:rFonts w:cs="Times New Roman"/>
      </w:rPr>
    </w:lvl>
    <w:lvl w:ilvl="6" w:tplc="33E665B4">
      <w:numFmt w:val="decimal"/>
      <w:lvlText w:val=""/>
      <w:lvlJc w:val="left"/>
      <w:rPr>
        <w:rFonts w:cs="Times New Roman"/>
      </w:rPr>
    </w:lvl>
    <w:lvl w:ilvl="7" w:tplc="15D62B24">
      <w:numFmt w:val="decimal"/>
      <w:lvlText w:val=""/>
      <w:lvlJc w:val="left"/>
      <w:rPr>
        <w:rFonts w:cs="Times New Roman"/>
      </w:rPr>
    </w:lvl>
    <w:lvl w:ilvl="8" w:tplc="7F40513A">
      <w:numFmt w:val="decimal"/>
      <w:lvlText w:val=""/>
      <w:lvlJc w:val="left"/>
      <w:rPr>
        <w:rFonts w:cs="Times New Roman"/>
      </w:rPr>
    </w:lvl>
  </w:abstractNum>
  <w:abstractNum w:abstractNumId="4">
    <w:nsid w:val="00000BDB"/>
    <w:multiLevelType w:val="hybridMultilevel"/>
    <w:tmpl w:val="580406A2"/>
    <w:lvl w:ilvl="0" w:tplc="B3822A30">
      <w:start w:val="1"/>
      <w:numFmt w:val="bullet"/>
      <w:lvlText w:val="В"/>
      <w:lvlJc w:val="left"/>
    </w:lvl>
    <w:lvl w:ilvl="1" w:tplc="CCF21C4E">
      <w:start w:val="1"/>
      <w:numFmt w:val="bullet"/>
      <w:lvlText w:val="В"/>
      <w:lvlJc w:val="left"/>
    </w:lvl>
    <w:lvl w:ilvl="2" w:tplc="1C80C0C6">
      <w:numFmt w:val="decimal"/>
      <w:lvlText w:val=""/>
      <w:lvlJc w:val="left"/>
      <w:rPr>
        <w:rFonts w:cs="Times New Roman"/>
      </w:rPr>
    </w:lvl>
    <w:lvl w:ilvl="3" w:tplc="EAB01408">
      <w:numFmt w:val="decimal"/>
      <w:lvlText w:val=""/>
      <w:lvlJc w:val="left"/>
      <w:rPr>
        <w:rFonts w:cs="Times New Roman"/>
      </w:rPr>
    </w:lvl>
    <w:lvl w:ilvl="4" w:tplc="C554DDA6">
      <w:numFmt w:val="decimal"/>
      <w:lvlText w:val=""/>
      <w:lvlJc w:val="left"/>
      <w:rPr>
        <w:rFonts w:cs="Times New Roman"/>
      </w:rPr>
    </w:lvl>
    <w:lvl w:ilvl="5" w:tplc="E286E56E">
      <w:numFmt w:val="decimal"/>
      <w:lvlText w:val=""/>
      <w:lvlJc w:val="left"/>
      <w:rPr>
        <w:rFonts w:cs="Times New Roman"/>
      </w:rPr>
    </w:lvl>
    <w:lvl w:ilvl="6" w:tplc="36A84F36">
      <w:numFmt w:val="decimal"/>
      <w:lvlText w:val=""/>
      <w:lvlJc w:val="left"/>
      <w:rPr>
        <w:rFonts w:cs="Times New Roman"/>
      </w:rPr>
    </w:lvl>
    <w:lvl w:ilvl="7" w:tplc="23C470EA">
      <w:numFmt w:val="decimal"/>
      <w:lvlText w:val=""/>
      <w:lvlJc w:val="left"/>
      <w:rPr>
        <w:rFonts w:cs="Times New Roman"/>
      </w:rPr>
    </w:lvl>
    <w:lvl w:ilvl="8" w:tplc="3842C902">
      <w:numFmt w:val="decimal"/>
      <w:lvlText w:val=""/>
      <w:lvlJc w:val="left"/>
      <w:rPr>
        <w:rFonts w:cs="Times New Roman"/>
      </w:rPr>
    </w:lvl>
  </w:abstractNum>
  <w:abstractNum w:abstractNumId="5">
    <w:nsid w:val="00000DDC"/>
    <w:multiLevelType w:val="hybridMultilevel"/>
    <w:tmpl w:val="FF8E81A0"/>
    <w:lvl w:ilvl="0" w:tplc="642432E6">
      <w:start w:val="1"/>
      <w:numFmt w:val="bullet"/>
      <w:lvlText w:val="и"/>
      <w:lvlJc w:val="left"/>
    </w:lvl>
    <w:lvl w:ilvl="1" w:tplc="1C0E9008">
      <w:start w:val="1"/>
      <w:numFmt w:val="bullet"/>
      <w:lvlText w:val="В"/>
      <w:lvlJc w:val="left"/>
    </w:lvl>
    <w:lvl w:ilvl="2" w:tplc="1D1E5380">
      <w:numFmt w:val="decimal"/>
      <w:lvlText w:val=""/>
      <w:lvlJc w:val="left"/>
      <w:rPr>
        <w:rFonts w:cs="Times New Roman"/>
      </w:rPr>
    </w:lvl>
    <w:lvl w:ilvl="3" w:tplc="E996B074">
      <w:numFmt w:val="decimal"/>
      <w:lvlText w:val=""/>
      <w:lvlJc w:val="left"/>
      <w:rPr>
        <w:rFonts w:cs="Times New Roman"/>
      </w:rPr>
    </w:lvl>
    <w:lvl w:ilvl="4" w:tplc="029EE342">
      <w:numFmt w:val="decimal"/>
      <w:lvlText w:val=""/>
      <w:lvlJc w:val="left"/>
      <w:rPr>
        <w:rFonts w:cs="Times New Roman"/>
      </w:rPr>
    </w:lvl>
    <w:lvl w:ilvl="5" w:tplc="08366740">
      <w:numFmt w:val="decimal"/>
      <w:lvlText w:val=""/>
      <w:lvlJc w:val="left"/>
      <w:rPr>
        <w:rFonts w:cs="Times New Roman"/>
      </w:rPr>
    </w:lvl>
    <w:lvl w:ilvl="6" w:tplc="8C123184">
      <w:numFmt w:val="decimal"/>
      <w:lvlText w:val=""/>
      <w:lvlJc w:val="left"/>
      <w:rPr>
        <w:rFonts w:cs="Times New Roman"/>
      </w:rPr>
    </w:lvl>
    <w:lvl w:ilvl="7" w:tplc="F328EDEE">
      <w:numFmt w:val="decimal"/>
      <w:lvlText w:val=""/>
      <w:lvlJc w:val="left"/>
      <w:rPr>
        <w:rFonts w:cs="Times New Roman"/>
      </w:rPr>
    </w:lvl>
    <w:lvl w:ilvl="8" w:tplc="63A2BA2E">
      <w:numFmt w:val="decimal"/>
      <w:lvlText w:val=""/>
      <w:lvlJc w:val="left"/>
      <w:rPr>
        <w:rFonts w:cs="Times New Roman"/>
      </w:rPr>
    </w:lvl>
  </w:abstractNum>
  <w:abstractNum w:abstractNumId="6">
    <w:nsid w:val="0000121F"/>
    <w:multiLevelType w:val="hybridMultilevel"/>
    <w:tmpl w:val="12BAD9EC"/>
    <w:lvl w:ilvl="0" w:tplc="F10A9B2A">
      <w:start w:val="1"/>
      <w:numFmt w:val="decimal"/>
      <w:lvlText w:val="%1."/>
      <w:lvlJc w:val="left"/>
      <w:rPr>
        <w:rFonts w:cs="Times New Roman"/>
      </w:rPr>
    </w:lvl>
    <w:lvl w:ilvl="1" w:tplc="3992156E">
      <w:numFmt w:val="decimal"/>
      <w:lvlText w:val=""/>
      <w:lvlJc w:val="left"/>
      <w:rPr>
        <w:rFonts w:cs="Times New Roman"/>
      </w:rPr>
    </w:lvl>
    <w:lvl w:ilvl="2" w:tplc="8B76BCBA">
      <w:numFmt w:val="decimal"/>
      <w:lvlText w:val=""/>
      <w:lvlJc w:val="left"/>
      <w:rPr>
        <w:rFonts w:cs="Times New Roman"/>
      </w:rPr>
    </w:lvl>
    <w:lvl w:ilvl="3" w:tplc="BA587B46">
      <w:numFmt w:val="decimal"/>
      <w:lvlText w:val=""/>
      <w:lvlJc w:val="left"/>
      <w:rPr>
        <w:rFonts w:cs="Times New Roman"/>
      </w:rPr>
    </w:lvl>
    <w:lvl w:ilvl="4" w:tplc="A4D8A5AA">
      <w:numFmt w:val="decimal"/>
      <w:lvlText w:val=""/>
      <w:lvlJc w:val="left"/>
      <w:rPr>
        <w:rFonts w:cs="Times New Roman"/>
      </w:rPr>
    </w:lvl>
    <w:lvl w:ilvl="5" w:tplc="17CEB6E6">
      <w:numFmt w:val="decimal"/>
      <w:lvlText w:val=""/>
      <w:lvlJc w:val="left"/>
      <w:rPr>
        <w:rFonts w:cs="Times New Roman"/>
      </w:rPr>
    </w:lvl>
    <w:lvl w:ilvl="6" w:tplc="3DCA00EA">
      <w:numFmt w:val="decimal"/>
      <w:lvlText w:val=""/>
      <w:lvlJc w:val="left"/>
      <w:rPr>
        <w:rFonts w:cs="Times New Roman"/>
      </w:rPr>
    </w:lvl>
    <w:lvl w:ilvl="7" w:tplc="915E37E8">
      <w:numFmt w:val="decimal"/>
      <w:lvlText w:val=""/>
      <w:lvlJc w:val="left"/>
      <w:rPr>
        <w:rFonts w:cs="Times New Roman"/>
      </w:rPr>
    </w:lvl>
    <w:lvl w:ilvl="8" w:tplc="37F638DA">
      <w:numFmt w:val="decimal"/>
      <w:lvlText w:val=""/>
      <w:lvlJc w:val="left"/>
      <w:rPr>
        <w:rFonts w:cs="Times New Roman"/>
      </w:rPr>
    </w:lvl>
  </w:abstractNum>
  <w:abstractNum w:abstractNumId="7">
    <w:nsid w:val="000012E1"/>
    <w:multiLevelType w:val="hybridMultilevel"/>
    <w:tmpl w:val="DF00AA5A"/>
    <w:lvl w:ilvl="0" w:tplc="D5FC9F98">
      <w:start w:val="2"/>
      <w:numFmt w:val="decimal"/>
      <w:lvlText w:val="%1."/>
      <w:lvlJc w:val="left"/>
      <w:rPr>
        <w:rFonts w:cs="Times New Roman"/>
      </w:rPr>
    </w:lvl>
    <w:lvl w:ilvl="1" w:tplc="F47E1490">
      <w:numFmt w:val="decimal"/>
      <w:lvlText w:val=""/>
      <w:lvlJc w:val="left"/>
      <w:rPr>
        <w:rFonts w:cs="Times New Roman"/>
      </w:rPr>
    </w:lvl>
    <w:lvl w:ilvl="2" w:tplc="5512FB82">
      <w:numFmt w:val="decimal"/>
      <w:lvlText w:val=""/>
      <w:lvlJc w:val="left"/>
      <w:rPr>
        <w:rFonts w:cs="Times New Roman"/>
      </w:rPr>
    </w:lvl>
    <w:lvl w:ilvl="3" w:tplc="5A42EFE4">
      <w:numFmt w:val="decimal"/>
      <w:lvlText w:val=""/>
      <w:lvlJc w:val="left"/>
      <w:rPr>
        <w:rFonts w:cs="Times New Roman"/>
      </w:rPr>
    </w:lvl>
    <w:lvl w:ilvl="4" w:tplc="7CB24FB0">
      <w:numFmt w:val="decimal"/>
      <w:lvlText w:val=""/>
      <w:lvlJc w:val="left"/>
      <w:rPr>
        <w:rFonts w:cs="Times New Roman"/>
      </w:rPr>
    </w:lvl>
    <w:lvl w:ilvl="5" w:tplc="66BCD00C">
      <w:numFmt w:val="decimal"/>
      <w:lvlText w:val=""/>
      <w:lvlJc w:val="left"/>
      <w:rPr>
        <w:rFonts w:cs="Times New Roman"/>
      </w:rPr>
    </w:lvl>
    <w:lvl w:ilvl="6" w:tplc="0B841276">
      <w:numFmt w:val="decimal"/>
      <w:lvlText w:val=""/>
      <w:lvlJc w:val="left"/>
      <w:rPr>
        <w:rFonts w:cs="Times New Roman"/>
      </w:rPr>
    </w:lvl>
    <w:lvl w:ilvl="7" w:tplc="7EFE34AA">
      <w:numFmt w:val="decimal"/>
      <w:lvlText w:val=""/>
      <w:lvlJc w:val="left"/>
      <w:rPr>
        <w:rFonts w:cs="Times New Roman"/>
      </w:rPr>
    </w:lvl>
    <w:lvl w:ilvl="8" w:tplc="D262A2A8">
      <w:numFmt w:val="decimal"/>
      <w:lvlText w:val=""/>
      <w:lvlJc w:val="left"/>
      <w:rPr>
        <w:rFonts w:cs="Times New Roman"/>
      </w:rPr>
    </w:lvl>
  </w:abstractNum>
  <w:abstractNum w:abstractNumId="8">
    <w:nsid w:val="00001366"/>
    <w:multiLevelType w:val="hybridMultilevel"/>
    <w:tmpl w:val="14B4B7DA"/>
    <w:lvl w:ilvl="0" w:tplc="BBDC56DE">
      <w:start w:val="1"/>
      <w:numFmt w:val="bullet"/>
      <w:lvlText w:val="В"/>
      <w:lvlJc w:val="left"/>
    </w:lvl>
    <w:lvl w:ilvl="1" w:tplc="1D64E7E2">
      <w:numFmt w:val="decimal"/>
      <w:lvlText w:val=""/>
      <w:lvlJc w:val="left"/>
      <w:rPr>
        <w:rFonts w:cs="Times New Roman"/>
      </w:rPr>
    </w:lvl>
    <w:lvl w:ilvl="2" w:tplc="6FACBC78">
      <w:numFmt w:val="decimal"/>
      <w:lvlText w:val=""/>
      <w:lvlJc w:val="left"/>
      <w:rPr>
        <w:rFonts w:cs="Times New Roman"/>
      </w:rPr>
    </w:lvl>
    <w:lvl w:ilvl="3" w:tplc="F9305A34">
      <w:numFmt w:val="decimal"/>
      <w:lvlText w:val=""/>
      <w:lvlJc w:val="left"/>
      <w:rPr>
        <w:rFonts w:cs="Times New Roman"/>
      </w:rPr>
    </w:lvl>
    <w:lvl w:ilvl="4" w:tplc="E13EBF1E">
      <w:numFmt w:val="decimal"/>
      <w:lvlText w:val=""/>
      <w:lvlJc w:val="left"/>
      <w:rPr>
        <w:rFonts w:cs="Times New Roman"/>
      </w:rPr>
    </w:lvl>
    <w:lvl w:ilvl="5" w:tplc="692089BA">
      <w:numFmt w:val="decimal"/>
      <w:lvlText w:val=""/>
      <w:lvlJc w:val="left"/>
      <w:rPr>
        <w:rFonts w:cs="Times New Roman"/>
      </w:rPr>
    </w:lvl>
    <w:lvl w:ilvl="6" w:tplc="0C928A5C">
      <w:numFmt w:val="decimal"/>
      <w:lvlText w:val=""/>
      <w:lvlJc w:val="left"/>
      <w:rPr>
        <w:rFonts w:cs="Times New Roman"/>
      </w:rPr>
    </w:lvl>
    <w:lvl w:ilvl="7" w:tplc="6736F32C">
      <w:numFmt w:val="decimal"/>
      <w:lvlText w:val=""/>
      <w:lvlJc w:val="left"/>
      <w:rPr>
        <w:rFonts w:cs="Times New Roman"/>
      </w:rPr>
    </w:lvl>
    <w:lvl w:ilvl="8" w:tplc="A858E34E">
      <w:numFmt w:val="decimal"/>
      <w:lvlText w:val=""/>
      <w:lvlJc w:val="left"/>
      <w:rPr>
        <w:rFonts w:cs="Times New Roman"/>
      </w:rPr>
    </w:lvl>
  </w:abstractNum>
  <w:abstractNum w:abstractNumId="9">
    <w:nsid w:val="0000139D"/>
    <w:multiLevelType w:val="hybridMultilevel"/>
    <w:tmpl w:val="15FCC336"/>
    <w:lvl w:ilvl="0" w:tplc="A6D23B2E">
      <w:start w:val="1"/>
      <w:numFmt w:val="bullet"/>
      <w:lvlText w:val="-"/>
      <w:lvlJc w:val="left"/>
    </w:lvl>
    <w:lvl w:ilvl="1" w:tplc="A2C4E09E">
      <w:numFmt w:val="decimal"/>
      <w:lvlText w:val=""/>
      <w:lvlJc w:val="left"/>
      <w:rPr>
        <w:rFonts w:cs="Times New Roman"/>
      </w:rPr>
    </w:lvl>
    <w:lvl w:ilvl="2" w:tplc="98A2F70C">
      <w:numFmt w:val="decimal"/>
      <w:lvlText w:val=""/>
      <w:lvlJc w:val="left"/>
      <w:rPr>
        <w:rFonts w:cs="Times New Roman"/>
      </w:rPr>
    </w:lvl>
    <w:lvl w:ilvl="3" w:tplc="36B88A98">
      <w:numFmt w:val="decimal"/>
      <w:lvlText w:val=""/>
      <w:lvlJc w:val="left"/>
      <w:rPr>
        <w:rFonts w:cs="Times New Roman"/>
      </w:rPr>
    </w:lvl>
    <w:lvl w:ilvl="4" w:tplc="59DEFC2C">
      <w:numFmt w:val="decimal"/>
      <w:lvlText w:val=""/>
      <w:lvlJc w:val="left"/>
      <w:rPr>
        <w:rFonts w:cs="Times New Roman"/>
      </w:rPr>
    </w:lvl>
    <w:lvl w:ilvl="5" w:tplc="D7186010">
      <w:numFmt w:val="decimal"/>
      <w:lvlText w:val=""/>
      <w:lvlJc w:val="left"/>
      <w:rPr>
        <w:rFonts w:cs="Times New Roman"/>
      </w:rPr>
    </w:lvl>
    <w:lvl w:ilvl="6" w:tplc="AFD62804">
      <w:numFmt w:val="decimal"/>
      <w:lvlText w:val=""/>
      <w:lvlJc w:val="left"/>
      <w:rPr>
        <w:rFonts w:cs="Times New Roman"/>
      </w:rPr>
    </w:lvl>
    <w:lvl w:ilvl="7" w:tplc="9D821CB6">
      <w:numFmt w:val="decimal"/>
      <w:lvlText w:val=""/>
      <w:lvlJc w:val="left"/>
      <w:rPr>
        <w:rFonts w:cs="Times New Roman"/>
      </w:rPr>
    </w:lvl>
    <w:lvl w:ilvl="8" w:tplc="D54A2234">
      <w:numFmt w:val="decimal"/>
      <w:lvlText w:val=""/>
      <w:lvlJc w:val="left"/>
      <w:rPr>
        <w:rFonts w:cs="Times New Roman"/>
      </w:rPr>
    </w:lvl>
  </w:abstractNum>
  <w:abstractNum w:abstractNumId="10">
    <w:nsid w:val="000015A1"/>
    <w:multiLevelType w:val="hybridMultilevel"/>
    <w:tmpl w:val="FE26C4C4"/>
    <w:lvl w:ilvl="0" w:tplc="04E65F40">
      <w:start w:val="3"/>
      <w:numFmt w:val="decimal"/>
      <w:lvlText w:val="%1."/>
      <w:lvlJc w:val="left"/>
      <w:rPr>
        <w:rFonts w:cs="Times New Roman"/>
      </w:rPr>
    </w:lvl>
    <w:lvl w:ilvl="1" w:tplc="B6C2C1A4">
      <w:numFmt w:val="decimal"/>
      <w:lvlText w:val=""/>
      <w:lvlJc w:val="left"/>
      <w:rPr>
        <w:rFonts w:cs="Times New Roman"/>
      </w:rPr>
    </w:lvl>
    <w:lvl w:ilvl="2" w:tplc="37D089A4">
      <w:numFmt w:val="decimal"/>
      <w:lvlText w:val=""/>
      <w:lvlJc w:val="left"/>
      <w:rPr>
        <w:rFonts w:cs="Times New Roman"/>
      </w:rPr>
    </w:lvl>
    <w:lvl w:ilvl="3" w:tplc="C9569084">
      <w:numFmt w:val="decimal"/>
      <w:lvlText w:val=""/>
      <w:lvlJc w:val="left"/>
      <w:rPr>
        <w:rFonts w:cs="Times New Roman"/>
      </w:rPr>
    </w:lvl>
    <w:lvl w:ilvl="4" w:tplc="7FA8E9F8">
      <w:numFmt w:val="decimal"/>
      <w:lvlText w:val=""/>
      <w:lvlJc w:val="left"/>
      <w:rPr>
        <w:rFonts w:cs="Times New Roman"/>
      </w:rPr>
    </w:lvl>
    <w:lvl w:ilvl="5" w:tplc="5D3E6764">
      <w:numFmt w:val="decimal"/>
      <w:lvlText w:val=""/>
      <w:lvlJc w:val="left"/>
      <w:rPr>
        <w:rFonts w:cs="Times New Roman"/>
      </w:rPr>
    </w:lvl>
    <w:lvl w:ilvl="6" w:tplc="DEB676C4">
      <w:numFmt w:val="decimal"/>
      <w:lvlText w:val=""/>
      <w:lvlJc w:val="left"/>
      <w:rPr>
        <w:rFonts w:cs="Times New Roman"/>
      </w:rPr>
    </w:lvl>
    <w:lvl w:ilvl="7" w:tplc="B9CE9AF0">
      <w:numFmt w:val="decimal"/>
      <w:lvlText w:val=""/>
      <w:lvlJc w:val="left"/>
      <w:rPr>
        <w:rFonts w:cs="Times New Roman"/>
      </w:rPr>
    </w:lvl>
    <w:lvl w:ilvl="8" w:tplc="51D6134E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19681B4A"/>
    <w:lvl w:ilvl="0" w:tplc="3F505B5E">
      <w:start w:val="1"/>
      <w:numFmt w:val="bullet"/>
      <w:lvlText w:val="и"/>
      <w:lvlJc w:val="left"/>
    </w:lvl>
    <w:lvl w:ilvl="1" w:tplc="9CDC0B8A">
      <w:start w:val="1"/>
      <w:numFmt w:val="bullet"/>
      <w:lvlText w:val="К"/>
      <w:lvlJc w:val="left"/>
    </w:lvl>
    <w:lvl w:ilvl="2" w:tplc="EA289482">
      <w:numFmt w:val="decimal"/>
      <w:lvlText w:val=""/>
      <w:lvlJc w:val="left"/>
      <w:rPr>
        <w:rFonts w:cs="Times New Roman"/>
      </w:rPr>
    </w:lvl>
    <w:lvl w:ilvl="3" w:tplc="E9DE83FA">
      <w:numFmt w:val="decimal"/>
      <w:lvlText w:val=""/>
      <w:lvlJc w:val="left"/>
      <w:rPr>
        <w:rFonts w:cs="Times New Roman"/>
      </w:rPr>
    </w:lvl>
    <w:lvl w:ilvl="4" w:tplc="788C29AC">
      <w:numFmt w:val="decimal"/>
      <w:lvlText w:val=""/>
      <w:lvlJc w:val="left"/>
      <w:rPr>
        <w:rFonts w:cs="Times New Roman"/>
      </w:rPr>
    </w:lvl>
    <w:lvl w:ilvl="5" w:tplc="122202A0">
      <w:numFmt w:val="decimal"/>
      <w:lvlText w:val=""/>
      <w:lvlJc w:val="left"/>
      <w:rPr>
        <w:rFonts w:cs="Times New Roman"/>
      </w:rPr>
    </w:lvl>
    <w:lvl w:ilvl="6" w:tplc="16AAD93C">
      <w:numFmt w:val="decimal"/>
      <w:lvlText w:val=""/>
      <w:lvlJc w:val="left"/>
      <w:rPr>
        <w:rFonts w:cs="Times New Roman"/>
      </w:rPr>
    </w:lvl>
    <w:lvl w:ilvl="7" w:tplc="6318EE4E">
      <w:numFmt w:val="decimal"/>
      <w:lvlText w:val=""/>
      <w:lvlJc w:val="left"/>
      <w:rPr>
        <w:rFonts w:cs="Times New Roman"/>
      </w:rPr>
    </w:lvl>
    <w:lvl w:ilvl="8" w:tplc="B496762E">
      <w:numFmt w:val="decimal"/>
      <w:lvlText w:val=""/>
      <w:lvlJc w:val="left"/>
      <w:rPr>
        <w:rFonts w:cs="Times New Roman"/>
      </w:rPr>
    </w:lvl>
  </w:abstractNum>
  <w:abstractNum w:abstractNumId="12">
    <w:nsid w:val="00001CD0"/>
    <w:multiLevelType w:val="hybridMultilevel"/>
    <w:tmpl w:val="A58EDE48"/>
    <w:lvl w:ilvl="0" w:tplc="317840FC">
      <w:start w:val="1"/>
      <w:numFmt w:val="bullet"/>
      <w:lvlText w:val="С"/>
      <w:lvlJc w:val="left"/>
    </w:lvl>
    <w:lvl w:ilvl="1" w:tplc="7228002A">
      <w:numFmt w:val="decimal"/>
      <w:lvlText w:val=""/>
      <w:lvlJc w:val="left"/>
      <w:rPr>
        <w:rFonts w:cs="Times New Roman"/>
      </w:rPr>
    </w:lvl>
    <w:lvl w:ilvl="2" w:tplc="C7E8B4A4">
      <w:numFmt w:val="decimal"/>
      <w:lvlText w:val=""/>
      <w:lvlJc w:val="left"/>
      <w:rPr>
        <w:rFonts w:cs="Times New Roman"/>
      </w:rPr>
    </w:lvl>
    <w:lvl w:ilvl="3" w:tplc="670238CA">
      <w:numFmt w:val="decimal"/>
      <w:lvlText w:val=""/>
      <w:lvlJc w:val="left"/>
      <w:rPr>
        <w:rFonts w:cs="Times New Roman"/>
      </w:rPr>
    </w:lvl>
    <w:lvl w:ilvl="4" w:tplc="1C345754">
      <w:numFmt w:val="decimal"/>
      <w:lvlText w:val=""/>
      <w:lvlJc w:val="left"/>
      <w:rPr>
        <w:rFonts w:cs="Times New Roman"/>
      </w:rPr>
    </w:lvl>
    <w:lvl w:ilvl="5" w:tplc="C5480B04">
      <w:numFmt w:val="decimal"/>
      <w:lvlText w:val=""/>
      <w:lvlJc w:val="left"/>
      <w:rPr>
        <w:rFonts w:cs="Times New Roman"/>
      </w:rPr>
    </w:lvl>
    <w:lvl w:ilvl="6" w:tplc="0B3C61C0">
      <w:numFmt w:val="decimal"/>
      <w:lvlText w:val=""/>
      <w:lvlJc w:val="left"/>
      <w:rPr>
        <w:rFonts w:cs="Times New Roman"/>
      </w:rPr>
    </w:lvl>
    <w:lvl w:ilvl="7" w:tplc="A2949932">
      <w:numFmt w:val="decimal"/>
      <w:lvlText w:val=""/>
      <w:lvlJc w:val="left"/>
      <w:rPr>
        <w:rFonts w:cs="Times New Roman"/>
      </w:rPr>
    </w:lvl>
    <w:lvl w:ilvl="8" w:tplc="98F2201C">
      <w:numFmt w:val="decimal"/>
      <w:lvlText w:val=""/>
      <w:lvlJc w:val="left"/>
      <w:rPr>
        <w:rFonts w:cs="Times New Roman"/>
      </w:rPr>
    </w:lvl>
  </w:abstractNum>
  <w:abstractNum w:abstractNumId="13">
    <w:nsid w:val="000022EE"/>
    <w:multiLevelType w:val="hybridMultilevel"/>
    <w:tmpl w:val="E3DE4938"/>
    <w:lvl w:ilvl="0" w:tplc="5DF4C1AA">
      <w:start w:val="1"/>
      <w:numFmt w:val="bullet"/>
      <w:lvlText w:val="и"/>
      <w:lvlJc w:val="left"/>
    </w:lvl>
    <w:lvl w:ilvl="1" w:tplc="0A54A7C4">
      <w:start w:val="1"/>
      <w:numFmt w:val="bullet"/>
      <w:lvlText w:val="\endash "/>
      <w:lvlJc w:val="left"/>
    </w:lvl>
    <w:lvl w:ilvl="2" w:tplc="88E2B1DA">
      <w:numFmt w:val="decimal"/>
      <w:lvlText w:val=""/>
      <w:lvlJc w:val="left"/>
      <w:rPr>
        <w:rFonts w:cs="Times New Roman"/>
      </w:rPr>
    </w:lvl>
    <w:lvl w:ilvl="3" w:tplc="9A6C9C0A">
      <w:numFmt w:val="decimal"/>
      <w:lvlText w:val=""/>
      <w:lvlJc w:val="left"/>
      <w:rPr>
        <w:rFonts w:cs="Times New Roman"/>
      </w:rPr>
    </w:lvl>
    <w:lvl w:ilvl="4" w:tplc="D8084E3C">
      <w:numFmt w:val="decimal"/>
      <w:lvlText w:val=""/>
      <w:lvlJc w:val="left"/>
      <w:rPr>
        <w:rFonts w:cs="Times New Roman"/>
      </w:rPr>
    </w:lvl>
    <w:lvl w:ilvl="5" w:tplc="E0F0E4BA">
      <w:numFmt w:val="decimal"/>
      <w:lvlText w:val=""/>
      <w:lvlJc w:val="left"/>
      <w:rPr>
        <w:rFonts w:cs="Times New Roman"/>
      </w:rPr>
    </w:lvl>
    <w:lvl w:ilvl="6" w:tplc="76368AA4">
      <w:numFmt w:val="decimal"/>
      <w:lvlText w:val=""/>
      <w:lvlJc w:val="left"/>
      <w:rPr>
        <w:rFonts w:cs="Times New Roman"/>
      </w:rPr>
    </w:lvl>
    <w:lvl w:ilvl="7" w:tplc="15BACF84">
      <w:numFmt w:val="decimal"/>
      <w:lvlText w:val=""/>
      <w:lvlJc w:val="left"/>
      <w:rPr>
        <w:rFonts w:cs="Times New Roman"/>
      </w:rPr>
    </w:lvl>
    <w:lvl w:ilvl="8" w:tplc="73F60F9A">
      <w:numFmt w:val="decimal"/>
      <w:lvlText w:val=""/>
      <w:lvlJc w:val="left"/>
      <w:rPr>
        <w:rFonts w:cs="Times New Roman"/>
      </w:rPr>
    </w:lvl>
  </w:abstractNum>
  <w:abstractNum w:abstractNumId="14">
    <w:nsid w:val="00002350"/>
    <w:multiLevelType w:val="hybridMultilevel"/>
    <w:tmpl w:val="50EE2BD2"/>
    <w:lvl w:ilvl="0" w:tplc="81D2D8C8">
      <w:start w:val="3"/>
      <w:numFmt w:val="decimal"/>
      <w:lvlText w:val="%1)"/>
      <w:lvlJc w:val="left"/>
      <w:rPr>
        <w:rFonts w:cs="Times New Roman"/>
      </w:rPr>
    </w:lvl>
    <w:lvl w:ilvl="1" w:tplc="20EAF304">
      <w:numFmt w:val="decimal"/>
      <w:lvlText w:val=""/>
      <w:lvlJc w:val="left"/>
      <w:rPr>
        <w:rFonts w:cs="Times New Roman"/>
      </w:rPr>
    </w:lvl>
    <w:lvl w:ilvl="2" w:tplc="7AE087E2">
      <w:numFmt w:val="decimal"/>
      <w:lvlText w:val=""/>
      <w:lvlJc w:val="left"/>
      <w:rPr>
        <w:rFonts w:cs="Times New Roman"/>
      </w:rPr>
    </w:lvl>
    <w:lvl w:ilvl="3" w:tplc="58A885AC">
      <w:numFmt w:val="decimal"/>
      <w:lvlText w:val=""/>
      <w:lvlJc w:val="left"/>
      <w:rPr>
        <w:rFonts w:cs="Times New Roman"/>
      </w:rPr>
    </w:lvl>
    <w:lvl w:ilvl="4" w:tplc="B22E15C8">
      <w:numFmt w:val="decimal"/>
      <w:lvlText w:val=""/>
      <w:lvlJc w:val="left"/>
      <w:rPr>
        <w:rFonts w:cs="Times New Roman"/>
      </w:rPr>
    </w:lvl>
    <w:lvl w:ilvl="5" w:tplc="E2FC8406">
      <w:numFmt w:val="decimal"/>
      <w:lvlText w:val=""/>
      <w:lvlJc w:val="left"/>
      <w:rPr>
        <w:rFonts w:cs="Times New Roman"/>
      </w:rPr>
    </w:lvl>
    <w:lvl w:ilvl="6" w:tplc="395AC594">
      <w:numFmt w:val="decimal"/>
      <w:lvlText w:val=""/>
      <w:lvlJc w:val="left"/>
      <w:rPr>
        <w:rFonts w:cs="Times New Roman"/>
      </w:rPr>
    </w:lvl>
    <w:lvl w:ilvl="7" w:tplc="76F401DA">
      <w:numFmt w:val="decimal"/>
      <w:lvlText w:val=""/>
      <w:lvlJc w:val="left"/>
      <w:rPr>
        <w:rFonts w:cs="Times New Roman"/>
      </w:rPr>
    </w:lvl>
    <w:lvl w:ilvl="8" w:tplc="62605A68">
      <w:numFmt w:val="decimal"/>
      <w:lvlText w:val=""/>
      <w:lvlJc w:val="left"/>
      <w:rPr>
        <w:rFonts w:cs="Times New Roman"/>
      </w:rPr>
    </w:lvl>
  </w:abstractNum>
  <w:abstractNum w:abstractNumId="15">
    <w:nsid w:val="0000260D"/>
    <w:multiLevelType w:val="hybridMultilevel"/>
    <w:tmpl w:val="C5525ADE"/>
    <w:lvl w:ilvl="0" w:tplc="47FCF876">
      <w:start w:val="1"/>
      <w:numFmt w:val="bullet"/>
      <w:lvlText w:val="-"/>
      <w:lvlJc w:val="left"/>
    </w:lvl>
    <w:lvl w:ilvl="1" w:tplc="8D00DE16">
      <w:numFmt w:val="decimal"/>
      <w:lvlText w:val=""/>
      <w:lvlJc w:val="left"/>
      <w:rPr>
        <w:rFonts w:cs="Times New Roman"/>
      </w:rPr>
    </w:lvl>
    <w:lvl w:ilvl="2" w:tplc="A7F6F7C4">
      <w:numFmt w:val="decimal"/>
      <w:lvlText w:val=""/>
      <w:lvlJc w:val="left"/>
      <w:rPr>
        <w:rFonts w:cs="Times New Roman"/>
      </w:rPr>
    </w:lvl>
    <w:lvl w:ilvl="3" w:tplc="A378CBD4">
      <w:numFmt w:val="decimal"/>
      <w:lvlText w:val=""/>
      <w:lvlJc w:val="left"/>
      <w:rPr>
        <w:rFonts w:cs="Times New Roman"/>
      </w:rPr>
    </w:lvl>
    <w:lvl w:ilvl="4" w:tplc="434C33A2">
      <w:numFmt w:val="decimal"/>
      <w:lvlText w:val=""/>
      <w:lvlJc w:val="left"/>
      <w:rPr>
        <w:rFonts w:cs="Times New Roman"/>
      </w:rPr>
    </w:lvl>
    <w:lvl w:ilvl="5" w:tplc="28D28F30">
      <w:numFmt w:val="decimal"/>
      <w:lvlText w:val=""/>
      <w:lvlJc w:val="left"/>
      <w:rPr>
        <w:rFonts w:cs="Times New Roman"/>
      </w:rPr>
    </w:lvl>
    <w:lvl w:ilvl="6" w:tplc="CF046892">
      <w:numFmt w:val="decimal"/>
      <w:lvlText w:val=""/>
      <w:lvlJc w:val="left"/>
      <w:rPr>
        <w:rFonts w:cs="Times New Roman"/>
      </w:rPr>
    </w:lvl>
    <w:lvl w:ilvl="7" w:tplc="31E69D82">
      <w:numFmt w:val="decimal"/>
      <w:lvlText w:val=""/>
      <w:lvlJc w:val="left"/>
      <w:rPr>
        <w:rFonts w:cs="Times New Roman"/>
      </w:rPr>
    </w:lvl>
    <w:lvl w:ilvl="8" w:tplc="F2BEF38A">
      <w:numFmt w:val="decimal"/>
      <w:lvlText w:val=""/>
      <w:lvlJc w:val="left"/>
      <w:rPr>
        <w:rFonts w:cs="Times New Roman"/>
      </w:rPr>
    </w:lvl>
  </w:abstractNum>
  <w:abstractNum w:abstractNumId="16">
    <w:nsid w:val="000026CA"/>
    <w:multiLevelType w:val="hybridMultilevel"/>
    <w:tmpl w:val="EC8681AA"/>
    <w:lvl w:ilvl="0" w:tplc="EB18A18A">
      <w:start w:val="3"/>
      <w:numFmt w:val="decimal"/>
      <w:lvlText w:val="%1)"/>
      <w:lvlJc w:val="left"/>
      <w:rPr>
        <w:rFonts w:cs="Times New Roman"/>
      </w:rPr>
    </w:lvl>
    <w:lvl w:ilvl="1" w:tplc="B21A1078">
      <w:numFmt w:val="decimal"/>
      <w:lvlText w:val=""/>
      <w:lvlJc w:val="left"/>
      <w:rPr>
        <w:rFonts w:cs="Times New Roman"/>
      </w:rPr>
    </w:lvl>
    <w:lvl w:ilvl="2" w:tplc="338E1D52">
      <w:numFmt w:val="decimal"/>
      <w:lvlText w:val=""/>
      <w:lvlJc w:val="left"/>
      <w:rPr>
        <w:rFonts w:cs="Times New Roman"/>
      </w:rPr>
    </w:lvl>
    <w:lvl w:ilvl="3" w:tplc="561CDB02">
      <w:numFmt w:val="decimal"/>
      <w:lvlText w:val=""/>
      <w:lvlJc w:val="left"/>
      <w:rPr>
        <w:rFonts w:cs="Times New Roman"/>
      </w:rPr>
    </w:lvl>
    <w:lvl w:ilvl="4" w:tplc="93628E4C">
      <w:numFmt w:val="decimal"/>
      <w:lvlText w:val=""/>
      <w:lvlJc w:val="left"/>
      <w:rPr>
        <w:rFonts w:cs="Times New Roman"/>
      </w:rPr>
    </w:lvl>
    <w:lvl w:ilvl="5" w:tplc="65F61F70">
      <w:numFmt w:val="decimal"/>
      <w:lvlText w:val=""/>
      <w:lvlJc w:val="left"/>
      <w:rPr>
        <w:rFonts w:cs="Times New Roman"/>
      </w:rPr>
    </w:lvl>
    <w:lvl w:ilvl="6" w:tplc="4BC2CC8C">
      <w:numFmt w:val="decimal"/>
      <w:lvlText w:val=""/>
      <w:lvlJc w:val="left"/>
      <w:rPr>
        <w:rFonts w:cs="Times New Roman"/>
      </w:rPr>
    </w:lvl>
    <w:lvl w:ilvl="7" w:tplc="B1F0C75A">
      <w:numFmt w:val="decimal"/>
      <w:lvlText w:val=""/>
      <w:lvlJc w:val="left"/>
      <w:rPr>
        <w:rFonts w:cs="Times New Roman"/>
      </w:rPr>
    </w:lvl>
    <w:lvl w:ilvl="8" w:tplc="852EACFA">
      <w:numFmt w:val="decimal"/>
      <w:lvlText w:val=""/>
      <w:lvlJc w:val="left"/>
      <w:rPr>
        <w:rFonts w:cs="Times New Roman"/>
      </w:rPr>
    </w:lvl>
  </w:abstractNum>
  <w:abstractNum w:abstractNumId="17">
    <w:nsid w:val="00002E40"/>
    <w:multiLevelType w:val="hybridMultilevel"/>
    <w:tmpl w:val="D6806D12"/>
    <w:lvl w:ilvl="0" w:tplc="B0F40270">
      <w:start w:val="1"/>
      <w:numFmt w:val="bullet"/>
      <w:lvlText w:val="В"/>
      <w:lvlJc w:val="left"/>
    </w:lvl>
    <w:lvl w:ilvl="1" w:tplc="F4CE1676">
      <w:numFmt w:val="decimal"/>
      <w:lvlText w:val=""/>
      <w:lvlJc w:val="left"/>
      <w:rPr>
        <w:rFonts w:cs="Times New Roman"/>
      </w:rPr>
    </w:lvl>
    <w:lvl w:ilvl="2" w:tplc="15D4C262">
      <w:numFmt w:val="decimal"/>
      <w:lvlText w:val=""/>
      <w:lvlJc w:val="left"/>
      <w:rPr>
        <w:rFonts w:cs="Times New Roman"/>
      </w:rPr>
    </w:lvl>
    <w:lvl w:ilvl="3" w:tplc="C152DF62">
      <w:numFmt w:val="decimal"/>
      <w:lvlText w:val=""/>
      <w:lvlJc w:val="left"/>
      <w:rPr>
        <w:rFonts w:cs="Times New Roman"/>
      </w:rPr>
    </w:lvl>
    <w:lvl w:ilvl="4" w:tplc="4CDCF356">
      <w:numFmt w:val="decimal"/>
      <w:lvlText w:val=""/>
      <w:lvlJc w:val="left"/>
      <w:rPr>
        <w:rFonts w:cs="Times New Roman"/>
      </w:rPr>
    </w:lvl>
    <w:lvl w:ilvl="5" w:tplc="E0BE7B62">
      <w:numFmt w:val="decimal"/>
      <w:lvlText w:val=""/>
      <w:lvlJc w:val="left"/>
      <w:rPr>
        <w:rFonts w:cs="Times New Roman"/>
      </w:rPr>
    </w:lvl>
    <w:lvl w:ilvl="6" w:tplc="D390EAC4">
      <w:numFmt w:val="decimal"/>
      <w:lvlText w:val=""/>
      <w:lvlJc w:val="left"/>
      <w:rPr>
        <w:rFonts w:cs="Times New Roman"/>
      </w:rPr>
    </w:lvl>
    <w:lvl w:ilvl="7" w:tplc="0C44FA26">
      <w:numFmt w:val="decimal"/>
      <w:lvlText w:val=""/>
      <w:lvlJc w:val="left"/>
      <w:rPr>
        <w:rFonts w:cs="Times New Roman"/>
      </w:rPr>
    </w:lvl>
    <w:lvl w:ilvl="8" w:tplc="193450EE">
      <w:numFmt w:val="decimal"/>
      <w:lvlText w:val=""/>
      <w:lvlJc w:val="left"/>
      <w:rPr>
        <w:rFonts w:cs="Times New Roman"/>
      </w:rPr>
    </w:lvl>
  </w:abstractNum>
  <w:abstractNum w:abstractNumId="18">
    <w:nsid w:val="0000301C"/>
    <w:multiLevelType w:val="hybridMultilevel"/>
    <w:tmpl w:val="E844079A"/>
    <w:lvl w:ilvl="0" w:tplc="F1ACEDCC">
      <w:start w:val="1"/>
      <w:numFmt w:val="bullet"/>
      <w:lvlText w:val="-"/>
      <w:lvlJc w:val="left"/>
    </w:lvl>
    <w:lvl w:ilvl="1" w:tplc="6C3004FA">
      <w:start w:val="1"/>
      <w:numFmt w:val="bullet"/>
      <w:lvlText w:val="В"/>
      <w:lvlJc w:val="left"/>
    </w:lvl>
    <w:lvl w:ilvl="2" w:tplc="55E4A63E">
      <w:numFmt w:val="decimal"/>
      <w:lvlText w:val=""/>
      <w:lvlJc w:val="left"/>
      <w:rPr>
        <w:rFonts w:cs="Times New Roman"/>
      </w:rPr>
    </w:lvl>
    <w:lvl w:ilvl="3" w:tplc="2D36F6E2">
      <w:numFmt w:val="decimal"/>
      <w:lvlText w:val=""/>
      <w:lvlJc w:val="left"/>
      <w:rPr>
        <w:rFonts w:cs="Times New Roman"/>
      </w:rPr>
    </w:lvl>
    <w:lvl w:ilvl="4" w:tplc="F3663110">
      <w:numFmt w:val="decimal"/>
      <w:lvlText w:val=""/>
      <w:lvlJc w:val="left"/>
      <w:rPr>
        <w:rFonts w:cs="Times New Roman"/>
      </w:rPr>
    </w:lvl>
    <w:lvl w:ilvl="5" w:tplc="9C98DD88">
      <w:numFmt w:val="decimal"/>
      <w:lvlText w:val=""/>
      <w:lvlJc w:val="left"/>
      <w:rPr>
        <w:rFonts w:cs="Times New Roman"/>
      </w:rPr>
    </w:lvl>
    <w:lvl w:ilvl="6" w:tplc="3ED01112">
      <w:numFmt w:val="decimal"/>
      <w:lvlText w:val=""/>
      <w:lvlJc w:val="left"/>
      <w:rPr>
        <w:rFonts w:cs="Times New Roman"/>
      </w:rPr>
    </w:lvl>
    <w:lvl w:ilvl="7" w:tplc="246246E0">
      <w:numFmt w:val="decimal"/>
      <w:lvlText w:val=""/>
      <w:lvlJc w:val="left"/>
      <w:rPr>
        <w:rFonts w:cs="Times New Roman"/>
      </w:rPr>
    </w:lvl>
    <w:lvl w:ilvl="8" w:tplc="85EC1858">
      <w:numFmt w:val="decimal"/>
      <w:lvlText w:val=""/>
      <w:lvlJc w:val="left"/>
      <w:rPr>
        <w:rFonts w:cs="Times New Roman"/>
      </w:rPr>
    </w:lvl>
  </w:abstractNum>
  <w:abstractNum w:abstractNumId="19">
    <w:nsid w:val="0000366B"/>
    <w:multiLevelType w:val="hybridMultilevel"/>
    <w:tmpl w:val="48542A00"/>
    <w:lvl w:ilvl="0" w:tplc="B9686DA4">
      <w:start w:val="1"/>
      <w:numFmt w:val="bullet"/>
      <w:lvlText w:val="с"/>
      <w:lvlJc w:val="left"/>
    </w:lvl>
    <w:lvl w:ilvl="1" w:tplc="BE742200">
      <w:numFmt w:val="decimal"/>
      <w:lvlText w:val=""/>
      <w:lvlJc w:val="left"/>
      <w:rPr>
        <w:rFonts w:cs="Times New Roman"/>
      </w:rPr>
    </w:lvl>
    <w:lvl w:ilvl="2" w:tplc="CA2A2812">
      <w:numFmt w:val="decimal"/>
      <w:lvlText w:val=""/>
      <w:lvlJc w:val="left"/>
      <w:rPr>
        <w:rFonts w:cs="Times New Roman"/>
      </w:rPr>
    </w:lvl>
    <w:lvl w:ilvl="3" w:tplc="9E489C84">
      <w:numFmt w:val="decimal"/>
      <w:lvlText w:val=""/>
      <w:lvlJc w:val="left"/>
      <w:rPr>
        <w:rFonts w:cs="Times New Roman"/>
      </w:rPr>
    </w:lvl>
    <w:lvl w:ilvl="4" w:tplc="F6F6FF06">
      <w:numFmt w:val="decimal"/>
      <w:lvlText w:val=""/>
      <w:lvlJc w:val="left"/>
      <w:rPr>
        <w:rFonts w:cs="Times New Roman"/>
      </w:rPr>
    </w:lvl>
    <w:lvl w:ilvl="5" w:tplc="2746155A">
      <w:numFmt w:val="decimal"/>
      <w:lvlText w:val=""/>
      <w:lvlJc w:val="left"/>
      <w:rPr>
        <w:rFonts w:cs="Times New Roman"/>
      </w:rPr>
    </w:lvl>
    <w:lvl w:ilvl="6" w:tplc="99503A76">
      <w:numFmt w:val="decimal"/>
      <w:lvlText w:val=""/>
      <w:lvlJc w:val="left"/>
      <w:rPr>
        <w:rFonts w:cs="Times New Roman"/>
      </w:rPr>
    </w:lvl>
    <w:lvl w:ilvl="7" w:tplc="1E1EE1A0">
      <w:numFmt w:val="decimal"/>
      <w:lvlText w:val=""/>
      <w:lvlJc w:val="left"/>
      <w:rPr>
        <w:rFonts w:cs="Times New Roman"/>
      </w:rPr>
    </w:lvl>
    <w:lvl w:ilvl="8" w:tplc="48403412">
      <w:numFmt w:val="decimal"/>
      <w:lvlText w:val=""/>
      <w:lvlJc w:val="left"/>
      <w:rPr>
        <w:rFonts w:cs="Times New Roman"/>
      </w:rPr>
    </w:lvl>
  </w:abstractNum>
  <w:abstractNum w:abstractNumId="20">
    <w:nsid w:val="00003A9E"/>
    <w:multiLevelType w:val="hybridMultilevel"/>
    <w:tmpl w:val="45C4E6D4"/>
    <w:lvl w:ilvl="0" w:tplc="0472DEA2">
      <w:start w:val="1"/>
      <w:numFmt w:val="bullet"/>
      <w:lvlText w:val="в"/>
      <w:lvlJc w:val="left"/>
    </w:lvl>
    <w:lvl w:ilvl="1" w:tplc="85CA1936">
      <w:start w:val="1"/>
      <w:numFmt w:val="bullet"/>
      <w:lvlText w:val="У"/>
      <w:lvlJc w:val="left"/>
    </w:lvl>
    <w:lvl w:ilvl="2" w:tplc="789A11A8">
      <w:numFmt w:val="decimal"/>
      <w:lvlText w:val=""/>
      <w:lvlJc w:val="left"/>
      <w:rPr>
        <w:rFonts w:cs="Times New Roman"/>
      </w:rPr>
    </w:lvl>
    <w:lvl w:ilvl="3" w:tplc="9BF0E64A">
      <w:numFmt w:val="decimal"/>
      <w:lvlText w:val=""/>
      <w:lvlJc w:val="left"/>
      <w:rPr>
        <w:rFonts w:cs="Times New Roman"/>
      </w:rPr>
    </w:lvl>
    <w:lvl w:ilvl="4" w:tplc="313E69DA">
      <w:numFmt w:val="decimal"/>
      <w:lvlText w:val=""/>
      <w:lvlJc w:val="left"/>
      <w:rPr>
        <w:rFonts w:cs="Times New Roman"/>
      </w:rPr>
    </w:lvl>
    <w:lvl w:ilvl="5" w:tplc="4A82BE14">
      <w:numFmt w:val="decimal"/>
      <w:lvlText w:val=""/>
      <w:lvlJc w:val="left"/>
      <w:rPr>
        <w:rFonts w:cs="Times New Roman"/>
      </w:rPr>
    </w:lvl>
    <w:lvl w:ilvl="6" w:tplc="9098B0FC">
      <w:numFmt w:val="decimal"/>
      <w:lvlText w:val=""/>
      <w:lvlJc w:val="left"/>
      <w:rPr>
        <w:rFonts w:cs="Times New Roman"/>
      </w:rPr>
    </w:lvl>
    <w:lvl w:ilvl="7" w:tplc="523403A6">
      <w:numFmt w:val="decimal"/>
      <w:lvlText w:val=""/>
      <w:lvlJc w:val="left"/>
      <w:rPr>
        <w:rFonts w:cs="Times New Roman"/>
      </w:rPr>
    </w:lvl>
    <w:lvl w:ilvl="8" w:tplc="77AA2642">
      <w:numFmt w:val="decimal"/>
      <w:lvlText w:val=""/>
      <w:lvlJc w:val="left"/>
      <w:rPr>
        <w:rFonts w:cs="Times New Roman"/>
      </w:rPr>
    </w:lvl>
  </w:abstractNum>
  <w:abstractNum w:abstractNumId="21">
    <w:nsid w:val="00003BF6"/>
    <w:multiLevelType w:val="hybridMultilevel"/>
    <w:tmpl w:val="D6D09420"/>
    <w:lvl w:ilvl="0" w:tplc="1180AE10">
      <w:start w:val="1"/>
      <w:numFmt w:val="bullet"/>
      <w:lvlText w:val="к"/>
      <w:lvlJc w:val="left"/>
    </w:lvl>
    <w:lvl w:ilvl="1" w:tplc="485C62C6">
      <w:start w:val="1"/>
      <w:numFmt w:val="bullet"/>
      <w:lvlText w:val="В"/>
      <w:lvlJc w:val="left"/>
    </w:lvl>
    <w:lvl w:ilvl="2" w:tplc="D93C5138">
      <w:start w:val="1"/>
      <w:numFmt w:val="bullet"/>
      <w:lvlText w:val="\endash "/>
      <w:lvlJc w:val="left"/>
    </w:lvl>
    <w:lvl w:ilvl="3" w:tplc="2334E420">
      <w:numFmt w:val="decimal"/>
      <w:lvlText w:val=""/>
      <w:lvlJc w:val="left"/>
      <w:rPr>
        <w:rFonts w:cs="Times New Roman"/>
      </w:rPr>
    </w:lvl>
    <w:lvl w:ilvl="4" w:tplc="2E9CA074">
      <w:numFmt w:val="decimal"/>
      <w:lvlText w:val=""/>
      <w:lvlJc w:val="left"/>
      <w:rPr>
        <w:rFonts w:cs="Times New Roman"/>
      </w:rPr>
    </w:lvl>
    <w:lvl w:ilvl="5" w:tplc="F81016FA">
      <w:numFmt w:val="decimal"/>
      <w:lvlText w:val=""/>
      <w:lvlJc w:val="left"/>
      <w:rPr>
        <w:rFonts w:cs="Times New Roman"/>
      </w:rPr>
    </w:lvl>
    <w:lvl w:ilvl="6" w:tplc="D93A051E">
      <w:numFmt w:val="decimal"/>
      <w:lvlText w:val=""/>
      <w:lvlJc w:val="left"/>
      <w:rPr>
        <w:rFonts w:cs="Times New Roman"/>
      </w:rPr>
    </w:lvl>
    <w:lvl w:ilvl="7" w:tplc="AC2CAADA">
      <w:numFmt w:val="decimal"/>
      <w:lvlText w:val=""/>
      <w:lvlJc w:val="left"/>
      <w:rPr>
        <w:rFonts w:cs="Times New Roman"/>
      </w:rPr>
    </w:lvl>
    <w:lvl w:ilvl="8" w:tplc="011E1502">
      <w:numFmt w:val="decimal"/>
      <w:lvlText w:val=""/>
      <w:lvlJc w:val="left"/>
      <w:rPr>
        <w:rFonts w:cs="Times New Roman"/>
      </w:rPr>
    </w:lvl>
  </w:abstractNum>
  <w:abstractNum w:abstractNumId="22">
    <w:nsid w:val="00003E12"/>
    <w:multiLevelType w:val="hybridMultilevel"/>
    <w:tmpl w:val="B2B8C096"/>
    <w:lvl w:ilvl="0" w:tplc="B1741BE4">
      <w:start w:val="1"/>
      <w:numFmt w:val="bullet"/>
      <w:lvlText w:val="и"/>
      <w:lvlJc w:val="left"/>
    </w:lvl>
    <w:lvl w:ilvl="1" w:tplc="46966C86">
      <w:numFmt w:val="decimal"/>
      <w:lvlText w:val=""/>
      <w:lvlJc w:val="left"/>
      <w:rPr>
        <w:rFonts w:cs="Times New Roman"/>
      </w:rPr>
    </w:lvl>
    <w:lvl w:ilvl="2" w:tplc="EE36357A">
      <w:numFmt w:val="decimal"/>
      <w:lvlText w:val=""/>
      <w:lvlJc w:val="left"/>
      <w:rPr>
        <w:rFonts w:cs="Times New Roman"/>
      </w:rPr>
    </w:lvl>
    <w:lvl w:ilvl="3" w:tplc="D0D0783A">
      <w:numFmt w:val="decimal"/>
      <w:lvlText w:val=""/>
      <w:lvlJc w:val="left"/>
      <w:rPr>
        <w:rFonts w:cs="Times New Roman"/>
      </w:rPr>
    </w:lvl>
    <w:lvl w:ilvl="4" w:tplc="BA40DB46">
      <w:numFmt w:val="decimal"/>
      <w:lvlText w:val=""/>
      <w:lvlJc w:val="left"/>
      <w:rPr>
        <w:rFonts w:cs="Times New Roman"/>
      </w:rPr>
    </w:lvl>
    <w:lvl w:ilvl="5" w:tplc="D0560DDA">
      <w:numFmt w:val="decimal"/>
      <w:lvlText w:val=""/>
      <w:lvlJc w:val="left"/>
      <w:rPr>
        <w:rFonts w:cs="Times New Roman"/>
      </w:rPr>
    </w:lvl>
    <w:lvl w:ilvl="6" w:tplc="C5584114">
      <w:numFmt w:val="decimal"/>
      <w:lvlText w:val=""/>
      <w:lvlJc w:val="left"/>
      <w:rPr>
        <w:rFonts w:cs="Times New Roman"/>
      </w:rPr>
    </w:lvl>
    <w:lvl w:ilvl="7" w:tplc="FF8899E0">
      <w:numFmt w:val="decimal"/>
      <w:lvlText w:val=""/>
      <w:lvlJc w:val="left"/>
      <w:rPr>
        <w:rFonts w:cs="Times New Roman"/>
      </w:rPr>
    </w:lvl>
    <w:lvl w:ilvl="8" w:tplc="B1E657FE">
      <w:numFmt w:val="decimal"/>
      <w:lvlText w:val=""/>
      <w:lvlJc w:val="left"/>
      <w:rPr>
        <w:rFonts w:cs="Times New Roman"/>
      </w:rPr>
    </w:lvl>
  </w:abstractNum>
  <w:abstractNum w:abstractNumId="23">
    <w:nsid w:val="00003EF6"/>
    <w:multiLevelType w:val="hybridMultilevel"/>
    <w:tmpl w:val="10888BCC"/>
    <w:lvl w:ilvl="0" w:tplc="A21C9456">
      <w:start w:val="1"/>
      <w:numFmt w:val="decimal"/>
      <w:lvlText w:val="%1."/>
      <w:lvlJc w:val="left"/>
      <w:rPr>
        <w:rFonts w:cs="Times New Roman"/>
      </w:rPr>
    </w:lvl>
    <w:lvl w:ilvl="1" w:tplc="38581AF8">
      <w:numFmt w:val="decimal"/>
      <w:lvlText w:val=""/>
      <w:lvlJc w:val="left"/>
      <w:rPr>
        <w:rFonts w:cs="Times New Roman"/>
      </w:rPr>
    </w:lvl>
    <w:lvl w:ilvl="2" w:tplc="E5B875B4">
      <w:numFmt w:val="decimal"/>
      <w:lvlText w:val=""/>
      <w:lvlJc w:val="left"/>
      <w:rPr>
        <w:rFonts w:cs="Times New Roman"/>
      </w:rPr>
    </w:lvl>
    <w:lvl w:ilvl="3" w:tplc="1F14A8F8">
      <w:numFmt w:val="decimal"/>
      <w:lvlText w:val=""/>
      <w:lvlJc w:val="left"/>
      <w:rPr>
        <w:rFonts w:cs="Times New Roman"/>
      </w:rPr>
    </w:lvl>
    <w:lvl w:ilvl="4" w:tplc="DF8A64C2">
      <w:numFmt w:val="decimal"/>
      <w:lvlText w:val=""/>
      <w:lvlJc w:val="left"/>
      <w:rPr>
        <w:rFonts w:cs="Times New Roman"/>
      </w:rPr>
    </w:lvl>
    <w:lvl w:ilvl="5" w:tplc="D4EE6366">
      <w:numFmt w:val="decimal"/>
      <w:lvlText w:val=""/>
      <w:lvlJc w:val="left"/>
      <w:rPr>
        <w:rFonts w:cs="Times New Roman"/>
      </w:rPr>
    </w:lvl>
    <w:lvl w:ilvl="6" w:tplc="CEC887F4">
      <w:numFmt w:val="decimal"/>
      <w:lvlText w:val=""/>
      <w:lvlJc w:val="left"/>
      <w:rPr>
        <w:rFonts w:cs="Times New Roman"/>
      </w:rPr>
    </w:lvl>
    <w:lvl w:ilvl="7" w:tplc="0908B60A">
      <w:numFmt w:val="decimal"/>
      <w:lvlText w:val=""/>
      <w:lvlJc w:val="left"/>
      <w:rPr>
        <w:rFonts w:cs="Times New Roman"/>
      </w:rPr>
    </w:lvl>
    <w:lvl w:ilvl="8" w:tplc="254E83E8">
      <w:numFmt w:val="decimal"/>
      <w:lvlText w:val=""/>
      <w:lvlJc w:val="left"/>
      <w:rPr>
        <w:rFonts w:cs="Times New Roman"/>
      </w:rPr>
    </w:lvl>
  </w:abstractNum>
  <w:abstractNum w:abstractNumId="24">
    <w:nsid w:val="0000409D"/>
    <w:multiLevelType w:val="hybridMultilevel"/>
    <w:tmpl w:val="6F7EBCE8"/>
    <w:lvl w:ilvl="0" w:tplc="82068BA0">
      <w:start w:val="1"/>
      <w:numFmt w:val="decimal"/>
      <w:lvlText w:val="%1."/>
      <w:lvlJc w:val="left"/>
      <w:rPr>
        <w:rFonts w:cs="Times New Roman"/>
      </w:rPr>
    </w:lvl>
    <w:lvl w:ilvl="1" w:tplc="E2348DAE">
      <w:start w:val="1"/>
      <w:numFmt w:val="bullet"/>
      <w:lvlText w:val="В"/>
      <w:lvlJc w:val="left"/>
    </w:lvl>
    <w:lvl w:ilvl="2" w:tplc="DB909C10">
      <w:numFmt w:val="decimal"/>
      <w:lvlText w:val=""/>
      <w:lvlJc w:val="left"/>
      <w:rPr>
        <w:rFonts w:cs="Times New Roman"/>
      </w:rPr>
    </w:lvl>
    <w:lvl w:ilvl="3" w:tplc="AEF0D2E4">
      <w:numFmt w:val="decimal"/>
      <w:lvlText w:val=""/>
      <w:lvlJc w:val="left"/>
      <w:rPr>
        <w:rFonts w:cs="Times New Roman"/>
      </w:rPr>
    </w:lvl>
    <w:lvl w:ilvl="4" w:tplc="F0209860">
      <w:numFmt w:val="decimal"/>
      <w:lvlText w:val=""/>
      <w:lvlJc w:val="left"/>
      <w:rPr>
        <w:rFonts w:cs="Times New Roman"/>
      </w:rPr>
    </w:lvl>
    <w:lvl w:ilvl="5" w:tplc="3D626A82">
      <w:numFmt w:val="decimal"/>
      <w:lvlText w:val=""/>
      <w:lvlJc w:val="left"/>
      <w:rPr>
        <w:rFonts w:cs="Times New Roman"/>
      </w:rPr>
    </w:lvl>
    <w:lvl w:ilvl="6" w:tplc="642A1FA4">
      <w:numFmt w:val="decimal"/>
      <w:lvlText w:val=""/>
      <w:lvlJc w:val="left"/>
      <w:rPr>
        <w:rFonts w:cs="Times New Roman"/>
      </w:rPr>
    </w:lvl>
    <w:lvl w:ilvl="7" w:tplc="32AAF63A">
      <w:numFmt w:val="decimal"/>
      <w:lvlText w:val=""/>
      <w:lvlJc w:val="left"/>
      <w:rPr>
        <w:rFonts w:cs="Times New Roman"/>
      </w:rPr>
    </w:lvl>
    <w:lvl w:ilvl="8" w:tplc="C676587C">
      <w:numFmt w:val="decimal"/>
      <w:lvlText w:val=""/>
      <w:lvlJc w:val="left"/>
      <w:rPr>
        <w:rFonts w:cs="Times New Roman"/>
      </w:rPr>
    </w:lvl>
  </w:abstractNum>
  <w:abstractNum w:abstractNumId="25">
    <w:nsid w:val="00004230"/>
    <w:multiLevelType w:val="hybridMultilevel"/>
    <w:tmpl w:val="C3F4F89E"/>
    <w:lvl w:ilvl="0" w:tplc="8872DCEA">
      <w:start w:val="1"/>
      <w:numFmt w:val="bullet"/>
      <w:lvlText w:val="-"/>
      <w:lvlJc w:val="left"/>
    </w:lvl>
    <w:lvl w:ilvl="1" w:tplc="7FD81E2C">
      <w:start w:val="1"/>
      <w:numFmt w:val="bullet"/>
      <w:lvlText w:val="С"/>
      <w:lvlJc w:val="left"/>
    </w:lvl>
    <w:lvl w:ilvl="2" w:tplc="EA1CFC1A">
      <w:numFmt w:val="decimal"/>
      <w:lvlText w:val=""/>
      <w:lvlJc w:val="left"/>
      <w:rPr>
        <w:rFonts w:cs="Times New Roman"/>
      </w:rPr>
    </w:lvl>
    <w:lvl w:ilvl="3" w:tplc="29F05F1A">
      <w:numFmt w:val="decimal"/>
      <w:lvlText w:val=""/>
      <w:lvlJc w:val="left"/>
      <w:rPr>
        <w:rFonts w:cs="Times New Roman"/>
      </w:rPr>
    </w:lvl>
    <w:lvl w:ilvl="4" w:tplc="003C41A8">
      <w:numFmt w:val="decimal"/>
      <w:lvlText w:val=""/>
      <w:lvlJc w:val="left"/>
      <w:rPr>
        <w:rFonts w:cs="Times New Roman"/>
      </w:rPr>
    </w:lvl>
    <w:lvl w:ilvl="5" w:tplc="4006B82A">
      <w:numFmt w:val="decimal"/>
      <w:lvlText w:val=""/>
      <w:lvlJc w:val="left"/>
      <w:rPr>
        <w:rFonts w:cs="Times New Roman"/>
      </w:rPr>
    </w:lvl>
    <w:lvl w:ilvl="6" w:tplc="CF4A0876">
      <w:numFmt w:val="decimal"/>
      <w:lvlText w:val=""/>
      <w:lvlJc w:val="left"/>
      <w:rPr>
        <w:rFonts w:cs="Times New Roman"/>
      </w:rPr>
    </w:lvl>
    <w:lvl w:ilvl="7" w:tplc="F4BC6A98">
      <w:numFmt w:val="decimal"/>
      <w:lvlText w:val=""/>
      <w:lvlJc w:val="left"/>
      <w:rPr>
        <w:rFonts w:cs="Times New Roman"/>
      </w:rPr>
    </w:lvl>
    <w:lvl w:ilvl="8" w:tplc="B28AF392">
      <w:numFmt w:val="decimal"/>
      <w:lvlText w:val=""/>
      <w:lvlJc w:val="left"/>
      <w:rPr>
        <w:rFonts w:cs="Times New Roman"/>
      </w:rPr>
    </w:lvl>
  </w:abstractNum>
  <w:abstractNum w:abstractNumId="26">
    <w:nsid w:val="00004823"/>
    <w:multiLevelType w:val="hybridMultilevel"/>
    <w:tmpl w:val="0FC41456"/>
    <w:lvl w:ilvl="0" w:tplc="ADBC89C4">
      <w:start w:val="1"/>
      <w:numFmt w:val="bullet"/>
      <w:lvlText w:val="-"/>
      <w:lvlJc w:val="left"/>
    </w:lvl>
    <w:lvl w:ilvl="1" w:tplc="B8E6D45A">
      <w:start w:val="1"/>
      <w:numFmt w:val="bullet"/>
      <w:lvlText w:val="-"/>
      <w:lvlJc w:val="left"/>
    </w:lvl>
    <w:lvl w:ilvl="2" w:tplc="0C6E3352">
      <w:start w:val="1"/>
      <w:numFmt w:val="bullet"/>
      <w:lvlText w:val="В"/>
      <w:lvlJc w:val="left"/>
    </w:lvl>
    <w:lvl w:ilvl="3" w:tplc="2E667E38">
      <w:numFmt w:val="decimal"/>
      <w:lvlText w:val=""/>
      <w:lvlJc w:val="left"/>
      <w:rPr>
        <w:rFonts w:cs="Times New Roman"/>
      </w:rPr>
    </w:lvl>
    <w:lvl w:ilvl="4" w:tplc="98E638DE">
      <w:numFmt w:val="decimal"/>
      <w:lvlText w:val=""/>
      <w:lvlJc w:val="left"/>
      <w:rPr>
        <w:rFonts w:cs="Times New Roman"/>
      </w:rPr>
    </w:lvl>
    <w:lvl w:ilvl="5" w:tplc="FEC42B98">
      <w:numFmt w:val="decimal"/>
      <w:lvlText w:val=""/>
      <w:lvlJc w:val="left"/>
      <w:rPr>
        <w:rFonts w:cs="Times New Roman"/>
      </w:rPr>
    </w:lvl>
    <w:lvl w:ilvl="6" w:tplc="A9ACAEFA">
      <w:numFmt w:val="decimal"/>
      <w:lvlText w:val=""/>
      <w:lvlJc w:val="left"/>
      <w:rPr>
        <w:rFonts w:cs="Times New Roman"/>
      </w:rPr>
    </w:lvl>
    <w:lvl w:ilvl="7" w:tplc="4E02F526">
      <w:numFmt w:val="decimal"/>
      <w:lvlText w:val=""/>
      <w:lvlJc w:val="left"/>
      <w:rPr>
        <w:rFonts w:cs="Times New Roman"/>
      </w:rPr>
    </w:lvl>
    <w:lvl w:ilvl="8" w:tplc="6FC40C72">
      <w:numFmt w:val="decimal"/>
      <w:lvlText w:val=""/>
      <w:lvlJc w:val="left"/>
      <w:rPr>
        <w:rFonts w:cs="Times New Roman"/>
      </w:rPr>
    </w:lvl>
  </w:abstractNum>
  <w:abstractNum w:abstractNumId="27">
    <w:nsid w:val="00004944"/>
    <w:multiLevelType w:val="hybridMultilevel"/>
    <w:tmpl w:val="EFF08B86"/>
    <w:lvl w:ilvl="0" w:tplc="2DBC15A0">
      <w:start w:val="1"/>
      <w:numFmt w:val="bullet"/>
      <w:lvlText w:val="В"/>
      <w:lvlJc w:val="left"/>
    </w:lvl>
    <w:lvl w:ilvl="1" w:tplc="E07EE150">
      <w:numFmt w:val="decimal"/>
      <w:lvlText w:val=""/>
      <w:lvlJc w:val="left"/>
      <w:rPr>
        <w:rFonts w:cs="Times New Roman"/>
      </w:rPr>
    </w:lvl>
    <w:lvl w:ilvl="2" w:tplc="5B449FAA">
      <w:numFmt w:val="decimal"/>
      <w:lvlText w:val=""/>
      <w:lvlJc w:val="left"/>
      <w:rPr>
        <w:rFonts w:cs="Times New Roman"/>
      </w:rPr>
    </w:lvl>
    <w:lvl w:ilvl="3" w:tplc="E60E3488">
      <w:numFmt w:val="decimal"/>
      <w:lvlText w:val=""/>
      <w:lvlJc w:val="left"/>
      <w:rPr>
        <w:rFonts w:cs="Times New Roman"/>
      </w:rPr>
    </w:lvl>
    <w:lvl w:ilvl="4" w:tplc="9FB8D296">
      <w:numFmt w:val="decimal"/>
      <w:lvlText w:val=""/>
      <w:lvlJc w:val="left"/>
      <w:rPr>
        <w:rFonts w:cs="Times New Roman"/>
      </w:rPr>
    </w:lvl>
    <w:lvl w:ilvl="5" w:tplc="5D3408E4">
      <w:numFmt w:val="decimal"/>
      <w:lvlText w:val=""/>
      <w:lvlJc w:val="left"/>
      <w:rPr>
        <w:rFonts w:cs="Times New Roman"/>
      </w:rPr>
    </w:lvl>
    <w:lvl w:ilvl="6" w:tplc="7D7A3950">
      <w:numFmt w:val="decimal"/>
      <w:lvlText w:val=""/>
      <w:lvlJc w:val="left"/>
      <w:rPr>
        <w:rFonts w:cs="Times New Roman"/>
      </w:rPr>
    </w:lvl>
    <w:lvl w:ilvl="7" w:tplc="0CB2547C">
      <w:numFmt w:val="decimal"/>
      <w:lvlText w:val=""/>
      <w:lvlJc w:val="left"/>
      <w:rPr>
        <w:rFonts w:cs="Times New Roman"/>
      </w:rPr>
    </w:lvl>
    <w:lvl w:ilvl="8" w:tplc="91E6A502">
      <w:numFmt w:val="decimal"/>
      <w:lvlText w:val=""/>
      <w:lvlJc w:val="left"/>
      <w:rPr>
        <w:rFonts w:cs="Times New Roman"/>
      </w:rPr>
    </w:lvl>
  </w:abstractNum>
  <w:abstractNum w:abstractNumId="28">
    <w:nsid w:val="00004A80"/>
    <w:multiLevelType w:val="hybridMultilevel"/>
    <w:tmpl w:val="91E69A78"/>
    <w:lvl w:ilvl="0" w:tplc="89389140">
      <w:start w:val="1"/>
      <w:numFmt w:val="bullet"/>
      <w:lvlText w:val="и"/>
      <w:lvlJc w:val="left"/>
    </w:lvl>
    <w:lvl w:ilvl="1" w:tplc="CB88CEAC">
      <w:start w:val="1"/>
      <w:numFmt w:val="bullet"/>
      <w:lvlText w:val="─"/>
      <w:lvlJc w:val="left"/>
    </w:lvl>
    <w:lvl w:ilvl="2" w:tplc="56544CFE">
      <w:numFmt w:val="decimal"/>
      <w:lvlText w:val=""/>
      <w:lvlJc w:val="left"/>
      <w:rPr>
        <w:rFonts w:cs="Times New Roman"/>
      </w:rPr>
    </w:lvl>
    <w:lvl w:ilvl="3" w:tplc="31D4DCC6">
      <w:numFmt w:val="decimal"/>
      <w:lvlText w:val=""/>
      <w:lvlJc w:val="left"/>
      <w:rPr>
        <w:rFonts w:cs="Times New Roman"/>
      </w:rPr>
    </w:lvl>
    <w:lvl w:ilvl="4" w:tplc="1322710A">
      <w:numFmt w:val="decimal"/>
      <w:lvlText w:val=""/>
      <w:lvlJc w:val="left"/>
      <w:rPr>
        <w:rFonts w:cs="Times New Roman"/>
      </w:rPr>
    </w:lvl>
    <w:lvl w:ilvl="5" w:tplc="F9E09900">
      <w:numFmt w:val="decimal"/>
      <w:lvlText w:val=""/>
      <w:lvlJc w:val="left"/>
      <w:rPr>
        <w:rFonts w:cs="Times New Roman"/>
      </w:rPr>
    </w:lvl>
    <w:lvl w:ilvl="6" w:tplc="1E12F79C">
      <w:numFmt w:val="decimal"/>
      <w:lvlText w:val=""/>
      <w:lvlJc w:val="left"/>
      <w:rPr>
        <w:rFonts w:cs="Times New Roman"/>
      </w:rPr>
    </w:lvl>
    <w:lvl w:ilvl="7" w:tplc="E14CAE24">
      <w:numFmt w:val="decimal"/>
      <w:lvlText w:val=""/>
      <w:lvlJc w:val="left"/>
      <w:rPr>
        <w:rFonts w:cs="Times New Roman"/>
      </w:rPr>
    </w:lvl>
    <w:lvl w:ilvl="8" w:tplc="3B885B70">
      <w:numFmt w:val="decimal"/>
      <w:lvlText w:val=""/>
      <w:lvlJc w:val="left"/>
      <w:rPr>
        <w:rFonts w:cs="Times New Roman"/>
      </w:rPr>
    </w:lvl>
  </w:abstractNum>
  <w:abstractNum w:abstractNumId="29">
    <w:nsid w:val="00004B40"/>
    <w:multiLevelType w:val="hybridMultilevel"/>
    <w:tmpl w:val="FFAE6892"/>
    <w:lvl w:ilvl="0" w:tplc="000402CE">
      <w:start w:val="2"/>
      <w:numFmt w:val="decimal"/>
      <w:lvlText w:val="%1."/>
      <w:lvlJc w:val="left"/>
      <w:rPr>
        <w:rFonts w:cs="Times New Roman"/>
      </w:rPr>
    </w:lvl>
    <w:lvl w:ilvl="1" w:tplc="064CFE6C">
      <w:numFmt w:val="decimal"/>
      <w:lvlText w:val=""/>
      <w:lvlJc w:val="left"/>
      <w:rPr>
        <w:rFonts w:cs="Times New Roman"/>
      </w:rPr>
    </w:lvl>
    <w:lvl w:ilvl="2" w:tplc="FA9A745E">
      <w:numFmt w:val="decimal"/>
      <w:lvlText w:val=""/>
      <w:lvlJc w:val="left"/>
      <w:rPr>
        <w:rFonts w:cs="Times New Roman"/>
      </w:rPr>
    </w:lvl>
    <w:lvl w:ilvl="3" w:tplc="AA88C6D2">
      <w:numFmt w:val="decimal"/>
      <w:lvlText w:val=""/>
      <w:lvlJc w:val="left"/>
      <w:rPr>
        <w:rFonts w:cs="Times New Roman"/>
      </w:rPr>
    </w:lvl>
    <w:lvl w:ilvl="4" w:tplc="FAA6346E">
      <w:numFmt w:val="decimal"/>
      <w:lvlText w:val=""/>
      <w:lvlJc w:val="left"/>
      <w:rPr>
        <w:rFonts w:cs="Times New Roman"/>
      </w:rPr>
    </w:lvl>
    <w:lvl w:ilvl="5" w:tplc="BDE22B08">
      <w:numFmt w:val="decimal"/>
      <w:lvlText w:val=""/>
      <w:lvlJc w:val="left"/>
      <w:rPr>
        <w:rFonts w:cs="Times New Roman"/>
      </w:rPr>
    </w:lvl>
    <w:lvl w:ilvl="6" w:tplc="1ABCE972">
      <w:numFmt w:val="decimal"/>
      <w:lvlText w:val=""/>
      <w:lvlJc w:val="left"/>
      <w:rPr>
        <w:rFonts w:cs="Times New Roman"/>
      </w:rPr>
    </w:lvl>
    <w:lvl w:ilvl="7" w:tplc="4AEEF250">
      <w:numFmt w:val="decimal"/>
      <w:lvlText w:val=""/>
      <w:lvlJc w:val="left"/>
      <w:rPr>
        <w:rFonts w:cs="Times New Roman"/>
      </w:rPr>
    </w:lvl>
    <w:lvl w:ilvl="8" w:tplc="9788C51A">
      <w:numFmt w:val="decimal"/>
      <w:lvlText w:val=""/>
      <w:lvlJc w:val="left"/>
      <w:rPr>
        <w:rFonts w:cs="Times New Roman"/>
      </w:rPr>
    </w:lvl>
  </w:abstractNum>
  <w:abstractNum w:abstractNumId="30">
    <w:nsid w:val="00004CAD"/>
    <w:multiLevelType w:val="hybridMultilevel"/>
    <w:tmpl w:val="2ED634C6"/>
    <w:lvl w:ilvl="0" w:tplc="DA22EEBA">
      <w:start w:val="1"/>
      <w:numFmt w:val="bullet"/>
      <w:lvlText w:val="о"/>
      <w:lvlJc w:val="left"/>
    </w:lvl>
    <w:lvl w:ilvl="1" w:tplc="00609DE0">
      <w:start w:val="1"/>
      <w:numFmt w:val="bullet"/>
      <w:lvlText w:val="У"/>
      <w:lvlJc w:val="left"/>
    </w:lvl>
    <w:lvl w:ilvl="2" w:tplc="4A0E8B9E">
      <w:numFmt w:val="decimal"/>
      <w:lvlText w:val=""/>
      <w:lvlJc w:val="left"/>
      <w:rPr>
        <w:rFonts w:cs="Times New Roman"/>
      </w:rPr>
    </w:lvl>
    <w:lvl w:ilvl="3" w:tplc="A17465DC">
      <w:numFmt w:val="decimal"/>
      <w:lvlText w:val=""/>
      <w:lvlJc w:val="left"/>
      <w:rPr>
        <w:rFonts w:cs="Times New Roman"/>
      </w:rPr>
    </w:lvl>
    <w:lvl w:ilvl="4" w:tplc="0D5C0724">
      <w:numFmt w:val="decimal"/>
      <w:lvlText w:val=""/>
      <w:lvlJc w:val="left"/>
      <w:rPr>
        <w:rFonts w:cs="Times New Roman"/>
      </w:rPr>
    </w:lvl>
    <w:lvl w:ilvl="5" w:tplc="5386A3CA">
      <w:numFmt w:val="decimal"/>
      <w:lvlText w:val=""/>
      <w:lvlJc w:val="left"/>
      <w:rPr>
        <w:rFonts w:cs="Times New Roman"/>
      </w:rPr>
    </w:lvl>
    <w:lvl w:ilvl="6" w:tplc="0D78351C">
      <w:numFmt w:val="decimal"/>
      <w:lvlText w:val=""/>
      <w:lvlJc w:val="left"/>
      <w:rPr>
        <w:rFonts w:cs="Times New Roman"/>
      </w:rPr>
    </w:lvl>
    <w:lvl w:ilvl="7" w:tplc="FF5E7AEC">
      <w:numFmt w:val="decimal"/>
      <w:lvlText w:val=""/>
      <w:lvlJc w:val="left"/>
      <w:rPr>
        <w:rFonts w:cs="Times New Roman"/>
      </w:rPr>
    </w:lvl>
    <w:lvl w:ilvl="8" w:tplc="292606CC">
      <w:numFmt w:val="decimal"/>
      <w:lvlText w:val=""/>
      <w:lvlJc w:val="left"/>
      <w:rPr>
        <w:rFonts w:cs="Times New Roman"/>
      </w:rPr>
    </w:lvl>
  </w:abstractNum>
  <w:abstractNum w:abstractNumId="31">
    <w:nsid w:val="00004DF2"/>
    <w:multiLevelType w:val="hybridMultilevel"/>
    <w:tmpl w:val="F222A426"/>
    <w:lvl w:ilvl="0" w:tplc="ECDA0508">
      <w:start w:val="1"/>
      <w:numFmt w:val="bullet"/>
      <w:lvlText w:val="и"/>
      <w:lvlJc w:val="left"/>
    </w:lvl>
    <w:lvl w:ilvl="1" w:tplc="655A89F6">
      <w:start w:val="1"/>
      <w:numFmt w:val="bullet"/>
      <w:lvlText w:val="В"/>
      <w:lvlJc w:val="left"/>
    </w:lvl>
    <w:lvl w:ilvl="2" w:tplc="465816BA">
      <w:numFmt w:val="decimal"/>
      <w:lvlText w:val=""/>
      <w:lvlJc w:val="left"/>
      <w:rPr>
        <w:rFonts w:cs="Times New Roman"/>
      </w:rPr>
    </w:lvl>
    <w:lvl w:ilvl="3" w:tplc="40F42598">
      <w:numFmt w:val="decimal"/>
      <w:lvlText w:val=""/>
      <w:lvlJc w:val="left"/>
      <w:rPr>
        <w:rFonts w:cs="Times New Roman"/>
      </w:rPr>
    </w:lvl>
    <w:lvl w:ilvl="4" w:tplc="A2180826">
      <w:numFmt w:val="decimal"/>
      <w:lvlText w:val=""/>
      <w:lvlJc w:val="left"/>
      <w:rPr>
        <w:rFonts w:cs="Times New Roman"/>
      </w:rPr>
    </w:lvl>
    <w:lvl w:ilvl="5" w:tplc="037E4A4E">
      <w:numFmt w:val="decimal"/>
      <w:lvlText w:val=""/>
      <w:lvlJc w:val="left"/>
      <w:rPr>
        <w:rFonts w:cs="Times New Roman"/>
      </w:rPr>
    </w:lvl>
    <w:lvl w:ilvl="6" w:tplc="E51AAC52">
      <w:numFmt w:val="decimal"/>
      <w:lvlText w:val=""/>
      <w:lvlJc w:val="left"/>
      <w:rPr>
        <w:rFonts w:cs="Times New Roman"/>
      </w:rPr>
    </w:lvl>
    <w:lvl w:ilvl="7" w:tplc="3526739C">
      <w:numFmt w:val="decimal"/>
      <w:lvlText w:val=""/>
      <w:lvlJc w:val="left"/>
      <w:rPr>
        <w:rFonts w:cs="Times New Roman"/>
      </w:rPr>
    </w:lvl>
    <w:lvl w:ilvl="8" w:tplc="8CC6F4C0">
      <w:numFmt w:val="decimal"/>
      <w:lvlText w:val=""/>
      <w:lvlJc w:val="left"/>
      <w:rPr>
        <w:rFonts w:cs="Times New Roman"/>
      </w:rPr>
    </w:lvl>
  </w:abstractNum>
  <w:abstractNum w:abstractNumId="32">
    <w:nsid w:val="00005422"/>
    <w:multiLevelType w:val="hybridMultilevel"/>
    <w:tmpl w:val="E44E3DEE"/>
    <w:lvl w:ilvl="0" w:tplc="298432FA">
      <w:start w:val="2"/>
      <w:numFmt w:val="decimal"/>
      <w:lvlText w:val="%1."/>
      <w:lvlJc w:val="left"/>
      <w:rPr>
        <w:rFonts w:cs="Times New Roman"/>
      </w:rPr>
    </w:lvl>
    <w:lvl w:ilvl="1" w:tplc="232E2574">
      <w:numFmt w:val="decimal"/>
      <w:lvlText w:val=""/>
      <w:lvlJc w:val="left"/>
      <w:rPr>
        <w:rFonts w:cs="Times New Roman"/>
      </w:rPr>
    </w:lvl>
    <w:lvl w:ilvl="2" w:tplc="32BE298E">
      <w:numFmt w:val="decimal"/>
      <w:lvlText w:val=""/>
      <w:lvlJc w:val="left"/>
      <w:rPr>
        <w:rFonts w:cs="Times New Roman"/>
      </w:rPr>
    </w:lvl>
    <w:lvl w:ilvl="3" w:tplc="7AF69132">
      <w:numFmt w:val="decimal"/>
      <w:lvlText w:val=""/>
      <w:lvlJc w:val="left"/>
      <w:rPr>
        <w:rFonts w:cs="Times New Roman"/>
      </w:rPr>
    </w:lvl>
    <w:lvl w:ilvl="4" w:tplc="97DC71A8">
      <w:numFmt w:val="decimal"/>
      <w:lvlText w:val=""/>
      <w:lvlJc w:val="left"/>
      <w:rPr>
        <w:rFonts w:cs="Times New Roman"/>
      </w:rPr>
    </w:lvl>
    <w:lvl w:ilvl="5" w:tplc="96C8DBCA">
      <w:numFmt w:val="decimal"/>
      <w:lvlText w:val=""/>
      <w:lvlJc w:val="left"/>
      <w:rPr>
        <w:rFonts w:cs="Times New Roman"/>
      </w:rPr>
    </w:lvl>
    <w:lvl w:ilvl="6" w:tplc="6EAC2B86">
      <w:numFmt w:val="decimal"/>
      <w:lvlText w:val=""/>
      <w:lvlJc w:val="left"/>
      <w:rPr>
        <w:rFonts w:cs="Times New Roman"/>
      </w:rPr>
    </w:lvl>
    <w:lvl w:ilvl="7" w:tplc="436872E0">
      <w:numFmt w:val="decimal"/>
      <w:lvlText w:val=""/>
      <w:lvlJc w:val="left"/>
      <w:rPr>
        <w:rFonts w:cs="Times New Roman"/>
      </w:rPr>
    </w:lvl>
    <w:lvl w:ilvl="8" w:tplc="96BE82F2">
      <w:numFmt w:val="decimal"/>
      <w:lvlText w:val=""/>
      <w:lvlJc w:val="left"/>
      <w:rPr>
        <w:rFonts w:cs="Times New Roman"/>
      </w:rPr>
    </w:lvl>
  </w:abstractNum>
  <w:abstractNum w:abstractNumId="33">
    <w:nsid w:val="00005772"/>
    <w:multiLevelType w:val="hybridMultilevel"/>
    <w:tmpl w:val="558E9D46"/>
    <w:lvl w:ilvl="0" w:tplc="04101426">
      <w:start w:val="1"/>
      <w:numFmt w:val="bullet"/>
      <w:lvlText w:val="/"/>
      <w:lvlJc w:val="left"/>
    </w:lvl>
    <w:lvl w:ilvl="1" w:tplc="73342962">
      <w:numFmt w:val="decimal"/>
      <w:lvlText w:val=""/>
      <w:lvlJc w:val="left"/>
      <w:rPr>
        <w:rFonts w:cs="Times New Roman"/>
      </w:rPr>
    </w:lvl>
    <w:lvl w:ilvl="2" w:tplc="ED7E9786">
      <w:numFmt w:val="decimal"/>
      <w:lvlText w:val=""/>
      <w:lvlJc w:val="left"/>
      <w:rPr>
        <w:rFonts w:cs="Times New Roman"/>
      </w:rPr>
    </w:lvl>
    <w:lvl w:ilvl="3" w:tplc="81924644">
      <w:numFmt w:val="decimal"/>
      <w:lvlText w:val=""/>
      <w:lvlJc w:val="left"/>
      <w:rPr>
        <w:rFonts w:cs="Times New Roman"/>
      </w:rPr>
    </w:lvl>
    <w:lvl w:ilvl="4" w:tplc="FEB865CC">
      <w:numFmt w:val="decimal"/>
      <w:lvlText w:val=""/>
      <w:lvlJc w:val="left"/>
      <w:rPr>
        <w:rFonts w:cs="Times New Roman"/>
      </w:rPr>
    </w:lvl>
    <w:lvl w:ilvl="5" w:tplc="C1A430FC">
      <w:numFmt w:val="decimal"/>
      <w:lvlText w:val=""/>
      <w:lvlJc w:val="left"/>
      <w:rPr>
        <w:rFonts w:cs="Times New Roman"/>
      </w:rPr>
    </w:lvl>
    <w:lvl w:ilvl="6" w:tplc="7BF60652">
      <w:numFmt w:val="decimal"/>
      <w:lvlText w:val=""/>
      <w:lvlJc w:val="left"/>
      <w:rPr>
        <w:rFonts w:cs="Times New Roman"/>
      </w:rPr>
    </w:lvl>
    <w:lvl w:ilvl="7" w:tplc="B5D2E588">
      <w:numFmt w:val="decimal"/>
      <w:lvlText w:val=""/>
      <w:lvlJc w:val="left"/>
      <w:rPr>
        <w:rFonts w:cs="Times New Roman"/>
      </w:rPr>
    </w:lvl>
    <w:lvl w:ilvl="8" w:tplc="40F2E95C">
      <w:numFmt w:val="decimal"/>
      <w:lvlText w:val=""/>
      <w:lvlJc w:val="left"/>
      <w:rPr>
        <w:rFonts w:cs="Times New Roman"/>
      </w:rPr>
    </w:lvl>
  </w:abstractNum>
  <w:abstractNum w:abstractNumId="34">
    <w:nsid w:val="00005991"/>
    <w:multiLevelType w:val="hybridMultilevel"/>
    <w:tmpl w:val="E98C36F6"/>
    <w:lvl w:ilvl="0" w:tplc="E3A0EC64">
      <w:start w:val="3"/>
      <w:numFmt w:val="decimal"/>
      <w:lvlText w:val="%1."/>
      <w:lvlJc w:val="left"/>
      <w:rPr>
        <w:rFonts w:cs="Times New Roman"/>
      </w:rPr>
    </w:lvl>
    <w:lvl w:ilvl="1" w:tplc="6E50591E">
      <w:start w:val="1"/>
      <w:numFmt w:val="bullet"/>
      <w:lvlText w:val="В"/>
      <w:lvlJc w:val="left"/>
    </w:lvl>
    <w:lvl w:ilvl="2" w:tplc="410256C4">
      <w:numFmt w:val="decimal"/>
      <w:lvlText w:val=""/>
      <w:lvlJc w:val="left"/>
      <w:rPr>
        <w:rFonts w:cs="Times New Roman"/>
      </w:rPr>
    </w:lvl>
    <w:lvl w:ilvl="3" w:tplc="0E4CC98A">
      <w:numFmt w:val="decimal"/>
      <w:lvlText w:val=""/>
      <w:lvlJc w:val="left"/>
      <w:rPr>
        <w:rFonts w:cs="Times New Roman"/>
      </w:rPr>
    </w:lvl>
    <w:lvl w:ilvl="4" w:tplc="2F84556E">
      <w:numFmt w:val="decimal"/>
      <w:lvlText w:val=""/>
      <w:lvlJc w:val="left"/>
      <w:rPr>
        <w:rFonts w:cs="Times New Roman"/>
      </w:rPr>
    </w:lvl>
    <w:lvl w:ilvl="5" w:tplc="C49AE4A4">
      <w:numFmt w:val="decimal"/>
      <w:lvlText w:val=""/>
      <w:lvlJc w:val="left"/>
      <w:rPr>
        <w:rFonts w:cs="Times New Roman"/>
      </w:rPr>
    </w:lvl>
    <w:lvl w:ilvl="6" w:tplc="F56835E4">
      <w:numFmt w:val="decimal"/>
      <w:lvlText w:val=""/>
      <w:lvlJc w:val="left"/>
      <w:rPr>
        <w:rFonts w:cs="Times New Roman"/>
      </w:rPr>
    </w:lvl>
    <w:lvl w:ilvl="7" w:tplc="FC0C0038">
      <w:numFmt w:val="decimal"/>
      <w:lvlText w:val=""/>
      <w:lvlJc w:val="left"/>
      <w:rPr>
        <w:rFonts w:cs="Times New Roman"/>
      </w:rPr>
    </w:lvl>
    <w:lvl w:ilvl="8" w:tplc="A99EA2F8">
      <w:numFmt w:val="decimal"/>
      <w:lvlText w:val=""/>
      <w:lvlJc w:val="left"/>
      <w:rPr>
        <w:rFonts w:cs="Times New Roman"/>
      </w:rPr>
    </w:lvl>
  </w:abstractNum>
  <w:abstractNum w:abstractNumId="35">
    <w:nsid w:val="00005CFD"/>
    <w:multiLevelType w:val="hybridMultilevel"/>
    <w:tmpl w:val="E30279DA"/>
    <w:lvl w:ilvl="0" w:tplc="2E2A4AA2">
      <w:start w:val="1"/>
      <w:numFmt w:val="bullet"/>
      <w:lvlText w:val="в"/>
      <w:lvlJc w:val="left"/>
    </w:lvl>
    <w:lvl w:ilvl="1" w:tplc="A4C00D74">
      <w:numFmt w:val="decimal"/>
      <w:lvlText w:val=""/>
      <w:lvlJc w:val="left"/>
      <w:rPr>
        <w:rFonts w:cs="Times New Roman"/>
      </w:rPr>
    </w:lvl>
    <w:lvl w:ilvl="2" w:tplc="773A8668">
      <w:numFmt w:val="decimal"/>
      <w:lvlText w:val=""/>
      <w:lvlJc w:val="left"/>
      <w:rPr>
        <w:rFonts w:cs="Times New Roman"/>
      </w:rPr>
    </w:lvl>
    <w:lvl w:ilvl="3" w:tplc="CBDEA320">
      <w:numFmt w:val="decimal"/>
      <w:lvlText w:val=""/>
      <w:lvlJc w:val="left"/>
      <w:rPr>
        <w:rFonts w:cs="Times New Roman"/>
      </w:rPr>
    </w:lvl>
    <w:lvl w:ilvl="4" w:tplc="7D9403A8">
      <w:numFmt w:val="decimal"/>
      <w:lvlText w:val=""/>
      <w:lvlJc w:val="left"/>
      <w:rPr>
        <w:rFonts w:cs="Times New Roman"/>
      </w:rPr>
    </w:lvl>
    <w:lvl w:ilvl="5" w:tplc="88362A04">
      <w:numFmt w:val="decimal"/>
      <w:lvlText w:val=""/>
      <w:lvlJc w:val="left"/>
      <w:rPr>
        <w:rFonts w:cs="Times New Roman"/>
      </w:rPr>
    </w:lvl>
    <w:lvl w:ilvl="6" w:tplc="38268FEE">
      <w:numFmt w:val="decimal"/>
      <w:lvlText w:val=""/>
      <w:lvlJc w:val="left"/>
      <w:rPr>
        <w:rFonts w:cs="Times New Roman"/>
      </w:rPr>
    </w:lvl>
    <w:lvl w:ilvl="7" w:tplc="483A51CA">
      <w:numFmt w:val="decimal"/>
      <w:lvlText w:val=""/>
      <w:lvlJc w:val="left"/>
      <w:rPr>
        <w:rFonts w:cs="Times New Roman"/>
      </w:rPr>
    </w:lvl>
    <w:lvl w:ilvl="8" w:tplc="1E46DA06">
      <w:numFmt w:val="decimal"/>
      <w:lvlText w:val=""/>
      <w:lvlJc w:val="left"/>
      <w:rPr>
        <w:rFonts w:cs="Times New Roman"/>
      </w:rPr>
    </w:lvl>
  </w:abstractNum>
  <w:abstractNum w:abstractNumId="36">
    <w:nsid w:val="00005E14"/>
    <w:multiLevelType w:val="hybridMultilevel"/>
    <w:tmpl w:val="DC868BC0"/>
    <w:lvl w:ilvl="0" w:tplc="BADAC972">
      <w:start w:val="1"/>
      <w:numFmt w:val="bullet"/>
      <w:lvlText w:val="В"/>
      <w:lvlJc w:val="left"/>
    </w:lvl>
    <w:lvl w:ilvl="1" w:tplc="B5DEA7B8">
      <w:numFmt w:val="decimal"/>
      <w:lvlText w:val=""/>
      <w:lvlJc w:val="left"/>
      <w:rPr>
        <w:rFonts w:cs="Times New Roman"/>
      </w:rPr>
    </w:lvl>
    <w:lvl w:ilvl="2" w:tplc="EE70BFBC">
      <w:numFmt w:val="decimal"/>
      <w:lvlText w:val=""/>
      <w:lvlJc w:val="left"/>
      <w:rPr>
        <w:rFonts w:cs="Times New Roman"/>
      </w:rPr>
    </w:lvl>
    <w:lvl w:ilvl="3" w:tplc="3C061610">
      <w:numFmt w:val="decimal"/>
      <w:lvlText w:val=""/>
      <w:lvlJc w:val="left"/>
      <w:rPr>
        <w:rFonts w:cs="Times New Roman"/>
      </w:rPr>
    </w:lvl>
    <w:lvl w:ilvl="4" w:tplc="EC004352">
      <w:numFmt w:val="decimal"/>
      <w:lvlText w:val=""/>
      <w:lvlJc w:val="left"/>
      <w:rPr>
        <w:rFonts w:cs="Times New Roman"/>
      </w:rPr>
    </w:lvl>
    <w:lvl w:ilvl="5" w:tplc="FD789B02">
      <w:numFmt w:val="decimal"/>
      <w:lvlText w:val=""/>
      <w:lvlJc w:val="left"/>
      <w:rPr>
        <w:rFonts w:cs="Times New Roman"/>
      </w:rPr>
    </w:lvl>
    <w:lvl w:ilvl="6" w:tplc="329AB284">
      <w:numFmt w:val="decimal"/>
      <w:lvlText w:val=""/>
      <w:lvlJc w:val="left"/>
      <w:rPr>
        <w:rFonts w:cs="Times New Roman"/>
      </w:rPr>
    </w:lvl>
    <w:lvl w:ilvl="7" w:tplc="0C0EF282">
      <w:numFmt w:val="decimal"/>
      <w:lvlText w:val=""/>
      <w:lvlJc w:val="left"/>
      <w:rPr>
        <w:rFonts w:cs="Times New Roman"/>
      </w:rPr>
    </w:lvl>
    <w:lvl w:ilvl="8" w:tplc="E9726CBC">
      <w:numFmt w:val="decimal"/>
      <w:lvlText w:val=""/>
      <w:lvlJc w:val="left"/>
      <w:rPr>
        <w:rFonts w:cs="Times New Roman"/>
      </w:rPr>
    </w:lvl>
  </w:abstractNum>
  <w:abstractNum w:abstractNumId="37">
    <w:nsid w:val="00005F32"/>
    <w:multiLevelType w:val="hybridMultilevel"/>
    <w:tmpl w:val="633EDC34"/>
    <w:lvl w:ilvl="0" w:tplc="4C32B0BA">
      <w:start w:val="1"/>
      <w:numFmt w:val="bullet"/>
      <w:lvlText w:val="У"/>
      <w:lvlJc w:val="left"/>
    </w:lvl>
    <w:lvl w:ilvl="1" w:tplc="6C649006">
      <w:numFmt w:val="decimal"/>
      <w:lvlText w:val=""/>
      <w:lvlJc w:val="left"/>
      <w:rPr>
        <w:rFonts w:cs="Times New Roman"/>
      </w:rPr>
    </w:lvl>
    <w:lvl w:ilvl="2" w:tplc="C0540E70">
      <w:numFmt w:val="decimal"/>
      <w:lvlText w:val=""/>
      <w:lvlJc w:val="left"/>
      <w:rPr>
        <w:rFonts w:cs="Times New Roman"/>
      </w:rPr>
    </w:lvl>
    <w:lvl w:ilvl="3" w:tplc="52EA5266">
      <w:numFmt w:val="decimal"/>
      <w:lvlText w:val=""/>
      <w:lvlJc w:val="left"/>
      <w:rPr>
        <w:rFonts w:cs="Times New Roman"/>
      </w:rPr>
    </w:lvl>
    <w:lvl w:ilvl="4" w:tplc="A1B6310E">
      <w:numFmt w:val="decimal"/>
      <w:lvlText w:val=""/>
      <w:lvlJc w:val="left"/>
      <w:rPr>
        <w:rFonts w:cs="Times New Roman"/>
      </w:rPr>
    </w:lvl>
    <w:lvl w:ilvl="5" w:tplc="6EA411BA">
      <w:numFmt w:val="decimal"/>
      <w:lvlText w:val=""/>
      <w:lvlJc w:val="left"/>
      <w:rPr>
        <w:rFonts w:cs="Times New Roman"/>
      </w:rPr>
    </w:lvl>
    <w:lvl w:ilvl="6" w:tplc="54E65BD8">
      <w:numFmt w:val="decimal"/>
      <w:lvlText w:val=""/>
      <w:lvlJc w:val="left"/>
      <w:rPr>
        <w:rFonts w:cs="Times New Roman"/>
      </w:rPr>
    </w:lvl>
    <w:lvl w:ilvl="7" w:tplc="06AA04E8">
      <w:numFmt w:val="decimal"/>
      <w:lvlText w:val=""/>
      <w:lvlJc w:val="left"/>
      <w:rPr>
        <w:rFonts w:cs="Times New Roman"/>
      </w:rPr>
    </w:lvl>
    <w:lvl w:ilvl="8" w:tplc="88128AF8">
      <w:numFmt w:val="decimal"/>
      <w:lvlText w:val=""/>
      <w:lvlJc w:val="left"/>
      <w:rPr>
        <w:rFonts w:cs="Times New Roman"/>
      </w:rPr>
    </w:lvl>
  </w:abstractNum>
  <w:abstractNum w:abstractNumId="38">
    <w:nsid w:val="00005F49"/>
    <w:multiLevelType w:val="hybridMultilevel"/>
    <w:tmpl w:val="D73481A4"/>
    <w:lvl w:ilvl="0" w:tplc="E9DC4EDA">
      <w:start w:val="1"/>
      <w:numFmt w:val="bullet"/>
      <w:lvlText w:val="В"/>
      <w:lvlJc w:val="left"/>
    </w:lvl>
    <w:lvl w:ilvl="1" w:tplc="7056FD6C">
      <w:numFmt w:val="decimal"/>
      <w:lvlText w:val=""/>
      <w:lvlJc w:val="left"/>
      <w:rPr>
        <w:rFonts w:cs="Times New Roman"/>
      </w:rPr>
    </w:lvl>
    <w:lvl w:ilvl="2" w:tplc="BD887A2A">
      <w:numFmt w:val="decimal"/>
      <w:lvlText w:val=""/>
      <w:lvlJc w:val="left"/>
      <w:rPr>
        <w:rFonts w:cs="Times New Roman"/>
      </w:rPr>
    </w:lvl>
    <w:lvl w:ilvl="3" w:tplc="447E167A">
      <w:numFmt w:val="decimal"/>
      <w:lvlText w:val=""/>
      <w:lvlJc w:val="left"/>
      <w:rPr>
        <w:rFonts w:cs="Times New Roman"/>
      </w:rPr>
    </w:lvl>
    <w:lvl w:ilvl="4" w:tplc="89923EEE">
      <w:numFmt w:val="decimal"/>
      <w:lvlText w:val=""/>
      <w:lvlJc w:val="left"/>
      <w:rPr>
        <w:rFonts w:cs="Times New Roman"/>
      </w:rPr>
    </w:lvl>
    <w:lvl w:ilvl="5" w:tplc="999A526A">
      <w:numFmt w:val="decimal"/>
      <w:lvlText w:val=""/>
      <w:lvlJc w:val="left"/>
      <w:rPr>
        <w:rFonts w:cs="Times New Roman"/>
      </w:rPr>
    </w:lvl>
    <w:lvl w:ilvl="6" w:tplc="2CA66C80">
      <w:numFmt w:val="decimal"/>
      <w:lvlText w:val=""/>
      <w:lvlJc w:val="left"/>
      <w:rPr>
        <w:rFonts w:cs="Times New Roman"/>
      </w:rPr>
    </w:lvl>
    <w:lvl w:ilvl="7" w:tplc="E9BECA38">
      <w:numFmt w:val="decimal"/>
      <w:lvlText w:val=""/>
      <w:lvlJc w:val="left"/>
      <w:rPr>
        <w:rFonts w:cs="Times New Roman"/>
      </w:rPr>
    </w:lvl>
    <w:lvl w:ilvl="8" w:tplc="745A3844">
      <w:numFmt w:val="decimal"/>
      <w:lvlText w:val=""/>
      <w:lvlJc w:val="left"/>
      <w:rPr>
        <w:rFonts w:cs="Times New Roman"/>
      </w:rPr>
    </w:lvl>
  </w:abstractNum>
  <w:abstractNum w:abstractNumId="39">
    <w:nsid w:val="00006032"/>
    <w:multiLevelType w:val="hybridMultilevel"/>
    <w:tmpl w:val="C8DE8376"/>
    <w:lvl w:ilvl="0" w:tplc="AC78EB1E">
      <w:start w:val="1"/>
      <w:numFmt w:val="bullet"/>
      <w:lvlText w:val="-"/>
      <w:lvlJc w:val="left"/>
    </w:lvl>
    <w:lvl w:ilvl="1" w:tplc="9A6A52A4">
      <w:start w:val="1"/>
      <w:numFmt w:val="bullet"/>
      <w:lvlText w:val="В"/>
      <w:lvlJc w:val="left"/>
    </w:lvl>
    <w:lvl w:ilvl="2" w:tplc="B986BFD0">
      <w:numFmt w:val="decimal"/>
      <w:lvlText w:val=""/>
      <w:lvlJc w:val="left"/>
      <w:rPr>
        <w:rFonts w:cs="Times New Roman"/>
      </w:rPr>
    </w:lvl>
    <w:lvl w:ilvl="3" w:tplc="040A4AB0">
      <w:numFmt w:val="decimal"/>
      <w:lvlText w:val=""/>
      <w:lvlJc w:val="left"/>
      <w:rPr>
        <w:rFonts w:cs="Times New Roman"/>
      </w:rPr>
    </w:lvl>
    <w:lvl w:ilvl="4" w:tplc="AF76E0E6">
      <w:numFmt w:val="decimal"/>
      <w:lvlText w:val=""/>
      <w:lvlJc w:val="left"/>
      <w:rPr>
        <w:rFonts w:cs="Times New Roman"/>
      </w:rPr>
    </w:lvl>
    <w:lvl w:ilvl="5" w:tplc="5ADE5F36">
      <w:numFmt w:val="decimal"/>
      <w:lvlText w:val=""/>
      <w:lvlJc w:val="left"/>
      <w:rPr>
        <w:rFonts w:cs="Times New Roman"/>
      </w:rPr>
    </w:lvl>
    <w:lvl w:ilvl="6" w:tplc="2E06FD3E">
      <w:numFmt w:val="decimal"/>
      <w:lvlText w:val=""/>
      <w:lvlJc w:val="left"/>
      <w:rPr>
        <w:rFonts w:cs="Times New Roman"/>
      </w:rPr>
    </w:lvl>
    <w:lvl w:ilvl="7" w:tplc="FFECCF00">
      <w:numFmt w:val="decimal"/>
      <w:lvlText w:val=""/>
      <w:lvlJc w:val="left"/>
      <w:rPr>
        <w:rFonts w:cs="Times New Roman"/>
      </w:rPr>
    </w:lvl>
    <w:lvl w:ilvl="8" w:tplc="BED44BD4">
      <w:numFmt w:val="decimal"/>
      <w:lvlText w:val=""/>
      <w:lvlJc w:val="left"/>
      <w:rPr>
        <w:rFonts w:cs="Times New Roman"/>
      </w:rPr>
    </w:lvl>
  </w:abstractNum>
  <w:abstractNum w:abstractNumId="40">
    <w:nsid w:val="000066C4"/>
    <w:multiLevelType w:val="hybridMultilevel"/>
    <w:tmpl w:val="F36ACEDA"/>
    <w:lvl w:ilvl="0" w:tplc="339EC05A">
      <w:start w:val="1"/>
      <w:numFmt w:val="bullet"/>
      <w:lvlText w:val="с"/>
      <w:lvlJc w:val="left"/>
    </w:lvl>
    <w:lvl w:ilvl="1" w:tplc="CC660EF8">
      <w:numFmt w:val="decimal"/>
      <w:lvlText w:val=""/>
      <w:lvlJc w:val="left"/>
      <w:rPr>
        <w:rFonts w:cs="Times New Roman"/>
      </w:rPr>
    </w:lvl>
    <w:lvl w:ilvl="2" w:tplc="A1B64DF0">
      <w:numFmt w:val="decimal"/>
      <w:lvlText w:val=""/>
      <w:lvlJc w:val="left"/>
      <w:rPr>
        <w:rFonts w:cs="Times New Roman"/>
      </w:rPr>
    </w:lvl>
    <w:lvl w:ilvl="3" w:tplc="5928E1E0">
      <w:numFmt w:val="decimal"/>
      <w:lvlText w:val=""/>
      <w:lvlJc w:val="left"/>
      <w:rPr>
        <w:rFonts w:cs="Times New Roman"/>
      </w:rPr>
    </w:lvl>
    <w:lvl w:ilvl="4" w:tplc="DE669FBC">
      <w:numFmt w:val="decimal"/>
      <w:lvlText w:val=""/>
      <w:lvlJc w:val="left"/>
      <w:rPr>
        <w:rFonts w:cs="Times New Roman"/>
      </w:rPr>
    </w:lvl>
    <w:lvl w:ilvl="5" w:tplc="6A689650">
      <w:numFmt w:val="decimal"/>
      <w:lvlText w:val=""/>
      <w:lvlJc w:val="left"/>
      <w:rPr>
        <w:rFonts w:cs="Times New Roman"/>
      </w:rPr>
    </w:lvl>
    <w:lvl w:ilvl="6" w:tplc="2588155C">
      <w:numFmt w:val="decimal"/>
      <w:lvlText w:val=""/>
      <w:lvlJc w:val="left"/>
      <w:rPr>
        <w:rFonts w:cs="Times New Roman"/>
      </w:rPr>
    </w:lvl>
    <w:lvl w:ilvl="7" w:tplc="D05A87CE">
      <w:numFmt w:val="decimal"/>
      <w:lvlText w:val=""/>
      <w:lvlJc w:val="left"/>
      <w:rPr>
        <w:rFonts w:cs="Times New Roman"/>
      </w:rPr>
    </w:lvl>
    <w:lvl w:ilvl="8" w:tplc="8124CB60">
      <w:numFmt w:val="decimal"/>
      <w:lvlText w:val=""/>
      <w:lvlJc w:val="left"/>
      <w:rPr>
        <w:rFonts w:cs="Times New Roman"/>
      </w:rPr>
    </w:lvl>
  </w:abstractNum>
  <w:abstractNum w:abstractNumId="41">
    <w:nsid w:val="0000692C"/>
    <w:multiLevelType w:val="hybridMultilevel"/>
    <w:tmpl w:val="C3201F84"/>
    <w:lvl w:ilvl="0" w:tplc="4FFAC262">
      <w:start w:val="1"/>
      <w:numFmt w:val="decimal"/>
      <w:lvlText w:val="%1)"/>
      <w:lvlJc w:val="left"/>
      <w:rPr>
        <w:rFonts w:cs="Times New Roman"/>
      </w:rPr>
    </w:lvl>
    <w:lvl w:ilvl="1" w:tplc="DC1EF500">
      <w:numFmt w:val="decimal"/>
      <w:lvlText w:val=""/>
      <w:lvlJc w:val="left"/>
      <w:rPr>
        <w:rFonts w:cs="Times New Roman"/>
      </w:rPr>
    </w:lvl>
    <w:lvl w:ilvl="2" w:tplc="C6C4E1A2">
      <w:numFmt w:val="decimal"/>
      <w:lvlText w:val=""/>
      <w:lvlJc w:val="left"/>
      <w:rPr>
        <w:rFonts w:cs="Times New Roman"/>
      </w:rPr>
    </w:lvl>
    <w:lvl w:ilvl="3" w:tplc="A65EFAA4">
      <w:numFmt w:val="decimal"/>
      <w:lvlText w:val=""/>
      <w:lvlJc w:val="left"/>
      <w:rPr>
        <w:rFonts w:cs="Times New Roman"/>
      </w:rPr>
    </w:lvl>
    <w:lvl w:ilvl="4" w:tplc="F662C95A">
      <w:numFmt w:val="decimal"/>
      <w:lvlText w:val=""/>
      <w:lvlJc w:val="left"/>
      <w:rPr>
        <w:rFonts w:cs="Times New Roman"/>
      </w:rPr>
    </w:lvl>
    <w:lvl w:ilvl="5" w:tplc="FEDA93AE">
      <w:numFmt w:val="decimal"/>
      <w:lvlText w:val=""/>
      <w:lvlJc w:val="left"/>
      <w:rPr>
        <w:rFonts w:cs="Times New Roman"/>
      </w:rPr>
    </w:lvl>
    <w:lvl w:ilvl="6" w:tplc="E9A2A596">
      <w:numFmt w:val="decimal"/>
      <w:lvlText w:val=""/>
      <w:lvlJc w:val="left"/>
      <w:rPr>
        <w:rFonts w:cs="Times New Roman"/>
      </w:rPr>
    </w:lvl>
    <w:lvl w:ilvl="7" w:tplc="F0267222">
      <w:numFmt w:val="decimal"/>
      <w:lvlText w:val=""/>
      <w:lvlJc w:val="left"/>
      <w:rPr>
        <w:rFonts w:cs="Times New Roman"/>
      </w:rPr>
    </w:lvl>
    <w:lvl w:ilvl="8" w:tplc="1488E6CA">
      <w:numFmt w:val="decimal"/>
      <w:lvlText w:val=""/>
      <w:lvlJc w:val="left"/>
      <w:rPr>
        <w:rFonts w:cs="Times New Roman"/>
      </w:rPr>
    </w:lvl>
  </w:abstractNum>
  <w:abstractNum w:abstractNumId="42">
    <w:nsid w:val="00006B36"/>
    <w:multiLevelType w:val="hybridMultilevel"/>
    <w:tmpl w:val="59AA3DEC"/>
    <w:lvl w:ilvl="0" w:tplc="F180787C">
      <w:start w:val="1"/>
      <w:numFmt w:val="bullet"/>
      <w:lvlText w:val="ООО"/>
      <w:lvlJc w:val="left"/>
    </w:lvl>
    <w:lvl w:ilvl="1" w:tplc="C4822798">
      <w:numFmt w:val="decimal"/>
      <w:lvlText w:val=""/>
      <w:lvlJc w:val="left"/>
      <w:rPr>
        <w:rFonts w:cs="Times New Roman"/>
      </w:rPr>
    </w:lvl>
    <w:lvl w:ilvl="2" w:tplc="7674B684">
      <w:numFmt w:val="decimal"/>
      <w:lvlText w:val=""/>
      <w:lvlJc w:val="left"/>
      <w:rPr>
        <w:rFonts w:cs="Times New Roman"/>
      </w:rPr>
    </w:lvl>
    <w:lvl w:ilvl="3" w:tplc="8E30431C">
      <w:numFmt w:val="decimal"/>
      <w:lvlText w:val=""/>
      <w:lvlJc w:val="left"/>
      <w:rPr>
        <w:rFonts w:cs="Times New Roman"/>
      </w:rPr>
    </w:lvl>
    <w:lvl w:ilvl="4" w:tplc="F7703EF8">
      <w:numFmt w:val="decimal"/>
      <w:lvlText w:val=""/>
      <w:lvlJc w:val="left"/>
      <w:rPr>
        <w:rFonts w:cs="Times New Roman"/>
      </w:rPr>
    </w:lvl>
    <w:lvl w:ilvl="5" w:tplc="2E0ABE96">
      <w:numFmt w:val="decimal"/>
      <w:lvlText w:val=""/>
      <w:lvlJc w:val="left"/>
      <w:rPr>
        <w:rFonts w:cs="Times New Roman"/>
      </w:rPr>
    </w:lvl>
    <w:lvl w:ilvl="6" w:tplc="295E55BC">
      <w:numFmt w:val="decimal"/>
      <w:lvlText w:val=""/>
      <w:lvlJc w:val="left"/>
      <w:rPr>
        <w:rFonts w:cs="Times New Roman"/>
      </w:rPr>
    </w:lvl>
    <w:lvl w:ilvl="7" w:tplc="8BE2DCC6">
      <w:numFmt w:val="decimal"/>
      <w:lvlText w:val=""/>
      <w:lvlJc w:val="left"/>
      <w:rPr>
        <w:rFonts w:cs="Times New Roman"/>
      </w:rPr>
    </w:lvl>
    <w:lvl w:ilvl="8" w:tplc="4E64E0D4">
      <w:numFmt w:val="decimal"/>
      <w:lvlText w:val=""/>
      <w:lvlJc w:val="left"/>
      <w:rPr>
        <w:rFonts w:cs="Times New Roman"/>
      </w:rPr>
    </w:lvl>
  </w:abstractNum>
  <w:abstractNum w:abstractNumId="43">
    <w:nsid w:val="00006B89"/>
    <w:multiLevelType w:val="hybridMultilevel"/>
    <w:tmpl w:val="21EA95D6"/>
    <w:lvl w:ilvl="0" w:tplc="04190011">
      <w:start w:val="1"/>
      <w:numFmt w:val="decimal"/>
      <w:lvlText w:val="%1)"/>
      <w:lvlJc w:val="left"/>
      <w:rPr>
        <w:rFonts w:cs="Times New Roman"/>
      </w:rPr>
    </w:lvl>
    <w:lvl w:ilvl="1" w:tplc="1306296C">
      <w:numFmt w:val="decimal"/>
      <w:lvlText w:val=""/>
      <w:lvlJc w:val="left"/>
      <w:rPr>
        <w:rFonts w:cs="Times New Roman"/>
      </w:rPr>
    </w:lvl>
    <w:lvl w:ilvl="2" w:tplc="97EA568C">
      <w:numFmt w:val="decimal"/>
      <w:lvlText w:val=""/>
      <w:lvlJc w:val="left"/>
      <w:rPr>
        <w:rFonts w:cs="Times New Roman"/>
      </w:rPr>
    </w:lvl>
    <w:lvl w:ilvl="3" w:tplc="992215FA">
      <w:numFmt w:val="decimal"/>
      <w:lvlText w:val=""/>
      <w:lvlJc w:val="left"/>
      <w:rPr>
        <w:rFonts w:cs="Times New Roman"/>
      </w:rPr>
    </w:lvl>
    <w:lvl w:ilvl="4" w:tplc="7862DF32">
      <w:numFmt w:val="decimal"/>
      <w:lvlText w:val=""/>
      <w:lvlJc w:val="left"/>
      <w:rPr>
        <w:rFonts w:cs="Times New Roman"/>
      </w:rPr>
    </w:lvl>
    <w:lvl w:ilvl="5" w:tplc="21868CF8">
      <w:numFmt w:val="decimal"/>
      <w:lvlText w:val=""/>
      <w:lvlJc w:val="left"/>
      <w:rPr>
        <w:rFonts w:cs="Times New Roman"/>
      </w:rPr>
    </w:lvl>
    <w:lvl w:ilvl="6" w:tplc="9F7E24E0">
      <w:numFmt w:val="decimal"/>
      <w:lvlText w:val=""/>
      <w:lvlJc w:val="left"/>
      <w:rPr>
        <w:rFonts w:cs="Times New Roman"/>
      </w:rPr>
    </w:lvl>
    <w:lvl w:ilvl="7" w:tplc="E8B87F34">
      <w:numFmt w:val="decimal"/>
      <w:lvlText w:val=""/>
      <w:lvlJc w:val="left"/>
      <w:rPr>
        <w:rFonts w:cs="Times New Roman"/>
      </w:rPr>
    </w:lvl>
    <w:lvl w:ilvl="8" w:tplc="6C86ADDE">
      <w:numFmt w:val="decimal"/>
      <w:lvlText w:val=""/>
      <w:lvlJc w:val="left"/>
      <w:rPr>
        <w:rFonts w:cs="Times New Roman"/>
      </w:rPr>
    </w:lvl>
  </w:abstractNum>
  <w:abstractNum w:abstractNumId="44">
    <w:nsid w:val="00007049"/>
    <w:multiLevelType w:val="hybridMultilevel"/>
    <w:tmpl w:val="6CC058FE"/>
    <w:lvl w:ilvl="0" w:tplc="85B62A1E">
      <w:start w:val="1"/>
      <w:numFmt w:val="bullet"/>
      <w:lvlText w:val="В"/>
      <w:lvlJc w:val="left"/>
    </w:lvl>
    <w:lvl w:ilvl="1" w:tplc="1A46562C">
      <w:numFmt w:val="decimal"/>
      <w:lvlText w:val=""/>
      <w:lvlJc w:val="left"/>
      <w:rPr>
        <w:rFonts w:cs="Times New Roman"/>
      </w:rPr>
    </w:lvl>
    <w:lvl w:ilvl="2" w:tplc="2AC29DD4">
      <w:numFmt w:val="decimal"/>
      <w:lvlText w:val=""/>
      <w:lvlJc w:val="left"/>
      <w:rPr>
        <w:rFonts w:cs="Times New Roman"/>
      </w:rPr>
    </w:lvl>
    <w:lvl w:ilvl="3" w:tplc="7136C882">
      <w:numFmt w:val="decimal"/>
      <w:lvlText w:val=""/>
      <w:lvlJc w:val="left"/>
      <w:rPr>
        <w:rFonts w:cs="Times New Roman"/>
      </w:rPr>
    </w:lvl>
    <w:lvl w:ilvl="4" w:tplc="D3A4D642">
      <w:numFmt w:val="decimal"/>
      <w:lvlText w:val=""/>
      <w:lvlJc w:val="left"/>
      <w:rPr>
        <w:rFonts w:cs="Times New Roman"/>
      </w:rPr>
    </w:lvl>
    <w:lvl w:ilvl="5" w:tplc="2FECE99E">
      <w:numFmt w:val="decimal"/>
      <w:lvlText w:val=""/>
      <w:lvlJc w:val="left"/>
      <w:rPr>
        <w:rFonts w:cs="Times New Roman"/>
      </w:rPr>
    </w:lvl>
    <w:lvl w:ilvl="6" w:tplc="103E9D6E">
      <w:numFmt w:val="decimal"/>
      <w:lvlText w:val=""/>
      <w:lvlJc w:val="left"/>
      <w:rPr>
        <w:rFonts w:cs="Times New Roman"/>
      </w:rPr>
    </w:lvl>
    <w:lvl w:ilvl="7" w:tplc="3526576E">
      <w:numFmt w:val="decimal"/>
      <w:lvlText w:val=""/>
      <w:lvlJc w:val="left"/>
      <w:rPr>
        <w:rFonts w:cs="Times New Roman"/>
      </w:rPr>
    </w:lvl>
    <w:lvl w:ilvl="8" w:tplc="9E908E90">
      <w:numFmt w:val="decimal"/>
      <w:lvlText w:val=""/>
      <w:lvlJc w:val="left"/>
      <w:rPr>
        <w:rFonts w:cs="Times New Roman"/>
      </w:rPr>
    </w:lvl>
  </w:abstractNum>
  <w:abstractNum w:abstractNumId="45">
    <w:nsid w:val="000073DA"/>
    <w:multiLevelType w:val="hybridMultilevel"/>
    <w:tmpl w:val="67802010"/>
    <w:lvl w:ilvl="0" w:tplc="804EA3B2">
      <w:start w:val="1"/>
      <w:numFmt w:val="bullet"/>
      <w:lvlText w:val="и"/>
      <w:lvlJc w:val="left"/>
    </w:lvl>
    <w:lvl w:ilvl="1" w:tplc="79682EBE">
      <w:numFmt w:val="decimal"/>
      <w:lvlText w:val=""/>
      <w:lvlJc w:val="left"/>
      <w:rPr>
        <w:rFonts w:cs="Times New Roman"/>
      </w:rPr>
    </w:lvl>
    <w:lvl w:ilvl="2" w:tplc="95985DB6">
      <w:numFmt w:val="decimal"/>
      <w:lvlText w:val=""/>
      <w:lvlJc w:val="left"/>
      <w:rPr>
        <w:rFonts w:cs="Times New Roman"/>
      </w:rPr>
    </w:lvl>
    <w:lvl w:ilvl="3" w:tplc="90EC3EA8">
      <w:numFmt w:val="decimal"/>
      <w:lvlText w:val=""/>
      <w:lvlJc w:val="left"/>
      <w:rPr>
        <w:rFonts w:cs="Times New Roman"/>
      </w:rPr>
    </w:lvl>
    <w:lvl w:ilvl="4" w:tplc="002A8CCC">
      <w:numFmt w:val="decimal"/>
      <w:lvlText w:val=""/>
      <w:lvlJc w:val="left"/>
      <w:rPr>
        <w:rFonts w:cs="Times New Roman"/>
      </w:rPr>
    </w:lvl>
    <w:lvl w:ilvl="5" w:tplc="1700C4C2">
      <w:numFmt w:val="decimal"/>
      <w:lvlText w:val=""/>
      <w:lvlJc w:val="left"/>
      <w:rPr>
        <w:rFonts w:cs="Times New Roman"/>
      </w:rPr>
    </w:lvl>
    <w:lvl w:ilvl="6" w:tplc="F5C637D6">
      <w:numFmt w:val="decimal"/>
      <w:lvlText w:val=""/>
      <w:lvlJc w:val="left"/>
      <w:rPr>
        <w:rFonts w:cs="Times New Roman"/>
      </w:rPr>
    </w:lvl>
    <w:lvl w:ilvl="7" w:tplc="667E8FE4">
      <w:numFmt w:val="decimal"/>
      <w:lvlText w:val=""/>
      <w:lvlJc w:val="left"/>
      <w:rPr>
        <w:rFonts w:cs="Times New Roman"/>
      </w:rPr>
    </w:lvl>
    <w:lvl w:ilvl="8" w:tplc="B4B04AF4">
      <w:numFmt w:val="decimal"/>
      <w:lvlText w:val=""/>
      <w:lvlJc w:val="left"/>
      <w:rPr>
        <w:rFonts w:cs="Times New Roman"/>
      </w:rPr>
    </w:lvl>
  </w:abstractNum>
  <w:abstractNum w:abstractNumId="46">
    <w:nsid w:val="0000797D"/>
    <w:multiLevelType w:val="hybridMultilevel"/>
    <w:tmpl w:val="39DE5F58"/>
    <w:lvl w:ilvl="0" w:tplc="2A101866">
      <w:start w:val="1"/>
      <w:numFmt w:val="bullet"/>
      <w:lvlText w:val="В"/>
      <w:lvlJc w:val="left"/>
    </w:lvl>
    <w:lvl w:ilvl="1" w:tplc="49BC0F36">
      <w:numFmt w:val="decimal"/>
      <w:lvlText w:val=""/>
      <w:lvlJc w:val="left"/>
      <w:rPr>
        <w:rFonts w:cs="Times New Roman"/>
      </w:rPr>
    </w:lvl>
    <w:lvl w:ilvl="2" w:tplc="EAEE71B8">
      <w:numFmt w:val="decimal"/>
      <w:lvlText w:val=""/>
      <w:lvlJc w:val="left"/>
      <w:rPr>
        <w:rFonts w:cs="Times New Roman"/>
      </w:rPr>
    </w:lvl>
    <w:lvl w:ilvl="3" w:tplc="165E7C30">
      <w:numFmt w:val="decimal"/>
      <w:lvlText w:val=""/>
      <w:lvlJc w:val="left"/>
      <w:rPr>
        <w:rFonts w:cs="Times New Roman"/>
      </w:rPr>
    </w:lvl>
    <w:lvl w:ilvl="4" w:tplc="E1647232">
      <w:numFmt w:val="decimal"/>
      <w:lvlText w:val=""/>
      <w:lvlJc w:val="left"/>
      <w:rPr>
        <w:rFonts w:cs="Times New Roman"/>
      </w:rPr>
    </w:lvl>
    <w:lvl w:ilvl="5" w:tplc="540CB210">
      <w:numFmt w:val="decimal"/>
      <w:lvlText w:val=""/>
      <w:lvlJc w:val="left"/>
      <w:rPr>
        <w:rFonts w:cs="Times New Roman"/>
      </w:rPr>
    </w:lvl>
    <w:lvl w:ilvl="6" w:tplc="89700BD2">
      <w:numFmt w:val="decimal"/>
      <w:lvlText w:val=""/>
      <w:lvlJc w:val="left"/>
      <w:rPr>
        <w:rFonts w:cs="Times New Roman"/>
      </w:rPr>
    </w:lvl>
    <w:lvl w:ilvl="7" w:tplc="F7680528">
      <w:numFmt w:val="decimal"/>
      <w:lvlText w:val=""/>
      <w:lvlJc w:val="left"/>
      <w:rPr>
        <w:rFonts w:cs="Times New Roman"/>
      </w:rPr>
    </w:lvl>
    <w:lvl w:ilvl="8" w:tplc="146A67A0">
      <w:numFmt w:val="decimal"/>
      <w:lvlText w:val=""/>
      <w:lvlJc w:val="left"/>
      <w:rPr>
        <w:rFonts w:cs="Times New Roman"/>
      </w:rPr>
    </w:lvl>
  </w:abstractNum>
  <w:abstractNum w:abstractNumId="47">
    <w:nsid w:val="0000798B"/>
    <w:multiLevelType w:val="hybridMultilevel"/>
    <w:tmpl w:val="778A6C3E"/>
    <w:lvl w:ilvl="0" w:tplc="069E3CA6">
      <w:start w:val="4"/>
      <w:numFmt w:val="decimal"/>
      <w:lvlText w:val="%1."/>
      <w:lvlJc w:val="left"/>
      <w:rPr>
        <w:rFonts w:cs="Times New Roman"/>
      </w:rPr>
    </w:lvl>
    <w:lvl w:ilvl="1" w:tplc="37FC1C34">
      <w:numFmt w:val="decimal"/>
      <w:lvlText w:val=""/>
      <w:lvlJc w:val="left"/>
      <w:rPr>
        <w:rFonts w:cs="Times New Roman"/>
      </w:rPr>
    </w:lvl>
    <w:lvl w:ilvl="2" w:tplc="4A8A1B4C">
      <w:numFmt w:val="decimal"/>
      <w:lvlText w:val=""/>
      <w:lvlJc w:val="left"/>
      <w:rPr>
        <w:rFonts w:cs="Times New Roman"/>
      </w:rPr>
    </w:lvl>
    <w:lvl w:ilvl="3" w:tplc="B4465CA6">
      <w:numFmt w:val="decimal"/>
      <w:lvlText w:val=""/>
      <w:lvlJc w:val="left"/>
      <w:rPr>
        <w:rFonts w:cs="Times New Roman"/>
      </w:rPr>
    </w:lvl>
    <w:lvl w:ilvl="4" w:tplc="CDAE2EC8">
      <w:numFmt w:val="decimal"/>
      <w:lvlText w:val=""/>
      <w:lvlJc w:val="left"/>
      <w:rPr>
        <w:rFonts w:cs="Times New Roman"/>
      </w:rPr>
    </w:lvl>
    <w:lvl w:ilvl="5" w:tplc="1B10A812">
      <w:numFmt w:val="decimal"/>
      <w:lvlText w:val=""/>
      <w:lvlJc w:val="left"/>
      <w:rPr>
        <w:rFonts w:cs="Times New Roman"/>
      </w:rPr>
    </w:lvl>
    <w:lvl w:ilvl="6" w:tplc="448ABF4A">
      <w:numFmt w:val="decimal"/>
      <w:lvlText w:val=""/>
      <w:lvlJc w:val="left"/>
      <w:rPr>
        <w:rFonts w:cs="Times New Roman"/>
      </w:rPr>
    </w:lvl>
    <w:lvl w:ilvl="7" w:tplc="11740234">
      <w:numFmt w:val="decimal"/>
      <w:lvlText w:val=""/>
      <w:lvlJc w:val="left"/>
      <w:rPr>
        <w:rFonts w:cs="Times New Roman"/>
      </w:rPr>
    </w:lvl>
    <w:lvl w:ilvl="8" w:tplc="DF58C752">
      <w:numFmt w:val="decimal"/>
      <w:lvlText w:val=""/>
      <w:lvlJc w:val="left"/>
      <w:rPr>
        <w:rFonts w:cs="Times New Roman"/>
      </w:rPr>
    </w:lvl>
  </w:abstractNum>
  <w:abstractNum w:abstractNumId="48">
    <w:nsid w:val="00007EB7"/>
    <w:multiLevelType w:val="hybridMultilevel"/>
    <w:tmpl w:val="A7A02412"/>
    <w:lvl w:ilvl="0" w:tplc="10C8238A">
      <w:start w:val="1"/>
      <w:numFmt w:val="bullet"/>
      <w:lvlText w:val="-"/>
      <w:lvlJc w:val="left"/>
    </w:lvl>
    <w:lvl w:ilvl="1" w:tplc="B1D26464">
      <w:numFmt w:val="decimal"/>
      <w:lvlText w:val=""/>
      <w:lvlJc w:val="left"/>
      <w:rPr>
        <w:rFonts w:cs="Times New Roman"/>
      </w:rPr>
    </w:lvl>
    <w:lvl w:ilvl="2" w:tplc="E81CFFEE">
      <w:numFmt w:val="decimal"/>
      <w:lvlText w:val=""/>
      <w:lvlJc w:val="left"/>
      <w:rPr>
        <w:rFonts w:cs="Times New Roman"/>
      </w:rPr>
    </w:lvl>
    <w:lvl w:ilvl="3" w:tplc="E950643C">
      <w:numFmt w:val="decimal"/>
      <w:lvlText w:val=""/>
      <w:lvlJc w:val="left"/>
      <w:rPr>
        <w:rFonts w:cs="Times New Roman"/>
      </w:rPr>
    </w:lvl>
    <w:lvl w:ilvl="4" w:tplc="EF648528">
      <w:numFmt w:val="decimal"/>
      <w:lvlText w:val=""/>
      <w:lvlJc w:val="left"/>
      <w:rPr>
        <w:rFonts w:cs="Times New Roman"/>
      </w:rPr>
    </w:lvl>
    <w:lvl w:ilvl="5" w:tplc="BD9A3A7E">
      <w:numFmt w:val="decimal"/>
      <w:lvlText w:val=""/>
      <w:lvlJc w:val="left"/>
      <w:rPr>
        <w:rFonts w:cs="Times New Roman"/>
      </w:rPr>
    </w:lvl>
    <w:lvl w:ilvl="6" w:tplc="74AED32C">
      <w:numFmt w:val="decimal"/>
      <w:lvlText w:val=""/>
      <w:lvlJc w:val="left"/>
      <w:rPr>
        <w:rFonts w:cs="Times New Roman"/>
      </w:rPr>
    </w:lvl>
    <w:lvl w:ilvl="7" w:tplc="F4E81804">
      <w:numFmt w:val="decimal"/>
      <w:lvlText w:val=""/>
      <w:lvlJc w:val="left"/>
      <w:rPr>
        <w:rFonts w:cs="Times New Roman"/>
      </w:rPr>
    </w:lvl>
    <w:lvl w:ilvl="8" w:tplc="A3BA9FCC">
      <w:numFmt w:val="decimal"/>
      <w:lvlText w:val=""/>
      <w:lvlJc w:val="left"/>
      <w:rPr>
        <w:rFonts w:cs="Times New Roman"/>
      </w:rPr>
    </w:lvl>
  </w:abstractNum>
  <w:abstractNum w:abstractNumId="49">
    <w:nsid w:val="0CDA29D8"/>
    <w:multiLevelType w:val="hybridMultilevel"/>
    <w:tmpl w:val="E9B8C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250431D3"/>
    <w:multiLevelType w:val="hybridMultilevel"/>
    <w:tmpl w:val="E73EE90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1">
    <w:nsid w:val="45D9574B"/>
    <w:multiLevelType w:val="hybridMultilevel"/>
    <w:tmpl w:val="12BAD9EC"/>
    <w:lvl w:ilvl="0" w:tplc="F10A9B2A">
      <w:start w:val="1"/>
      <w:numFmt w:val="decimal"/>
      <w:lvlText w:val="%1."/>
      <w:lvlJc w:val="left"/>
      <w:rPr>
        <w:rFonts w:cs="Times New Roman"/>
      </w:rPr>
    </w:lvl>
    <w:lvl w:ilvl="1" w:tplc="3992156E">
      <w:numFmt w:val="decimal"/>
      <w:lvlText w:val=""/>
      <w:lvlJc w:val="left"/>
      <w:rPr>
        <w:rFonts w:cs="Times New Roman"/>
      </w:rPr>
    </w:lvl>
    <w:lvl w:ilvl="2" w:tplc="8B76BCBA">
      <w:numFmt w:val="decimal"/>
      <w:lvlText w:val=""/>
      <w:lvlJc w:val="left"/>
      <w:rPr>
        <w:rFonts w:cs="Times New Roman"/>
      </w:rPr>
    </w:lvl>
    <w:lvl w:ilvl="3" w:tplc="BA587B46">
      <w:numFmt w:val="decimal"/>
      <w:lvlText w:val=""/>
      <w:lvlJc w:val="left"/>
      <w:rPr>
        <w:rFonts w:cs="Times New Roman"/>
      </w:rPr>
    </w:lvl>
    <w:lvl w:ilvl="4" w:tplc="A4D8A5AA">
      <w:numFmt w:val="decimal"/>
      <w:lvlText w:val=""/>
      <w:lvlJc w:val="left"/>
      <w:rPr>
        <w:rFonts w:cs="Times New Roman"/>
      </w:rPr>
    </w:lvl>
    <w:lvl w:ilvl="5" w:tplc="17CEB6E6">
      <w:numFmt w:val="decimal"/>
      <w:lvlText w:val=""/>
      <w:lvlJc w:val="left"/>
      <w:rPr>
        <w:rFonts w:cs="Times New Roman"/>
      </w:rPr>
    </w:lvl>
    <w:lvl w:ilvl="6" w:tplc="3DCA00EA">
      <w:numFmt w:val="decimal"/>
      <w:lvlText w:val=""/>
      <w:lvlJc w:val="left"/>
      <w:rPr>
        <w:rFonts w:cs="Times New Roman"/>
      </w:rPr>
    </w:lvl>
    <w:lvl w:ilvl="7" w:tplc="915E37E8">
      <w:numFmt w:val="decimal"/>
      <w:lvlText w:val=""/>
      <w:lvlJc w:val="left"/>
      <w:rPr>
        <w:rFonts w:cs="Times New Roman"/>
      </w:rPr>
    </w:lvl>
    <w:lvl w:ilvl="8" w:tplc="37F638DA">
      <w:numFmt w:val="decimal"/>
      <w:lvlText w:val=""/>
      <w:lvlJc w:val="left"/>
      <w:rPr>
        <w:rFonts w:cs="Times New Roman"/>
      </w:rPr>
    </w:lvl>
  </w:abstractNum>
  <w:abstractNum w:abstractNumId="52">
    <w:nsid w:val="4B3449DD"/>
    <w:multiLevelType w:val="hybridMultilevel"/>
    <w:tmpl w:val="E1E6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3"/>
  </w:num>
  <w:num w:numId="3">
    <w:abstractNumId w:val="1"/>
  </w:num>
  <w:num w:numId="4">
    <w:abstractNumId w:val="18"/>
  </w:num>
  <w:num w:numId="5">
    <w:abstractNumId w:val="4"/>
  </w:num>
  <w:num w:numId="6">
    <w:abstractNumId w:val="0"/>
  </w:num>
  <w:num w:numId="7">
    <w:abstractNumId w:val="14"/>
  </w:num>
  <w:num w:numId="8">
    <w:abstractNumId w:val="13"/>
  </w:num>
  <w:num w:numId="9">
    <w:abstractNumId w:val="29"/>
  </w:num>
  <w:num w:numId="10">
    <w:abstractNumId w:val="42"/>
  </w:num>
  <w:num w:numId="11">
    <w:abstractNumId w:val="35"/>
  </w:num>
  <w:num w:numId="12">
    <w:abstractNumId w:val="22"/>
  </w:num>
  <w:num w:numId="13">
    <w:abstractNumId w:val="11"/>
  </w:num>
  <w:num w:numId="14">
    <w:abstractNumId w:val="37"/>
  </w:num>
  <w:num w:numId="15">
    <w:abstractNumId w:val="21"/>
  </w:num>
  <w:num w:numId="16">
    <w:abstractNumId w:val="20"/>
  </w:num>
  <w:num w:numId="17">
    <w:abstractNumId w:val="46"/>
  </w:num>
  <w:num w:numId="18">
    <w:abstractNumId w:val="38"/>
  </w:num>
  <w:num w:numId="19">
    <w:abstractNumId w:val="5"/>
  </w:num>
  <w:num w:numId="20">
    <w:abstractNumId w:val="30"/>
  </w:num>
  <w:num w:numId="21">
    <w:abstractNumId w:val="36"/>
  </w:num>
  <w:num w:numId="22">
    <w:abstractNumId w:val="31"/>
  </w:num>
  <w:num w:numId="23">
    <w:abstractNumId w:val="27"/>
  </w:num>
  <w:num w:numId="24">
    <w:abstractNumId w:val="17"/>
  </w:num>
  <w:num w:numId="25">
    <w:abstractNumId w:val="8"/>
  </w:num>
  <w:num w:numId="26">
    <w:abstractNumId w:val="12"/>
  </w:num>
  <w:num w:numId="27">
    <w:abstractNumId w:val="19"/>
  </w:num>
  <w:num w:numId="28">
    <w:abstractNumId w:val="40"/>
  </w:num>
  <w:num w:numId="29">
    <w:abstractNumId w:val="25"/>
  </w:num>
  <w:num w:numId="30">
    <w:abstractNumId w:val="48"/>
  </w:num>
  <w:num w:numId="31">
    <w:abstractNumId w:val="39"/>
  </w:num>
  <w:num w:numId="32">
    <w:abstractNumId w:val="10"/>
  </w:num>
  <w:num w:numId="33">
    <w:abstractNumId w:val="32"/>
  </w:num>
  <w:num w:numId="34">
    <w:abstractNumId w:val="23"/>
  </w:num>
  <w:num w:numId="35">
    <w:abstractNumId w:val="2"/>
  </w:num>
  <w:num w:numId="36">
    <w:abstractNumId w:val="34"/>
  </w:num>
  <w:num w:numId="37">
    <w:abstractNumId w:val="24"/>
  </w:num>
  <w:num w:numId="38">
    <w:abstractNumId w:val="7"/>
  </w:num>
  <w:num w:numId="39">
    <w:abstractNumId w:val="47"/>
  </w:num>
  <w:num w:numId="40">
    <w:abstractNumId w:val="6"/>
  </w:num>
  <w:num w:numId="41">
    <w:abstractNumId w:val="45"/>
  </w:num>
  <w:num w:numId="42">
    <w:abstractNumId w:val="16"/>
  </w:num>
  <w:num w:numId="43">
    <w:abstractNumId w:val="3"/>
  </w:num>
  <w:num w:numId="44">
    <w:abstractNumId w:val="33"/>
  </w:num>
  <w:num w:numId="45">
    <w:abstractNumId w:val="9"/>
  </w:num>
  <w:num w:numId="46">
    <w:abstractNumId w:val="44"/>
  </w:num>
  <w:num w:numId="47">
    <w:abstractNumId w:val="41"/>
  </w:num>
  <w:num w:numId="48">
    <w:abstractNumId w:val="28"/>
  </w:num>
  <w:num w:numId="49">
    <w:abstractNumId w:val="26"/>
  </w:num>
  <w:num w:numId="50">
    <w:abstractNumId w:val="50"/>
  </w:num>
  <w:num w:numId="51">
    <w:abstractNumId w:val="52"/>
  </w:num>
  <w:num w:numId="52">
    <w:abstractNumId w:val="49"/>
  </w:num>
  <w:num w:numId="53">
    <w:abstractNumId w:val="5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7C6"/>
    <w:rsid w:val="00001633"/>
    <w:rsid w:val="000119CB"/>
    <w:rsid w:val="00021F0B"/>
    <w:rsid w:val="00026F6B"/>
    <w:rsid w:val="000305FE"/>
    <w:rsid w:val="000310DE"/>
    <w:rsid w:val="00032B44"/>
    <w:rsid w:val="000413B7"/>
    <w:rsid w:val="00047525"/>
    <w:rsid w:val="00047E02"/>
    <w:rsid w:val="000502C4"/>
    <w:rsid w:val="00060B13"/>
    <w:rsid w:val="00071BE8"/>
    <w:rsid w:val="00075435"/>
    <w:rsid w:val="000922AE"/>
    <w:rsid w:val="000931C8"/>
    <w:rsid w:val="00097B7C"/>
    <w:rsid w:val="000A64B7"/>
    <w:rsid w:val="000A6CCF"/>
    <w:rsid w:val="000B0CC6"/>
    <w:rsid w:val="000B339C"/>
    <w:rsid w:val="000B4D13"/>
    <w:rsid w:val="000B50CB"/>
    <w:rsid w:val="000B6AF4"/>
    <w:rsid w:val="000C308F"/>
    <w:rsid w:val="000E4246"/>
    <w:rsid w:val="000F2EE5"/>
    <w:rsid w:val="00102ABC"/>
    <w:rsid w:val="00130593"/>
    <w:rsid w:val="00137F0A"/>
    <w:rsid w:val="00160A2D"/>
    <w:rsid w:val="00161274"/>
    <w:rsid w:val="001617D1"/>
    <w:rsid w:val="001729A3"/>
    <w:rsid w:val="00173BFA"/>
    <w:rsid w:val="00180109"/>
    <w:rsid w:val="001A6215"/>
    <w:rsid w:val="001B69F2"/>
    <w:rsid w:val="001B7A17"/>
    <w:rsid w:val="001C1FCA"/>
    <w:rsid w:val="001C40F2"/>
    <w:rsid w:val="001C4174"/>
    <w:rsid w:val="001C657D"/>
    <w:rsid w:val="001D0FEF"/>
    <w:rsid w:val="001D125F"/>
    <w:rsid w:val="001D4D39"/>
    <w:rsid w:val="00200D91"/>
    <w:rsid w:val="00200DB8"/>
    <w:rsid w:val="00201137"/>
    <w:rsid w:val="00204393"/>
    <w:rsid w:val="00205BBA"/>
    <w:rsid w:val="002074BF"/>
    <w:rsid w:val="00213018"/>
    <w:rsid w:val="002175C4"/>
    <w:rsid w:val="00224602"/>
    <w:rsid w:val="00224D8B"/>
    <w:rsid w:val="00233243"/>
    <w:rsid w:val="002371EE"/>
    <w:rsid w:val="002404FE"/>
    <w:rsid w:val="00240EA9"/>
    <w:rsid w:val="0025001D"/>
    <w:rsid w:val="00250915"/>
    <w:rsid w:val="00255B62"/>
    <w:rsid w:val="00256D37"/>
    <w:rsid w:val="00261224"/>
    <w:rsid w:val="00264667"/>
    <w:rsid w:val="002654D8"/>
    <w:rsid w:val="00274880"/>
    <w:rsid w:val="00280420"/>
    <w:rsid w:val="00282B4D"/>
    <w:rsid w:val="00285A74"/>
    <w:rsid w:val="00285F6C"/>
    <w:rsid w:val="0028715A"/>
    <w:rsid w:val="00290876"/>
    <w:rsid w:val="0029472C"/>
    <w:rsid w:val="00295F91"/>
    <w:rsid w:val="002B03BE"/>
    <w:rsid w:val="002B547B"/>
    <w:rsid w:val="002C2FCF"/>
    <w:rsid w:val="002C4336"/>
    <w:rsid w:val="002D3897"/>
    <w:rsid w:val="002D4FF5"/>
    <w:rsid w:val="002D78AC"/>
    <w:rsid w:val="002E390A"/>
    <w:rsid w:val="002F1784"/>
    <w:rsid w:val="002F24EF"/>
    <w:rsid w:val="002F73EE"/>
    <w:rsid w:val="003029DF"/>
    <w:rsid w:val="00307064"/>
    <w:rsid w:val="003105AE"/>
    <w:rsid w:val="0032060E"/>
    <w:rsid w:val="0033058A"/>
    <w:rsid w:val="00332D67"/>
    <w:rsid w:val="00334049"/>
    <w:rsid w:val="003400D9"/>
    <w:rsid w:val="00351F68"/>
    <w:rsid w:val="00352AB4"/>
    <w:rsid w:val="003567AD"/>
    <w:rsid w:val="00356F47"/>
    <w:rsid w:val="00363E12"/>
    <w:rsid w:val="00370421"/>
    <w:rsid w:val="00372ECC"/>
    <w:rsid w:val="0038179D"/>
    <w:rsid w:val="00386736"/>
    <w:rsid w:val="00390952"/>
    <w:rsid w:val="003930BF"/>
    <w:rsid w:val="00393627"/>
    <w:rsid w:val="003968ED"/>
    <w:rsid w:val="003A5344"/>
    <w:rsid w:val="003A6B99"/>
    <w:rsid w:val="003B00D3"/>
    <w:rsid w:val="003B118A"/>
    <w:rsid w:val="003B6DED"/>
    <w:rsid w:val="003D424C"/>
    <w:rsid w:val="003F7407"/>
    <w:rsid w:val="003F7816"/>
    <w:rsid w:val="00403118"/>
    <w:rsid w:val="00403F8D"/>
    <w:rsid w:val="00406B29"/>
    <w:rsid w:val="00412473"/>
    <w:rsid w:val="00423CD2"/>
    <w:rsid w:val="004376C6"/>
    <w:rsid w:val="00445BAB"/>
    <w:rsid w:val="00460F7C"/>
    <w:rsid w:val="004635E5"/>
    <w:rsid w:val="00476C05"/>
    <w:rsid w:val="004918E0"/>
    <w:rsid w:val="00494CEE"/>
    <w:rsid w:val="004959CB"/>
    <w:rsid w:val="004970A2"/>
    <w:rsid w:val="004A18E6"/>
    <w:rsid w:val="004A2944"/>
    <w:rsid w:val="004A4F8D"/>
    <w:rsid w:val="004B7AAE"/>
    <w:rsid w:val="004C2D16"/>
    <w:rsid w:val="004C3C82"/>
    <w:rsid w:val="004C497A"/>
    <w:rsid w:val="004D1499"/>
    <w:rsid w:val="004D1AF5"/>
    <w:rsid w:val="004D5215"/>
    <w:rsid w:val="004E2A5A"/>
    <w:rsid w:val="004F2947"/>
    <w:rsid w:val="00502431"/>
    <w:rsid w:val="00506BCA"/>
    <w:rsid w:val="005070C2"/>
    <w:rsid w:val="005172AA"/>
    <w:rsid w:val="005368E4"/>
    <w:rsid w:val="005545C5"/>
    <w:rsid w:val="00556BF4"/>
    <w:rsid w:val="00563A79"/>
    <w:rsid w:val="0056728D"/>
    <w:rsid w:val="0057113D"/>
    <w:rsid w:val="00581C64"/>
    <w:rsid w:val="005844E2"/>
    <w:rsid w:val="005929A0"/>
    <w:rsid w:val="005934AA"/>
    <w:rsid w:val="005A4288"/>
    <w:rsid w:val="005A4B1C"/>
    <w:rsid w:val="005B17C6"/>
    <w:rsid w:val="005B585D"/>
    <w:rsid w:val="005C1AC7"/>
    <w:rsid w:val="005C5141"/>
    <w:rsid w:val="005E1648"/>
    <w:rsid w:val="005E5821"/>
    <w:rsid w:val="005F36FE"/>
    <w:rsid w:val="006017B3"/>
    <w:rsid w:val="00607840"/>
    <w:rsid w:val="00642B18"/>
    <w:rsid w:val="00642F7D"/>
    <w:rsid w:val="00643FC4"/>
    <w:rsid w:val="006451AE"/>
    <w:rsid w:val="006463E0"/>
    <w:rsid w:val="006474BD"/>
    <w:rsid w:val="006577AF"/>
    <w:rsid w:val="00665EA9"/>
    <w:rsid w:val="00676624"/>
    <w:rsid w:val="00680E33"/>
    <w:rsid w:val="0068465D"/>
    <w:rsid w:val="00693AEE"/>
    <w:rsid w:val="006A04E1"/>
    <w:rsid w:val="006A24EE"/>
    <w:rsid w:val="006A6441"/>
    <w:rsid w:val="006E180F"/>
    <w:rsid w:val="006E2549"/>
    <w:rsid w:val="006F6CC4"/>
    <w:rsid w:val="006F7331"/>
    <w:rsid w:val="006F7C60"/>
    <w:rsid w:val="007060B0"/>
    <w:rsid w:val="00714198"/>
    <w:rsid w:val="00734AED"/>
    <w:rsid w:val="00735786"/>
    <w:rsid w:val="00744FA1"/>
    <w:rsid w:val="00750BFF"/>
    <w:rsid w:val="007610BD"/>
    <w:rsid w:val="007758C4"/>
    <w:rsid w:val="007772F3"/>
    <w:rsid w:val="0078058A"/>
    <w:rsid w:val="00781B51"/>
    <w:rsid w:val="00792FE8"/>
    <w:rsid w:val="0079411E"/>
    <w:rsid w:val="007953B0"/>
    <w:rsid w:val="007A72CB"/>
    <w:rsid w:val="007A7BF9"/>
    <w:rsid w:val="007E07A6"/>
    <w:rsid w:val="007E1E9B"/>
    <w:rsid w:val="007F04BD"/>
    <w:rsid w:val="007F09A1"/>
    <w:rsid w:val="00804AD8"/>
    <w:rsid w:val="008142F1"/>
    <w:rsid w:val="00816016"/>
    <w:rsid w:val="00817F0D"/>
    <w:rsid w:val="008237D2"/>
    <w:rsid w:val="0084071F"/>
    <w:rsid w:val="008829A8"/>
    <w:rsid w:val="008854FD"/>
    <w:rsid w:val="00886DA0"/>
    <w:rsid w:val="0089020D"/>
    <w:rsid w:val="008933DC"/>
    <w:rsid w:val="008A06C9"/>
    <w:rsid w:val="008C43BA"/>
    <w:rsid w:val="008C78CE"/>
    <w:rsid w:val="008E3A38"/>
    <w:rsid w:val="008F13B2"/>
    <w:rsid w:val="008F235C"/>
    <w:rsid w:val="00902312"/>
    <w:rsid w:val="009140A7"/>
    <w:rsid w:val="00915887"/>
    <w:rsid w:val="0091778A"/>
    <w:rsid w:val="009319DA"/>
    <w:rsid w:val="00942247"/>
    <w:rsid w:val="00942710"/>
    <w:rsid w:val="00942EA8"/>
    <w:rsid w:val="00946C66"/>
    <w:rsid w:val="009525FC"/>
    <w:rsid w:val="00955C19"/>
    <w:rsid w:val="009609D9"/>
    <w:rsid w:val="00984BD9"/>
    <w:rsid w:val="00986548"/>
    <w:rsid w:val="00990412"/>
    <w:rsid w:val="009A5104"/>
    <w:rsid w:val="009C00EA"/>
    <w:rsid w:val="009C1028"/>
    <w:rsid w:val="009C5447"/>
    <w:rsid w:val="009E6BBA"/>
    <w:rsid w:val="009F3170"/>
    <w:rsid w:val="00A01753"/>
    <w:rsid w:val="00A02229"/>
    <w:rsid w:val="00A11956"/>
    <w:rsid w:val="00A12097"/>
    <w:rsid w:val="00A13A69"/>
    <w:rsid w:val="00A15C23"/>
    <w:rsid w:val="00A224BA"/>
    <w:rsid w:val="00A25C7C"/>
    <w:rsid w:val="00A374CB"/>
    <w:rsid w:val="00A37F3E"/>
    <w:rsid w:val="00A42AFA"/>
    <w:rsid w:val="00A4515D"/>
    <w:rsid w:val="00A52ED5"/>
    <w:rsid w:val="00A54AE8"/>
    <w:rsid w:val="00A5679F"/>
    <w:rsid w:val="00A619E3"/>
    <w:rsid w:val="00A64E0C"/>
    <w:rsid w:val="00A65D43"/>
    <w:rsid w:val="00A718F0"/>
    <w:rsid w:val="00A81506"/>
    <w:rsid w:val="00A9394C"/>
    <w:rsid w:val="00A97E60"/>
    <w:rsid w:val="00AA02B4"/>
    <w:rsid w:val="00AA26E6"/>
    <w:rsid w:val="00AB68C5"/>
    <w:rsid w:val="00AD3B86"/>
    <w:rsid w:val="00AD60DC"/>
    <w:rsid w:val="00AE167E"/>
    <w:rsid w:val="00AE20AF"/>
    <w:rsid w:val="00AF3859"/>
    <w:rsid w:val="00AF4913"/>
    <w:rsid w:val="00B04478"/>
    <w:rsid w:val="00B0742D"/>
    <w:rsid w:val="00B15B83"/>
    <w:rsid w:val="00B26F0B"/>
    <w:rsid w:val="00B3620B"/>
    <w:rsid w:val="00B47C88"/>
    <w:rsid w:val="00B51C59"/>
    <w:rsid w:val="00B563E2"/>
    <w:rsid w:val="00B603ED"/>
    <w:rsid w:val="00B83FF4"/>
    <w:rsid w:val="00BA429F"/>
    <w:rsid w:val="00BA5524"/>
    <w:rsid w:val="00BB5583"/>
    <w:rsid w:val="00BB6311"/>
    <w:rsid w:val="00BC0A23"/>
    <w:rsid w:val="00BC57C3"/>
    <w:rsid w:val="00BC73D1"/>
    <w:rsid w:val="00BD2830"/>
    <w:rsid w:val="00BD3CF6"/>
    <w:rsid w:val="00BE27EC"/>
    <w:rsid w:val="00BF6A8D"/>
    <w:rsid w:val="00C003A0"/>
    <w:rsid w:val="00C0040F"/>
    <w:rsid w:val="00C0513F"/>
    <w:rsid w:val="00C07CCF"/>
    <w:rsid w:val="00C1083B"/>
    <w:rsid w:val="00C126B8"/>
    <w:rsid w:val="00C13668"/>
    <w:rsid w:val="00C14C95"/>
    <w:rsid w:val="00C435B1"/>
    <w:rsid w:val="00C4725A"/>
    <w:rsid w:val="00C51078"/>
    <w:rsid w:val="00C5267A"/>
    <w:rsid w:val="00C555F4"/>
    <w:rsid w:val="00C55AB3"/>
    <w:rsid w:val="00C5644D"/>
    <w:rsid w:val="00C61AAC"/>
    <w:rsid w:val="00C92B6D"/>
    <w:rsid w:val="00C957AF"/>
    <w:rsid w:val="00CA0314"/>
    <w:rsid w:val="00CA6B83"/>
    <w:rsid w:val="00CC3F21"/>
    <w:rsid w:val="00CD4D38"/>
    <w:rsid w:val="00CF131F"/>
    <w:rsid w:val="00CF7BB0"/>
    <w:rsid w:val="00D00B38"/>
    <w:rsid w:val="00D115D4"/>
    <w:rsid w:val="00D41CE5"/>
    <w:rsid w:val="00D51CE0"/>
    <w:rsid w:val="00D52BDD"/>
    <w:rsid w:val="00D6187D"/>
    <w:rsid w:val="00D66431"/>
    <w:rsid w:val="00D764C5"/>
    <w:rsid w:val="00D809DC"/>
    <w:rsid w:val="00D83A56"/>
    <w:rsid w:val="00D867F6"/>
    <w:rsid w:val="00D870B7"/>
    <w:rsid w:val="00D90C6B"/>
    <w:rsid w:val="00D976F5"/>
    <w:rsid w:val="00DA3381"/>
    <w:rsid w:val="00DA5F6D"/>
    <w:rsid w:val="00DA621D"/>
    <w:rsid w:val="00DB1033"/>
    <w:rsid w:val="00DB196E"/>
    <w:rsid w:val="00DC6B5E"/>
    <w:rsid w:val="00DD098F"/>
    <w:rsid w:val="00DD3554"/>
    <w:rsid w:val="00DD6649"/>
    <w:rsid w:val="00DD7BDD"/>
    <w:rsid w:val="00DE2C4C"/>
    <w:rsid w:val="00DE301D"/>
    <w:rsid w:val="00DF4392"/>
    <w:rsid w:val="00E12299"/>
    <w:rsid w:val="00E22DEF"/>
    <w:rsid w:val="00E3084E"/>
    <w:rsid w:val="00E33550"/>
    <w:rsid w:val="00E35E81"/>
    <w:rsid w:val="00E36FCD"/>
    <w:rsid w:val="00E516E4"/>
    <w:rsid w:val="00E65551"/>
    <w:rsid w:val="00E673BF"/>
    <w:rsid w:val="00E74B9F"/>
    <w:rsid w:val="00E75B11"/>
    <w:rsid w:val="00E91AF3"/>
    <w:rsid w:val="00EC0D01"/>
    <w:rsid w:val="00EC6BFE"/>
    <w:rsid w:val="00EE5352"/>
    <w:rsid w:val="00EF0413"/>
    <w:rsid w:val="00EF0B96"/>
    <w:rsid w:val="00EF79F0"/>
    <w:rsid w:val="00F01676"/>
    <w:rsid w:val="00F01EE5"/>
    <w:rsid w:val="00F034A7"/>
    <w:rsid w:val="00F0381D"/>
    <w:rsid w:val="00F044A9"/>
    <w:rsid w:val="00F07C1C"/>
    <w:rsid w:val="00F22AFE"/>
    <w:rsid w:val="00F360EB"/>
    <w:rsid w:val="00F437FF"/>
    <w:rsid w:val="00F509E0"/>
    <w:rsid w:val="00F543C1"/>
    <w:rsid w:val="00F76538"/>
    <w:rsid w:val="00F776DF"/>
    <w:rsid w:val="00F9409E"/>
    <w:rsid w:val="00F95D4E"/>
    <w:rsid w:val="00F97AA0"/>
    <w:rsid w:val="00FA077C"/>
    <w:rsid w:val="00FA0DDE"/>
    <w:rsid w:val="00FA39AE"/>
    <w:rsid w:val="00FA45F6"/>
    <w:rsid w:val="00FC555C"/>
    <w:rsid w:val="00FD2721"/>
    <w:rsid w:val="00FD436A"/>
    <w:rsid w:val="00FD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F235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F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23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772F3"/>
    <w:pPr>
      <w:ind w:left="720"/>
      <w:contextualSpacing/>
    </w:pPr>
  </w:style>
  <w:style w:type="table" w:styleId="TableGrid">
    <w:name w:val="Table Grid"/>
    <w:basedOn w:val="TableNormal"/>
    <w:uiPriority w:val="99"/>
    <w:rsid w:val="003936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1729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729A3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901</TotalTime>
  <Pages>50</Pages>
  <Words>18470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0</cp:lastModifiedBy>
  <cp:revision>337</cp:revision>
  <cp:lastPrinted>2019-10-10T11:08:00Z</cp:lastPrinted>
  <dcterms:created xsi:type="dcterms:W3CDTF">2018-01-23T11:12:00Z</dcterms:created>
  <dcterms:modified xsi:type="dcterms:W3CDTF">2019-11-30T21:48:00Z</dcterms:modified>
</cp:coreProperties>
</file>