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9DF" w:rsidRPr="002629DF" w:rsidRDefault="002629DF" w:rsidP="002629DF">
      <w:pPr>
        <w:pStyle w:val="a3"/>
        <w:spacing w:after="0"/>
        <w:ind w:right="20"/>
        <w:jc w:val="center"/>
      </w:pPr>
      <w:bookmarkStart w:id="0" w:name="_GoBack"/>
      <w:r w:rsidRPr="002629DF">
        <w:rPr>
          <w:rStyle w:val="a5"/>
          <w:color w:val="000000"/>
          <w:sz w:val="28"/>
          <w:szCs w:val="28"/>
        </w:rPr>
        <w:t>К</w:t>
      </w:r>
      <w:r w:rsidR="00BD262A">
        <w:rPr>
          <w:rStyle w:val="a5"/>
          <w:color w:val="000000"/>
          <w:sz w:val="28"/>
          <w:szCs w:val="28"/>
        </w:rPr>
        <w:t>раткая презентация адаптированной образовательной программы для детей с ОВЗ</w:t>
      </w:r>
    </w:p>
    <w:bookmarkEnd w:id="0"/>
    <w:p w:rsidR="002629DF" w:rsidRDefault="002629DF" w:rsidP="008056BF">
      <w:pPr>
        <w:pStyle w:val="a6"/>
        <w:spacing w:before="0" w:beforeAutospacing="0" w:after="0"/>
        <w:ind w:firstLine="708"/>
        <w:jc w:val="both"/>
        <w:rPr>
          <w:rStyle w:val="1"/>
          <w:color w:val="000000"/>
          <w:sz w:val="28"/>
          <w:szCs w:val="28"/>
        </w:rPr>
      </w:pPr>
      <w:r>
        <w:rPr>
          <w:sz w:val="28"/>
          <w:szCs w:val="28"/>
        </w:rPr>
        <w:t xml:space="preserve">Адаптированная образовательная </w:t>
      </w:r>
      <w:r w:rsidRPr="00D3304D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д</w:t>
      </w:r>
      <w:r w:rsidR="00684342">
        <w:rPr>
          <w:sz w:val="28"/>
          <w:szCs w:val="28"/>
        </w:rPr>
        <w:t xml:space="preserve">ля ребенка с РАС  структурного подразделения «Детский сад» </w:t>
      </w:r>
      <w:r w:rsidRPr="00D3304D">
        <w:rPr>
          <w:sz w:val="28"/>
          <w:szCs w:val="28"/>
        </w:rPr>
        <w:t>муниципального бюджетного дошкольного обра</w:t>
      </w:r>
      <w:r>
        <w:rPr>
          <w:sz w:val="28"/>
          <w:szCs w:val="28"/>
        </w:rPr>
        <w:t>зовательного учреждения  «</w:t>
      </w:r>
      <w:r w:rsidR="00375E18">
        <w:rPr>
          <w:sz w:val="28"/>
          <w:szCs w:val="28"/>
        </w:rPr>
        <w:t xml:space="preserve">Ерёмовская основная </w:t>
      </w:r>
      <w:r>
        <w:rPr>
          <w:sz w:val="28"/>
          <w:szCs w:val="28"/>
        </w:rPr>
        <w:t>общеобразовательная школа Ровеньского района Белгородской области» (далее Программа</w:t>
      </w:r>
      <w:r w:rsidR="008056BF">
        <w:rPr>
          <w:sz w:val="28"/>
          <w:szCs w:val="28"/>
        </w:rPr>
        <w:t xml:space="preserve">) </w:t>
      </w:r>
      <w:r w:rsidRPr="002629DF">
        <w:rPr>
          <w:rStyle w:val="1"/>
          <w:color w:val="000000"/>
          <w:sz w:val="28"/>
          <w:szCs w:val="28"/>
        </w:rPr>
        <w:t xml:space="preserve"> разработана для воспитания и обучения детей 5-7 лет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адаптацию.</w:t>
      </w:r>
    </w:p>
    <w:p w:rsidR="00375E18" w:rsidRPr="00375E18" w:rsidRDefault="00375E18" w:rsidP="00375E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</w:t>
      </w:r>
      <w:r w:rsidR="00F1649A" w:rsidRPr="00375E18">
        <w:rPr>
          <w:rStyle w:val="1"/>
          <w:color w:val="000000"/>
          <w:sz w:val="28"/>
          <w:szCs w:val="28"/>
        </w:rPr>
        <w:t xml:space="preserve"> Программа разработана в соответствии с требованиями федерального государственного образовательного стандарта дошкольного образования, утвержденными приказом </w:t>
      </w:r>
      <w:proofErr w:type="spellStart"/>
      <w:r w:rsidR="00F1649A" w:rsidRPr="00375E18">
        <w:rPr>
          <w:rStyle w:val="1"/>
          <w:color w:val="000000"/>
          <w:sz w:val="28"/>
          <w:szCs w:val="28"/>
        </w:rPr>
        <w:t>Минобрнауки</w:t>
      </w:r>
      <w:proofErr w:type="spellEnd"/>
      <w:r w:rsidR="00F1649A" w:rsidRPr="00375E18">
        <w:rPr>
          <w:rStyle w:val="1"/>
          <w:color w:val="000000"/>
          <w:sz w:val="28"/>
          <w:szCs w:val="28"/>
        </w:rPr>
        <w:t xml:space="preserve"> РФ от 17.10.2013 №1155 </w:t>
      </w:r>
      <w:r w:rsidRPr="00375E18">
        <w:rPr>
          <w:rFonts w:ascii="Times New Roman" w:eastAsia="Times New Roman" w:hAnsi="Times New Roman" w:cs="Times New Roman"/>
          <w:sz w:val="28"/>
          <w:szCs w:val="28"/>
        </w:rPr>
        <w:t xml:space="preserve">с учетом "Программы воспитания и обучения дошкольников  с  интеллектуальной  недостаточностью"  </w:t>
      </w:r>
      <w:proofErr w:type="spellStart"/>
      <w:r w:rsidRPr="00375E18">
        <w:rPr>
          <w:rFonts w:ascii="Times New Roman" w:eastAsia="Times New Roman" w:hAnsi="Times New Roman" w:cs="Times New Roman"/>
          <w:sz w:val="28"/>
          <w:szCs w:val="28"/>
        </w:rPr>
        <w:t>Баряева</w:t>
      </w:r>
      <w:proofErr w:type="spellEnd"/>
      <w:r w:rsidRPr="00375E18">
        <w:rPr>
          <w:rFonts w:ascii="Times New Roman" w:eastAsia="Times New Roman" w:hAnsi="Times New Roman" w:cs="Times New Roman"/>
          <w:sz w:val="28"/>
          <w:szCs w:val="28"/>
        </w:rPr>
        <w:t xml:space="preserve"> Л.Б., </w:t>
      </w:r>
      <w:proofErr w:type="spellStart"/>
      <w:r w:rsidRPr="00375E18">
        <w:rPr>
          <w:rFonts w:ascii="Times New Roman" w:eastAsia="Times New Roman" w:hAnsi="Times New Roman" w:cs="Times New Roman"/>
          <w:sz w:val="28"/>
          <w:szCs w:val="28"/>
        </w:rPr>
        <w:t>Гаврилушкина</w:t>
      </w:r>
      <w:proofErr w:type="spellEnd"/>
      <w:r w:rsidRPr="00375E18">
        <w:rPr>
          <w:rFonts w:ascii="Times New Roman" w:eastAsia="Times New Roman" w:hAnsi="Times New Roman" w:cs="Times New Roman"/>
          <w:sz w:val="28"/>
          <w:szCs w:val="28"/>
        </w:rPr>
        <w:t xml:space="preserve"> О. П., Зарин А. П., Соколова Н.Д., Программы коррекционно-развивающей работы для детей с общим недоразвитием речи (с 4 до 7 лет) Н.В. </w:t>
      </w:r>
      <w:proofErr w:type="spellStart"/>
      <w:r w:rsidRPr="00375E18">
        <w:rPr>
          <w:rFonts w:ascii="Times New Roman" w:eastAsia="Times New Roman" w:hAnsi="Times New Roman" w:cs="Times New Roman"/>
          <w:sz w:val="28"/>
          <w:szCs w:val="28"/>
        </w:rPr>
        <w:t>Нищевой</w:t>
      </w:r>
      <w:proofErr w:type="spellEnd"/>
      <w:r w:rsidRPr="00375E18">
        <w:rPr>
          <w:rFonts w:ascii="Times New Roman" w:eastAsia="Times New Roman" w:hAnsi="Times New Roman" w:cs="Times New Roman"/>
          <w:sz w:val="28"/>
          <w:szCs w:val="28"/>
        </w:rPr>
        <w:t xml:space="preserve">, основной образовательной программой </w:t>
      </w:r>
      <w:r w:rsidRPr="00375E18">
        <w:rPr>
          <w:rFonts w:ascii="Times New Roman" w:eastAsia="Times New Roman" w:hAnsi="Times New Roman" w:cs="Times New Roman"/>
          <w:bCs/>
          <w:sz w:val="28"/>
          <w:szCs w:val="28"/>
        </w:rPr>
        <w:t>дошкольного образования структурного подразделения МБОУ «Ерёмовская основная общеобразовательная школа» - детский сад</w:t>
      </w:r>
      <w:r w:rsidRPr="00375E18">
        <w:rPr>
          <w:rFonts w:ascii="Times New Roman" w:eastAsia="Times New Roman" w:hAnsi="Times New Roman" w:cs="Times New Roman"/>
          <w:sz w:val="28"/>
          <w:szCs w:val="28"/>
        </w:rPr>
        <w:t>, программы психолого-педагогических занятий для дошкольников «Цветик-</w:t>
      </w:r>
      <w:proofErr w:type="spellStart"/>
      <w:r w:rsidRPr="00375E18">
        <w:rPr>
          <w:rFonts w:ascii="Times New Roman" w:eastAsia="Times New Roman" w:hAnsi="Times New Roman" w:cs="Times New Roman"/>
          <w:sz w:val="28"/>
          <w:szCs w:val="28"/>
        </w:rPr>
        <w:t>семицветик</w:t>
      </w:r>
      <w:proofErr w:type="spellEnd"/>
      <w:r w:rsidRPr="00375E18">
        <w:rPr>
          <w:rFonts w:ascii="Times New Roman" w:eastAsia="Times New Roman" w:hAnsi="Times New Roman" w:cs="Times New Roman"/>
          <w:sz w:val="28"/>
          <w:szCs w:val="28"/>
        </w:rPr>
        <w:t xml:space="preserve">» под редакцией Н.Ю. </w:t>
      </w:r>
      <w:proofErr w:type="spellStart"/>
      <w:r w:rsidRPr="00375E18">
        <w:rPr>
          <w:rFonts w:ascii="Times New Roman" w:eastAsia="Times New Roman" w:hAnsi="Times New Roman" w:cs="Times New Roman"/>
          <w:sz w:val="28"/>
          <w:szCs w:val="28"/>
        </w:rPr>
        <w:t>Куражевой</w:t>
      </w:r>
      <w:proofErr w:type="spellEnd"/>
      <w:r w:rsidRPr="00375E18">
        <w:rPr>
          <w:rFonts w:ascii="Times New Roman" w:eastAsia="Times New Roman" w:hAnsi="Times New Roman" w:cs="Times New Roman"/>
          <w:sz w:val="28"/>
          <w:szCs w:val="28"/>
        </w:rPr>
        <w:t xml:space="preserve"> (3-4 года); Программы психолого-педагогических занятий для дошкольников «Цветик-</w:t>
      </w:r>
      <w:proofErr w:type="spellStart"/>
      <w:r w:rsidRPr="00375E18">
        <w:rPr>
          <w:rFonts w:ascii="Times New Roman" w:eastAsia="Times New Roman" w:hAnsi="Times New Roman" w:cs="Times New Roman"/>
          <w:sz w:val="28"/>
          <w:szCs w:val="28"/>
        </w:rPr>
        <w:t>семицветик</w:t>
      </w:r>
      <w:proofErr w:type="spellEnd"/>
      <w:r w:rsidRPr="00375E18">
        <w:rPr>
          <w:rFonts w:ascii="Times New Roman" w:eastAsia="Times New Roman" w:hAnsi="Times New Roman" w:cs="Times New Roman"/>
          <w:sz w:val="28"/>
          <w:szCs w:val="28"/>
        </w:rPr>
        <w:t xml:space="preserve">» под редакцией Н.Ю. </w:t>
      </w:r>
      <w:proofErr w:type="spellStart"/>
      <w:r w:rsidRPr="00375E18">
        <w:rPr>
          <w:rFonts w:ascii="Times New Roman" w:eastAsia="Times New Roman" w:hAnsi="Times New Roman" w:cs="Times New Roman"/>
          <w:sz w:val="28"/>
          <w:szCs w:val="28"/>
        </w:rPr>
        <w:t>Куражевой</w:t>
      </w:r>
      <w:proofErr w:type="spellEnd"/>
      <w:r w:rsidRPr="00375E18">
        <w:rPr>
          <w:rFonts w:ascii="Times New Roman" w:eastAsia="Times New Roman" w:hAnsi="Times New Roman" w:cs="Times New Roman"/>
          <w:sz w:val="28"/>
          <w:szCs w:val="28"/>
        </w:rPr>
        <w:t xml:space="preserve"> (4-5 лет); Программы психолого-педагогических занятий для дошкольников «Цветик-</w:t>
      </w:r>
      <w:proofErr w:type="spellStart"/>
      <w:r w:rsidRPr="00375E18">
        <w:rPr>
          <w:rFonts w:ascii="Times New Roman" w:eastAsia="Times New Roman" w:hAnsi="Times New Roman" w:cs="Times New Roman"/>
          <w:sz w:val="28"/>
          <w:szCs w:val="28"/>
        </w:rPr>
        <w:t>семицветик</w:t>
      </w:r>
      <w:proofErr w:type="spellEnd"/>
      <w:r w:rsidRPr="00375E18">
        <w:rPr>
          <w:rFonts w:ascii="Times New Roman" w:eastAsia="Times New Roman" w:hAnsi="Times New Roman" w:cs="Times New Roman"/>
          <w:sz w:val="28"/>
          <w:szCs w:val="28"/>
        </w:rPr>
        <w:t xml:space="preserve">» под редакцией Н.Ю. </w:t>
      </w:r>
      <w:proofErr w:type="spellStart"/>
      <w:r w:rsidRPr="00375E18">
        <w:rPr>
          <w:rFonts w:ascii="Times New Roman" w:eastAsia="Times New Roman" w:hAnsi="Times New Roman" w:cs="Times New Roman"/>
          <w:sz w:val="28"/>
          <w:szCs w:val="28"/>
        </w:rPr>
        <w:t>Куражевой</w:t>
      </w:r>
      <w:proofErr w:type="spellEnd"/>
      <w:r w:rsidRPr="00375E18">
        <w:rPr>
          <w:rFonts w:ascii="Times New Roman" w:eastAsia="Times New Roman" w:hAnsi="Times New Roman" w:cs="Times New Roman"/>
          <w:sz w:val="28"/>
          <w:szCs w:val="28"/>
        </w:rPr>
        <w:t xml:space="preserve"> (5-6 лет). </w:t>
      </w:r>
    </w:p>
    <w:p w:rsidR="00684342" w:rsidRDefault="00684342" w:rsidP="00684342">
      <w:pPr>
        <w:pStyle w:val="6"/>
        <w:shd w:val="clear" w:color="auto" w:fill="auto"/>
        <w:spacing w:line="240" w:lineRule="auto"/>
        <w:ind w:right="20" w:firstLine="700"/>
        <w:rPr>
          <w:b w:val="0"/>
          <w:sz w:val="28"/>
          <w:szCs w:val="28"/>
        </w:rPr>
      </w:pPr>
    </w:p>
    <w:p w:rsidR="00F1649A" w:rsidRDefault="002629DF" w:rsidP="00F1649A">
      <w:pPr>
        <w:pStyle w:val="a3"/>
        <w:spacing w:after="0"/>
        <w:ind w:left="40" w:right="20" w:firstLine="660"/>
        <w:jc w:val="both"/>
        <w:rPr>
          <w:rStyle w:val="1"/>
          <w:color w:val="000000"/>
          <w:sz w:val="28"/>
          <w:szCs w:val="28"/>
        </w:rPr>
      </w:pPr>
      <w:r w:rsidRPr="002629DF">
        <w:rPr>
          <w:rStyle w:val="1"/>
          <w:color w:val="000000"/>
          <w:sz w:val="28"/>
          <w:szCs w:val="28"/>
        </w:rPr>
        <w:t>Программа состоит из трех основных разделов (целевого, содержательного, организационного) и дополнительного раздела — краткой презентации Программы. Программа определяет содержание и организацию образовательного процесса для детей дошкольного возраста от 5 до 7 лет, имеющих тяжёлые нарушения речи по 5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а также организацию и содержание коррекционной работы.</w:t>
      </w:r>
    </w:p>
    <w:p w:rsidR="00684342" w:rsidRPr="00684342" w:rsidRDefault="00684342" w:rsidP="006843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342">
        <w:rPr>
          <w:rStyle w:val="3"/>
          <w:rFonts w:eastAsiaTheme="minorEastAsia"/>
          <w:b w:val="0"/>
          <w:sz w:val="28"/>
          <w:szCs w:val="28"/>
        </w:rPr>
        <w:t>Цель:  создание условий для получения образования, коррекции нарушений развития и социальной адаптации на основе специальных педагогических подходов.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Задачи</w:t>
      </w:r>
      <w:r w:rsidRPr="0025416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169">
        <w:rPr>
          <w:rFonts w:ascii="Times New Roman" w:hAnsi="Times New Roman" w:cs="Times New Roman"/>
          <w:sz w:val="28"/>
          <w:szCs w:val="28"/>
        </w:rPr>
        <w:t xml:space="preserve"> -  оказание  комплексной  психолого-педагогической  и  социальной  помощи  ребенку, страдающему аутизмом, испытывающим трудности в социальной адаптации и усвоении образовательной Программы;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169">
        <w:rPr>
          <w:rFonts w:ascii="Times New Roman" w:hAnsi="Times New Roman" w:cs="Times New Roman"/>
          <w:sz w:val="28"/>
          <w:szCs w:val="28"/>
        </w:rPr>
        <w:lastRenderedPageBreak/>
        <w:t xml:space="preserve"> -  осуществление  индивидуально  ориентированной  педагогической,  психологической, социальной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 аутичному ребенку</w:t>
      </w:r>
      <w:r w:rsidRPr="0025416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169">
        <w:rPr>
          <w:rFonts w:ascii="Times New Roman" w:hAnsi="Times New Roman" w:cs="Times New Roman"/>
          <w:sz w:val="28"/>
          <w:szCs w:val="28"/>
        </w:rPr>
        <w:t>-  проектирование  социальных  ситуаций  развития  ребенка  с  ОВЗ  и  развивающей предметно-пространственной  среды,  обеспечивающих  позитивную  социализацию, мотивацию  и  поддержку  индивидуальности    через  общение,  игру,  познавательно-исследовательскую деятельн</w:t>
      </w:r>
      <w:r>
        <w:rPr>
          <w:rFonts w:ascii="Times New Roman" w:hAnsi="Times New Roman" w:cs="Times New Roman"/>
          <w:sz w:val="28"/>
          <w:szCs w:val="28"/>
        </w:rPr>
        <w:t>ость и другие формы активности;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4169">
        <w:rPr>
          <w:rFonts w:ascii="Times New Roman" w:hAnsi="Times New Roman" w:cs="Times New Roman"/>
          <w:sz w:val="28"/>
          <w:szCs w:val="28"/>
        </w:rPr>
        <w:t xml:space="preserve">охрана  и  укрепление  физического  и  психического  здоровья  детей,  в  том  числе  </w:t>
      </w:r>
      <w:proofErr w:type="spellStart"/>
      <w:r w:rsidRPr="00254169">
        <w:rPr>
          <w:rFonts w:ascii="Times New Roman" w:hAnsi="Times New Roman" w:cs="Times New Roman"/>
          <w:sz w:val="28"/>
          <w:szCs w:val="28"/>
        </w:rPr>
        <w:t>ихэмоционального</w:t>
      </w:r>
      <w:proofErr w:type="spellEnd"/>
      <w:r w:rsidRPr="00254169">
        <w:rPr>
          <w:rFonts w:ascii="Times New Roman" w:hAnsi="Times New Roman" w:cs="Times New Roman"/>
          <w:sz w:val="28"/>
          <w:szCs w:val="28"/>
        </w:rPr>
        <w:t xml:space="preserve"> благополучия;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4169">
        <w:rPr>
          <w:rFonts w:ascii="Times New Roman" w:hAnsi="Times New Roman" w:cs="Times New Roman"/>
          <w:sz w:val="28"/>
          <w:szCs w:val="28"/>
        </w:rPr>
        <w:t xml:space="preserve"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4169">
        <w:rPr>
          <w:rFonts w:ascii="Times New Roman" w:hAnsi="Times New Roman" w:cs="Times New Roman"/>
          <w:sz w:val="28"/>
          <w:szCs w:val="28"/>
        </w:rPr>
        <w:t>создание  благоприятных  условий  развития  детей  в  соответствии  с  их  возрастными  и индивидуальными  особенностями,  развитие  способностей  и  творческого  потенциала каждого ребенка как субъекта отношений с друг</w:t>
      </w:r>
      <w:r>
        <w:rPr>
          <w:rFonts w:ascii="Times New Roman" w:hAnsi="Times New Roman" w:cs="Times New Roman"/>
          <w:sz w:val="28"/>
          <w:szCs w:val="28"/>
        </w:rPr>
        <w:t xml:space="preserve">ими детьми, взрослыми и миром;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4169">
        <w:rPr>
          <w:rFonts w:ascii="Times New Roman" w:hAnsi="Times New Roman" w:cs="Times New Roman"/>
          <w:sz w:val="28"/>
          <w:szCs w:val="28"/>
        </w:rPr>
        <w:t xml:space="preserve">объединение  обучения  и  воспитания  в  целостный  образовательный  процесс  на  основе духовно-нравственных  и  социокультурных  ценностей,  принятых  в  обществе  правил  и норм поведения в интересах человека, семьи, общества;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4169">
        <w:rPr>
          <w:rFonts w:ascii="Times New Roman" w:hAnsi="Times New Roman" w:cs="Times New Roman"/>
          <w:sz w:val="28"/>
          <w:szCs w:val="28"/>
        </w:rPr>
        <w:t xml:space="preserve">формирование общей культуры личности детей, развитие их социальных, нравственных, эстетических,  интеллектуальных,  физических  качеств,  инициативности, самостоятельности  и  ответственности  ребенка,  формирование  предпосылок  учебной деятельности;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54169">
        <w:rPr>
          <w:rFonts w:ascii="Times New Roman" w:hAnsi="Times New Roman" w:cs="Times New Roman"/>
          <w:sz w:val="28"/>
          <w:szCs w:val="28"/>
        </w:rPr>
        <w:t>формирование  социокультурной</w:t>
      </w:r>
      <w:proofErr w:type="gramEnd"/>
      <w:r w:rsidRPr="00254169">
        <w:rPr>
          <w:rFonts w:ascii="Times New Roman" w:hAnsi="Times New Roman" w:cs="Times New Roman"/>
          <w:sz w:val="28"/>
          <w:szCs w:val="28"/>
        </w:rPr>
        <w:t xml:space="preserve">  среды,  соответствующей  возрастным  и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169">
        <w:rPr>
          <w:rFonts w:ascii="Times New Roman" w:hAnsi="Times New Roman" w:cs="Times New Roman"/>
          <w:sz w:val="28"/>
          <w:szCs w:val="28"/>
        </w:rPr>
        <w:t xml:space="preserve">индивидуальным особенностям детей;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169">
        <w:rPr>
          <w:rFonts w:ascii="Times New Roman" w:hAnsi="Times New Roman" w:cs="Times New Roman"/>
          <w:sz w:val="28"/>
          <w:szCs w:val="28"/>
        </w:rPr>
        <w:t xml:space="preserve">-обеспечение психолого-педагогической поддержки семьи и повышение компетентности родителей  (законных  представителей)  в  вопросах  развития  и  образования,  охраны  и укрепления здоровья детей;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4169">
        <w:rPr>
          <w:rFonts w:ascii="Times New Roman" w:hAnsi="Times New Roman" w:cs="Times New Roman"/>
          <w:sz w:val="28"/>
          <w:szCs w:val="28"/>
        </w:rPr>
        <w:t xml:space="preserve">обеспечение  преемственности  целей,  задач  и  содержания  дошкольного  общего  и начального общего образования. 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169">
        <w:rPr>
          <w:rFonts w:ascii="Times New Roman" w:hAnsi="Times New Roman" w:cs="Times New Roman"/>
          <w:sz w:val="28"/>
          <w:szCs w:val="28"/>
        </w:rPr>
        <w:t xml:space="preserve">       Адаптированная программа направлена на: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libri" w:cs="Times New Roman"/>
          <w:sz w:val="28"/>
          <w:szCs w:val="28"/>
        </w:rPr>
        <w:t xml:space="preserve">- </w:t>
      </w:r>
      <w:r w:rsidRPr="00254169">
        <w:rPr>
          <w:rFonts w:ascii="Times New Roman" w:hAnsi="Times New Roman" w:cs="Times New Roman"/>
          <w:sz w:val="28"/>
          <w:szCs w:val="28"/>
        </w:rPr>
        <w:t xml:space="preserve">  компенсацию дефицита, возникшего вследствие специфики развития ребенка; 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libri" w:cs="Times New Roman"/>
          <w:sz w:val="28"/>
          <w:szCs w:val="28"/>
        </w:rPr>
        <w:t>-</w:t>
      </w:r>
      <w:r w:rsidRPr="00254169">
        <w:rPr>
          <w:rFonts w:ascii="Times New Roman" w:hAnsi="Times New Roman" w:cs="Times New Roman"/>
          <w:sz w:val="28"/>
          <w:szCs w:val="28"/>
        </w:rPr>
        <w:t xml:space="preserve">  реализацию потребностей детей в развитии и адаптации в социуме; 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libri" w:cs="Times New Roman"/>
          <w:sz w:val="28"/>
          <w:szCs w:val="28"/>
        </w:rPr>
        <w:t xml:space="preserve">- </w:t>
      </w:r>
      <w:r w:rsidRPr="00254169">
        <w:rPr>
          <w:rFonts w:ascii="Times New Roman" w:hAnsi="Times New Roman" w:cs="Times New Roman"/>
          <w:sz w:val="28"/>
          <w:szCs w:val="28"/>
        </w:rPr>
        <w:t xml:space="preserve"> активное  включение  всех  участников  медико-психолого-педагогического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169">
        <w:rPr>
          <w:rFonts w:ascii="Times New Roman" w:hAnsi="Times New Roman" w:cs="Times New Roman"/>
          <w:sz w:val="28"/>
          <w:szCs w:val="28"/>
        </w:rPr>
        <w:t xml:space="preserve">сопровождения  (педагоги,  специалисты,  медицинские  работники,  родители </w:t>
      </w:r>
      <w:r>
        <w:rPr>
          <w:rFonts w:ascii="Times New Roman" w:hAnsi="Times New Roman" w:cs="Times New Roman"/>
          <w:sz w:val="28"/>
          <w:szCs w:val="28"/>
        </w:rPr>
        <w:t>(законные представители);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libri" w:cs="Times New Roman"/>
          <w:sz w:val="28"/>
          <w:szCs w:val="28"/>
        </w:rPr>
        <w:t>-</w:t>
      </w:r>
      <w:r w:rsidRPr="00254169">
        <w:rPr>
          <w:rFonts w:ascii="Times New Roman" w:hAnsi="Times New Roman" w:cs="Times New Roman"/>
          <w:sz w:val="28"/>
          <w:szCs w:val="28"/>
        </w:rPr>
        <w:t xml:space="preserve">  создание  развивающей  образовательной  среды,  которая  представляет  собой систему условий социали</w:t>
      </w:r>
      <w:r>
        <w:rPr>
          <w:rFonts w:ascii="Times New Roman" w:hAnsi="Times New Roman" w:cs="Times New Roman"/>
          <w:sz w:val="28"/>
          <w:szCs w:val="28"/>
        </w:rPr>
        <w:t>зации и индивидуализации детей;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libri" w:cs="Times New Roman"/>
          <w:sz w:val="28"/>
          <w:szCs w:val="28"/>
        </w:rPr>
        <w:t xml:space="preserve">- </w:t>
      </w:r>
      <w:r w:rsidRPr="00254169">
        <w:rPr>
          <w:rFonts w:ascii="Times New Roman" w:hAnsi="Times New Roman" w:cs="Times New Roman"/>
          <w:sz w:val="28"/>
          <w:szCs w:val="28"/>
        </w:rPr>
        <w:t xml:space="preserve"> создание условий сохранения и укрепления здоровья детей дошкольного возраста, разностороннего  развития  детей  с  учётом  их  возрастных  и  индивидуальных особенностей по основным направлениям – физическому, социально-личностному, познавательному, речевом</w:t>
      </w:r>
      <w:r>
        <w:rPr>
          <w:rFonts w:ascii="Times New Roman" w:hAnsi="Times New Roman" w:cs="Times New Roman"/>
          <w:sz w:val="28"/>
          <w:szCs w:val="28"/>
        </w:rPr>
        <w:t>у и художественно-эстетическому;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libri" w:cs="Times New Roman"/>
          <w:sz w:val="28"/>
          <w:szCs w:val="28"/>
        </w:rPr>
        <w:lastRenderedPageBreak/>
        <w:t xml:space="preserve">- </w:t>
      </w:r>
      <w:r w:rsidRPr="00254169">
        <w:rPr>
          <w:rFonts w:ascii="Times New Roman" w:hAnsi="Times New Roman" w:cs="Times New Roman"/>
          <w:sz w:val="28"/>
          <w:szCs w:val="28"/>
        </w:rPr>
        <w:t xml:space="preserve"> своевременное  выявление  и  преодоление  недостатков  в  развитии,  обеспечение квалифицированной  коррекции  недостатков  в  развитии  детей  с  ограниченными возможностями здоровья, формирование полноценного базиса для обучения в общеобразовательной шко</w:t>
      </w:r>
      <w:r>
        <w:rPr>
          <w:rFonts w:ascii="Times New Roman" w:hAnsi="Times New Roman" w:cs="Times New Roman"/>
          <w:sz w:val="28"/>
          <w:szCs w:val="28"/>
        </w:rPr>
        <w:t>ле;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libri" w:cs="Times New Roman"/>
          <w:sz w:val="28"/>
          <w:szCs w:val="28"/>
        </w:rPr>
        <w:t xml:space="preserve">- </w:t>
      </w:r>
      <w:r w:rsidRPr="00254169">
        <w:rPr>
          <w:rFonts w:ascii="Times New Roman" w:hAnsi="Times New Roman" w:cs="Times New Roman"/>
          <w:sz w:val="28"/>
          <w:szCs w:val="28"/>
        </w:rPr>
        <w:t xml:space="preserve">  создание  развивающей  коррекционной  образовательной  среды,  которая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169">
        <w:rPr>
          <w:rFonts w:ascii="Times New Roman" w:hAnsi="Times New Roman" w:cs="Times New Roman"/>
          <w:sz w:val="28"/>
          <w:szCs w:val="28"/>
        </w:rPr>
        <w:t xml:space="preserve">представляет  собой  систему  условий  социализации  и  индивидуализации  детей  с ограниченными возможностями здоровья. </w:t>
      </w:r>
    </w:p>
    <w:p w:rsidR="00684342" w:rsidRPr="00684342" w:rsidRDefault="00684342" w:rsidP="006843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84342">
        <w:rPr>
          <w:rFonts w:ascii="Times New Roman" w:hAnsi="Times New Roman" w:cs="Times New Roman"/>
          <w:sz w:val="28"/>
          <w:szCs w:val="28"/>
        </w:rPr>
        <w:t>Основные принципы Программы: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libri" w:cs="Times New Roman"/>
          <w:sz w:val="28"/>
          <w:szCs w:val="28"/>
        </w:rPr>
        <w:t xml:space="preserve">- </w:t>
      </w:r>
      <w:r w:rsidRPr="00254169">
        <w:rPr>
          <w:rFonts w:ascii="Times New Roman" w:hAnsi="Times New Roman" w:cs="Times New Roman"/>
          <w:sz w:val="28"/>
          <w:szCs w:val="28"/>
        </w:rPr>
        <w:t xml:space="preserve">  Принцип системного, целостного и динамического изучения ребёнка: опора на зону ближайшего развития с учётом актуального уровня развития ребёнка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libri" w:cs="Times New Roman"/>
          <w:sz w:val="28"/>
          <w:szCs w:val="28"/>
        </w:rPr>
        <w:t xml:space="preserve">- </w:t>
      </w:r>
      <w:r w:rsidRPr="00254169">
        <w:rPr>
          <w:rFonts w:ascii="Times New Roman" w:hAnsi="Times New Roman" w:cs="Times New Roman"/>
          <w:sz w:val="28"/>
          <w:szCs w:val="28"/>
        </w:rPr>
        <w:t xml:space="preserve"> Принцип  признания  каждого  ребенка  полноправным  участником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169">
        <w:rPr>
          <w:rFonts w:ascii="Times New Roman" w:hAnsi="Times New Roman" w:cs="Times New Roman"/>
          <w:sz w:val="28"/>
          <w:szCs w:val="28"/>
        </w:rPr>
        <w:t>образовательного процесс</w:t>
      </w:r>
      <w:r>
        <w:rPr>
          <w:rFonts w:ascii="Times New Roman" w:hAnsi="Times New Roman" w:cs="Times New Roman"/>
          <w:sz w:val="28"/>
          <w:szCs w:val="28"/>
        </w:rPr>
        <w:t xml:space="preserve">а. 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libri" w:cs="Times New Roman"/>
          <w:sz w:val="28"/>
          <w:szCs w:val="28"/>
        </w:rPr>
        <w:t xml:space="preserve">- </w:t>
      </w:r>
      <w:r w:rsidRPr="00254169">
        <w:rPr>
          <w:rFonts w:ascii="Times New Roman" w:hAnsi="Times New Roman" w:cs="Times New Roman"/>
          <w:sz w:val="28"/>
          <w:szCs w:val="28"/>
        </w:rPr>
        <w:t xml:space="preserve"> Принцип  поддержки  детской  инициативы  и  формирования  познавательных интересов каждого ребенка. 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libri" w:cs="Times New Roman"/>
          <w:sz w:val="28"/>
          <w:szCs w:val="28"/>
        </w:rPr>
        <w:t xml:space="preserve">- </w:t>
      </w:r>
      <w:r w:rsidRPr="00254169">
        <w:rPr>
          <w:rFonts w:ascii="Times New Roman" w:hAnsi="Times New Roman" w:cs="Times New Roman"/>
          <w:sz w:val="28"/>
          <w:szCs w:val="28"/>
        </w:rPr>
        <w:t xml:space="preserve">  Принципы интеграции усилий специалистов. 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libri" w:cs="Times New Roman"/>
          <w:sz w:val="28"/>
          <w:szCs w:val="28"/>
        </w:rPr>
        <w:t xml:space="preserve">- </w:t>
      </w:r>
      <w:r w:rsidRPr="00254169">
        <w:rPr>
          <w:rFonts w:ascii="Times New Roman" w:hAnsi="Times New Roman" w:cs="Times New Roman"/>
          <w:sz w:val="28"/>
          <w:szCs w:val="28"/>
        </w:rPr>
        <w:t xml:space="preserve">   Принцип универсализма: привлечение ребёнка к разнообразным видам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169">
        <w:rPr>
          <w:rFonts w:ascii="Times New Roman" w:hAnsi="Times New Roman" w:cs="Times New Roman"/>
          <w:sz w:val="28"/>
          <w:szCs w:val="28"/>
        </w:rPr>
        <w:t xml:space="preserve">деятельности. 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libri" w:cs="Times New Roman"/>
          <w:sz w:val="28"/>
          <w:szCs w:val="28"/>
        </w:rPr>
        <w:t>-</w:t>
      </w:r>
      <w:r w:rsidRPr="00254169">
        <w:rPr>
          <w:rFonts w:ascii="Times New Roman" w:hAnsi="Times New Roman" w:cs="Times New Roman"/>
          <w:sz w:val="28"/>
          <w:szCs w:val="28"/>
        </w:rPr>
        <w:t xml:space="preserve">   Принцип  сотрудничества:  формирование  личности  ребёнка  происходит  в сотрудничестве  и  совместной  деятельности  всех  специалистов  ДОУ,  детей  и родителей. 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libri" w:cs="Times New Roman"/>
          <w:sz w:val="28"/>
          <w:szCs w:val="28"/>
        </w:rPr>
        <w:t>-</w:t>
      </w:r>
      <w:r w:rsidRPr="00254169">
        <w:rPr>
          <w:rFonts w:ascii="Times New Roman" w:hAnsi="Times New Roman" w:cs="Times New Roman"/>
          <w:sz w:val="28"/>
          <w:szCs w:val="28"/>
        </w:rPr>
        <w:t xml:space="preserve"> Принцип </w:t>
      </w:r>
      <w:proofErr w:type="spellStart"/>
      <w:r w:rsidRPr="00254169">
        <w:rPr>
          <w:rFonts w:ascii="Times New Roman" w:hAnsi="Times New Roman" w:cs="Times New Roman"/>
          <w:sz w:val="28"/>
          <w:szCs w:val="28"/>
        </w:rPr>
        <w:t>оптимализма</w:t>
      </w:r>
      <w:proofErr w:type="spellEnd"/>
      <w:r w:rsidRPr="00254169">
        <w:rPr>
          <w:rFonts w:ascii="Times New Roman" w:hAnsi="Times New Roman" w:cs="Times New Roman"/>
          <w:sz w:val="28"/>
          <w:szCs w:val="28"/>
        </w:rPr>
        <w:t xml:space="preserve">: организация деятельности педагога и ребёнка строится на основе изучения, прогнозирования, поддержки развития ребёнка в заданных условиях  среды  обитания.  Конечная  цель  педагога  –  развитие  потребности ребёнка в саморазвитии. 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libri" w:cs="Times New Roman"/>
          <w:sz w:val="28"/>
          <w:szCs w:val="28"/>
        </w:rPr>
        <w:t>-</w:t>
      </w:r>
      <w:r w:rsidRPr="00254169">
        <w:rPr>
          <w:rFonts w:ascii="Times New Roman" w:hAnsi="Times New Roman" w:cs="Times New Roman"/>
          <w:sz w:val="28"/>
          <w:szCs w:val="28"/>
        </w:rPr>
        <w:t xml:space="preserve">  Принцип комплексности: решение любой педагогической задачи с учётом всех </w:t>
      </w:r>
      <w:proofErr w:type="gramStart"/>
      <w:r w:rsidRPr="00254169">
        <w:rPr>
          <w:rFonts w:ascii="Times New Roman" w:hAnsi="Times New Roman" w:cs="Times New Roman"/>
          <w:sz w:val="28"/>
          <w:szCs w:val="28"/>
        </w:rPr>
        <w:t>факторов  (</w:t>
      </w:r>
      <w:proofErr w:type="gramEnd"/>
      <w:r w:rsidRPr="00254169">
        <w:rPr>
          <w:rFonts w:ascii="Times New Roman" w:hAnsi="Times New Roman" w:cs="Times New Roman"/>
          <w:sz w:val="28"/>
          <w:szCs w:val="28"/>
        </w:rPr>
        <w:t xml:space="preserve">состояние  здоровья  ребёнка,  оказывающее  влияние  </w:t>
      </w:r>
      <w:proofErr w:type="spellStart"/>
      <w:r w:rsidRPr="00254169">
        <w:rPr>
          <w:rFonts w:ascii="Times New Roman" w:hAnsi="Times New Roman" w:cs="Times New Roman"/>
          <w:sz w:val="28"/>
          <w:szCs w:val="28"/>
        </w:rPr>
        <w:t>наего</w:t>
      </w:r>
      <w:proofErr w:type="spellEnd"/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169">
        <w:rPr>
          <w:rFonts w:ascii="Times New Roman" w:hAnsi="Times New Roman" w:cs="Times New Roman"/>
          <w:sz w:val="28"/>
          <w:szCs w:val="28"/>
        </w:rPr>
        <w:t xml:space="preserve">работоспособность,  интересов,  потребностей,  уровня  развития  ребёнка,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169">
        <w:rPr>
          <w:rFonts w:ascii="Times New Roman" w:hAnsi="Times New Roman" w:cs="Times New Roman"/>
          <w:sz w:val="28"/>
          <w:szCs w:val="28"/>
        </w:rPr>
        <w:t xml:space="preserve">сложности задачи). 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libri" w:cs="Times New Roman"/>
          <w:sz w:val="28"/>
          <w:szCs w:val="28"/>
        </w:rPr>
        <w:t xml:space="preserve">- </w:t>
      </w:r>
      <w:r w:rsidRPr="00254169">
        <w:rPr>
          <w:rFonts w:ascii="Times New Roman" w:hAnsi="Times New Roman" w:cs="Times New Roman"/>
          <w:sz w:val="28"/>
          <w:szCs w:val="28"/>
        </w:rPr>
        <w:t xml:space="preserve"> Принцип  </w:t>
      </w:r>
      <w:proofErr w:type="spellStart"/>
      <w:r w:rsidRPr="00254169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254169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Pr="00254169">
        <w:rPr>
          <w:rFonts w:ascii="Times New Roman" w:hAnsi="Times New Roman" w:cs="Times New Roman"/>
          <w:sz w:val="28"/>
          <w:szCs w:val="28"/>
        </w:rPr>
        <w:t>региональности</w:t>
      </w:r>
      <w:proofErr w:type="spellEnd"/>
      <w:r w:rsidRPr="00254169">
        <w:rPr>
          <w:rFonts w:ascii="Times New Roman" w:hAnsi="Times New Roman" w:cs="Times New Roman"/>
          <w:sz w:val="28"/>
          <w:szCs w:val="28"/>
        </w:rPr>
        <w:t xml:space="preserve">:  опора  в  воспитании  и развитии  детей  на  общечеловеческие  ценности,  знакомство  с  национальной культурой, историческим и культурным достоянием региона.  </w:t>
      </w:r>
    </w:p>
    <w:p w:rsidR="00684342" w:rsidRPr="00254169" w:rsidRDefault="00684342" w:rsidP="0068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Calibri" w:cs="Times New Roman"/>
          <w:sz w:val="28"/>
          <w:szCs w:val="28"/>
        </w:rPr>
        <w:t>-</w:t>
      </w:r>
      <w:r w:rsidRPr="00254169">
        <w:rPr>
          <w:rFonts w:ascii="Times New Roman" w:hAnsi="Times New Roman" w:cs="Times New Roman"/>
          <w:sz w:val="28"/>
          <w:szCs w:val="28"/>
        </w:rPr>
        <w:t xml:space="preserve">  Принцип преемственности между двумя ступенями образования: учёт запросов следующего звена образовательного процесса – начальной школы. </w:t>
      </w:r>
    </w:p>
    <w:p w:rsidR="002629DF" w:rsidRPr="00684342" w:rsidRDefault="002629DF" w:rsidP="00684342">
      <w:pPr>
        <w:pStyle w:val="a3"/>
        <w:tabs>
          <w:tab w:val="left" w:pos="3045"/>
        </w:tabs>
        <w:spacing w:after="0"/>
        <w:ind w:left="40" w:right="20" w:firstLine="660"/>
        <w:jc w:val="both"/>
        <w:rPr>
          <w:color w:val="000000"/>
        </w:rPr>
      </w:pPr>
      <w:r w:rsidRPr="002629DF">
        <w:rPr>
          <w:rStyle w:val="1"/>
          <w:color w:val="000000"/>
          <w:sz w:val="28"/>
          <w:szCs w:val="28"/>
        </w:rPr>
        <w:t xml:space="preserve">В соответствии с ФЗ «Об образовании в Российской Федерации» родители являются не только равноправными, но и </w:t>
      </w:r>
      <w:proofErr w:type="spellStart"/>
      <w:r w:rsidRPr="002629DF">
        <w:rPr>
          <w:rStyle w:val="1"/>
          <w:color w:val="000000"/>
          <w:sz w:val="28"/>
          <w:szCs w:val="28"/>
        </w:rPr>
        <w:t>равноответственными</w:t>
      </w:r>
      <w:proofErr w:type="spellEnd"/>
      <w:r w:rsidRPr="002629DF">
        <w:rPr>
          <w:rStyle w:val="1"/>
          <w:color w:val="000000"/>
          <w:sz w:val="28"/>
          <w:szCs w:val="28"/>
        </w:rPr>
        <w:t xml:space="preserve"> участниками образовательного процесса.</w:t>
      </w:r>
    </w:p>
    <w:p w:rsidR="002629DF" w:rsidRPr="002629DF" w:rsidRDefault="002629DF" w:rsidP="002629DF">
      <w:pPr>
        <w:pStyle w:val="a3"/>
        <w:spacing w:after="0"/>
        <w:ind w:left="60" w:right="20" w:firstLine="660"/>
        <w:jc w:val="both"/>
      </w:pPr>
      <w:r w:rsidRPr="002629DF">
        <w:rPr>
          <w:rStyle w:val="1"/>
          <w:color w:val="000000"/>
          <w:sz w:val="28"/>
          <w:szCs w:val="28"/>
        </w:rPr>
        <w:t>Семья является первой школой растущего человека. В условиях семьи складывается эмоционально-нравственный опыт, семья определяет уровень и содержание эмоционального и социального развития ребенка.</w:t>
      </w:r>
    </w:p>
    <w:p w:rsidR="002629DF" w:rsidRPr="002629DF" w:rsidRDefault="002629DF" w:rsidP="002629DF">
      <w:pPr>
        <w:pStyle w:val="a3"/>
        <w:spacing w:after="0"/>
        <w:ind w:left="60" w:right="20" w:firstLine="660"/>
        <w:jc w:val="both"/>
      </w:pPr>
      <w:r w:rsidRPr="002629DF">
        <w:rPr>
          <w:rStyle w:val="1"/>
          <w:color w:val="000000"/>
          <w:sz w:val="28"/>
          <w:szCs w:val="28"/>
        </w:rPr>
        <w:t xml:space="preserve">Основанием для определения форм и методов взаимодействия с семьями воспитанников являются нормативные документы, которые закрепляют основу взаимодействия (основные международные документы, нормативные документы федерального и регионального уровня, нормативные документы конкретного образовательного уровня), а также </w:t>
      </w:r>
      <w:r w:rsidRPr="002629DF">
        <w:rPr>
          <w:rStyle w:val="1"/>
          <w:color w:val="000000"/>
          <w:sz w:val="28"/>
          <w:szCs w:val="28"/>
        </w:rPr>
        <w:lastRenderedPageBreak/>
        <w:t>современные исследования основны</w:t>
      </w:r>
      <w:r w:rsidR="00F1649A">
        <w:rPr>
          <w:rStyle w:val="1"/>
          <w:color w:val="000000"/>
          <w:sz w:val="28"/>
          <w:szCs w:val="28"/>
        </w:rPr>
        <w:t>х направлений взаимодействия детского сада</w:t>
      </w:r>
      <w:r w:rsidRPr="002629DF">
        <w:rPr>
          <w:rStyle w:val="1"/>
          <w:color w:val="000000"/>
          <w:sz w:val="28"/>
          <w:szCs w:val="28"/>
        </w:rPr>
        <w:t xml:space="preserve"> и семьи (психолого-педагогическое сопровождение семьи в вопросах воспитания детей, защита прав ребенка, работа с семьями, требующими повышенного внимания и нуждающимися в особой помощи и др.).</w:t>
      </w:r>
    </w:p>
    <w:p w:rsidR="002629DF" w:rsidRPr="002629DF" w:rsidRDefault="002629DF" w:rsidP="002629DF">
      <w:pPr>
        <w:tabs>
          <w:tab w:val="left" w:pos="1218"/>
        </w:tabs>
        <w:rPr>
          <w:rFonts w:ascii="Times New Roman" w:hAnsi="Times New Roman" w:cs="Times New Roman"/>
          <w:sz w:val="28"/>
          <w:szCs w:val="28"/>
        </w:rPr>
      </w:pPr>
    </w:p>
    <w:p w:rsidR="002629DF" w:rsidRPr="002629DF" w:rsidRDefault="002629DF" w:rsidP="002629DF">
      <w:pPr>
        <w:rPr>
          <w:rFonts w:ascii="Times New Roman" w:hAnsi="Times New Roman" w:cs="Times New Roman"/>
          <w:sz w:val="28"/>
          <w:szCs w:val="28"/>
        </w:rPr>
      </w:pPr>
    </w:p>
    <w:p w:rsidR="0098693C" w:rsidRPr="002629DF" w:rsidRDefault="0098693C">
      <w:pPr>
        <w:rPr>
          <w:rFonts w:ascii="Times New Roman" w:hAnsi="Times New Roman" w:cs="Times New Roman"/>
          <w:sz w:val="28"/>
          <w:szCs w:val="28"/>
        </w:rPr>
      </w:pPr>
    </w:p>
    <w:sectPr w:rsidR="0098693C" w:rsidRPr="002629DF" w:rsidSect="00914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29DF"/>
    <w:rsid w:val="002629DF"/>
    <w:rsid w:val="00375E18"/>
    <w:rsid w:val="00635408"/>
    <w:rsid w:val="00684342"/>
    <w:rsid w:val="008056BF"/>
    <w:rsid w:val="00914D9A"/>
    <w:rsid w:val="0098693C"/>
    <w:rsid w:val="00BD262A"/>
    <w:rsid w:val="00D848B7"/>
    <w:rsid w:val="00F1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B95B8-EE09-4BF0-9028-1B00C25A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29DF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2629DF"/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uiPriority w:val="99"/>
    <w:rsid w:val="002629DF"/>
    <w:rPr>
      <w:rFonts w:ascii="Times New Roman" w:hAnsi="Times New Roman" w:cs="Times New Roman"/>
      <w:sz w:val="22"/>
      <w:szCs w:val="22"/>
      <w:u w:val="none"/>
    </w:rPr>
  </w:style>
  <w:style w:type="character" w:customStyle="1" w:styleId="a5">
    <w:name w:val="Основной текст + Полужирный"/>
    <w:basedOn w:val="1"/>
    <w:uiPriority w:val="99"/>
    <w:rsid w:val="002629D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uiPriority w:val="99"/>
    <w:rsid w:val="002629D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629DF"/>
    <w:pPr>
      <w:widowControl w:val="0"/>
      <w:shd w:val="clear" w:color="auto" w:fill="FFFFFF"/>
      <w:spacing w:after="0" w:line="274" w:lineRule="exact"/>
      <w:ind w:hanging="400"/>
      <w:jc w:val="both"/>
    </w:pPr>
    <w:rPr>
      <w:b/>
      <w:bCs/>
    </w:rPr>
  </w:style>
  <w:style w:type="paragraph" w:styleId="a6">
    <w:name w:val="Normal (Web)"/>
    <w:basedOn w:val="a"/>
    <w:uiPriority w:val="99"/>
    <w:unhideWhenUsed/>
    <w:rsid w:val="002629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F1649A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link w:val="a7"/>
    <w:uiPriority w:val="1"/>
    <w:rsid w:val="00F1649A"/>
    <w:rPr>
      <w:rFonts w:eastAsiaTheme="minorHAnsi"/>
      <w:lang w:eastAsia="en-US"/>
    </w:rPr>
  </w:style>
  <w:style w:type="character" w:customStyle="1" w:styleId="a9">
    <w:name w:val="Основной текст_"/>
    <w:basedOn w:val="a0"/>
    <w:link w:val="6"/>
    <w:rsid w:val="0068434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9"/>
    <w:rsid w:val="00684342"/>
    <w:pPr>
      <w:widowControl w:val="0"/>
      <w:shd w:val="clear" w:color="auto" w:fill="FFFFFF"/>
      <w:spacing w:after="0" w:line="274" w:lineRule="exact"/>
      <w:ind w:hanging="174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">
    <w:name w:val="Основной текст3"/>
    <w:basedOn w:val="a9"/>
    <w:rsid w:val="006843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Пользователь</cp:lastModifiedBy>
  <cp:revision>6</cp:revision>
  <dcterms:created xsi:type="dcterms:W3CDTF">2018-03-05T10:04:00Z</dcterms:created>
  <dcterms:modified xsi:type="dcterms:W3CDTF">2020-10-04T13:00:00Z</dcterms:modified>
</cp:coreProperties>
</file>