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59" w:rsidRDefault="00D25459" w:rsidP="00D17453">
      <w:pPr>
        <w:shd w:val="clear" w:color="auto" w:fill="FFFFFF"/>
        <w:ind w:right="249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362700" cy="8824412"/>
            <wp:effectExtent l="19050" t="0" r="0" b="0"/>
            <wp:docPr id="1" name="Рисунок 1" descr="E:\документы 2018-2019\документы сад 2018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18-2019\документы сад 2018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82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59" w:rsidRDefault="00D25459" w:rsidP="00D17453">
      <w:pPr>
        <w:shd w:val="clear" w:color="auto" w:fill="FFFFFF"/>
        <w:ind w:right="2491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937C50" w:rsidRPr="007C375F" w:rsidRDefault="00937C50" w:rsidP="00D17453">
      <w:pPr>
        <w:shd w:val="clear" w:color="auto" w:fill="FFFFFF"/>
        <w:ind w:right="249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375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937C50" w:rsidRPr="007C375F" w:rsidRDefault="00937C50" w:rsidP="00B92B8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>Учебный план разработан в соответствии</w:t>
      </w:r>
      <w:r w:rsidR="002932CA" w:rsidRPr="007C375F">
        <w:rPr>
          <w:rFonts w:ascii="Times New Roman" w:hAnsi="Times New Roman" w:cs="Times New Roman"/>
          <w:sz w:val="28"/>
          <w:szCs w:val="28"/>
        </w:rPr>
        <w:t xml:space="preserve"> с</w:t>
      </w:r>
      <w:r w:rsidRPr="007C375F">
        <w:rPr>
          <w:rFonts w:ascii="Times New Roman" w:hAnsi="Times New Roman" w:cs="Times New Roman"/>
          <w:sz w:val="28"/>
          <w:szCs w:val="28"/>
        </w:rPr>
        <w:t>:</w:t>
      </w:r>
    </w:p>
    <w:p w:rsidR="00937C50" w:rsidRPr="007C375F" w:rsidRDefault="002932CA" w:rsidP="00506E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 xml:space="preserve">- </w:t>
      </w:r>
      <w:r w:rsidR="00937C50" w:rsidRPr="007C375F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Федерации»,</w:t>
      </w:r>
    </w:p>
    <w:p w:rsidR="00937C50" w:rsidRPr="007C375F" w:rsidRDefault="002932CA" w:rsidP="00506E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 xml:space="preserve">- </w:t>
      </w:r>
      <w:r w:rsidR="00937C50" w:rsidRPr="007C375F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r w:rsidR="00937C50" w:rsidRPr="007C375F">
        <w:rPr>
          <w:rFonts w:ascii="Times New Roman" w:hAnsi="Times New Roman" w:cs="Times New Roman"/>
          <w:spacing w:val="-1"/>
          <w:sz w:val="28"/>
          <w:szCs w:val="28"/>
        </w:rPr>
        <w:t xml:space="preserve">дошкольного образования (приказ </w:t>
      </w:r>
      <w:proofErr w:type="spellStart"/>
      <w:r w:rsidR="00937C50" w:rsidRPr="007C375F">
        <w:rPr>
          <w:rFonts w:ascii="Times New Roman" w:hAnsi="Times New Roman" w:cs="Times New Roman"/>
          <w:spacing w:val="-1"/>
          <w:sz w:val="28"/>
          <w:szCs w:val="28"/>
        </w:rPr>
        <w:t>Минобрнауки</w:t>
      </w:r>
      <w:proofErr w:type="spellEnd"/>
      <w:r w:rsidR="00937C50" w:rsidRPr="007C375F">
        <w:rPr>
          <w:rFonts w:ascii="Times New Roman" w:hAnsi="Times New Roman" w:cs="Times New Roman"/>
          <w:spacing w:val="-1"/>
          <w:sz w:val="28"/>
          <w:szCs w:val="28"/>
        </w:rPr>
        <w:t xml:space="preserve"> России от 17 октября </w:t>
      </w:r>
      <w:r w:rsidR="00937C50" w:rsidRPr="007C375F">
        <w:rPr>
          <w:rFonts w:ascii="Times New Roman" w:hAnsi="Times New Roman" w:cs="Times New Roman"/>
          <w:sz w:val="28"/>
          <w:szCs w:val="28"/>
        </w:rPr>
        <w:t>2013 г. №1155 «Об утверждении федерального государственного образовательного стандарта дошкольного образования»),</w:t>
      </w:r>
    </w:p>
    <w:p w:rsidR="00937C50" w:rsidRPr="007C375F" w:rsidRDefault="002932CA" w:rsidP="00506E9D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C375F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937C50" w:rsidRPr="007C375F">
        <w:rPr>
          <w:rFonts w:ascii="Times New Roman" w:hAnsi="Times New Roman" w:cs="Times New Roman"/>
          <w:spacing w:val="-1"/>
          <w:sz w:val="28"/>
          <w:szCs w:val="28"/>
        </w:rPr>
        <w:t xml:space="preserve">Санитарно-эпидемиологическими правилами и нормативами СанПиН </w:t>
      </w:r>
      <w:r w:rsidR="00937C50" w:rsidRPr="007C375F">
        <w:rPr>
          <w:rFonts w:ascii="Times New Roman" w:hAnsi="Times New Roman" w:cs="Times New Roman"/>
          <w:sz w:val="28"/>
          <w:szCs w:val="28"/>
        </w:rPr>
        <w:t>2.4.1.3049-13,</w:t>
      </w:r>
    </w:p>
    <w:p w:rsidR="00937C50" w:rsidRPr="007C375F" w:rsidRDefault="002932CA" w:rsidP="00506E9D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t xml:space="preserve">- </w:t>
      </w:r>
      <w:hyperlink r:id="rId8" w:history="1">
        <w:r w:rsidRPr="007C37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937C50" w:rsidRPr="007C37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сновной образовательной программы дошкольного образования «Детство» / Под редакцией Т.И. Бабаевой, А.Г. Гогоберидзе, О.В. Солнцевой,</w:t>
        </w:r>
      </w:hyperlink>
    </w:p>
    <w:p w:rsidR="00937C50" w:rsidRPr="007C375F" w:rsidRDefault="00937C50" w:rsidP="00506E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>Р</w:t>
      </w:r>
      <w:r w:rsidR="004D04C1" w:rsidRPr="007C375F">
        <w:rPr>
          <w:rFonts w:ascii="Times New Roman" w:hAnsi="Times New Roman" w:cs="Times New Roman"/>
          <w:sz w:val="28"/>
          <w:szCs w:val="28"/>
        </w:rPr>
        <w:t xml:space="preserve">ежим </w:t>
      </w:r>
      <w:r w:rsidR="00586359" w:rsidRPr="007C375F">
        <w:rPr>
          <w:rFonts w:ascii="Times New Roman" w:hAnsi="Times New Roman" w:cs="Times New Roman"/>
          <w:sz w:val="28"/>
          <w:szCs w:val="28"/>
        </w:rPr>
        <w:t>функционирования структурно</w:t>
      </w:r>
      <w:r w:rsidR="002932CA" w:rsidRPr="007C375F">
        <w:rPr>
          <w:rFonts w:ascii="Times New Roman" w:hAnsi="Times New Roman" w:cs="Times New Roman"/>
          <w:sz w:val="28"/>
          <w:szCs w:val="28"/>
        </w:rPr>
        <w:t>го</w:t>
      </w:r>
      <w:r w:rsidR="00586359" w:rsidRPr="007C375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2932CA" w:rsidRPr="007C375F">
        <w:rPr>
          <w:rFonts w:ascii="Times New Roman" w:hAnsi="Times New Roman" w:cs="Times New Roman"/>
          <w:sz w:val="28"/>
          <w:szCs w:val="28"/>
        </w:rPr>
        <w:t>я</w:t>
      </w:r>
      <w:r w:rsidR="004D04C1" w:rsidRPr="007C375F">
        <w:rPr>
          <w:rFonts w:ascii="Times New Roman" w:hAnsi="Times New Roman" w:cs="Times New Roman"/>
          <w:sz w:val="28"/>
          <w:szCs w:val="28"/>
        </w:rPr>
        <w:t xml:space="preserve"> МБОУ «Ер</w:t>
      </w:r>
      <w:r w:rsidR="004D04C1" w:rsidRPr="007C375F">
        <w:rPr>
          <w:rFonts w:ascii="Times New Roman" w:hAnsi="Times New Roman" w:cs="Times New Roman"/>
          <w:sz w:val="28"/>
          <w:szCs w:val="28"/>
        </w:rPr>
        <w:t>е</w:t>
      </w:r>
      <w:r w:rsidR="004D04C1" w:rsidRPr="007C375F">
        <w:rPr>
          <w:rFonts w:ascii="Times New Roman" w:hAnsi="Times New Roman" w:cs="Times New Roman"/>
          <w:sz w:val="28"/>
          <w:szCs w:val="28"/>
        </w:rPr>
        <w:t>мовская</w:t>
      </w:r>
      <w:r w:rsidRPr="007C375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- </w:t>
      </w:r>
      <w:r w:rsidR="003968DC" w:rsidRPr="007C375F">
        <w:rPr>
          <w:rFonts w:ascii="Times New Roman" w:hAnsi="Times New Roman" w:cs="Times New Roman"/>
          <w:sz w:val="28"/>
          <w:szCs w:val="28"/>
        </w:rPr>
        <w:t>«Д</w:t>
      </w:r>
      <w:r w:rsidR="00586359" w:rsidRPr="007C375F">
        <w:rPr>
          <w:rFonts w:ascii="Times New Roman" w:hAnsi="Times New Roman" w:cs="Times New Roman"/>
          <w:sz w:val="28"/>
          <w:szCs w:val="28"/>
        </w:rPr>
        <w:t>етский сад</w:t>
      </w:r>
      <w:r w:rsidR="003968DC" w:rsidRPr="007C375F">
        <w:rPr>
          <w:rFonts w:ascii="Times New Roman" w:hAnsi="Times New Roman" w:cs="Times New Roman"/>
          <w:sz w:val="28"/>
          <w:szCs w:val="28"/>
        </w:rPr>
        <w:t>»</w:t>
      </w:r>
      <w:r w:rsidR="00586359" w:rsidRPr="007C375F">
        <w:rPr>
          <w:rFonts w:ascii="Times New Roman" w:hAnsi="Times New Roman" w:cs="Times New Roman"/>
          <w:sz w:val="28"/>
          <w:szCs w:val="28"/>
        </w:rPr>
        <w:t>,</w:t>
      </w:r>
      <w:r w:rsidRPr="007C375F">
        <w:rPr>
          <w:rFonts w:ascii="Times New Roman" w:hAnsi="Times New Roman" w:cs="Times New Roman"/>
          <w:sz w:val="28"/>
          <w:szCs w:val="28"/>
        </w:rPr>
        <w:t>10-ти час</w:t>
      </w:r>
      <w:r w:rsidRPr="007C375F">
        <w:rPr>
          <w:rFonts w:ascii="Times New Roman" w:hAnsi="Times New Roman" w:cs="Times New Roman"/>
          <w:sz w:val="28"/>
          <w:szCs w:val="28"/>
        </w:rPr>
        <w:t>о</w:t>
      </w:r>
      <w:r w:rsidRPr="007C375F">
        <w:rPr>
          <w:rFonts w:ascii="Times New Roman" w:hAnsi="Times New Roman" w:cs="Times New Roman"/>
          <w:sz w:val="28"/>
          <w:szCs w:val="28"/>
        </w:rPr>
        <w:t>вое пребывание детей при пятидневной рабочей неделе.</w:t>
      </w:r>
    </w:p>
    <w:p w:rsidR="00937C50" w:rsidRPr="007C375F" w:rsidRDefault="00822640" w:rsidP="00506E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>В 201</w:t>
      </w:r>
      <w:r w:rsidR="007C375F" w:rsidRPr="007C375F">
        <w:rPr>
          <w:rFonts w:ascii="Times New Roman" w:hAnsi="Times New Roman" w:cs="Times New Roman"/>
          <w:sz w:val="28"/>
          <w:szCs w:val="28"/>
        </w:rPr>
        <w:t>8</w:t>
      </w:r>
      <w:r w:rsidRPr="007C375F">
        <w:rPr>
          <w:rFonts w:ascii="Times New Roman" w:hAnsi="Times New Roman" w:cs="Times New Roman"/>
          <w:sz w:val="28"/>
          <w:szCs w:val="28"/>
        </w:rPr>
        <w:t>-201</w:t>
      </w:r>
      <w:r w:rsidR="007C375F" w:rsidRPr="007C375F">
        <w:rPr>
          <w:rFonts w:ascii="Times New Roman" w:hAnsi="Times New Roman" w:cs="Times New Roman"/>
          <w:sz w:val="28"/>
          <w:szCs w:val="28"/>
        </w:rPr>
        <w:t>9</w:t>
      </w:r>
      <w:r w:rsidR="00586359" w:rsidRPr="007C375F">
        <w:rPr>
          <w:rFonts w:ascii="Times New Roman" w:hAnsi="Times New Roman" w:cs="Times New Roman"/>
          <w:sz w:val="28"/>
          <w:szCs w:val="28"/>
        </w:rPr>
        <w:t xml:space="preserve"> учебном году в структурном подразделени</w:t>
      </w:r>
      <w:r w:rsidR="00FB5400" w:rsidRPr="007C375F">
        <w:rPr>
          <w:rFonts w:ascii="Times New Roman" w:hAnsi="Times New Roman" w:cs="Times New Roman"/>
          <w:sz w:val="28"/>
          <w:szCs w:val="28"/>
        </w:rPr>
        <w:t>и</w:t>
      </w:r>
      <w:r w:rsidR="004D04C1" w:rsidRPr="007C375F">
        <w:rPr>
          <w:rFonts w:ascii="Times New Roman" w:hAnsi="Times New Roman" w:cs="Times New Roman"/>
          <w:sz w:val="28"/>
          <w:szCs w:val="28"/>
        </w:rPr>
        <w:t xml:space="preserve"> МБОУ «Ер</w:t>
      </w:r>
      <w:r w:rsidR="004D04C1" w:rsidRPr="007C375F">
        <w:rPr>
          <w:rFonts w:ascii="Times New Roman" w:hAnsi="Times New Roman" w:cs="Times New Roman"/>
          <w:sz w:val="28"/>
          <w:szCs w:val="28"/>
        </w:rPr>
        <w:t>ё</w:t>
      </w:r>
      <w:r w:rsidR="004D04C1" w:rsidRPr="007C375F">
        <w:rPr>
          <w:rFonts w:ascii="Times New Roman" w:hAnsi="Times New Roman" w:cs="Times New Roman"/>
          <w:sz w:val="28"/>
          <w:szCs w:val="28"/>
        </w:rPr>
        <w:t>мовская</w:t>
      </w:r>
      <w:r w:rsidR="00937C50" w:rsidRPr="007C375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</w:t>
      </w:r>
      <w:r w:rsidR="00937C50" w:rsidRPr="007C375F">
        <w:rPr>
          <w:rFonts w:ascii="Times New Roman" w:hAnsi="Times New Roman" w:cs="Times New Roman"/>
          <w:sz w:val="28"/>
          <w:szCs w:val="28"/>
        </w:rPr>
        <w:t>о</w:t>
      </w:r>
      <w:r w:rsidR="00937C50" w:rsidRPr="007C375F">
        <w:rPr>
          <w:rFonts w:ascii="Times New Roman" w:hAnsi="Times New Roman" w:cs="Times New Roman"/>
          <w:sz w:val="28"/>
          <w:szCs w:val="28"/>
        </w:rPr>
        <w:t xml:space="preserve">родской области» </w:t>
      </w:r>
      <w:r w:rsidR="00586359" w:rsidRPr="007C375F">
        <w:rPr>
          <w:rFonts w:ascii="Times New Roman" w:hAnsi="Times New Roman" w:cs="Times New Roman"/>
          <w:sz w:val="28"/>
          <w:szCs w:val="28"/>
        </w:rPr>
        <w:t xml:space="preserve">- детский сад </w:t>
      </w:r>
      <w:r w:rsidR="00937C50" w:rsidRPr="007C375F">
        <w:rPr>
          <w:rFonts w:ascii="Times New Roman" w:hAnsi="Times New Roman" w:cs="Times New Roman"/>
          <w:sz w:val="28"/>
          <w:szCs w:val="28"/>
        </w:rPr>
        <w:t>функционирует 1 разн</w:t>
      </w:r>
      <w:r w:rsidR="00265A96" w:rsidRPr="007C375F">
        <w:rPr>
          <w:rFonts w:ascii="Times New Roman" w:hAnsi="Times New Roman" w:cs="Times New Roman"/>
          <w:sz w:val="28"/>
          <w:szCs w:val="28"/>
        </w:rPr>
        <w:t>овозрастн</w:t>
      </w:r>
      <w:r w:rsidR="00FB5400" w:rsidRPr="007C375F">
        <w:rPr>
          <w:rFonts w:ascii="Times New Roman" w:hAnsi="Times New Roman" w:cs="Times New Roman"/>
          <w:sz w:val="28"/>
          <w:szCs w:val="28"/>
        </w:rPr>
        <w:t>ая</w:t>
      </w:r>
      <w:r w:rsidR="00265A96" w:rsidRPr="007C375F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937C50" w:rsidRPr="007C375F">
        <w:rPr>
          <w:rFonts w:ascii="Times New Roman" w:hAnsi="Times New Roman" w:cs="Times New Roman"/>
          <w:sz w:val="28"/>
          <w:szCs w:val="28"/>
        </w:rPr>
        <w:t>, для детей от 2 до 7 лет.</w:t>
      </w:r>
    </w:p>
    <w:p w:rsidR="00937C50" w:rsidRPr="006A0988" w:rsidRDefault="00937C50" w:rsidP="007D2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pacing w:val="-1"/>
          <w:sz w:val="28"/>
          <w:szCs w:val="28"/>
        </w:rPr>
        <w:t>Плановая наполняемость г</w:t>
      </w:r>
      <w:r w:rsidR="00265A96" w:rsidRPr="007C375F">
        <w:rPr>
          <w:rFonts w:ascii="Times New Roman" w:hAnsi="Times New Roman" w:cs="Times New Roman"/>
          <w:spacing w:val="-1"/>
          <w:sz w:val="28"/>
          <w:szCs w:val="28"/>
        </w:rPr>
        <w:t>рупп</w:t>
      </w:r>
      <w:r w:rsidR="005E67FA" w:rsidRPr="007C375F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4D04C1" w:rsidRPr="007C375F">
        <w:rPr>
          <w:rFonts w:ascii="Times New Roman" w:hAnsi="Times New Roman" w:cs="Times New Roman"/>
          <w:spacing w:val="-1"/>
          <w:sz w:val="28"/>
          <w:szCs w:val="28"/>
        </w:rPr>
        <w:t xml:space="preserve"> (проектная мощность) – </w:t>
      </w:r>
      <w:r w:rsidR="006A0988">
        <w:rPr>
          <w:rFonts w:ascii="Times New Roman" w:hAnsi="Times New Roman" w:cs="Times New Roman"/>
          <w:spacing w:val="-1"/>
          <w:sz w:val="28"/>
          <w:szCs w:val="28"/>
        </w:rPr>
        <w:t>10 детей</w:t>
      </w:r>
      <w:r w:rsidRPr="006A098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37C50" w:rsidRPr="007C375F" w:rsidRDefault="00265A96" w:rsidP="007D2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 xml:space="preserve">По СанПиН 2.4.1.3049-13 – </w:t>
      </w:r>
      <w:r w:rsidR="00B1768A">
        <w:rPr>
          <w:rFonts w:ascii="Times New Roman" w:hAnsi="Times New Roman" w:cs="Times New Roman"/>
          <w:sz w:val="28"/>
          <w:szCs w:val="28"/>
        </w:rPr>
        <w:t>10</w:t>
      </w:r>
      <w:r w:rsidR="004D04C1" w:rsidRPr="007C375F">
        <w:rPr>
          <w:rFonts w:ascii="Times New Roman" w:hAnsi="Times New Roman" w:cs="Times New Roman"/>
          <w:sz w:val="28"/>
          <w:szCs w:val="28"/>
        </w:rPr>
        <w:t xml:space="preserve"> мест</w:t>
      </w:r>
      <w:r w:rsidR="00937C50" w:rsidRPr="007C375F">
        <w:rPr>
          <w:rFonts w:ascii="Times New Roman" w:hAnsi="Times New Roman" w:cs="Times New Roman"/>
          <w:sz w:val="28"/>
          <w:szCs w:val="28"/>
        </w:rPr>
        <w:t>.</w:t>
      </w:r>
    </w:p>
    <w:p w:rsidR="00937C50" w:rsidRPr="007C375F" w:rsidRDefault="004D04C1" w:rsidP="007D2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pacing w:val="-1"/>
          <w:sz w:val="28"/>
          <w:szCs w:val="28"/>
        </w:rPr>
        <w:t xml:space="preserve">Списочный состав – </w:t>
      </w:r>
      <w:r w:rsidR="007C375F" w:rsidRPr="007C375F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506E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2640" w:rsidRPr="007C375F">
        <w:rPr>
          <w:rFonts w:ascii="Times New Roman" w:hAnsi="Times New Roman" w:cs="Times New Roman"/>
          <w:spacing w:val="-1"/>
          <w:sz w:val="28"/>
          <w:szCs w:val="28"/>
        </w:rPr>
        <w:t>детей (на 01.09.201</w:t>
      </w:r>
      <w:r w:rsidR="00B1768A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937C50" w:rsidRPr="007C375F">
        <w:rPr>
          <w:rFonts w:ascii="Times New Roman" w:hAnsi="Times New Roman" w:cs="Times New Roman"/>
          <w:spacing w:val="-1"/>
          <w:sz w:val="28"/>
          <w:szCs w:val="28"/>
        </w:rPr>
        <w:t xml:space="preserve"> г.).</w:t>
      </w:r>
    </w:p>
    <w:p w:rsidR="00937C50" w:rsidRPr="007C375F" w:rsidRDefault="00937C50" w:rsidP="007D222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>Планирование осуществляется по пяти направлениям:</w:t>
      </w:r>
    </w:p>
    <w:p w:rsidR="00937C50" w:rsidRPr="007C375F" w:rsidRDefault="00B92B87" w:rsidP="007D222D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 xml:space="preserve">• </w:t>
      </w:r>
      <w:r w:rsidR="00937C50" w:rsidRPr="007C375F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937C50" w:rsidRPr="007C375F" w:rsidRDefault="00B92B87" w:rsidP="007D222D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 xml:space="preserve">• </w:t>
      </w:r>
      <w:r w:rsidR="00937C50" w:rsidRPr="007C375F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937C50" w:rsidRPr="007C375F" w:rsidRDefault="00B92B87" w:rsidP="007D222D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 xml:space="preserve">• </w:t>
      </w:r>
      <w:r w:rsidR="00937C50" w:rsidRPr="007C375F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937C50" w:rsidRPr="007C375F" w:rsidRDefault="00B92B87" w:rsidP="007D222D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 xml:space="preserve">• </w:t>
      </w:r>
      <w:r w:rsidR="00937C50" w:rsidRPr="007C375F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937C50" w:rsidRPr="007C375F" w:rsidRDefault="00B92B87" w:rsidP="007D222D">
      <w:pPr>
        <w:widowControl w:val="0"/>
        <w:shd w:val="clear" w:color="auto" w:fill="FFFFFF"/>
        <w:tabs>
          <w:tab w:val="left" w:pos="141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 xml:space="preserve">• </w:t>
      </w:r>
      <w:r w:rsidR="00265A96" w:rsidRPr="007C375F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7D222D" w:rsidRPr="00937C50" w:rsidRDefault="00937C50" w:rsidP="007D222D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7C375F">
        <w:rPr>
          <w:rFonts w:ascii="Times New Roman" w:hAnsi="Times New Roman" w:cs="Times New Roman"/>
          <w:sz w:val="28"/>
          <w:szCs w:val="28"/>
        </w:rPr>
        <w:t>Социально-коммуникативное развитие направлено на усвоение норм и це</w:t>
      </w:r>
      <w:r w:rsidRPr="007C375F">
        <w:rPr>
          <w:rFonts w:ascii="Times New Roman" w:hAnsi="Times New Roman" w:cs="Times New Roman"/>
          <w:sz w:val="28"/>
          <w:szCs w:val="28"/>
        </w:rPr>
        <w:t>н</w:t>
      </w:r>
      <w:r w:rsidRPr="007C375F">
        <w:rPr>
          <w:rFonts w:ascii="Times New Roman" w:hAnsi="Times New Roman" w:cs="Times New Roman"/>
          <w:sz w:val="28"/>
          <w:szCs w:val="28"/>
        </w:rPr>
        <w:t xml:space="preserve">ностей, принятых в обществе, включая моральные и нравственные ценности; развитие общения и взаимодействия ребенка </w:t>
      </w:r>
      <w:r w:rsidR="00A21D0A" w:rsidRPr="007C375F">
        <w:rPr>
          <w:rFonts w:ascii="Times New Roman" w:hAnsi="Times New Roman" w:cs="Times New Roman"/>
          <w:sz w:val="28"/>
          <w:szCs w:val="28"/>
        </w:rPr>
        <w:t>с</w:t>
      </w:r>
      <w:r w:rsidRPr="007C375F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7C375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C375F">
        <w:rPr>
          <w:rFonts w:ascii="Times New Roman" w:hAnsi="Times New Roman" w:cs="Times New Roman"/>
          <w:sz w:val="28"/>
          <w:szCs w:val="28"/>
        </w:rPr>
        <w:t xml:space="preserve"> со</w:t>
      </w:r>
      <w:r w:rsidRPr="007C375F">
        <w:rPr>
          <w:rFonts w:ascii="Times New Roman" w:hAnsi="Times New Roman" w:cs="Times New Roman"/>
          <w:sz w:val="28"/>
          <w:szCs w:val="28"/>
        </w:rPr>
        <w:t>б</w:t>
      </w:r>
      <w:r w:rsidRPr="007C375F">
        <w:rPr>
          <w:rFonts w:ascii="Times New Roman" w:hAnsi="Times New Roman" w:cs="Times New Roman"/>
          <w:sz w:val="28"/>
          <w:szCs w:val="28"/>
        </w:rPr>
        <w:t>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</w:t>
      </w:r>
      <w:r w:rsidR="005E67FA" w:rsidRPr="007C375F">
        <w:rPr>
          <w:rFonts w:ascii="Times New Roman" w:hAnsi="Times New Roman" w:cs="Times New Roman"/>
          <w:sz w:val="28"/>
          <w:szCs w:val="28"/>
        </w:rPr>
        <w:t xml:space="preserve">в безопасного поведения в </w:t>
      </w:r>
      <w:r w:rsidR="00A21D0A" w:rsidRPr="007C375F">
        <w:rPr>
          <w:rFonts w:ascii="Times New Roman" w:hAnsi="Times New Roman" w:cs="Times New Roman"/>
          <w:sz w:val="28"/>
          <w:szCs w:val="28"/>
        </w:rPr>
        <w:t>б</w:t>
      </w:r>
      <w:r w:rsidR="00A21D0A" w:rsidRPr="007C375F">
        <w:rPr>
          <w:rFonts w:ascii="Times New Roman" w:hAnsi="Times New Roman" w:cs="Times New Roman"/>
          <w:sz w:val="28"/>
          <w:szCs w:val="28"/>
        </w:rPr>
        <w:t>ы</w:t>
      </w:r>
      <w:r w:rsidR="00A21D0A" w:rsidRPr="007C375F">
        <w:rPr>
          <w:rFonts w:ascii="Times New Roman" w:hAnsi="Times New Roman" w:cs="Times New Roman"/>
          <w:sz w:val="28"/>
          <w:szCs w:val="28"/>
        </w:rPr>
        <w:t>ту, социуме</w:t>
      </w:r>
      <w:r w:rsidRPr="007C375F">
        <w:rPr>
          <w:rFonts w:ascii="Times New Roman" w:hAnsi="Times New Roman" w:cs="Times New Roman"/>
          <w:sz w:val="28"/>
          <w:szCs w:val="28"/>
        </w:rPr>
        <w:t>, природе</w:t>
      </w:r>
      <w:proofErr w:type="gramStart"/>
      <w:r w:rsidRPr="007C37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37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E67FA" w:rsidRPr="007C37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375F">
        <w:rPr>
          <w:rFonts w:ascii="Times New Roman" w:hAnsi="Times New Roman" w:cs="Times New Roman"/>
          <w:sz w:val="28"/>
          <w:szCs w:val="28"/>
        </w:rPr>
        <w:t>ознавательное развитие предполагает развитие инт</w:t>
      </w:r>
      <w:r w:rsidRPr="007C375F">
        <w:rPr>
          <w:rFonts w:ascii="Times New Roman" w:hAnsi="Times New Roman" w:cs="Times New Roman"/>
          <w:sz w:val="28"/>
          <w:szCs w:val="28"/>
        </w:rPr>
        <w:t>е</w:t>
      </w:r>
      <w:r w:rsidRPr="007C375F">
        <w:rPr>
          <w:rFonts w:ascii="Times New Roman" w:hAnsi="Times New Roman" w:cs="Times New Roman"/>
          <w:sz w:val="28"/>
          <w:szCs w:val="28"/>
        </w:rPr>
        <w:t xml:space="preserve">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C375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</w:t>
      </w:r>
      <w:r w:rsidRPr="00937C50">
        <w:rPr>
          <w:rFonts w:ascii="Times New Roman" w:hAnsi="Times New Roman" w:cs="Times New Roman"/>
          <w:sz w:val="28"/>
          <w:szCs w:val="28"/>
        </w:rPr>
        <w:t xml:space="preserve"> и отношениях об</w:t>
      </w:r>
      <w:r w:rsidRPr="00937C50">
        <w:rPr>
          <w:rFonts w:ascii="Times New Roman" w:hAnsi="Times New Roman" w:cs="Times New Roman"/>
          <w:sz w:val="28"/>
          <w:szCs w:val="28"/>
        </w:rPr>
        <w:t>ъ</w:t>
      </w:r>
      <w:r w:rsidRPr="00937C50">
        <w:rPr>
          <w:rFonts w:ascii="Times New Roman" w:hAnsi="Times New Roman" w:cs="Times New Roman"/>
          <w:sz w:val="28"/>
          <w:szCs w:val="28"/>
        </w:rPr>
        <w:t>ектов окружающего мира (форме, цвете, размере, материале, звучании, ри</w:t>
      </w:r>
      <w:r w:rsidRPr="00937C50">
        <w:rPr>
          <w:rFonts w:ascii="Times New Roman" w:hAnsi="Times New Roman" w:cs="Times New Roman"/>
          <w:sz w:val="28"/>
          <w:szCs w:val="28"/>
        </w:rPr>
        <w:t>т</w:t>
      </w:r>
      <w:r w:rsidRPr="00937C50">
        <w:rPr>
          <w:rFonts w:ascii="Times New Roman" w:hAnsi="Times New Roman" w:cs="Times New Roman"/>
          <w:sz w:val="28"/>
          <w:szCs w:val="28"/>
        </w:rPr>
        <w:lastRenderedPageBreak/>
        <w:t xml:space="preserve">ме, темпе, количестве, числе, </w:t>
      </w:r>
      <w:r w:rsidR="007D222D" w:rsidRPr="00937C50">
        <w:rPr>
          <w:rFonts w:ascii="Times New Roman" w:hAnsi="Times New Roman" w:cs="Times New Roman"/>
          <w:spacing w:val="-1"/>
          <w:sz w:val="28"/>
          <w:szCs w:val="28"/>
        </w:rPr>
        <w:t>части и целом, пространстве и времени, движ</w:t>
      </w:r>
      <w:r w:rsidR="007D222D" w:rsidRPr="00937C5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D222D"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нии и покое, причинах и следствиях </w:t>
      </w:r>
      <w:r w:rsidR="007D222D" w:rsidRPr="00937C50">
        <w:rPr>
          <w:rFonts w:ascii="Times New Roman" w:hAnsi="Times New Roman" w:cs="Times New Roman"/>
          <w:sz w:val="28"/>
          <w:szCs w:val="28"/>
        </w:rPr>
        <w:t>и др.), о малой родине и Отечестве, представлений о социокультурных ценностях нашего народа, об отечестве</w:t>
      </w:r>
      <w:r w:rsidR="007D222D" w:rsidRPr="00937C50">
        <w:rPr>
          <w:rFonts w:ascii="Times New Roman" w:hAnsi="Times New Roman" w:cs="Times New Roman"/>
          <w:sz w:val="28"/>
          <w:szCs w:val="28"/>
        </w:rPr>
        <w:t>н</w:t>
      </w:r>
      <w:r w:rsidR="007D222D" w:rsidRPr="00937C50">
        <w:rPr>
          <w:rFonts w:ascii="Times New Roman" w:hAnsi="Times New Roman" w:cs="Times New Roman"/>
          <w:sz w:val="28"/>
          <w:szCs w:val="28"/>
        </w:rPr>
        <w:t>ных традициях и праздниках, о планете Земля как</w:t>
      </w:r>
      <w:proofErr w:type="gramEnd"/>
      <w:r w:rsidR="007D222D" w:rsidRPr="00937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22D" w:rsidRPr="00937C50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7D222D" w:rsidRPr="00937C50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937C50" w:rsidRPr="00937C50" w:rsidRDefault="00937C50" w:rsidP="0060157F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C50">
        <w:rPr>
          <w:rFonts w:ascii="Times New Roman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>правильной диалогической и монологической речи; развитие речевого тво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чества; </w:t>
      </w:r>
      <w:r w:rsidRPr="00937C50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937C50" w:rsidRPr="00937C50" w:rsidRDefault="00937C50" w:rsidP="0060157F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</w:t>
      </w:r>
      <w:r w:rsidRPr="00937C50">
        <w:rPr>
          <w:rFonts w:ascii="Times New Roman" w:hAnsi="Times New Roman" w:cs="Times New Roman"/>
          <w:sz w:val="28"/>
          <w:szCs w:val="28"/>
        </w:rPr>
        <w:t>о</w:t>
      </w:r>
      <w:r w:rsidRPr="00937C50">
        <w:rPr>
          <w:rFonts w:ascii="Times New Roman" w:hAnsi="Times New Roman" w:cs="Times New Roman"/>
          <w:sz w:val="28"/>
          <w:szCs w:val="28"/>
        </w:rPr>
        <w:t>сылок ценностно-смыслового восприятия и понимания произведений иску</w:t>
      </w:r>
      <w:r w:rsidRPr="00937C50">
        <w:rPr>
          <w:rFonts w:ascii="Times New Roman" w:hAnsi="Times New Roman" w:cs="Times New Roman"/>
          <w:sz w:val="28"/>
          <w:szCs w:val="28"/>
        </w:rPr>
        <w:t>с</w:t>
      </w:r>
      <w:r w:rsidRPr="00937C50">
        <w:rPr>
          <w:rFonts w:ascii="Times New Roman" w:hAnsi="Times New Roman" w:cs="Times New Roman"/>
          <w:sz w:val="28"/>
          <w:szCs w:val="28"/>
        </w:rPr>
        <w:t>ства (словесного, музыкального, изобразительного), мира природы; стано</w:t>
      </w:r>
      <w:r w:rsidRPr="00937C50">
        <w:rPr>
          <w:rFonts w:ascii="Times New Roman" w:hAnsi="Times New Roman" w:cs="Times New Roman"/>
          <w:sz w:val="28"/>
          <w:szCs w:val="28"/>
        </w:rPr>
        <w:t>в</w:t>
      </w:r>
      <w:r w:rsidRPr="00937C50">
        <w:rPr>
          <w:rFonts w:ascii="Times New Roman" w:hAnsi="Times New Roman" w:cs="Times New Roman"/>
          <w:sz w:val="28"/>
          <w:szCs w:val="28"/>
        </w:rPr>
        <w:t>ление эстетического отношения к окружающему миру; формирование эл</w:t>
      </w:r>
      <w:r w:rsidRPr="00937C50">
        <w:rPr>
          <w:rFonts w:ascii="Times New Roman" w:hAnsi="Times New Roman" w:cs="Times New Roman"/>
          <w:sz w:val="28"/>
          <w:szCs w:val="28"/>
        </w:rPr>
        <w:t>е</w:t>
      </w:r>
      <w:r w:rsidRPr="00937C50">
        <w:rPr>
          <w:rFonts w:ascii="Times New Roman" w:hAnsi="Times New Roman" w:cs="Times New Roman"/>
          <w:sz w:val="28"/>
          <w:szCs w:val="28"/>
        </w:rPr>
        <w:t>ментарных представлений о видах искусства; восприятие музыки, художес</w:t>
      </w:r>
      <w:r w:rsidRPr="00937C50">
        <w:rPr>
          <w:rFonts w:ascii="Times New Roman" w:hAnsi="Times New Roman" w:cs="Times New Roman"/>
          <w:sz w:val="28"/>
          <w:szCs w:val="28"/>
        </w:rPr>
        <w:t>т</w:t>
      </w:r>
      <w:r w:rsidRPr="00937C50">
        <w:rPr>
          <w:rFonts w:ascii="Times New Roman" w:hAnsi="Times New Roman" w:cs="Times New Roman"/>
          <w:sz w:val="28"/>
          <w:szCs w:val="28"/>
        </w:rPr>
        <w:t>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</w:t>
      </w:r>
      <w:r w:rsidRPr="00937C50">
        <w:rPr>
          <w:rFonts w:ascii="Times New Roman" w:hAnsi="Times New Roman" w:cs="Times New Roman"/>
          <w:sz w:val="28"/>
          <w:szCs w:val="28"/>
        </w:rPr>
        <w:t>ь</w:t>
      </w:r>
      <w:r w:rsidRPr="00937C50">
        <w:rPr>
          <w:rFonts w:ascii="Times New Roman" w:hAnsi="Times New Roman" w:cs="Times New Roman"/>
          <w:sz w:val="28"/>
          <w:szCs w:val="28"/>
        </w:rPr>
        <w:t>ной и др.).</w:t>
      </w:r>
    </w:p>
    <w:p w:rsidR="0065698B" w:rsidRPr="00937C50" w:rsidRDefault="00937C50" w:rsidP="0065698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</w:t>
      </w:r>
      <w:r w:rsidRPr="00937C50">
        <w:rPr>
          <w:rFonts w:ascii="Times New Roman" w:hAnsi="Times New Roman" w:cs="Times New Roman"/>
          <w:sz w:val="28"/>
          <w:szCs w:val="28"/>
        </w:rPr>
        <w:t>я</w:t>
      </w:r>
      <w:r w:rsidRPr="00937C50">
        <w:rPr>
          <w:rFonts w:ascii="Times New Roman" w:hAnsi="Times New Roman" w:cs="Times New Roman"/>
          <w:sz w:val="28"/>
          <w:szCs w:val="28"/>
        </w:rPr>
        <w:t>тельности детей: двигательной, в том числе связанной с выполнением у</w:t>
      </w:r>
      <w:r w:rsidRPr="00937C50">
        <w:rPr>
          <w:rFonts w:ascii="Times New Roman" w:hAnsi="Times New Roman" w:cs="Times New Roman"/>
          <w:sz w:val="28"/>
          <w:szCs w:val="28"/>
        </w:rPr>
        <w:t>п</w:t>
      </w:r>
      <w:r w:rsidRPr="00937C50">
        <w:rPr>
          <w:rFonts w:ascii="Times New Roman" w:hAnsi="Times New Roman" w:cs="Times New Roman"/>
          <w:sz w:val="28"/>
          <w:szCs w:val="28"/>
        </w:rPr>
        <w:t>ражнений, направленных на развитие таких физических качеств, как коорд</w:t>
      </w:r>
      <w:r w:rsidRPr="00937C50">
        <w:rPr>
          <w:rFonts w:ascii="Times New Roman" w:hAnsi="Times New Roman" w:cs="Times New Roman"/>
          <w:sz w:val="28"/>
          <w:szCs w:val="28"/>
        </w:rPr>
        <w:t>и</w:t>
      </w:r>
      <w:r w:rsidRPr="00937C50">
        <w:rPr>
          <w:rFonts w:ascii="Times New Roman" w:hAnsi="Times New Roman" w:cs="Times New Roman"/>
          <w:sz w:val="28"/>
          <w:szCs w:val="28"/>
        </w:rPr>
        <w:t xml:space="preserve">нация и гибкость; </w:t>
      </w:r>
      <w:proofErr w:type="gramStart"/>
      <w:r w:rsidRPr="00937C50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</w:t>
      </w:r>
      <w:r w:rsidRPr="00937C50">
        <w:rPr>
          <w:rFonts w:ascii="Times New Roman" w:hAnsi="Times New Roman" w:cs="Times New Roman"/>
          <w:sz w:val="28"/>
          <w:szCs w:val="28"/>
        </w:rPr>
        <w:t>и</w:t>
      </w:r>
      <w:r w:rsidRPr="00937C50">
        <w:rPr>
          <w:rFonts w:ascii="Times New Roman" w:hAnsi="Times New Roman" w:cs="Times New Roman"/>
          <w:sz w:val="28"/>
          <w:szCs w:val="28"/>
        </w:rPr>
        <w:t>жения, крупной и мелкой моторики обеих рук, а также с правильным, не н</w:t>
      </w:r>
      <w:r w:rsidRPr="00937C50">
        <w:rPr>
          <w:rFonts w:ascii="Times New Roman" w:hAnsi="Times New Roman" w:cs="Times New Roman"/>
          <w:sz w:val="28"/>
          <w:szCs w:val="28"/>
        </w:rPr>
        <w:t>а</w:t>
      </w:r>
      <w:r w:rsidRPr="00937C50">
        <w:rPr>
          <w:rFonts w:ascii="Times New Roman" w:hAnsi="Times New Roman" w:cs="Times New Roman"/>
          <w:sz w:val="28"/>
          <w:szCs w:val="28"/>
        </w:rPr>
        <w:t>носящем ущерба организму, выполнением основных движений (ходьба, бег, мягкие прыжки, повороты в обе стороны), формирование начальных пре</w:t>
      </w:r>
      <w:r w:rsidRPr="00937C50">
        <w:rPr>
          <w:rFonts w:ascii="Times New Roman" w:hAnsi="Times New Roman" w:cs="Times New Roman"/>
          <w:sz w:val="28"/>
          <w:szCs w:val="28"/>
        </w:rPr>
        <w:t>д</w:t>
      </w:r>
      <w:r w:rsidRPr="00937C50">
        <w:rPr>
          <w:rFonts w:ascii="Times New Roman" w:hAnsi="Times New Roman" w:cs="Times New Roman"/>
          <w:sz w:val="28"/>
          <w:szCs w:val="28"/>
        </w:rPr>
        <w:t xml:space="preserve">ставлений о 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>некоторых    видах    спорта,    овладение    подвижными    играми    с    правилами;</w:t>
      </w:r>
      <w:r w:rsidR="0065698B" w:rsidRPr="0065698B">
        <w:rPr>
          <w:rFonts w:ascii="Times New Roman" w:hAnsi="Times New Roman" w:cs="Times New Roman"/>
          <w:sz w:val="28"/>
          <w:szCs w:val="28"/>
        </w:rPr>
        <w:t xml:space="preserve"> </w:t>
      </w:r>
      <w:r w:rsidR="0065698B" w:rsidRPr="00937C50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="0065698B" w:rsidRPr="00937C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5698B" w:rsidRPr="00937C50">
        <w:rPr>
          <w:rFonts w:ascii="Times New Roman" w:hAnsi="Times New Roman" w:cs="Times New Roman"/>
          <w:sz w:val="28"/>
          <w:szCs w:val="28"/>
        </w:rPr>
        <w:t xml:space="preserve"> в двиг</w:t>
      </w:r>
      <w:r w:rsidR="0065698B" w:rsidRPr="00937C50">
        <w:rPr>
          <w:rFonts w:ascii="Times New Roman" w:hAnsi="Times New Roman" w:cs="Times New Roman"/>
          <w:sz w:val="28"/>
          <w:szCs w:val="28"/>
        </w:rPr>
        <w:t>а</w:t>
      </w:r>
      <w:r w:rsidR="0065698B" w:rsidRPr="00937C50">
        <w:rPr>
          <w:rFonts w:ascii="Times New Roman" w:hAnsi="Times New Roman" w:cs="Times New Roman"/>
          <w:sz w:val="28"/>
          <w:szCs w:val="28"/>
        </w:rPr>
        <w:t>тельной сфере;</w:t>
      </w:r>
      <w:proofErr w:type="gramEnd"/>
      <w:r w:rsidR="0065698B" w:rsidRPr="00937C50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37C50" w:rsidRPr="005E67FA" w:rsidRDefault="00937C50" w:rsidP="00DA504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- как сквозных механизмах развития ребенка:</w:t>
      </w:r>
    </w:p>
    <w:p w:rsidR="00363BD8" w:rsidRPr="00937C50" w:rsidRDefault="00937C50" w:rsidP="007954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    для детей дошкольного возраста (3 года - 8 лет) - ряд видов деятельности, таких как игровая, включая сюжетно-ролевую игру, игру с правилами и др</w:t>
      </w:r>
      <w:r w:rsidRPr="00937C50">
        <w:rPr>
          <w:rFonts w:ascii="Times New Roman" w:hAnsi="Times New Roman" w:cs="Times New Roman"/>
          <w:sz w:val="28"/>
          <w:szCs w:val="28"/>
        </w:rPr>
        <w:t>у</w:t>
      </w:r>
      <w:r w:rsidRPr="00937C50">
        <w:rPr>
          <w:rFonts w:ascii="Times New Roman" w:hAnsi="Times New Roman" w:cs="Times New Roman"/>
          <w:sz w:val="28"/>
          <w:szCs w:val="28"/>
        </w:rPr>
        <w:t xml:space="preserve">гие виды игры, коммуникативная (общение и взаимодействие со взрослыми и сверстниками), познавательно-исследовательская (исследования объектов </w:t>
      </w:r>
      <w:r w:rsidR="00363BD8" w:rsidRPr="00937C50">
        <w:rPr>
          <w:rFonts w:ascii="Times New Roman" w:hAnsi="Times New Roman" w:cs="Times New Roman"/>
          <w:sz w:val="28"/>
          <w:szCs w:val="28"/>
        </w:rPr>
        <w:t>окружающего мира и экспериментирования с ними), а также восприятие х</w:t>
      </w:r>
      <w:r w:rsidR="00363BD8" w:rsidRPr="00937C50">
        <w:rPr>
          <w:rFonts w:ascii="Times New Roman" w:hAnsi="Times New Roman" w:cs="Times New Roman"/>
          <w:sz w:val="28"/>
          <w:szCs w:val="28"/>
        </w:rPr>
        <w:t>у</w:t>
      </w:r>
      <w:r w:rsidR="00363BD8" w:rsidRPr="00937C50">
        <w:rPr>
          <w:rFonts w:ascii="Times New Roman" w:hAnsi="Times New Roman" w:cs="Times New Roman"/>
          <w:sz w:val="28"/>
          <w:szCs w:val="28"/>
        </w:rPr>
        <w:t xml:space="preserve">дожественной литературы и фольклора, самообслуживание и элементарный </w:t>
      </w:r>
      <w:r w:rsidR="00363BD8" w:rsidRPr="00937C50">
        <w:rPr>
          <w:rFonts w:ascii="Times New Roman" w:hAnsi="Times New Roman" w:cs="Times New Roman"/>
          <w:sz w:val="28"/>
          <w:szCs w:val="28"/>
        </w:rPr>
        <w:lastRenderedPageBreak/>
        <w:t>бытовой труд (в помещении и на улице), конструирование из разного мат</w:t>
      </w:r>
      <w:r w:rsidR="00363BD8" w:rsidRPr="00937C50">
        <w:rPr>
          <w:rFonts w:ascii="Times New Roman" w:hAnsi="Times New Roman" w:cs="Times New Roman"/>
          <w:sz w:val="28"/>
          <w:szCs w:val="28"/>
        </w:rPr>
        <w:t>е</w:t>
      </w:r>
      <w:r w:rsidR="00363BD8" w:rsidRPr="00937C50">
        <w:rPr>
          <w:rFonts w:ascii="Times New Roman" w:hAnsi="Times New Roman" w:cs="Times New Roman"/>
          <w:sz w:val="28"/>
          <w:szCs w:val="28"/>
        </w:rPr>
        <w:t>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</w:t>
      </w:r>
      <w:r w:rsidR="00363BD8" w:rsidRPr="00937C50">
        <w:rPr>
          <w:rFonts w:ascii="Times New Roman" w:hAnsi="Times New Roman" w:cs="Times New Roman"/>
          <w:sz w:val="28"/>
          <w:szCs w:val="28"/>
        </w:rPr>
        <w:t>и</w:t>
      </w:r>
      <w:r w:rsidR="00363BD8" w:rsidRPr="00937C50">
        <w:rPr>
          <w:rFonts w:ascii="Times New Roman" w:hAnsi="Times New Roman" w:cs="Times New Roman"/>
          <w:sz w:val="28"/>
          <w:szCs w:val="28"/>
        </w:rPr>
        <w:t>гательная (овладение основными движениями) формы активности ребенка.</w:t>
      </w:r>
    </w:p>
    <w:p w:rsidR="00937C50" w:rsidRPr="00937C50" w:rsidRDefault="00937C50" w:rsidP="007954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</w:t>
      </w:r>
      <w:r w:rsidRPr="00937C50">
        <w:rPr>
          <w:rFonts w:ascii="Times New Roman" w:hAnsi="Times New Roman" w:cs="Times New Roman"/>
          <w:sz w:val="28"/>
          <w:szCs w:val="28"/>
        </w:rPr>
        <w:t>ь</w:t>
      </w:r>
      <w:r w:rsidRPr="00937C50">
        <w:rPr>
          <w:rFonts w:ascii="Times New Roman" w:hAnsi="Times New Roman" w:cs="Times New Roman"/>
          <w:sz w:val="28"/>
          <w:szCs w:val="28"/>
        </w:rPr>
        <w:t>ных областей.</w:t>
      </w:r>
    </w:p>
    <w:p w:rsidR="00937C50" w:rsidRPr="00937C50" w:rsidRDefault="00937C50" w:rsidP="00C96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В учебном плане предусмотрено 4 недели на диагностику освоения детьми программного материала (с 0</w:t>
      </w:r>
      <w:r w:rsidR="007C375F">
        <w:rPr>
          <w:rFonts w:ascii="Times New Roman" w:hAnsi="Times New Roman" w:cs="Times New Roman"/>
          <w:sz w:val="28"/>
          <w:szCs w:val="28"/>
        </w:rPr>
        <w:t>3</w:t>
      </w:r>
      <w:r w:rsidRPr="00937C50">
        <w:rPr>
          <w:rFonts w:ascii="Times New Roman" w:hAnsi="Times New Roman" w:cs="Times New Roman"/>
          <w:sz w:val="28"/>
          <w:szCs w:val="28"/>
        </w:rPr>
        <w:t>.09 по 1</w:t>
      </w:r>
      <w:r w:rsidR="007C375F">
        <w:rPr>
          <w:rFonts w:ascii="Times New Roman" w:hAnsi="Times New Roman" w:cs="Times New Roman"/>
          <w:sz w:val="28"/>
          <w:szCs w:val="28"/>
        </w:rPr>
        <w:t>4</w:t>
      </w:r>
      <w:r w:rsidRPr="00937C50">
        <w:rPr>
          <w:rFonts w:ascii="Times New Roman" w:hAnsi="Times New Roman" w:cs="Times New Roman"/>
          <w:sz w:val="28"/>
          <w:szCs w:val="28"/>
        </w:rPr>
        <w:t>.09 и с 0</w:t>
      </w:r>
      <w:r w:rsidR="007C375F">
        <w:rPr>
          <w:rFonts w:ascii="Times New Roman" w:hAnsi="Times New Roman" w:cs="Times New Roman"/>
          <w:sz w:val="28"/>
          <w:szCs w:val="28"/>
        </w:rPr>
        <w:t>6</w:t>
      </w:r>
      <w:r w:rsidRPr="00937C50">
        <w:rPr>
          <w:rFonts w:ascii="Times New Roman" w:hAnsi="Times New Roman" w:cs="Times New Roman"/>
          <w:sz w:val="28"/>
          <w:szCs w:val="28"/>
        </w:rPr>
        <w:t>.05. по 1</w:t>
      </w:r>
      <w:r w:rsidR="007C375F">
        <w:rPr>
          <w:rFonts w:ascii="Times New Roman" w:hAnsi="Times New Roman" w:cs="Times New Roman"/>
          <w:sz w:val="28"/>
          <w:szCs w:val="28"/>
        </w:rPr>
        <w:t>6</w:t>
      </w:r>
      <w:r w:rsidRPr="00937C50">
        <w:rPr>
          <w:rFonts w:ascii="Times New Roman" w:hAnsi="Times New Roman" w:cs="Times New Roman"/>
          <w:sz w:val="28"/>
          <w:szCs w:val="28"/>
        </w:rPr>
        <w:t xml:space="preserve">.05), кроме этого в соответствии с требованиями </w:t>
      </w:r>
      <w:r w:rsidR="009D5F5E" w:rsidRPr="00937C50">
        <w:rPr>
          <w:rFonts w:ascii="Times New Roman" w:hAnsi="Times New Roman" w:cs="Times New Roman"/>
          <w:sz w:val="28"/>
          <w:szCs w:val="28"/>
        </w:rPr>
        <w:t>СанПиНа</w:t>
      </w:r>
      <w:r w:rsidRPr="00937C50">
        <w:rPr>
          <w:rFonts w:ascii="Times New Roman" w:hAnsi="Times New Roman" w:cs="Times New Roman"/>
          <w:sz w:val="28"/>
          <w:szCs w:val="28"/>
        </w:rPr>
        <w:t xml:space="preserve"> 2.4.1.3049-13 для дошкольн</w:t>
      </w:r>
      <w:r w:rsidRPr="00937C50">
        <w:rPr>
          <w:rFonts w:ascii="Times New Roman" w:hAnsi="Times New Roman" w:cs="Times New Roman"/>
          <w:sz w:val="28"/>
          <w:szCs w:val="28"/>
        </w:rPr>
        <w:t>и</w:t>
      </w:r>
      <w:r w:rsidRPr="00937C50">
        <w:rPr>
          <w:rFonts w:ascii="Times New Roman" w:hAnsi="Times New Roman" w:cs="Times New Roman"/>
          <w:sz w:val="28"/>
          <w:szCs w:val="28"/>
        </w:rPr>
        <w:t>ков организует</w:t>
      </w:r>
      <w:r w:rsidR="00265A96">
        <w:rPr>
          <w:rFonts w:ascii="Times New Roman" w:hAnsi="Times New Roman" w:cs="Times New Roman"/>
          <w:sz w:val="28"/>
          <w:szCs w:val="28"/>
        </w:rPr>
        <w:t>ся летне-оздоровительный период</w:t>
      </w:r>
      <w:r w:rsidRPr="00937C50">
        <w:rPr>
          <w:rFonts w:ascii="Times New Roman" w:hAnsi="Times New Roman" w:cs="Times New Roman"/>
          <w:sz w:val="28"/>
          <w:szCs w:val="28"/>
        </w:rPr>
        <w:t>), во время которых пров</w:t>
      </w:r>
      <w:r w:rsidRPr="00937C50">
        <w:rPr>
          <w:rFonts w:ascii="Times New Roman" w:hAnsi="Times New Roman" w:cs="Times New Roman"/>
          <w:sz w:val="28"/>
          <w:szCs w:val="28"/>
        </w:rPr>
        <w:t>о</w:t>
      </w:r>
      <w:r w:rsidRPr="00937C50">
        <w:rPr>
          <w:rFonts w:ascii="Times New Roman" w:hAnsi="Times New Roman" w:cs="Times New Roman"/>
          <w:sz w:val="28"/>
          <w:szCs w:val="28"/>
        </w:rPr>
        <w:t>дится непосредственно образовательная деятельность только художественно-эстетического и физкультурно-оздоровительного цикла.</w:t>
      </w:r>
    </w:p>
    <w:p w:rsidR="00937C50" w:rsidRPr="00937C50" w:rsidRDefault="00937C50" w:rsidP="00C96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Двигательная активность в организационных формах составляет 50% всего объема суточной двигательной активности, это физкультурная неп</w:t>
      </w:r>
      <w:r w:rsidRPr="00937C50">
        <w:rPr>
          <w:rFonts w:ascii="Times New Roman" w:hAnsi="Times New Roman" w:cs="Times New Roman"/>
          <w:sz w:val="28"/>
          <w:szCs w:val="28"/>
        </w:rPr>
        <w:t>о</w:t>
      </w:r>
      <w:r w:rsidRPr="00937C50">
        <w:rPr>
          <w:rFonts w:ascii="Times New Roman" w:hAnsi="Times New Roman" w:cs="Times New Roman"/>
          <w:sz w:val="28"/>
          <w:szCs w:val="28"/>
        </w:rPr>
        <w:t>средственно образовательная деятельность, подвижные игры, спортивные упражнения с элементами соревнований, пешие прогулки, экскурсии. Во всех подгруппах проводится 3 непосредственно образовательных деятельности по физическому развитию в неделю. Вся работа по физическому воспитанию проводится с учетом состояния здоровья и индивидуальных особенностей детей.</w:t>
      </w:r>
    </w:p>
    <w:p w:rsidR="00937C50" w:rsidRPr="00937C50" w:rsidRDefault="00937C50" w:rsidP="00C96098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 – интегрируется с такими о</w:t>
      </w:r>
      <w:r w:rsidRPr="00937C50">
        <w:rPr>
          <w:rFonts w:ascii="Times New Roman" w:hAnsi="Times New Roman" w:cs="Times New Roman"/>
          <w:sz w:val="28"/>
          <w:szCs w:val="28"/>
        </w:rPr>
        <w:t>б</w:t>
      </w:r>
      <w:r w:rsidRPr="00937C50">
        <w:rPr>
          <w:rFonts w:ascii="Times New Roman" w:hAnsi="Times New Roman" w:cs="Times New Roman"/>
          <w:sz w:val="28"/>
          <w:szCs w:val="28"/>
        </w:rPr>
        <w:t xml:space="preserve">разовательными областями как «Познавательное развитие» (использование </w:t>
      </w:r>
      <w:r w:rsidRPr="00937C50">
        <w:rPr>
          <w:rFonts w:ascii="Times New Roman" w:hAnsi="Times New Roman" w:cs="Times New Roman"/>
          <w:spacing w:val="-1"/>
          <w:sz w:val="28"/>
          <w:szCs w:val="28"/>
        </w:rPr>
        <w:t xml:space="preserve">произведений для формирования представлений о себе, семье, окружающем мире; </w:t>
      </w:r>
      <w:r w:rsidRPr="00937C50">
        <w:rPr>
          <w:rFonts w:ascii="Times New Roman" w:hAnsi="Times New Roman" w:cs="Times New Roman"/>
          <w:sz w:val="28"/>
          <w:szCs w:val="28"/>
        </w:rPr>
        <w:t>расширение кругозора о гендерной принадлежности, о социуме, гос</w:t>
      </w:r>
      <w:r w:rsidRPr="00937C50">
        <w:rPr>
          <w:rFonts w:ascii="Times New Roman" w:hAnsi="Times New Roman" w:cs="Times New Roman"/>
          <w:sz w:val="28"/>
          <w:szCs w:val="28"/>
        </w:rPr>
        <w:t>у</w:t>
      </w:r>
      <w:r w:rsidRPr="00937C50">
        <w:rPr>
          <w:rFonts w:ascii="Times New Roman" w:hAnsi="Times New Roman" w:cs="Times New Roman"/>
          <w:sz w:val="28"/>
          <w:szCs w:val="28"/>
        </w:rPr>
        <w:t>дарстве, мире).</w:t>
      </w:r>
    </w:p>
    <w:p w:rsidR="00937C50" w:rsidRPr="00937C50" w:rsidRDefault="00937C50" w:rsidP="00C96098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«Познавательное развитие» (мир природы) – часть задач этой образов</w:t>
      </w:r>
      <w:r w:rsidRPr="00937C50">
        <w:rPr>
          <w:rFonts w:ascii="Times New Roman" w:hAnsi="Times New Roman" w:cs="Times New Roman"/>
          <w:sz w:val="28"/>
          <w:szCs w:val="28"/>
        </w:rPr>
        <w:t>а</w:t>
      </w:r>
      <w:r w:rsidRPr="00937C50">
        <w:rPr>
          <w:rFonts w:ascii="Times New Roman" w:hAnsi="Times New Roman" w:cs="Times New Roman"/>
          <w:sz w:val="28"/>
          <w:szCs w:val="28"/>
        </w:rPr>
        <w:t>тельной области решаются в ходе режимных моментов:</w:t>
      </w:r>
    </w:p>
    <w:p w:rsidR="00937C50" w:rsidRPr="00937C50" w:rsidRDefault="00937C50" w:rsidP="00C9609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наблюдения во время прогулки,</w:t>
      </w:r>
    </w:p>
    <w:p w:rsidR="00937C50" w:rsidRPr="00937C50" w:rsidRDefault="00937C50" w:rsidP="00C9609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экспериментирования,</w:t>
      </w:r>
    </w:p>
    <w:p w:rsidR="00937C50" w:rsidRPr="00937C50" w:rsidRDefault="00937C50" w:rsidP="00C9609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во время прогулки по экологической тропе,</w:t>
      </w:r>
    </w:p>
    <w:p w:rsidR="00937C50" w:rsidRPr="00937C50" w:rsidRDefault="00937C50" w:rsidP="00C9609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 xml:space="preserve">бесед и т.д. </w:t>
      </w:r>
    </w:p>
    <w:p w:rsidR="00937C50" w:rsidRPr="00937C50" w:rsidRDefault="00265A96" w:rsidP="00C96098">
      <w:pPr>
        <w:shd w:val="clear" w:color="auto" w:fill="FFFFFF"/>
        <w:tabs>
          <w:tab w:val="left" w:pos="-14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«Познавательное   </w:t>
      </w:r>
      <w:r w:rsidR="00D17453">
        <w:rPr>
          <w:rFonts w:ascii="Times New Roman" w:hAnsi="Times New Roman" w:cs="Times New Roman"/>
          <w:sz w:val="28"/>
          <w:szCs w:val="28"/>
        </w:rPr>
        <w:t xml:space="preserve">развитие» </w:t>
      </w:r>
      <w:r w:rsidR="00D17453" w:rsidRPr="00937C50">
        <w:rPr>
          <w:rFonts w:ascii="Times New Roman" w:hAnsi="Times New Roman" w:cs="Times New Roman"/>
          <w:sz w:val="28"/>
          <w:szCs w:val="28"/>
        </w:rPr>
        <w:t>(</w:t>
      </w:r>
      <w:r w:rsidR="00937C50" w:rsidRPr="00937C50">
        <w:rPr>
          <w:rFonts w:ascii="Times New Roman" w:hAnsi="Times New Roman" w:cs="Times New Roman"/>
          <w:sz w:val="28"/>
          <w:szCs w:val="28"/>
        </w:rPr>
        <w:t xml:space="preserve">мир   </w:t>
      </w:r>
      <w:r w:rsidR="00D17453" w:rsidRPr="00937C50">
        <w:rPr>
          <w:rFonts w:ascii="Times New Roman" w:hAnsi="Times New Roman" w:cs="Times New Roman"/>
          <w:sz w:val="28"/>
          <w:szCs w:val="28"/>
        </w:rPr>
        <w:t>природы) интегрируется</w:t>
      </w:r>
      <w:r w:rsidR="00937C50" w:rsidRPr="00937C50">
        <w:rPr>
          <w:rFonts w:ascii="Times New Roman" w:hAnsi="Times New Roman" w:cs="Times New Roman"/>
          <w:sz w:val="28"/>
          <w:szCs w:val="28"/>
        </w:rPr>
        <w:t xml:space="preserve">   с   такими образовательными областями как «Социально-коммуникативное развитие» и «Речевое развитие» (свободное общение со сверстниками о взаимодействии людей с природой; формирование гуманно-ценностного отношения к прир</w:t>
      </w:r>
      <w:r w:rsidR="00937C50" w:rsidRPr="00937C50">
        <w:rPr>
          <w:rFonts w:ascii="Times New Roman" w:hAnsi="Times New Roman" w:cs="Times New Roman"/>
          <w:sz w:val="28"/>
          <w:szCs w:val="28"/>
        </w:rPr>
        <w:t>о</w:t>
      </w:r>
      <w:r w:rsidR="00937C50" w:rsidRPr="00937C50">
        <w:rPr>
          <w:rFonts w:ascii="Times New Roman" w:hAnsi="Times New Roman" w:cs="Times New Roman"/>
          <w:sz w:val="28"/>
          <w:szCs w:val="28"/>
        </w:rPr>
        <w:t>де; формирование целостной картины мира и расширение кругозора в части представлений о безопасности окружающего мира природы).</w:t>
      </w:r>
    </w:p>
    <w:p w:rsidR="00937C50" w:rsidRPr="00937C50" w:rsidRDefault="00937C50" w:rsidP="00C96098">
      <w:pPr>
        <w:shd w:val="clear" w:color="auto" w:fill="FFFFFF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50"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 образовательной о</w:t>
      </w:r>
      <w:r w:rsidRPr="00937C50">
        <w:rPr>
          <w:rFonts w:ascii="Times New Roman" w:hAnsi="Times New Roman" w:cs="Times New Roman"/>
          <w:sz w:val="28"/>
          <w:szCs w:val="28"/>
        </w:rPr>
        <w:t>б</w:t>
      </w:r>
      <w:r w:rsidRPr="00937C50">
        <w:rPr>
          <w:rFonts w:ascii="Times New Roman" w:hAnsi="Times New Roman" w:cs="Times New Roman"/>
          <w:sz w:val="28"/>
          <w:szCs w:val="28"/>
        </w:rPr>
        <w:t>ласти «Физическое развитие» решаются в режимных моментах, интегрируе</w:t>
      </w:r>
      <w:r w:rsidRPr="00937C50">
        <w:rPr>
          <w:rFonts w:ascii="Times New Roman" w:hAnsi="Times New Roman" w:cs="Times New Roman"/>
          <w:sz w:val="28"/>
          <w:szCs w:val="28"/>
        </w:rPr>
        <w:t>т</w:t>
      </w:r>
      <w:r w:rsidRPr="00937C50">
        <w:rPr>
          <w:rFonts w:ascii="Times New Roman" w:hAnsi="Times New Roman" w:cs="Times New Roman"/>
          <w:sz w:val="28"/>
          <w:szCs w:val="28"/>
        </w:rPr>
        <w:t>ся через «Познавательное развитие» (расширение кругозора в части пре</w:t>
      </w:r>
      <w:r w:rsidRPr="00937C50">
        <w:rPr>
          <w:rFonts w:ascii="Times New Roman" w:hAnsi="Times New Roman" w:cs="Times New Roman"/>
          <w:sz w:val="28"/>
          <w:szCs w:val="28"/>
        </w:rPr>
        <w:t>д</w:t>
      </w:r>
      <w:r w:rsidRPr="00937C50">
        <w:rPr>
          <w:rFonts w:ascii="Times New Roman" w:hAnsi="Times New Roman" w:cs="Times New Roman"/>
          <w:sz w:val="28"/>
          <w:szCs w:val="28"/>
        </w:rPr>
        <w:lastRenderedPageBreak/>
        <w:t>ставления о здоровье и ЗОЖ человека; использование художественной лит</w:t>
      </w:r>
      <w:r w:rsidRPr="00937C50">
        <w:rPr>
          <w:rFonts w:ascii="Times New Roman" w:hAnsi="Times New Roman" w:cs="Times New Roman"/>
          <w:sz w:val="28"/>
          <w:szCs w:val="28"/>
        </w:rPr>
        <w:t>е</w:t>
      </w:r>
      <w:r w:rsidRPr="00937C50">
        <w:rPr>
          <w:rFonts w:ascii="Times New Roman" w:hAnsi="Times New Roman" w:cs="Times New Roman"/>
          <w:sz w:val="28"/>
          <w:szCs w:val="28"/>
        </w:rPr>
        <w:t>ратуры по формированию начальных представлений о ЗОЖ); «Социально-коммуникативное развитие» и «Речевое развитие» (развитие свободного о</w:t>
      </w:r>
      <w:r w:rsidRPr="00937C50">
        <w:rPr>
          <w:rFonts w:ascii="Times New Roman" w:hAnsi="Times New Roman" w:cs="Times New Roman"/>
          <w:sz w:val="28"/>
          <w:szCs w:val="28"/>
        </w:rPr>
        <w:t>б</w:t>
      </w:r>
      <w:r w:rsidRPr="00937C50">
        <w:rPr>
          <w:rFonts w:ascii="Times New Roman" w:hAnsi="Times New Roman" w:cs="Times New Roman"/>
          <w:sz w:val="28"/>
          <w:szCs w:val="28"/>
        </w:rPr>
        <w:t>щения с взрослыми и детьми по поводу здоровья и ЗОЖ человека; (накопл</w:t>
      </w:r>
      <w:r w:rsidRPr="00937C50">
        <w:rPr>
          <w:rFonts w:ascii="Times New Roman" w:hAnsi="Times New Roman" w:cs="Times New Roman"/>
          <w:sz w:val="28"/>
          <w:szCs w:val="28"/>
        </w:rPr>
        <w:t>е</w:t>
      </w:r>
      <w:r w:rsidRPr="00937C50">
        <w:rPr>
          <w:rFonts w:ascii="Times New Roman" w:hAnsi="Times New Roman" w:cs="Times New Roman"/>
          <w:sz w:val="28"/>
          <w:szCs w:val="28"/>
        </w:rPr>
        <w:t xml:space="preserve">ние опыта </w:t>
      </w:r>
      <w:proofErr w:type="spellStart"/>
      <w:r w:rsidRPr="00937C5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37C50">
        <w:rPr>
          <w:rFonts w:ascii="Times New Roman" w:hAnsi="Times New Roman" w:cs="Times New Roman"/>
          <w:sz w:val="28"/>
          <w:szCs w:val="28"/>
        </w:rPr>
        <w:t xml:space="preserve"> поведения в труде).</w:t>
      </w:r>
    </w:p>
    <w:p w:rsidR="00937C50" w:rsidRPr="00937C50" w:rsidRDefault="00937C50" w:rsidP="00C96098">
      <w:pPr>
        <w:shd w:val="clear" w:color="auto" w:fill="FFFFFF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7C50">
        <w:rPr>
          <w:rFonts w:ascii="Times New Roman" w:hAnsi="Times New Roman" w:cs="Times New Roman"/>
          <w:sz w:val="28"/>
          <w:szCs w:val="28"/>
        </w:rPr>
        <w:t>Задачи по формирования безопасного поведения образовательной обла</w:t>
      </w:r>
      <w:r w:rsidRPr="00937C50">
        <w:rPr>
          <w:rFonts w:ascii="Times New Roman" w:hAnsi="Times New Roman" w:cs="Times New Roman"/>
          <w:sz w:val="28"/>
          <w:szCs w:val="28"/>
        </w:rPr>
        <w:t>с</w:t>
      </w:r>
      <w:r w:rsidRPr="00937C50">
        <w:rPr>
          <w:rFonts w:ascii="Times New Roman" w:hAnsi="Times New Roman" w:cs="Times New Roman"/>
          <w:sz w:val="28"/>
          <w:szCs w:val="28"/>
        </w:rPr>
        <w:t>ти «Физическое развитие» интегрируется с образовательными областями: «Социально-коммуникативное развитие» (развитие свободного общения со взрослыми и детьми в процессе освоения способов оказания самопомощи, помощи другому, правил поведения в нестандартных опасных ситуациях; о</w:t>
      </w:r>
      <w:r w:rsidRPr="00937C50">
        <w:rPr>
          <w:rFonts w:ascii="Times New Roman" w:hAnsi="Times New Roman" w:cs="Times New Roman"/>
          <w:sz w:val="28"/>
          <w:szCs w:val="28"/>
        </w:rPr>
        <w:t>с</w:t>
      </w:r>
      <w:r w:rsidRPr="00937C50">
        <w:rPr>
          <w:rFonts w:ascii="Times New Roman" w:hAnsi="Times New Roman" w:cs="Times New Roman"/>
          <w:sz w:val="28"/>
          <w:szCs w:val="28"/>
        </w:rPr>
        <w:t>воение способов безопасного поведения в процессе трудовой деятельности); «Познавательное развитие» (использование художественных произведений для формирования основ безопасности собственной жизнедеятельности и безопасности окружающего мира).</w:t>
      </w:r>
    </w:p>
    <w:p w:rsidR="00937C50" w:rsidRPr="00937C50" w:rsidRDefault="00937C50" w:rsidP="008842AC">
      <w:pPr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937C50" w:rsidRPr="00937C50" w:rsidRDefault="00937C50" w:rsidP="008842AC">
      <w:pPr>
        <w:pStyle w:val="a3"/>
        <w:tabs>
          <w:tab w:val="left" w:pos="-142"/>
        </w:tabs>
        <w:spacing w:before="0" w:beforeAutospacing="0" w:after="0"/>
        <w:ind w:left="567"/>
        <w:contextualSpacing/>
        <w:jc w:val="both"/>
        <w:rPr>
          <w:b/>
          <w:bCs/>
        </w:rPr>
      </w:pPr>
    </w:p>
    <w:p w:rsidR="00937C50" w:rsidRPr="007C2D20" w:rsidRDefault="00937C50" w:rsidP="008842AC">
      <w:pPr>
        <w:pStyle w:val="a3"/>
        <w:tabs>
          <w:tab w:val="left" w:pos="-142"/>
        </w:tabs>
        <w:spacing w:before="0" w:beforeAutospacing="0" w:after="0"/>
        <w:ind w:left="567"/>
        <w:contextualSpacing/>
        <w:jc w:val="center"/>
        <w:rPr>
          <w:b/>
          <w:bCs/>
        </w:rPr>
      </w:pPr>
    </w:p>
    <w:p w:rsidR="00937C50" w:rsidRDefault="00937C50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tabs>
          <w:tab w:val="left" w:pos="-142"/>
        </w:tabs>
        <w:ind w:left="567"/>
        <w:contextualSpacing/>
        <w:jc w:val="center"/>
        <w:rPr>
          <w:b/>
          <w:bCs/>
        </w:rPr>
      </w:pPr>
    </w:p>
    <w:p w:rsidR="00F74223" w:rsidRDefault="00F74223" w:rsidP="008842AC">
      <w:pPr>
        <w:pStyle w:val="a3"/>
        <w:ind w:left="567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AE040A" w:rsidRDefault="00AE040A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jc w:val="center"/>
        <w:rPr>
          <w:b/>
          <w:bCs/>
        </w:rPr>
      </w:pPr>
    </w:p>
    <w:p w:rsidR="00F74223" w:rsidRDefault="00F74223" w:rsidP="005E67FA">
      <w:pPr>
        <w:pStyle w:val="a3"/>
        <w:ind w:left="-142"/>
        <w:contextualSpacing/>
        <w:rPr>
          <w:b/>
          <w:bCs/>
        </w:rPr>
      </w:pPr>
    </w:p>
    <w:p w:rsidR="00937C50" w:rsidRDefault="00937C50" w:rsidP="005E67FA">
      <w:pPr>
        <w:pStyle w:val="a3"/>
        <w:ind w:left="-142"/>
        <w:contextualSpacing/>
        <w:jc w:val="center"/>
        <w:rPr>
          <w:b/>
          <w:bCs/>
        </w:rPr>
      </w:pPr>
    </w:p>
    <w:p w:rsidR="005E67FA" w:rsidRDefault="005E67FA" w:rsidP="005E67FA">
      <w:pPr>
        <w:pStyle w:val="a3"/>
        <w:ind w:left="-142"/>
        <w:contextualSpacing/>
        <w:jc w:val="center"/>
        <w:rPr>
          <w:b/>
          <w:bCs/>
        </w:rPr>
      </w:pPr>
    </w:p>
    <w:p w:rsidR="0058503F" w:rsidRPr="00AD5A14" w:rsidRDefault="00166096" w:rsidP="0016609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A14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D20116">
        <w:rPr>
          <w:rFonts w:ascii="Times New Roman" w:hAnsi="Times New Roman" w:cs="Times New Roman"/>
          <w:sz w:val="28"/>
          <w:szCs w:val="28"/>
        </w:rPr>
        <w:t xml:space="preserve"> </w:t>
      </w:r>
      <w:r w:rsidR="00822640" w:rsidRPr="00AD5A14">
        <w:rPr>
          <w:rFonts w:ascii="Times New Roman" w:hAnsi="Times New Roman" w:cs="Times New Roman"/>
          <w:bCs/>
          <w:sz w:val="28"/>
          <w:szCs w:val="28"/>
        </w:rPr>
        <w:t>на 201</w:t>
      </w:r>
      <w:r w:rsidR="001834A6" w:rsidRPr="00AD5A14">
        <w:rPr>
          <w:rFonts w:ascii="Times New Roman" w:hAnsi="Times New Roman" w:cs="Times New Roman"/>
          <w:bCs/>
          <w:sz w:val="28"/>
          <w:szCs w:val="28"/>
        </w:rPr>
        <w:t>8</w:t>
      </w:r>
      <w:r w:rsidR="00822640" w:rsidRPr="00AD5A14">
        <w:rPr>
          <w:rFonts w:ascii="Times New Roman" w:hAnsi="Times New Roman" w:cs="Times New Roman"/>
          <w:bCs/>
          <w:sz w:val="28"/>
          <w:szCs w:val="28"/>
        </w:rPr>
        <w:t>-201</w:t>
      </w:r>
      <w:r w:rsidR="001834A6" w:rsidRPr="00AD5A14">
        <w:rPr>
          <w:rFonts w:ascii="Times New Roman" w:hAnsi="Times New Roman" w:cs="Times New Roman"/>
          <w:bCs/>
          <w:sz w:val="28"/>
          <w:szCs w:val="28"/>
        </w:rPr>
        <w:t>9</w:t>
      </w:r>
      <w:r w:rsidR="00731820" w:rsidRPr="00AD5A14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58503F" w:rsidRPr="00AD5A14" w:rsidRDefault="00F74223" w:rsidP="0058503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AD5A14">
        <w:rPr>
          <w:rFonts w:ascii="Times New Roman" w:hAnsi="Times New Roman" w:cs="Times New Roman"/>
          <w:bCs/>
        </w:rPr>
        <w:t>Старшая подгруппа</w:t>
      </w:r>
    </w:p>
    <w:p w:rsidR="00731820" w:rsidRPr="00AD5A14" w:rsidRDefault="00731820" w:rsidP="00585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D5A14">
        <w:rPr>
          <w:rFonts w:ascii="Times New Roman" w:hAnsi="Times New Roman" w:cs="Times New Roman"/>
          <w:bCs/>
        </w:rPr>
        <w:t>Организованная образовател</w:t>
      </w:r>
      <w:r w:rsidR="000A00BD" w:rsidRPr="00AD5A14">
        <w:rPr>
          <w:rFonts w:ascii="Times New Roman" w:hAnsi="Times New Roman" w:cs="Times New Roman"/>
          <w:bCs/>
        </w:rPr>
        <w:t xml:space="preserve">ьная деятельность </w:t>
      </w:r>
    </w:p>
    <w:p w:rsidR="00731820" w:rsidRPr="00BF23A4" w:rsidRDefault="000A00BD" w:rsidP="0058503F">
      <w:pPr>
        <w:pStyle w:val="a3"/>
        <w:spacing w:before="0" w:beforeAutospacing="0" w:after="0"/>
        <w:contextualSpacing/>
        <w:jc w:val="center"/>
        <w:rPr>
          <w:b/>
          <w:bCs/>
        </w:rPr>
      </w:pPr>
      <w:proofErr w:type="gramStart"/>
      <w:r w:rsidRPr="0072212F">
        <w:rPr>
          <w:b/>
          <w:bCs/>
        </w:rPr>
        <w:t>(</w:t>
      </w:r>
      <w:r>
        <w:t>Примерная</w:t>
      </w:r>
      <w:r w:rsidR="00731820">
        <w:t xml:space="preserve"> образовательная программа дошкольного образования </w:t>
      </w:r>
      <w:r w:rsidR="00F74223">
        <w:t>«Детство</w:t>
      </w:r>
      <w:r w:rsidR="00265A96">
        <w:t xml:space="preserve">» </w:t>
      </w:r>
      <w:r w:rsidR="00731820">
        <w:t>под реда</w:t>
      </w:r>
      <w:r w:rsidR="00731820">
        <w:t>к</w:t>
      </w:r>
      <w:r w:rsidR="00731820">
        <w:t>цией Т. И. Бабаева, А. Г. Гогоберидз</w:t>
      </w:r>
      <w:r w:rsidR="00265A96">
        <w:t>е, О. В. Солнцева и др. — СПб.</w:t>
      </w:r>
      <w:proofErr w:type="gramEnd"/>
      <w:r w:rsidR="00265A96">
        <w:t xml:space="preserve"> </w:t>
      </w:r>
      <w:r w:rsidR="00731820">
        <w:t xml:space="preserve"> </w:t>
      </w:r>
      <w:proofErr w:type="gramStart"/>
      <w:r w:rsidR="00731820">
        <w:t>ООО «ИЗДАТЕЛ</w:t>
      </w:r>
      <w:r w:rsidR="00731820">
        <w:t>Ь</w:t>
      </w:r>
      <w:r w:rsidR="00731820">
        <w:t xml:space="preserve">СТВО «ДЕТСТВО-ПРЕСС», </w:t>
      </w:r>
      <w:r w:rsidR="00D17453">
        <w:t>2014</w:t>
      </w:r>
      <w:r w:rsidR="00F41363">
        <w:t xml:space="preserve"> </w:t>
      </w:r>
      <w:r w:rsidR="00D17453" w:rsidRPr="00F41363">
        <w:rPr>
          <w:bCs/>
        </w:rPr>
        <w:t>соответствует</w:t>
      </w:r>
      <w:r w:rsidR="00731820" w:rsidRPr="00BF23A4">
        <w:rPr>
          <w:bCs/>
        </w:rPr>
        <w:t xml:space="preserve"> ФГОС) </w:t>
      </w:r>
      <w:proofErr w:type="gramEnd"/>
    </w:p>
    <w:p w:rsidR="00731820" w:rsidRPr="00AD5A14" w:rsidRDefault="000A00BD" w:rsidP="00731820">
      <w:pPr>
        <w:pStyle w:val="a3"/>
        <w:spacing w:after="0"/>
        <w:contextualSpacing/>
        <w:jc w:val="center"/>
        <w:rPr>
          <w:bCs/>
        </w:rPr>
      </w:pPr>
      <w:r w:rsidRPr="00AD5A14">
        <w:rPr>
          <w:bCs/>
        </w:rPr>
        <w:t>Продолжительность ООД:</w:t>
      </w:r>
      <w:r w:rsidR="00731820" w:rsidRPr="00AD5A14">
        <w:rPr>
          <w:bCs/>
        </w:rPr>
        <w:t xml:space="preserve"> 25 минут</w:t>
      </w:r>
    </w:p>
    <w:p w:rsidR="00731820" w:rsidRPr="00AD5A14" w:rsidRDefault="00731820" w:rsidP="00731820">
      <w:pPr>
        <w:pStyle w:val="a3"/>
        <w:spacing w:after="0"/>
        <w:contextualSpacing/>
        <w:jc w:val="center"/>
      </w:pPr>
      <w:r w:rsidRPr="00AD5A14">
        <w:t>Организованная образовательная деятельность</w:t>
      </w:r>
    </w:p>
    <w:tbl>
      <w:tblPr>
        <w:tblStyle w:val="a4"/>
        <w:tblW w:w="10036" w:type="dxa"/>
        <w:tblInd w:w="-5" w:type="dxa"/>
        <w:tblLayout w:type="fixed"/>
        <w:tblLook w:val="04A0"/>
      </w:tblPr>
      <w:tblGrid>
        <w:gridCol w:w="2098"/>
        <w:gridCol w:w="2693"/>
        <w:gridCol w:w="1559"/>
        <w:gridCol w:w="1985"/>
        <w:gridCol w:w="1701"/>
      </w:tblGrid>
      <w:tr w:rsidR="00731820" w:rsidRPr="00E47F03" w:rsidTr="00640858">
        <w:trPr>
          <w:trHeight w:val="278"/>
        </w:trPr>
        <w:tc>
          <w:tcPr>
            <w:tcW w:w="2098" w:type="dxa"/>
            <w:vMerge w:val="restart"/>
            <w:vAlign w:val="center"/>
          </w:tcPr>
          <w:p w:rsidR="00731820" w:rsidRPr="00E47F03" w:rsidRDefault="00731820" w:rsidP="00A73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3" w:type="dxa"/>
            <w:vMerge w:val="restart"/>
            <w:vAlign w:val="center"/>
          </w:tcPr>
          <w:p w:rsidR="00731820" w:rsidRPr="00E47F03" w:rsidRDefault="00731820" w:rsidP="00A73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Базовый вид деятел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245" w:type="dxa"/>
            <w:gridSpan w:val="3"/>
            <w:vAlign w:val="center"/>
          </w:tcPr>
          <w:p w:rsidR="00731820" w:rsidRPr="00E47F03" w:rsidRDefault="00731820" w:rsidP="00A73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</w:t>
            </w:r>
          </w:p>
        </w:tc>
      </w:tr>
      <w:tr w:rsidR="00731820" w:rsidRPr="00E47F03" w:rsidTr="00640858">
        <w:trPr>
          <w:trHeight w:val="277"/>
        </w:trPr>
        <w:tc>
          <w:tcPr>
            <w:tcW w:w="2098" w:type="dxa"/>
            <w:vMerge/>
            <w:vAlign w:val="center"/>
          </w:tcPr>
          <w:p w:rsidR="00731820" w:rsidRPr="00E47F03" w:rsidRDefault="00731820" w:rsidP="00A73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31820" w:rsidRPr="00E47F03" w:rsidRDefault="00731820" w:rsidP="00A73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1820" w:rsidRPr="00E47F03" w:rsidRDefault="00731820" w:rsidP="00A73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Кол-во в н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985" w:type="dxa"/>
            <w:vAlign w:val="center"/>
          </w:tcPr>
          <w:p w:rsidR="00731820" w:rsidRPr="00E47F03" w:rsidRDefault="00731820" w:rsidP="00A73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Кол-во в месяц</w:t>
            </w:r>
          </w:p>
        </w:tc>
        <w:tc>
          <w:tcPr>
            <w:tcW w:w="1701" w:type="dxa"/>
            <w:vAlign w:val="center"/>
          </w:tcPr>
          <w:p w:rsidR="00731820" w:rsidRPr="00E47F03" w:rsidRDefault="00731820" w:rsidP="00A735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Кол-во за год</w:t>
            </w:r>
          </w:p>
        </w:tc>
      </w:tr>
      <w:tr w:rsidR="00731820" w:rsidRPr="00E47F03" w:rsidTr="00640858">
        <w:trPr>
          <w:trHeight w:val="555"/>
        </w:trPr>
        <w:tc>
          <w:tcPr>
            <w:tcW w:w="2098" w:type="dxa"/>
            <w:vMerge w:val="restart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559" w:type="dxa"/>
          </w:tcPr>
          <w:p w:rsidR="00731820" w:rsidRPr="00E47F03" w:rsidRDefault="0082264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  <w:r w:rsidR="00AD5A14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31820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(50 мин.)</w:t>
            </w:r>
          </w:p>
        </w:tc>
        <w:tc>
          <w:tcPr>
            <w:tcW w:w="1985" w:type="dxa"/>
          </w:tcPr>
          <w:p w:rsidR="00731820" w:rsidRPr="00E47F03" w:rsidRDefault="00822640" w:rsidP="00F70AB8">
            <w:pPr>
              <w:pStyle w:val="a3"/>
              <w:spacing w:before="0" w:beforeAutospacing="0" w:after="0"/>
              <w:jc w:val="center"/>
            </w:pPr>
            <w:r w:rsidRPr="00E47F03">
              <w:t xml:space="preserve">8     </w:t>
            </w:r>
            <w:r w:rsidR="00731820" w:rsidRPr="00E47F03">
              <w:t xml:space="preserve"> </w:t>
            </w:r>
            <w:r w:rsidR="00AD5A14" w:rsidRPr="00E47F03">
              <w:t xml:space="preserve">                               </w:t>
            </w:r>
            <w:r w:rsidR="00731820" w:rsidRPr="00E47F03">
              <w:t>(3 ч. 20 мин.)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820" w:rsidRPr="00E47F03" w:rsidRDefault="00731820" w:rsidP="00AD5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AD5A14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(30 ч.)</w:t>
            </w:r>
          </w:p>
          <w:p w:rsidR="00731820" w:rsidRPr="00E47F03" w:rsidRDefault="00731820" w:rsidP="00AD5A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20" w:rsidRPr="00E47F03" w:rsidTr="00640858">
        <w:trPr>
          <w:trHeight w:val="555"/>
        </w:trPr>
        <w:tc>
          <w:tcPr>
            <w:tcW w:w="2098" w:type="dxa"/>
            <w:vMerge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559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                 (25</w:t>
            </w:r>
            <w:r w:rsidR="00173F08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985" w:type="dxa"/>
          </w:tcPr>
          <w:p w:rsidR="0073182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>4                                     (1 ч. 4</w:t>
            </w:r>
            <w:r w:rsidR="00173F08" w:rsidRPr="00E47F03">
              <w:t>0 мин.</w:t>
            </w:r>
            <w:r w:rsidR="00DE7EB7" w:rsidRPr="00E47F03">
              <w:t>)</w:t>
            </w:r>
          </w:p>
        </w:tc>
        <w:tc>
          <w:tcPr>
            <w:tcW w:w="1701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36                        (15</w:t>
            </w:r>
            <w:r w:rsidR="00173F08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731820" w:rsidRPr="00E47F03" w:rsidTr="00640858">
        <w:tc>
          <w:tcPr>
            <w:tcW w:w="2098" w:type="dxa"/>
            <w:vMerge w:val="restart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E47F03">
              <w:rPr>
                <w:rFonts w:ascii="Times New Roman" w:hAnsi="Times New Roman" w:cs="Times New Roman"/>
                <w:i/>
                <w:sz w:val="24"/>
                <w:szCs w:val="24"/>
              </w:rPr>
              <w:t>(предметное, соц</w:t>
            </w:r>
            <w:r w:rsidRPr="00E47F0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47F03">
              <w:rPr>
                <w:rFonts w:ascii="Times New Roman" w:hAnsi="Times New Roman" w:cs="Times New Roman"/>
                <w:i/>
                <w:sz w:val="24"/>
                <w:szCs w:val="24"/>
              </w:rPr>
              <w:t>альн</w:t>
            </w:r>
            <w:r w:rsidR="0058503F" w:rsidRPr="00E47F03">
              <w:rPr>
                <w:rFonts w:ascii="Times New Roman" w:hAnsi="Times New Roman" w:cs="Times New Roman"/>
                <w:i/>
                <w:sz w:val="24"/>
                <w:szCs w:val="24"/>
              </w:rPr>
              <w:t>ое, освоение без</w:t>
            </w:r>
            <w:r w:rsidR="0058503F" w:rsidRPr="00E47F0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58503F" w:rsidRPr="00E47F03">
              <w:rPr>
                <w:rFonts w:ascii="Times New Roman" w:hAnsi="Times New Roman" w:cs="Times New Roman"/>
                <w:i/>
                <w:sz w:val="24"/>
                <w:szCs w:val="24"/>
              </w:rPr>
              <w:t>пасного поведения</w:t>
            </w:r>
            <w:r w:rsidRPr="00E47F0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                 (25 мин.)</w:t>
            </w:r>
          </w:p>
        </w:tc>
        <w:tc>
          <w:tcPr>
            <w:tcW w:w="1985" w:type="dxa"/>
          </w:tcPr>
          <w:p w:rsidR="0073182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>4                                     (1 ч. 4</w:t>
            </w:r>
            <w:r w:rsidR="00173F08" w:rsidRPr="00E47F03">
              <w:t>0 мин.</w:t>
            </w:r>
            <w:r w:rsidR="00DE7EB7" w:rsidRPr="00E47F03">
              <w:t>)</w:t>
            </w:r>
          </w:p>
        </w:tc>
        <w:tc>
          <w:tcPr>
            <w:tcW w:w="1701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36                 </w:t>
            </w:r>
            <w:r w:rsidR="00AD5A14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(15</w:t>
            </w:r>
            <w:r w:rsidR="00173F08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8503F" w:rsidRPr="00E47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733" w:rsidRPr="00E47F03" w:rsidTr="00640858">
        <w:trPr>
          <w:trHeight w:val="651"/>
        </w:trPr>
        <w:tc>
          <w:tcPr>
            <w:tcW w:w="2098" w:type="dxa"/>
            <w:vMerge/>
          </w:tcPr>
          <w:p w:rsidR="00C00733" w:rsidRPr="00E47F03" w:rsidRDefault="00C00733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733" w:rsidRPr="00E47F03" w:rsidRDefault="00F70AB8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C00733" w:rsidRPr="00E47F03" w:rsidRDefault="00C00733" w:rsidP="00F70AB8">
            <w:pPr>
              <w:spacing w:after="0" w:line="240" w:lineRule="auto"/>
              <w:ind w:right="-1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 живой пр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роды, экспериментир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559" w:type="dxa"/>
          </w:tcPr>
          <w:p w:rsidR="00C00733" w:rsidRPr="00E47F03" w:rsidRDefault="00C0073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0733" w:rsidRPr="00E47F03" w:rsidRDefault="00C0073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(25 мин)</w:t>
            </w:r>
          </w:p>
        </w:tc>
        <w:tc>
          <w:tcPr>
            <w:tcW w:w="1985" w:type="dxa"/>
          </w:tcPr>
          <w:p w:rsidR="00C00733" w:rsidRPr="00E47F03" w:rsidRDefault="00053E20" w:rsidP="00F70AB8">
            <w:pPr>
              <w:pStyle w:val="a3"/>
              <w:spacing w:before="0" w:beforeAutospacing="0" w:after="0"/>
              <w:jc w:val="center"/>
            </w:pPr>
            <w:r w:rsidRPr="00E47F03">
              <w:t>4</w:t>
            </w:r>
          </w:p>
          <w:p w:rsidR="00C00733" w:rsidRPr="00E47F03" w:rsidRDefault="00DF59F0" w:rsidP="00F70AB8">
            <w:pPr>
              <w:pStyle w:val="a3"/>
              <w:spacing w:before="0" w:beforeAutospacing="0" w:after="0"/>
              <w:jc w:val="center"/>
            </w:pPr>
            <w:r w:rsidRPr="00E47F03">
              <w:t>(25</w:t>
            </w:r>
            <w:r w:rsidR="00C00733" w:rsidRPr="00E47F03">
              <w:t xml:space="preserve"> мин)</w:t>
            </w:r>
          </w:p>
        </w:tc>
        <w:tc>
          <w:tcPr>
            <w:tcW w:w="1701" w:type="dxa"/>
          </w:tcPr>
          <w:p w:rsidR="00C00733" w:rsidRPr="00E47F03" w:rsidRDefault="00C0073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8503F" w:rsidRPr="00E47F03" w:rsidRDefault="0058503F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</w:tr>
      <w:tr w:rsidR="00731820" w:rsidRPr="00E47F03" w:rsidTr="00640858">
        <w:trPr>
          <w:trHeight w:val="651"/>
        </w:trPr>
        <w:tc>
          <w:tcPr>
            <w:tcW w:w="2098" w:type="dxa"/>
            <w:vMerge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E47F03">
              <w:rPr>
                <w:rFonts w:ascii="Times New Roman" w:hAnsi="Times New Roman" w:cs="Times New Roman"/>
                <w:i/>
                <w:sz w:val="24"/>
                <w:szCs w:val="24"/>
              </w:rPr>
              <w:t>(ФЭМП.)</w:t>
            </w:r>
          </w:p>
        </w:tc>
        <w:tc>
          <w:tcPr>
            <w:tcW w:w="1559" w:type="dxa"/>
          </w:tcPr>
          <w:p w:rsidR="00822640" w:rsidRPr="00E47F03" w:rsidRDefault="00A9245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(25 мин.)</w:t>
            </w:r>
          </w:p>
        </w:tc>
        <w:tc>
          <w:tcPr>
            <w:tcW w:w="1985" w:type="dxa"/>
          </w:tcPr>
          <w:p w:rsidR="0073182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>4                                     (1 ч. 40 мин.)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36                        (15</w:t>
            </w:r>
            <w:r w:rsidR="00173F08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731820" w:rsidRPr="00E47F03" w:rsidTr="00640858">
        <w:trPr>
          <w:trHeight w:val="485"/>
        </w:trPr>
        <w:tc>
          <w:tcPr>
            <w:tcW w:w="2098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82264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   (50 мин.)</w:t>
            </w:r>
          </w:p>
        </w:tc>
        <w:tc>
          <w:tcPr>
            <w:tcW w:w="1985" w:type="dxa"/>
          </w:tcPr>
          <w:p w:rsidR="00822640" w:rsidRPr="00E47F03" w:rsidRDefault="00731820" w:rsidP="00822640">
            <w:pPr>
              <w:pStyle w:val="a3"/>
              <w:spacing w:before="0" w:beforeAutospacing="0" w:after="0"/>
              <w:jc w:val="center"/>
            </w:pPr>
            <w:r w:rsidRPr="00E47F03">
              <w:t xml:space="preserve">8         </w:t>
            </w:r>
          </w:p>
          <w:p w:rsidR="00731820" w:rsidRPr="00E47F03" w:rsidRDefault="00731820" w:rsidP="00822640">
            <w:pPr>
              <w:pStyle w:val="a3"/>
              <w:spacing w:before="0" w:beforeAutospacing="0" w:after="0"/>
              <w:jc w:val="center"/>
            </w:pPr>
            <w:r w:rsidRPr="00E47F03">
              <w:t xml:space="preserve">   (3 ч. 20 мин.)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(30 ч.)</w:t>
            </w:r>
          </w:p>
        </w:tc>
      </w:tr>
      <w:tr w:rsidR="00173F08" w:rsidRPr="00E47F03" w:rsidTr="00640858">
        <w:tc>
          <w:tcPr>
            <w:tcW w:w="2098" w:type="dxa"/>
          </w:tcPr>
          <w:p w:rsidR="00173F08" w:rsidRPr="00E47F03" w:rsidRDefault="00173F08" w:rsidP="00AC18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18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</w:tcPr>
          <w:p w:rsidR="00173F08" w:rsidRPr="00E47F03" w:rsidRDefault="00173F08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559" w:type="dxa"/>
          </w:tcPr>
          <w:p w:rsidR="00173F08" w:rsidRPr="00E47F03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1985" w:type="dxa"/>
          </w:tcPr>
          <w:p w:rsidR="00173F08" w:rsidRPr="00E47F03" w:rsidRDefault="00173F08" w:rsidP="00F70AB8">
            <w:pPr>
              <w:pStyle w:val="a3"/>
              <w:spacing w:before="0" w:beforeAutospacing="0" w:after="0"/>
              <w:jc w:val="center"/>
            </w:pPr>
            <w:r w:rsidRPr="00E47F03">
              <w:t>2</w:t>
            </w:r>
          </w:p>
          <w:p w:rsidR="00173F08" w:rsidRPr="00E47F03" w:rsidRDefault="00173F08" w:rsidP="00F70AB8">
            <w:pPr>
              <w:pStyle w:val="a3"/>
              <w:spacing w:before="0" w:beforeAutospacing="0" w:after="0"/>
              <w:jc w:val="center"/>
            </w:pPr>
            <w:r w:rsidRPr="00E47F03">
              <w:t>(50</w:t>
            </w:r>
            <w:r w:rsidR="00812DC5">
              <w:t xml:space="preserve"> мин.</w:t>
            </w:r>
            <w:r w:rsidRPr="00E47F03">
              <w:t>)</w:t>
            </w:r>
          </w:p>
        </w:tc>
        <w:tc>
          <w:tcPr>
            <w:tcW w:w="1701" w:type="dxa"/>
          </w:tcPr>
          <w:p w:rsidR="00173F08" w:rsidRPr="00E47F03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73F08" w:rsidRPr="00E47F03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(7ч.30мин)</w:t>
            </w:r>
          </w:p>
        </w:tc>
      </w:tr>
      <w:tr w:rsidR="00AB5683" w:rsidRPr="00E47F03" w:rsidTr="00640858">
        <w:tc>
          <w:tcPr>
            <w:tcW w:w="2098" w:type="dxa"/>
          </w:tcPr>
          <w:p w:rsidR="00AB5683" w:rsidRPr="00E47F03" w:rsidRDefault="00AB5683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5683" w:rsidRPr="00E47F03" w:rsidRDefault="00AB5683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173F08" w:rsidRPr="00E47F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удожестве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ной литературы</w:t>
            </w:r>
          </w:p>
        </w:tc>
        <w:tc>
          <w:tcPr>
            <w:tcW w:w="1559" w:type="dxa"/>
          </w:tcPr>
          <w:p w:rsidR="00AB5683" w:rsidRPr="00E47F03" w:rsidRDefault="00AB568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1 раз в две </w:t>
            </w:r>
          </w:p>
          <w:p w:rsidR="00AB5683" w:rsidRPr="00E47F03" w:rsidRDefault="00AB5683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985" w:type="dxa"/>
          </w:tcPr>
          <w:p w:rsidR="00F70AB8" w:rsidRPr="00E47F03" w:rsidRDefault="00AB5683" w:rsidP="00F70AB8">
            <w:pPr>
              <w:pStyle w:val="a3"/>
              <w:spacing w:before="0" w:beforeAutospacing="0" w:after="0"/>
              <w:jc w:val="center"/>
            </w:pPr>
            <w:r w:rsidRPr="00E47F03">
              <w:t>2</w:t>
            </w:r>
          </w:p>
          <w:p w:rsidR="00AB5683" w:rsidRPr="00E47F03" w:rsidRDefault="00AB5683" w:rsidP="00F70AB8">
            <w:pPr>
              <w:pStyle w:val="a3"/>
              <w:spacing w:before="0" w:beforeAutospacing="0" w:after="0"/>
              <w:jc w:val="center"/>
            </w:pPr>
            <w:r w:rsidRPr="00E47F03">
              <w:t>(50</w:t>
            </w:r>
            <w:r w:rsidR="00812DC5">
              <w:t xml:space="preserve"> мин.</w:t>
            </w:r>
            <w:r w:rsidRPr="00E47F03">
              <w:t>)</w:t>
            </w:r>
          </w:p>
        </w:tc>
        <w:tc>
          <w:tcPr>
            <w:tcW w:w="1701" w:type="dxa"/>
          </w:tcPr>
          <w:p w:rsidR="00AB5683" w:rsidRPr="00E47F03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73F08" w:rsidRPr="00E47F03" w:rsidRDefault="00173F08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(7ч. 30 мин.)</w:t>
            </w:r>
          </w:p>
        </w:tc>
      </w:tr>
      <w:tr w:rsidR="00731820" w:rsidRPr="00E47F03" w:rsidTr="00640858">
        <w:trPr>
          <w:trHeight w:val="207"/>
        </w:trPr>
        <w:tc>
          <w:tcPr>
            <w:tcW w:w="2098" w:type="dxa"/>
            <w:vMerge w:val="restart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731820" w:rsidRPr="00E47F03" w:rsidRDefault="00547014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820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D5A14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31820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(50 мин.)</w:t>
            </w:r>
          </w:p>
        </w:tc>
        <w:tc>
          <w:tcPr>
            <w:tcW w:w="1985" w:type="dxa"/>
          </w:tcPr>
          <w:p w:rsidR="0082264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 xml:space="preserve">8               </w:t>
            </w:r>
          </w:p>
          <w:p w:rsidR="0073182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 xml:space="preserve">   (3 ч. 20 мин.)</w:t>
            </w:r>
          </w:p>
        </w:tc>
        <w:tc>
          <w:tcPr>
            <w:tcW w:w="1701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(30 ч.)</w:t>
            </w:r>
          </w:p>
        </w:tc>
      </w:tr>
      <w:tr w:rsidR="00731820" w:rsidRPr="00E47F03" w:rsidTr="00640858">
        <w:trPr>
          <w:trHeight w:val="206"/>
        </w:trPr>
        <w:tc>
          <w:tcPr>
            <w:tcW w:w="2098" w:type="dxa"/>
            <w:vMerge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985" w:type="dxa"/>
          </w:tcPr>
          <w:p w:rsidR="0073182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>2                           (50 мин.)</w:t>
            </w:r>
          </w:p>
        </w:tc>
        <w:tc>
          <w:tcPr>
            <w:tcW w:w="1701" w:type="dxa"/>
          </w:tcPr>
          <w:p w:rsidR="0073182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>18                          (7 ч. 30 мин.)</w:t>
            </w:r>
          </w:p>
        </w:tc>
      </w:tr>
      <w:tr w:rsidR="00731820" w:rsidRPr="00E47F03" w:rsidTr="00640858">
        <w:trPr>
          <w:trHeight w:val="607"/>
        </w:trPr>
        <w:tc>
          <w:tcPr>
            <w:tcW w:w="2098" w:type="dxa"/>
            <w:vMerge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985" w:type="dxa"/>
          </w:tcPr>
          <w:p w:rsidR="0073182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>2                           (50 мин.)</w:t>
            </w:r>
          </w:p>
        </w:tc>
        <w:tc>
          <w:tcPr>
            <w:tcW w:w="1701" w:type="dxa"/>
          </w:tcPr>
          <w:p w:rsidR="0073182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>18                          (7 ч. 30 мин.</w:t>
            </w:r>
            <w:r w:rsidR="0058503F" w:rsidRPr="00E47F03">
              <w:t>)</w:t>
            </w:r>
          </w:p>
        </w:tc>
      </w:tr>
      <w:tr w:rsidR="00731820" w:rsidRPr="00E47F03" w:rsidTr="00640858">
        <w:trPr>
          <w:trHeight w:val="206"/>
        </w:trPr>
        <w:tc>
          <w:tcPr>
            <w:tcW w:w="2098" w:type="dxa"/>
            <w:vMerge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  <w:r w:rsidR="00AD5A14"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(50 мин.)</w:t>
            </w:r>
          </w:p>
        </w:tc>
        <w:tc>
          <w:tcPr>
            <w:tcW w:w="1985" w:type="dxa"/>
          </w:tcPr>
          <w:p w:rsidR="00822640" w:rsidRPr="00E47F03" w:rsidRDefault="00731820" w:rsidP="00F70AB8">
            <w:pPr>
              <w:pStyle w:val="a3"/>
              <w:spacing w:before="0" w:beforeAutospacing="0" w:after="0"/>
              <w:jc w:val="center"/>
            </w:pPr>
            <w:r w:rsidRPr="00E47F03">
              <w:t xml:space="preserve">8             </w:t>
            </w:r>
          </w:p>
          <w:p w:rsidR="00731820" w:rsidRPr="00E47F03" w:rsidRDefault="00731820" w:rsidP="00822640">
            <w:pPr>
              <w:pStyle w:val="a3"/>
              <w:spacing w:before="0" w:beforeAutospacing="0" w:after="0"/>
            </w:pPr>
            <w:r w:rsidRPr="00E47F03">
              <w:t xml:space="preserve">       (3 ч. 2</w:t>
            </w:r>
            <w:r w:rsidR="00F70AB8" w:rsidRPr="00E47F03">
              <w:t>0 мин</w:t>
            </w:r>
            <w:r w:rsidR="00640858" w:rsidRPr="00E47F03">
              <w:t>)</w:t>
            </w:r>
          </w:p>
        </w:tc>
        <w:tc>
          <w:tcPr>
            <w:tcW w:w="1701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 xml:space="preserve">   (30 ч.)</w:t>
            </w:r>
          </w:p>
        </w:tc>
      </w:tr>
      <w:tr w:rsidR="00731820" w:rsidRPr="00E47F03" w:rsidTr="00640858">
        <w:tc>
          <w:tcPr>
            <w:tcW w:w="2098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93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В совместной деятел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559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820" w:rsidRPr="00E47F03" w:rsidRDefault="00731820" w:rsidP="00F70A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820" w:rsidRPr="00E47F03" w:rsidTr="00640858">
        <w:trPr>
          <w:trHeight w:val="976"/>
        </w:trPr>
        <w:tc>
          <w:tcPr>
            <w:tcW w:w="4791" w:type="dxa"/>
            <w:gridSpan w:val="2"/>
          </w:tcPr>
          <w:p w:rsidR="00731820" w:rsidRPr="00E47F03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820" w:rsidRPr="002C3B6F" w:rsidRDefault="00A92453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31820" w:rsidRPr="002C3B6F" w:rsidRDefault="00787B9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6F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985" w:type="dxa"/>
          </w:tcPr>
          <w:p w:rsidR="00731820" w:rsidRPr="002C3B6F" w:rsidRDefault="00787B9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87B90" w:rsidRPr="002C3B6F" w:rsidRDefault="00712D51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7B90" w:rsidRPr="002C3B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731820" w:rsidRPr="002C3B6F" w:rsidRDefault="00787B9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6F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  <w:p w:rsidR="00712D51" w:rsidRPr="002C3B6F" w:rsidRDefault="00712D51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6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20357B" w:rsidRPr="00F41363" w:rsidRDefault="0020357B" w:rsidP="00586359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363">
        <w:rPr>
          <w:rFonts w:ascii="Times New Roman" w:hAnsi="Times New Roman" w:cs="Times New Roman"/>
          <w:bCs/>
          <w:sz w:val="28"/>
          <w:szCs w:val="28"/>
        </w:rPr>
        <w:lastRenderedPageBreak/>
        <w:t>Учебны</w:t>
      </w:r>
      <w:bookmarkStart w:id="0" w:name="_GoBack"/>
      <w:bookmarkEnd w:id="0"/>
      <w:r w:rsidRPr="00F41363">
        <w:rPr>
          <w:rFonts w:ascii="Times New Roman" w:hAnsi="Times New Roman" w:cs="Times New Roman"/>
          <w:bCs/>
          <w:sz w:val="28"/>
          <w:szCs w:val="28"/>
        </w:rPr>
        <w:t>й план</w:t>
      </w:r>
    </w:p>
    <w:p w:rsidR="0020357B" w:rsidRPr="00F41363" w:rsidRDefault="007A0DAF" w:rsidP="00586359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41363">
        <w:rPr>
          <w:rFonts w:ascii="Times New Roman" w:hAnsi="Times New Roman" w:cs="Times New Roman"/>
          <w:bCs/>
          <w:sz w:val="28"/>
          <w:szCs w:val="28"/>
        </w:rPr>
        <w:t>на 201</w:t>
      </w:r>
      <w:r w:rsidR="001834A6" w:rsidRPr="00F41363">
        <w:rPr>
          <w:rFonts w:ascii="Times New Roman" w:hAnsi="Times New Roman" w:cs="Times New Roman"/>
          <w:bCs/>
          <w:sz w:val="28"/>
          <w:szCs w:val="28"/>
        </w:rPr>
        <w:t>8</w:t>
      </w:r>
      <w:r w:rsidRPr="00F41363">
        <w:rPr>
          <w:rFonts w:ascii="Times New Roman" w:hAnsi="Times New Roman" w:cs="Times New Roman"/>
          <w:bCs/>
          <w:sz w:val="28"/>
          <w:szCs w:val="28"/>
        </w:rPr>
        <w:t>-201</w:t>
      </w:r>
      <w:r w:rsidR="001834A6" w:rsidRPr="00F41363">
        <w:rPr>
          <w:rFonts w:ascii="Times New Roman" w:hAnsi="Times New Roman" w:cs="Times New Roman"/>
          <w:bCs/>
          <w:sz w:val="28"/>
          <w:szCs w:val="28"/>
        </w:rPr>
        <w:t>9</w:t>
      </w:r>
      <w:r w:rsidR="0020357B" w:rsidRPr="00F4136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A27B44" w:rsidRPr="00F41363" w:rsidRDefault="00731820" w:rsidP="00A27B44">
      <w:pPr>
        <w:tabs>
          <w:tab w:val="left" w:pos="5865"/>
        </w:tabs>
        <w:contextualSpacing/>
        <w:jc w:val="center"/>
        <w:rPr>
          <w:rFonts w:ascii="Times New Roman" w:hAnsi="Times New Roman" w:cs="Times New Roman"/>
          <w:bCs/>
        </w:rPr>
      </w:pPr>
      <w:r w:rsidRPr="00F41363">
        <w:rPr>
          <w:rFonts w:ascii="Times New Roman" w:hAnsi="Times New Roman" w:cs="Times New Roman"/>
          <w:bCs/>
        </w:rPr>
        <w:t xml:space="preserve"> младшая</w:t>
      </w:r>
      <w:r w:rsidR="006058D9" w:rsidRPr="00F41363">
        <w:rPr>
          <w:rFonts w:ascii="Times New Roman" w:hAnsi="Times New Roman" w:cs="Times New Roman"/>
          <w:bCs/>
        </w:rPr>
        <w:t xml:space="preserve"> подгруппа</w:t>
      </w:r>
    </w:p>
    <w:p w:rsidR="000A00BD" w:rsidRPr="00F41363" w:rsidRDefault="00731820" w:rsidP="00A27B44">
      <w:pPr>
        <w:tabs>
          <w:tab w:val="left" w:pos="5865"/>
        </w:tabs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41363">
        <w:rPr>
          <w:rFonts w:ascii="Times New Roman" w:hAnsi="Times New Roman" w:cs="Times New Roman"/>
          <w:bCs/>
        </w:rPr>
        <w:t>Организованная образовател</w:t>
      </w:r>
      <w:r w:rsidR="000A00BD" w:rsidRPr="00F41363">
        <w:rPr>
          <w:rFonts w:ascii="Times New Roman" w:hAnsi="Times New Roman" w:cs="Times New Roman"/>
          <w:bCs/>
        </w:rPr>
        <w:t>ьная деятельность</w:t>
      </w:r>
    </w:p>
    <w:p w:rsidR="00A27B44" w:rsidRPr="00C26CE9" w:rsidRDefault="000A00BD" w:rsidP="00A27B44">
      <w:pPr>
        <w:tabs>
          <w:tab w:val="left" w:pos="5865"/>
        </w:tabs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proofErr w:type="gramStart"/>
      <w:r w:rsidRPr="00C26CE9">
        <w:rPr>
          <w:rFonts w:ascii="Times New Roman" w:hAnsi="Times New Roman" w:cs="Times New Roman"/>
          <w:b/>
          <w:bCs/>
        </w:rPr>
        <w:t>(</w:t>
      </w:r>
      <w:r w:rsidRPr="00C26CE9">
        <w:rPr>
          <w:rFonts w:ascii="Times New Roman" w:hAnsi="Times New Roman" w:cs="Times New Roman"/>
        </w:rPr>
        <w:t>Примерная</w:t>
      </w:r>
      <w:r w:rsidR="00731820" w:rsidRPr="00C26CE9">
        <w:rPr>
          <w:rFonts w:ascii="Times New Roman" w:hAnsi="Times New Roman" w:cs="Times New Roman"/>
        </w:rPr>
        <w:t xml:space="preserve"> образовательная программа дошкольного образования </w:t>
      </w:r>
      <w:r w:rsidRPr="00C26CE9">
        <w:rPr>
          <w:rFonts w:ascii="Times New Roman" w:hAnsi="Times New Roman" w:cs="Times New Roman"/>
        </w:rPr>
        <w:t>«Детство» под</w:t>
      </w:r>
      <w:r w:rsidR="00D105F7" w:rsidRPr="00C26CE9">
        <w:rPr>
          <w:rFonts w:ascii="Times New Roman" w:hAnsi="Times New Roman" w:cs="Times New Roman"/>
        </w:rPr>
        <w:t xml:space="preserve"> редакцией Т.И.</w:t>
      </w:r>
      <w:r w:rsidR="00731820" w:rsidRPr="00C26CE9">
        <w:rPr>
          <w:rFonts w:ascii="Times New Roman" w:hAnsi="Times New Roman" w:cs="Times New Roman"/>
        </w:rPr>
        <w:t xml:space="preserve">Бабаева, А. Г. Гогоберидзе, О. В. Солнцева и др. — </w:t>
      </w:r>
      <w:r w:rsidRPr="00C26CE9">
        <w:rPr>
          <w:rFonts w:ascii="Times New Roman" w:hAnsi="Times New Roman" w:cs="Times New Roman"/>
        </w:rPr>
        <w:t>СПб:</w:t>
      </w:r>
      <w:proofErr w:type="gramEnd"/>
      <w:r w:rsidR="00731820" w:rsidRPr="00C26CE9">
        <w:rPr>
          <w:rFonts w:ascii="Times New Roman" w:hAnsi="Times New Roman" w:cs="Times New Roman"/>
        </w:rPr>
        <w:t xml:space="preserve"> </w:t>
      </w:r>
      <w:proofErr w:type="gramStart"/>
      <w:r w:rsidR="00731820" w:rsidRPr="00C26CE9">
        <w:rPr>
          <w:rFonts w:ascii="Times New Roman" w:hAnsi="Times New Roman" w:cs="Times New Roman"/>
        </w:rPr>
        <w:t>ООО «ИЗДАТЕЛЬСТВО «ДЕТС</w:t>
      </w:r>
      <w:r w:rsidR="00731820" w:rsidRPr="00C26CE9">
        <w:rPr>
          <w:rFonts w:ascii="Times New Roman" w:hAnsi="Times New Roman" w:cs="Times New Roman"/>
        </w:rPr>
        <w:t>Т</w:t>
      </w:r>
      <w:r w:rsidR="00731820" w:rsidRPr="00C26CE9">
        <w:rPr>
          <w:rFonts w:ascii="Times New Roman" w:hAnsi="Times New Roman" w:cs="Times New Roman"/>
        </w:rPr>
        <w:t xml:space="preserve">ВО-ПРЕСС», </w:t>
      </w:r>
      <w:r w:rsidRPr="00C26CE9">
        <w:rPr>
          <w:rFonts w:ascii="Times New Roman" w:hAnsi="Times New Roman" w:cs="Times New Roman"/>
        </w:rPr>
        <w:t>2014</w:t>
      </w:r>
      <w:r w:rsidR="001A3291">
        <w:rPr>
          <w:rFonts w:ascii="Times New Roman" w:hAnsi="Times New Roman" w:cs="Times New Roman"/>
        </w:rPr>
        <w:t xml:space="preserve"> </w:t>
      </w:r>
      <w:r w:rsidRPr="001A3291">
        <w:rPr>
          <w:rFonts w:ascii="Times New Roman" w:hAnsi="Times New Roman" w:cs="Times New Roman"/>
          <w:bCs/>
        </w:rPr>
        <w:t>соответствует</w:t>
      </w:r>
      <w:r w:rsidR="00731820" w:rsidRPr="00C26CE9">
        <w:rPr>
          <w:rFonts w:ascii="Times New Roman" w:hAnsi="Times New Roman" w:cs="Times New Roman"/>
          <w:bCs/>
        </w:rPr>
        <w:t xml:space="preserve"> ФГОС) </w:t>
      </w:r>
      <w:proofErr w:type="gramEnd"/>
    </w:p>
    <w:p w:rsidR="00265A96" w:rsidRPr="00F41363" w:rsidRDefault="000A00BD" w:rsidP="00265A96">
      <w:pPr>
        <w:tabs>
          <w:tab w:val="left" w:pos="5865"/>
        </w:tabs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41363">
        <w:rPr>
          <w:rFonts w:ascii="Times New Roman" w:hAnsi="Times New Roman" w:cs="Times New Roman"/>
          <w:bCs/>
        </w:rPr>
        <w:t>Продолжительность ООД:</w:t>
      </w:r>
      <w:r w:rsidR="00731820" w:rsidRPr="00F41363">
        <w:rPr>
          <w:rFonts w:ascii="Times New Roman" w:hAnsi="Times New Roman" w:cs="Times New Roman"/>
          <w:bCs/>
        </w:rPr>
        <w:t xml:space="preserve"> 15 минут</w:t>
      </w:r>
    </w:p>
    <w:p w:rsidR="00731820" w:rsidRPr="00F41363" w:rsidRDefault="00731820" w:rsidP="00265A96">
      <w:pPr>
        <w:tabs>
          <w:tab w:val="left" w:pos="5865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41363">
        <w:rPr>
          <w:rFonts w:ascii="Times New Roman" w:hAnsi="Times New Roman" w:cs="Times New Roman"/>
        </w:rPr>
        <w:t>Организованная образовательная деятельность</w:t>
      </w:r>
    </w:p>
    <w:tbl>
      <w:tblPr>
        <w:tblStyle w:val="a4"/>
        <w:tblW w:w="10070" w:type="dxa"/>
        <w:tblInd w:w="103" w:type="dxa"/>
        <w:tblLayout w:type="fixed"/>
        <w:tblLook w:val="04A0"/>
      </w:tblPr>
      <w:tblGrid>
        <w:gridCol w:w="2269"/>
        <w:gridCol w:w="3119"/>
        <w:gridCol w:w="1871"/>
        <w:gridCol w:w="1251"/>
        <w:gridCol w:w="1560"/>
      </w:tblGrid>
      <w:tr w:rsidR="00731820" w:rsidTr="00D20116">
        <w:trPr>
          <w:trHeight w:val="278"/>
        </w:trPr>
        <w:tc>
          <w:tcPr>
            <w:tcW w:w="2269" w:type="dxa"/>
            <w:vMerge w:val="restart"/>
            <w:vAlign w:val="center"/>
          </w:tcPr>
          <w:p w:rsidR="00731820" w:rsidRPr="00F41363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363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9" w:type="dxa"/>
            <w:vMerge w:val="restart"/>
            <w:vAlign w:val="center"/>
          </w:tcPr>
          <w:p w:rsidR="00731820" w:rsidRPr="00F41363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363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682" w:type="dxa"/>
            <w:gridSpan w:val="3"/>
            <w:vAlign w:val="center"/>
          </w:tcPr>
          <w:p w:rsidR="00731820" w:rsidRPr="00F41363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63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</w:t>
            </w:r>
          </w:p>
        </w:tc>
      </w:tr>
      <w:tr w:rsidR="00731820" w:rsidTr="00D20116">
        <w:trPr>
          <w:trHeight w:val="277"/>
        </w:trPr>
        <w:tc>
          <w:tcPr>
            <w:tcW w:w="2269" w:type="dxa"/>
            <w:vMerge/>
            <w:vAlign w:val="center"/>
          </w:tcPr>
          <w:p w:rsidR="00731820" w:rsidRPr="00F41363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1820" w:rsidRPr="00F41363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31820" w:rsidRPr="00F41363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363">
              <w:rPr>
                <w:rFonts w:ascii="Times New Roman" w:hAnsi="Times New Roman" w:cs="Times New Roman"/>
                <w:sz w:val="24"/>
                <w:szCs w:val="24"/>
              </w:rPr>
              <w:t>Кол-во в нед</w:t>
            </w:r>
            <w:r w:rsidRPr="00F413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363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251" w:type="dxa"/>
            <w:vAlign w:val="center"/>
          </w:tcPr>
          <w:p w:rsidR="00731820" w:rsidRPr="00F41363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363">
              <w:rPr>
                <w:rFonts w:ascii="Times New Roman" w:hAnsi="Times New Roman" w:cs="Times New Roman"/>
                <w:sz w:val="24"/>
                <w:szCs w:val="24"/>
              </w:rPr>
              <w:t>Кол-во в месяц</w:t>
            </w:r>
          </w:p>
        </w:tc>
        <w:tc>
          <w:tcPr>
            <w:tcW w:w="1560" w:type="dxa"/>
            <w:vAlign w:val="center"/>
          </w:tcPr>
          <w:p w:rsidR="00731820" w:rsidRPr="00F41363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363">
              <w:rPr>
                <w:rFonts w:ascii="Times New Roman" w:hAnsi="Times New Roman" w:cs="Times New Roman"/>
                <w:sz w:val="24"/>
                <w:szCs w:val="24"/>
              </w:rPr>
              <w:t>Кол-во за год</w:t>
            </w:r>
          </w:p>
        </w:tc>
      </w:tr>
      <w:tr w:rsidR="00731820" w:rsidTr="00D20116">
        <w:trPr>
          <w:trHeight w:val="613"/>
        </w:trPr>
        <w:tc>
          <w:tcPr>
            <w:tcW w:w="2269" w:type="dxa"/>
            <w:vMerge w:val="restart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311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мещении</w:t>
            </w:r>
          </w:p>
        </w:tc>
        <w:tc>
          <w:tcPr>
            <w:tcW w:w="1871" w:type="dxa"/>
            <w:vAlign w:val="center"/>
          </w:tcPr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251" w:type="dxa"/>
            <w:vAlign w:val="center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8                        (2 ч.)</w:t>
            </w:r>
          </w:p>
        </w:tc>
        <w:tc>
          <w:tcPr>
            <w:tcW w:w="1560" w:type="dxa"/>
            <w:vAlign w:val="center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72                       (18 ч.)</w:t>
            </w:r>
          </w:p>
        </w:tc>
      </w:tr>
      <w:tr w:rsidR="00731820" w:rsidTr="00D20116">
        <w:trPr>
          <w:trHeight w:val="618"/>
        </w:trPr>
        <w:tc>
          <w:tcPr>
            <w:tcW w:w="2269" w:type="dxa"/>
            <w:vMerge/>
            <w:vAlign w:val="center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871" w:type="dxa"/>
            <w:vAlign w:val="center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1</w:t>
            </w:r>
            <w:r w:rsidR="00D20116">
              <w:t xml:space="preserve">                            </w:t>
            </w:r>
            <w:r w:rsidRPr="00B570EC">
              <w:t>(15 мин.)</w:t>
            </w:r>
          </w:p>
        </w:tc>
        <w:tc>
          <w:tcPr>
            <w:tcW w:w="1251" w:type="dxa"/>
            <w:vAlign w:val="center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4</w:t>
            </w:r>
            <w:r w:rsidR="00D20116">
              <w:t xml:space="preserve">                       </w:t>
            </w:r>
            <w:r w:rsidRPr="00B570EC">
              <w:t>(1 ч.)</w:t>
            </w:r>
          </w:p>
        </w:tc>
        <w:tc>
          <w:tcPr>
            <w:tcW w:w="1560" w:type="dxa"/>
            <w:vAlign w:val="center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36</w:t>
            </w:r>
            <w:r w:rsidR="00D20116">
              <w:t xml:space="preserve">                        </w:t>
            </w:r>
            <w:r w:rsidRPr="00B570EC">
              <w:t>(9 ч.)</w:t>
            </w:r>
          </w:p>
        </w:tc>
      </w:tr>
      <w:tr w:rsidR="00731820" w:rsidTr="00D20116">
        <w:tc>
          <w:tcPr>
            <w:tcW w:w="226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9" w:type="dxa"/>
            <w:vAlign w:val="center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Pr="007446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4465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предметное, социальное, ознакомление с миром пр</w:t>
            </w:r>
            <w:r w:rsidRPr="0074465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4465D">
              <w:rPr>
                <w:rFonts w:ascii="Times New Roman" w:hAnsi="Times New Roman" w:cs="Times New Roman"/>
                <w:i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ы; </w:t>
            </w:r>
          </w:p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ФЭМП.</w:t>
            </w:r>
            <w:r w:rsidRPr="007446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71" w:type="dxa"/>
            <w:vAlign w:val="center"/>
          </w:tcPr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820" w:rsidRPr="00B570EC" w:rsidRDefault="00731820" w:rsidP="00A27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251" w:type="dxa"/>
            <w:vAlign w:val="center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8                        (2 ч.)</w:t>
            </w:r>
          </w:p>
        </w:tc>
        <w:tc>
          <w:tcPr>
            <w:tcW w:w="1560" w:type="dxa"/>
            <w:vAlign w:val="center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72                       (18 ч.)</w:t>
            </w:r>
          </w:p>
        </w:tc>
      </w:tr>
      <w:tr w:rsidR="00731820" w:rsidTr="00D20116">
        <w:trPr>
          <w:trHeight w:val="732"/>
        </w:trPr>
        <w:tc>
          <w:tcPr>
            <w:tcW w:w="226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71" w:type="dxa"/>
            <w:vAlign w:val="center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1</w:t>
            </w:r>
            <w:r w:rsidR="00D20116">
              <w:t xml:space="preserve">                             </w:t>
            </w:r>
            <w:r w:rsidRPr="00B570EC">
              <w:t>(15 мин.)</w:t>
            </w:r>
          </w:p>
        </w:tc>
        <w:tc>
          <w:tcPr>
            <w:tcW w:w="1251" w:type="dxa"/>
            <w:vAlign w:val="center"/>
          </w:tcPr>
          <w:p w:rsidR="00731820" w:rsidRPr="00B570EC" w:rsidRDefault="00731820" w:rsidP="005E67FA">
            <w:pPr>
              <w:pStyle w:val="a3"/>
              <w:spacing w:after="0"/>
              <w:jc w:val="center"/>
            </w:pPr>
            <w:r w:rsidRPr="00B570EC">
              <w:t>4</w:t>
            </w:r>
            <w:r w:rsidR="00D20116">
              <w:t xml:space="preserve">                           </w:t>
            </w:r>
            <w:r w:rsidRPr="00B570EC">
              <w:t>(1 ч.)</w:t>
            </w:r>
          </w:p>
        </w:tc>
        <w:tc>
          <w:tcPr>
            <w:tcW w:w="1560" w:type="dxa"/>
            <w:vAlign w:val="center"/>
          </w:tcPr>
          <w:p w:rsidR="00731820" w:rsidRPr="00B570EC" w:rsidRDefault="00731820" w:rsidP="00D20116">
            <w:pPr>
              <w:pStyle w:val="a3"/>
              <w:spacing w:after="0"/>
              <w:jc w:val="center"/>
            </w:pPr>
            <w:r w:rsidRPr="00B570EC">
              <w:t>36</w:t>
            </w:r>
            <w:r w:rsidR="00D20116">
              <w:t xml:space="preserve">                          </w:t>
            </w:r>
            <w:r w:rsidRPr="00B570EC">
              <w:t>(9 ч.)</w:t>
            </w:r>
          </w:p>
        </w:tc>
      </w:tr>
      <w:tr w:rsidR="00731820" w:rsidTr="00D20116">
        <w:trPr>
          <w:trHeight w:val="609"/>
        </w:trPr>
        <w:tc>
          <w:tcPr>
            <w:tcW w:w="2269" w:type="dxa"/>
            <w:vMerge w:val="restart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311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71" w:type="dxa"/>
            <w:vAlign w:val="center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1</w:t>
            </w:r>
            <w:r w:rsidR="00D20116">
              <w:t xml:space="preserve">                              </w:t>
            </w:r>
            <w:r w:rsidRPr="00B570EC">
              <w:t>(15 мин.)</w:t>
            </w:r>
          </w:p>
        </w:tc>
        <w:tc>
          <w:tcPr>
            <w:tcW w:w="1251" w:type="dxa"/>
            <w:vAlign w:val="center"/>
          </w:tcPr>
          <w:p w:rsidR="00731820" w:rsidRPr="00B570EC" w:rsidRDefault="00731820" w:rsidP="00A27B44">
            <w:pPr>
              <w:pStyle w:val="a3"/>
              <w:spacing w:after="0"/>
              <w:jc w:val="center"/>
            </w:pPr>
            <w:r w:rsidRPr="00B570EC">
              <w:t>4</w:t>
            </w:r>
            <w:r w:rsidR="00D20116">
              <w:t xml:space="preserve">                        </w:t>
            </w:r>
            <w:r w:rsidRPr="00B570EC">
              <w:t>(1 ч.)</w:t>
            </w:r>
          </w:p>
        </w:tc>
        <w:tc>
          <w:tcPr>
            <w:tcW w:w="1560" w:type="dxa"/>
            <w:vAlign w:val="center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36</w:t>
            </w:r>
            <w:r w:rsidR="00D20116">
              <w:t xml:space="preserve">                       </w:t>
            </w:r>
            <w:r w:rsidRPr="00B570EC">
              <w:t>(9 ч.)</w:t>
            </w:r>
          </w:p>
        </w:tc>
      </w:tr>
      <w:tr w:rsidR="00731820" w:rsidTr="00D20116">
        <w:trPr>
          <w:trHeight w:val="206"/>
        </w:trPr>
        <w:tc>
          <w:tcPr>
            <w:tcW w:w="2269" w:type="dxa"/>
            <w:vMerge/>
            <w:vAlign w:val="center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71" w:type="dxa"/>
            <w:vAlign w:val="center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251" w:type="dxa"/>
            <w:vAlign w:val="center"/>
          </w:tcPr>
          <w:p w:rsidR="00731820" w:rsidRPr="004D77B2" w:rsidRDefault="00B82975" w:rsidP="00B82975">
            <w:pPr>
              <w:pStyle w:val="a3"/>
              <w:spacing w:after="0"/>
              <w:jc w:val="center"/>
            </w:pPr>
            <w:r>
              <w:t>2                     (30 мин.)</w:t>
            </w:r>
          </w:p>
        </w:tc>
        <w:tc>
          <w:tcPr>
            <w:tcW w:w="1560" w:type="dxa"/>
            <w:vAlign w:val="center"/>
          </w:tcPr>
          <w:p w:rsidR="00731820" w:rsidRPr="004D77B2" w:rsidRDefault="00D20116" w:rsidP="00D20116">
            <w:pPr>
              <w:pStyle w:val="a3"/>
              <w:spacing w:after="0"/>
            </w:pPr>
            <w:r>
              <w:t xml:space="preserve">18                      </w:t>
            </w:r>
            <w:r w:rsidR="00731820" w:rsidRPr="004D77B2">
              <w:t>(4 ч. 30 мин.)</w:t>
            </w:r>
          </w:p>
        </w:tc>
      </w:tr>
      <w:tr w:rsidR="00731820" w:rsidTr="00D20116">
        <w:trPr>
          <w:trHeight w:val="607"/>
        </w:trPr>
        <w:tc>
          <w:tcPr>
            <w:tcW w:w="2269" w:type="dxa"/>
            <w:vMerge/>
            <w:vAlign w:val="center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71" w:type="dxa"/>
            <w:vAlign w:val="center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251" w:type="dxa"/>
            <w:vAlign w:val="center"/>
          </w:tcPr>
          <w:p w:rsidR="00731820" w:rsidRPr="004D77B2" w:rsidRDefault="00731820" w:rsidP="00B82975">
            <w:pPr>
              <w:pStyle w:val="a3"/>
              <w:spacing w:after="0"/>
              <w:jc w:val="center"/>
            </w:pPr>
            <w:r w:rsidRPr="004D77B2">
              <w:t>2                     (30 мин.)</w:t>
            </w:r>
          </w:p>
        </w:tc>
        <w:tc>
          <w:tcPr>
            <w:tcW w:w="1560" w:type="dxa"/>
            <w:vAlign w:val="center"/>
          </w:tcPr>
          <w:p w:rsidR="00731820" w:rsidRPr="004D77B2" w:rsidRDefault="00731820" w:rsidP="00D20116">
            <w:pPr>
              <w:pStyle w:val="a3"/>
              <w:spacing w:after="0"/>
              <w:ind w:left="-76"/>
              <w:jc w:val="center"/>
            </w:pPr>
            <w:r w:rsidRPr="004D77B2">
              <w:t>18</w:t>
            </w:r>
            <w:r w:rsidR="00D20116">
              <w:t xml:space="preserve">                         (4 ч. 30 </w:t>
            </w:r>
            <w:r w:rsidRPr="004D77B2">
              <w:t>мин.)</w:t>
            </w:r>
          </w:p>
        </w:tc>
      </w:tr>
      <w:tr w:rsidR="00731820" w:rsidTr="00D20116">
        <w:trPr>
          <w:trHeight w:val="696"/>
        </w:trPr>
        <w:tc>
          <w:tcPr>
            <w:tcW w:w="2269" w:type="dxa"/>
            <w:vMerge/>
            <w:vAlign w:val="center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1" w:type="dxa"/>
            <w:vAlign w:val="center"/>
          </w:tcPr>
          <w:p w:rsidR="00731820" w:rsidRPr="00B570EC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820" w:rsidRPr="00B570EC" w:rsidRDefault="00A27B44" w:rsidP="00A27B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мин.)</w:t>
            </w:r>
          </w:p>
        </w:tc>
        <w:tc>
          <w:tcPr>
            <w:tcW w:w="1251" w:type="dxa"/>
            <w:vAlign w:val="center"/>
          </w:tcPr>
          <w:p w:rsidR="00731820" w:rsidRPr="00B570EC" w:rsidRDefault="00731820" w:rsidP="00B82975">
            <w:pPr>
              <w:pStyle w:val="a3"/>
              <w:spacing w:after="0"/>
              <w:jc w:val="center"/>
            </w:pPr>
            <w:r w:rsidRPr="00B570EC">
              <w:t>8                        (2 ч.)</w:t>
            </w:r>
          </w:p>
        </w:tc>
        <w:tc>
          <w:tcPr>
            <w:tcW w:w="1560" w:type="dxa"/>
            <w:vAlign w:val="center"/>
          </w:tcPr>
          <w:p w:rsidR="00731820" w:rsidRPr="00B570EC" w:rsidRDefault="00731820" w:rsidP="00632F06">
            <w:pPr>
              <w:pStyle w:val="a3"/>
              <w:spacing w:after="0"/>
              <w:jc w:val="center"/>
            </w:pPr>
            <w:r w:rsidRPr="00B570EC">
              <w:t>72                       (18 ч.)</w:t>
            </w:r>
          </w:p>
        </w:tc>
      </w:tr>
      <w:tr w:rsidR="00731820" w:rsidTr="00D20116">
        <w:tc>
          <w:tcPr>
            <w:tcW w:w="2269" w:type="dxa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  <w:vAlign w:val="center"/>
          </w:tcPr>
          <w:p w:rsidR="00731820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</w:t>
            </w:r>
          </w:p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871" w:type="dxa"/>
            <w:vAlign w:val="center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1" w:type="dxa"/>
            <w:vAlign w:val="center"/>
          </w:tcPr>
          <w:p w:rsidR="00731820" w:rsidRPr="00D07C84" w:rsidRDefault="00731820" w:rsidP="00A27B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1820" w:rsidRPr="00D07C84" w:rsidRDefault="00731820" w:rsidP="00632F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820" w:rsidTr="00D20116">
        <w:trPr>
          <w:trHeight w:val="840"/>
        </w:trPr>
        <w:tc>
          <w:tcPr>
            <w:tcW w:w="5388" w:type="dxa"/>
            <w:gridSpan w:val="2"/>
            <w:vAlign w:val="center"/>
          </w:tcPr>
          <w:p w:rsidR="00731820" w:rsidRPr="00D07C84" w:rsidRDefault="00731820" w:rsidP="0063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31820" w:rsidRPr="001A3291" w:rsidRDefault="00731820" w:rsidP="001834A6">
            <w:pPr>
              <w:pStyle w:val="a3"/>
              <w:spacing w:after="0"/>
              <w:jc w:val="center"/>
            </w:pPr>
            <w:r w:rsidRPr="001A3291">
              <w:rPr>
                <w:bCs/>
              </w:rPr>
              <w:t>10</w:t>
            </w:r>
            <w:r w:rsidR="00D20116" w:rsidRPr="001A3291">
              <w:rPr>
                <w:bCs/>
              </w:rPr>
              <w:t xml:space="preserve">                            </w:t>
            </w:r>
            <w:r w:rsidRPr="001A3291">
              <w:rPr>
                <w:bCs/>
              </w:rPr>
              <w:t>(2 ч. 30 мин.)</w:t>
            </w:r>
          </w:p>
        </w:tc>
        <w:tc>
          <w:tcPr>
            <w:tcW w:w="1251" w:type="dxa"/>
            <w:vAlign w:val="center"/>
          </w:tcPr>
          <w:p w:rsidR="00731820" w:rsidRPr="001A3291" w:rsidRDefault="00731820" w:rsidP="001834A6">
            <w:pPr>
              <w:pStyle w:val="a3"/>
              <w:spacing w:after="0"/>
              <w:jc w:val="center"/>
            </w:pPr>
            <w:r w:rsidRPr="001A3291">
              <w:rPr>
                <w:bCs/>
              </w:rPr>
              <w:t>40</w:t>
            </w:r>
            <w:r w:rsidR="00D20116" w:rsidRPr="001A3291">
              <w:rPr>
                <w:bCs/>
              </w:rPr>
              <w:t xml:space="preserve">                </w:t>
            </w:r>
            <w:r w:rsidRPr="001A3291">
              <w:rPr>
                <w:bCs/>
              </w:rPr>
              <w:t>(10 ч.)</w:t>
            </w:r>
          </w:p>
        </w:tc>
        <w:tc>
          <w:tcPr>
            <w:tcW w:w="1560" w:type="dxa"/>
            <w:vAlign w:val="center"/>
          </w:tcPr>
          <w:p w:rsidR="00731820" w:rsidRPr="001A3291" w:rsidRDefault="00731820" w:rsidP="001834A6">
            <w:pPr>
              <w:pStyle w:val="a3"/>
              <w:spacing w:after="0"/>
              <w:jc w:val="center"/>
            </w:pPr>
            <w:r w:rsidRPr="001A3291">
              <w:rPr>
                <w:bCs/>
              </w:rPr>
              <w:t>360</w:t>
            </w:r>
            <w:r w:rsidR="00D20116" w:rsidRPr="001A3291">
              <w:rPr>
                <w:bCs/>
              </w:rPr>
              <w:t xml:space="preserve">                     </w:t>
            </w:r>
            <w:r w:rsidRPr="001A3291">
              <w:rPr>
                <w:bCs/>
              </w:rPr>
              <w:t>(90 ч.)</w:t>
            </w:r>
          </w:p>
        </w:tc>
      </w:tr>
    </w:tbl>
    <w:p w:rsidR="00731820" w:rsidRDefault="00731820" w:rsidP="00992BEB">
      <w:pPr>
        <w:pStyle w:val="a3"/>
        <w:ind w:left="-993" w:right="-851" w:hanging="141"/>
        <w:contextualSpacing/>
        <w:jc w:val="center"/>
      </w:pPr>
    </w:p>
    <w:sectPr w:rsidR="00731820" w:rsidSect="008C2D80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76" w:rsidRDefault="001E0276" w:rsidP="00265A96">
      <w:pPr>
        <w:spacing w:after="0" w:line="240" w:lineRule="auto"/>
      </w:pPr>
      <w:r>
        <w:separator/>
      </w:r>
    </w:p>
  </w:endnote>
  <w:endnote w:type="continuationSeparator" w:id="0">
    <w:p w:rsidR="001E0276" w:rsidRDefault="001E0276" w:rsidP="0026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793138"/>
      <w:docPartObj>
        <w:docPartGallery w:val="Page Numbers (Bottom of Page)"/>
        <w:docPartUnique/>
      </w:docPartObj>
    </w:sdtPr>
    <w:sdtContent>
      <w:p w:rsidR="00265A96" w:rsidRDefault="00263334">
        <w:pPr>
          <w:pStyle w:val="aa"/>
          <w:jc w:val="right"/>
        </w:pPr>
        <w:r>
          <w:fldChar w:fldCharType="begin"/>
        </w:r>
        <w:r w:rsidR="00265A96">
          <w:instrText>PAGE   \* MERGEFORMAT</w:instrText>
        </w:r>
        <w:r>
          <w:fldChar w:fldCharType="separate"/>
        </w:r>
        <w:r w:rsidR="00D25459">
          <w:rPr>
            <w:noProof/>
          </w:rPr>
          <w:t>7</w:t>
        </w:r>
        <w:r>
          <w:fldChar w:fldCharType="end"/>
        </w:r>
      </w:p>
    </w:sdtContent>
  </w:sdt>
  <w:p w:rsidR="00265A96" w:rsidRDefault="00265A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76" w:rsidRDefault="001E0276" w:rsidP="00265A96">
      <w:pPr>
        <w:spacing w:after="0" w:line="240" w:lineRule="auto"/>
      </w:pPr>
      <w:r>
        <w:separator/>
      </w:r>
    </w:p>
  </w:footnote>
  <w:footnote w:type="continuationSeparator" w:id="0">
    <w:p w:rsidR="001E0276" w:rsidRDefault="001E0276" w:rsidP="0026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820"/>
    <w:rsid w:val="00053E20"/>
    <w:rsid w:val="0005616B"/>
    <w:rsid w:val="00063354"/>
    <w:rsid w:val="00091568"/>
    <w:rsid w:val="000A00BD"/>
    <w:rsid w:val="000B04C5"/>
    <w:rsid w:val="000B05E7"/>
    <w:rsid w:val="000B1D5E"/>
    <w:rsid w:val="000B7D6E"/>
    <w:rsid w:val="000C299F"/>
    <w:rsid w:val="000E1434"/>
    <w:rsid w:val="000E2DF8"/>
    <w:rsid w:val="000F1308"/>
    <w:rsid w:val="00143730"/>
    <w:rsid w:val="00166096"/>
    <w:rsid w:val="00173F08"/>
    <w:rsid w:val="001834A6"/>
    <w:rsid w:val="001A2FC4"/>
    <w:rsid w:val="001A3291"/>
    <w:rsid w:val="001A6BAE"/>
    <w:rsid w:val="001E0276"/>
    <w:rsid w:val="001F1ED8"/>
    <w:rsid w:val="001F7581"/>
    <w:rsid w:val="0020357B"/>
    <w:rsid w:val="00226254"/>
    <w:rsid w:val="002452F5"/>
    <w:rsid w:val="00263334"/>
    <w:rsid w:val="00265A96"/>
    <w:rsid w:val="002932CA"/>
    <w:rsid w:val="002C14DF"/>
    <w:rsid w:val="002C3B6F"/>
    <w:rsid w:val="002D7AA0"/>
    <w:rsid w:val="002F066C"/>
    <w:rsid w:val="00304FAC"/>
    <w:rsid w:val="0031799E"/>
    <w:rsid w:val="00363BD8"/>
    <w:rsid w:val="0037773C"/>
    <w:rsid w:val="003968DC"/>
    <w:rsid w:val="003D378F"/>
    <w:rsid w:val="003F217B"/>
    <w:rsid w:val="00402710"/>
    <w:rsid w:val="00405F1F"/>
    <w:rsid w:val="00425C0D"/>
    <w:rsid w:val="004452FD"/>
    <w:rsid w:val="00451D0A"/>
    <w:rsid w:val="00455E95"/>
    <w:rsid w:val="00460F92"/>
    <w:rsid w:val="00481EB4"/>
    <w:rsid w:val="004A44EA"/>
    <w:rsid w:val="004D04C1"/>
    <w:rsid w:val="004D5CB0"/>
    <w:rsid w:val="00506E9D"/>
    <w:rsid w:val="00547014"/>
    <w:rsid w:val="0058503F"/>
    <w:rsid w:val="00586359"/>
    <w:rsid w:val="005A0502"/>
    <w:rsid w:val="005E67FA"/>
    <w:rsid w:val="005E7EB4"/>
    <w:rsid w:val="0060157F"/>
    <w:rsid w:val="006058D9"/>
    <w:rsid w:val="00632F06"/>
    <w:rsid w:val="00640858"/>
    <w:rsid w:val="00640878"/>
    <w:rsid w:val="0065698B"/>
    <w:rsid w:val="00696622"/>
    <w:rsid w:val="006A0988"/>
    <w:rsid w:val="006B799E"/>
    <w:rsid w:val="00712D51"/>
    <w:rsid w:val="00731820"/>
    <w:rsid w:val="00786786"/>
    <w:rsid w:val="00787B90"/>
    <w:rsid w:val="00795481"/>
    <w:rsid w:val="007A0DAF"/>
    <w:rsid w:val="007C375F"/>
    <w:rsid w:val="007D14A3"/>
    <w:rsid w:val="007D222D"/>
    <w:rsid w:val="007D5D5A"/>
    <w:rsid w:val="007E5EE1"/>
    <w:rsid w:val="00804F71"/>
    <w:rsid w:val="00812DC5"/>
    <w:rsid w:val="00822640"/>
    <w:rsid w:val="00842830"/>
    <w:rsid w:val="008842AC"/>
    <w:rsid w:val="008A309B"/>
    <w:rsid w:val="008C2D80"/>
    <w:rsid w:val="008F2F84"/>
    <w:rsid w:val="009062A0"/>
    <w:rsid w:val="00922D28"/>
    <w:rsid w:val="00931220"/>
    <w:rsid w:val="00937C50"/>
    <w:rsid w:val="00952FDA"/>
    <w:rsid w:val="00973C5B"/>
    <w:rsid w:val="00975A75"/>
    <w:rsid w:val="00982738"/>
    <w:rsid w:val="00992BEB"/>
    <w:rsid w:val="00995CA4"/>
    <w:rsid w:val="009B2CA6"/>
    <w:rsid w:val="009D5F5E"/>
    <w:rsid w:val="009E522A"/>
    <w:rsid w:val="00A03BF9"/>
    <w:rsid w:val="00A21D0A"/>
    <w:rsid w:val="00A27B44"/>
    <w:rsid w:val="00A378B1"/>
    <w:rsid w:val="00A5158F"/>
    <w:rsid w:val="00A609B4"/>
    <w:rsid w:val="00A73596"/>
    <w:rsid w:val="00A74A99"/>
    <w:rsid w:val="00A92453"/>
    <w:rsid w:val="00AB5683"/>
    <w:rsid w:val="00AC181A"/>
    <w:rsid w:val="00AD231A"/>
    <w:rsid w:val="00AD5A14"/>
    <w:rsid w:val="00AE040A"/>
    <w:rsid w:val="00AE494D"/>
    <w:rsid w:val="00B1768A"/>
    <w:rsid w:val="00B530A1"/>
    <w:rsid w:val="00B54EBE"/>
    <w:rsid w:val="00B64B2F"/>
    <w:rsid w:val="00B7656E"/>
    <w:rsid w:val="00B76EAB"/>
    <w:rsid w:val="00B81BAC"/>
    <w:rsid w:val="00B82975"/>
    <w:rsid w:val="00B83A64"/>
    <w:rsid w:val="00B92B87"/>
    <w:rsid w:val="00BA1712"/>
    <w:rsid w:val="00BB1C70"/>
    <w:rsid w:val="00C00733"/>
    <w:rsid w:val="00C215BA"/>
    <w:rsid w:val="00C26CE9"/>
    <w:rsid w:val="00C84173"/>
    <w:rsid w:val="00C96098"/>
    <w:rsid w:val="00CC7B80"/>
    <w:rsid w:val="00CE43D2"/>
    <w:rsid w:val="00CE7333"/>
    <w:rsid w:val="00D105F7"/>
    <w:rsid w:val="00D17453"/>
    <w:rsid w:val="00D20116"/>
    <w:rsid w:val="00D25459"/>
    <w:rsid w:val="00D321D8"/>
    <w:rsid w:val="00D73AD4"/>
    <w:rsid w:val="00D8714D"/>
    <w:rsid w:val="00DA504A"/>
    <w:rsid w:val="00DE7EB7"/>
    <w:rsid w:val="00DF59F0"/>
    <w:rsid w:val="00E30F64"/>
    <w:rsid w:val="00E46A9B"/>
    <w:rsid w:val="00E47F03"/>
    <w:rsid w:val="00E66962"/>
    <w:rsid w:val="00E67900"/>
    <w:rsid w:val="00E9029D"/>
    <w:rsid w:val="00EA59DE"/>
    <w:rsid w:val="00ED7887"/>
    <w:rsid w:val="00EF3393"/>
    <w:rsid w:val="00EF5E2F"/>
    <w:rsid w:val="00F05AF9"/>
    <w:rsid w:val="00F10263"/>
    <w:rsid w:val="00F149F8"/>
    <w:rsid w:val="00F27F91"/>
    <w:rsid w:val="00F3444C"/>
    <w:rsid w:val="00F34E8B"/>
    <w:rsid w:val="00F41363"/>
    <w:rsid w:val="00F70AB8"/>
    <w:rsid w:val="00F74223"/>
    <w:rsid w:val="00FA17B1"/>
    <w:rsid w:val="00FA5C71"/>
    <w:rsid w:val="00FB27BA"/>
    <w:rsid w:val="00FB5400"/>
    <w:rsid w:val="00FC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318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4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rsid w:val="00937C50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2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A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A96"/>
    <w:rPr>
      <w:rFonts w:eastAsiaTheme="minorEastAsia"/>
      <w:lang w:eastAsia="ru-RU"/>
    </w:rPr>
  </w:style>
  <w:style w:type="paragraph" w:styleId="ac">
    <w:name w:val="Plain Text"/>
    <w:basedOn w:val="a"/>
    <w:link w:val="ad"/>
    <w:uiPriority w:val="99"/>
    <w:unhideWhenUsed/>
    <w:rsid w:val="00BB1C7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B1C7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Chil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Ерёмовская оош</cp:lastModifiedBy>
  <cp:revision>5</cp:revision>
  <cp:lastPrinted>2019-01-23T13:42:00Z</cp:lastPrinted>
  <dcterms:created xsi:type="dcterms:W3CDTF">2019-01-22T19:46:00Z</dcterms:created>
  <dcterms:modified xsi:type="dcterms:W3CDTF">2019-01-23T15:44:00Z</dcterms:modified>
</cp:coreProperties>
</file>