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A85AA4">
        <w:rPr>
          <w:rFonts w:ascii="Times New Roman" w:hAnsi="Times New Roman"/>
          <w:b/>
          <w:sz w:val="28"/>
          <w:szCs w:val="28"/>
        </w:rPr>
        <w:t xml:space="preserve"> для обучающихся __5__</w:t>
      </w:r>
      <w:proofErr w:type="gramStart"/>
      <w:r w:rsidR="00A85AA4">
        <w:rPr>
          <w:rFonts w:ascii="Times New Roman" w:hAnsi="Times New Roman"/>
          <w:b/>
          <w:sz w:val="28"/>
          <w:szCs w:val="28"/>
        </w:rPr>
        <w:t>класса  27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A85AA4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544258" w:rsidRDefault="00A85AA4" w:rsidP="00A85AA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0736AD" w:rsidRDefault="00A85AA4" w:rsidP="00A85A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36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6AD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091158" w:rsidP="00A85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971E5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14973301622627691783&amp;text=проценты%20нахождение%20процентов%20от%20числа%205%20класс%20мерзляк%20фгос%20презентация&amp;text=числа%205%20серия%20&amp;path=wizard&amp;parent-reqid=1587404188648426-840251490495382400205-production-app-host-vla-web-yp-270&amp;redircnt=1587404202.1</w:t>
              </w:r>
            </w:hyperlink>
          </w:p>
          <w:p w:rsidR="00091158" w:rsidRPr="00234077" w:rsidRDefault="00091158" w:rsidP="00A85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Решите самостоятельно </w:t>
            </w:r>
          </w:p>
          <w:p w:rsidR="00A85AA4" w:rsidRPr="000736AD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№ 1073, № 1080, учебник стр.257.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Повторите</w:t>
            </w:r>
          </w:p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 п. 37, решите </w:t>
            </w:r>
          </w:p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№ 1082, </w:t>
            </w:r>
          </w:p>
          <w:p w:rsidR="00A85AA4" w:rsidRPr="000736AD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736AD">
              <w:rPr>
                <w:rFonts w:ascii="Times New Roman" w:hAnsi="Times New Roman"/>
                <w:sz w:val="24"/>
                <w:szCs w:val="24"/>
              </w:rPr>
              <w:t>1084.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AA4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544258" w:rsidRDefault="00A85AA4" w:rsidP="00A85AA4">
            <w:pPr>
              <w:rPr>
                <w:rFonts w:ascii="Times New Roman" w:hAnsi="Times New Roman"/>
                <w:b/>
              </w:rPr>
            </w:pPr>
          </w:p>
        </w:tc>
      </w:tr>
      <w:tr w:rsidR="00964C28" w:rsidTr="00C21F17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544258" w:rsidRDefault="00964C28" w:rsidP="00964C2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003C3B" w:rsidRDefault="00964C28" w:rsidP="0096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0F3D5D" w:rsidRDefault="00964C28" w:rsidP="00964C28">
            <w:pPr>
              <w:pStyle w:val="NoSpacing1"/>
            </w:pPr>
            <w:r w:rsidRPr="000F3D5D">
              <w:t>Полифония в музыке и живописи.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Default="00091158" w:rsidP="00964C2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964C28" w:rsidRPr="004B02A9">
                <w:rPr>
                  <w:rStyle w:val="a5"/>
                  <w:rFonts w:ascii="Times New Roman" w:hAnsi="Times New Roman"/>
                </w:rPr>
                <w:t>https://www.youtube.com/watch?v=t4X-L3v4FSY</w:t>
              </w:r>
            </w:hyperlink>
          </w:p>
          <w:p w:rsidR="00964C28" w:rsidRPr="00003C3B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003C3B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с. 132.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Pr="00003C3B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Конспект параграфа (письменно).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64C28" w:rsidTr="00C21F17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544258" w:rsidRDefault="00964C28" w:rsidP="00964C28">
            <w:pPr>
              <w:rPr>
                <w:rFonts w:ascii="Times New Roman" w:hAnsi="Times New Roman"/>
                <w:b/>
              </w:rPr>
            </w:pPr>
          </w:p>
        </w:tc>
      </w:tr>
      <w:tr w:rsidR="00964C28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13.04</w:t>
            </w:r>
          </w:p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544258" w:rsidRDefault="00964C28" w:rsidP="00964C2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6B7F7E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 w:rsidRPr="006B7F7E">
              <w:t>Как появился человек на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Default="00091158" w:rsidP="00964C28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964C28" w:rsidRPr="00047829">
                <w:rPr>
                  <w:rStyle w:val="a5"/>
                  <w:rFonts w:ascii="Times New Roman" w:hAnsi="Times New Roman"/>
                </w:rPr>
                <w:t>https://interneturok.ru/lesson/prirodovedenie/5-klass/chelovek-na-zemle/kak-chelovek-poyavilsya-na-zemle</w:t>
              </w:r>
            </w:hyperlink>
          </w:p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DB045A" w:rsidRDefault="00964C28" w:rsidP="00964C28">
            <w:pPr>
              <w:rPr>
                <w:rFonts w:ascii="Times New Roman" w:hAnsi="Times New Roman"/>
                <w:sz w:val="18"/>
                <w:szCs w:val="18"/>
              </w:rPr>
            </w:pPr>
            <w:r w:rsidRPr="00DB045A">
              <w:rPr>
                <w:rFonts w:ascii="Times New Roman" w:hAnsi="Times New Roman"/>
                <w:sz w:val="18"/>
                <w:szCs w:val="18"/>
              </w:rPr>
              <w:t xml:space="preserve">Д/з: п. 24. </w:t>
            </w:r>
          </w:p>
          <w:p w:rsidR="00964C28" w:rsidRPr="00DB045A" w:rsidRDefault="00964C28" w:rsidP="00964C28">
            <w:pPr>
              <w:rPr>
                <w:rFonts w:ascii="Times New Roman" w:hAnsi="Times New Roman"/>
                <w:sz w:val="18"/>
                <w:szCs w:val="18"/>
              </w:rPr>
            </w:pPr>
            <w:r w:rsidRPr="00DB045A">
              <w:rPr>
                <w:rFonts w:ascii="Times New Roman" w:hAnsi="Times New Roman"/>
                <w:sz w:val="18"/>
                <w:szCs w:val="18"/>
              </w:rPr>
              <w:t>Задание 1. Заполни таблицу.</w:t>
            </w:r>
          </w:p>
          <w:p w:rsidR="00964C28" w:rsidRPr="00DB045A" w:rsidRDefault="00964C28" w:rsidP="00964C28">
            <w:pPr>
              <w:rPr>
                <w:rFonts w:ascii="Times New Roman" w:hAnsi="Times New Roman"/>
                <w:sz w:val="18"/>
                <w:szCs w:val="18"/>
              </w:rPr>
            </w:pPr>
            <w:r w:rsidRPr="00DB045A">
              <w:rPr>
                <w:rFonts w:ascii="Times New Roman" w:hAnsi="Times New Roman"/>
                <w:sz w:val="18"/>
                <w:szCs w:val="18"/>
              </w:rPr>
              <w:t>Эволюция человека.</w:t>
            </w:r>
          </w:p>
          <w:tbl>
            <w:tblPr>
              <w:tblStyle w:val="a4"/>
              <w:tblW w:w="2660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1898"/>
            </w:tblGrid>
            <w:tr w:rsidR="00964C28" w:rsidRPr="00DB045A" w:rsidTr="006B7F7E">
              <w:tc>
                <w:tcPr>
                  <w:tcW w:w="762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045A">
                    <w:rPr>
                      <w:rFonts w:ascii="Times New Roman" w:hAnsi="Times New Roman"/>
                      <w:sz w:val="18"/>
                      <w:szCs w:val="18"/>
                    </w:rPr>
                    <w:t>Виды людей</w:t>
                  </w:r>
                </w:p>
              </w:tc>
              <w:tc>
                <w:tcPr>
                  <w:tcW w:w="1898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045A">
                    <w:rPr>
                      <w:rFonts w:ascii="Times New Roman" w:hAnsi="Times New Roman"/>
                      <w:sz w:val="18"/>
                      <w:szCs w:val="18"/>
                    </w:rPr>
                    <w:t>Образ жизни</w:t>
                  </w:r>
                </w:p>
              </w:tc>
            </w:tr>
            <w:tr w:rsidR="00964C28" w:rsidRPr="00DB045A" w:rsidTr="006B7F7E">
              <w:tc>
                <w:tcPr>
                  <w:tcW w:w="762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045A">
                    <w:rPr>
                      <w:rFonts w:ascii="Times New Roman" w:hAnsi="Times New Roman"/>
                      <w:sz w:val="18"/>
                      <w:szCs w:val="18"/>
                    </w:rPr>
                    <w:t>Австралопитек</w:t>
                  </w:r>
                </w:p>
              </w:tc>
              <w:tc>
                <w:tcPr>
                  <w:tcW w:w="1898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64C28" w:rsidRPr="00DB045A" w:rsidTr="006B7F7E">
              <w:tc>
                <w:tcPr>
                  <w:tcW w:w="762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045A">
                    <w:rPr>
                      <w:rFonts w:ascii="Times New Roman" w:hAnsi="Times New Roman"/>
                      <w:sz w:val="18"/>
                      <w:szCs w:val="18"/>
                    </w:rPr>
                    <w:t>Неандерталец</w:t>
                  </w:r>
                </w:p>
              </w:tc>
              <w:tc>
                <w:tcPr>
                  <w:tcW w:w="1898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64C28" w:rsidRPr="00DB045A" w:rsidTr="006B7F7E">
              <w:tc>
                <w:tcPr>
                  <w:tcW w:w="762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045A">
                    <w:rPr>
                      <w:rFonts w:ascii="Times New Roman" w:hAnsi="Times New Roman"/>
                      <w:sz w:val="18"/>
                      <w:szCs w:val="18"/>
                    </w:rPr>
                    <w:t>Кроманьонец</w:t>
                  </w:r>
                </w:p>
              </w:tc>
              <w:tc>
                <w:tcPr>
                  <w:tcW w:w="1898" w:type="dxa"/>
                </w:tcPr>
                <w:p w:rsidR="00964C28" w:rsidRPr="00DB045A" w:rsidRDefault="00964C28" w:rsidP="00964C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64C28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C21F17" w:rsidRDefault="00964C28" w:rsidP="00964C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8" w:rsidRDefault="00964C28" w:rsidP="00964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8" w:rsidRPr="00544258" w:rsidRDefault="00964C28" w:rsidP="00964C28">
            <w:pPr>
              <w:rPr>
                <w:rFonts w:ascii="Times New Roman" w:hAnsi="Times New Roman"/>
                <w:b/>
              </w:rPr>
            </w:pPr>
          </w:p>
        </w:tc>
      </w:tr>
      <w:tr w:rsidR="00511015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544258" w:rsidRDefault="00511015" w:rsidP="0051101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A05C1C" w:rsidRDefault="00511015" w:rsidP="00511015">
            <w:pPr>
              <w:pStyle w:val="NoSpacing1"/>
            </w:pPr>
            <w:r w:rsidRPr="003753A6">
              <w:rPr>
                <w:color w:val="000000"/>
              </w:rPr>
              <w:t>Будущее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091158" w:rsidP="0051101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511015" w:rsidRPr="003E77C6">
                <w:rPr>
                  <w:rStyle w:val="a5"/>
                  <w:rFonts w:ascii="Times New Roman" w:hAnsi="Times New Roman"/>
                </w:rPr>
                <w:t>https://multiurok.ru/index.php/files/5-klass-vidieourok-87-budushchieie-vriemia-ghlagho.html</w:t>
              </w:r>
            </w:hyperlink>
          </w:p>
          <w:p w:rsidR="00511015" w:rsidRPr="00003C3B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П.117 стр. 119-120</w:t>
            </w:r>
          </w:p>
          <w:p w:rsidR="00511015" w:rsidRPr="00003C3B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Упр.663,664,</w:t>
            </w:r>
            <w:proofErr w:type="gramStart"/>
            <w:r>
              <w:rPr>
                <w:rFonts w:ascii="Times New Roman" w:hAnsi="Times New Roman"/>
              </w:rPr>
              <w:t>665;словарные</w:t>
            </w:r>
            <w:proofErr w:type="gramEnd"/>
            <w:r>
              <w:rPr>
                <w:rFonts w:ascii="Times New Roman" w:hAnsi="Times New Roman"/>
              </w:rPr>
              <w:t xml:space="preserve"> слова стр.120-121 записать в словарик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003C3B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П.117 упр.666(мини-сочинение на половину страницы)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11015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544258" w:rsidRDefault="00511015" w:rsidP="00511015">
            <w:pPr>
              <w:rPr>
                <w:rFonts w:ascii="Times New Roman" w:hAnsi="Times New Roman"/>
                <w:b/>
              </w:rPr>
            </w:pPr>
          </w:p>
        </w:tc>
      </w:tr>
      <w:tr w:rsidR="00511015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544258" w:rsidRDefault="00511015" w:rsidP="0051101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C3" w:rsidRPr="00B76DC3" w:rsidRDefault="00B76DC3" w:rsidP="00B76DC3">
            <w:pPr>
              <w:rPr>
                <w:rFonts w:ascii="Times New Roman" w:hAnsi="Times New Roman"/>
                <w:sz w:val="20"/>
                <w:szCs w:val="20"/>
              </w:rPr>
            </w:pPr>
            <w:r w:rsidRPr="00B76DC3">
              <w:rPr>
                <w:rFonts w:ascii="Times New Roman" w:hAnsi="Times New Roman"/>
                <w:sz w:val="20"/>
                <w:szCs w:val="20"/>
              </w:rPr>
              <w:t>Сдача к.н.  - метание мяча с 3-5 шагов.</w:t>
            </w:r>
          </w:p>
          <w:p w:rsidR="00511015" w:rsidRPr="00B76DC3" w:rsidRDefault="00511015" w:rsidP="0051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B76DC3" w:rsidRDefault="00511015" w:rsidP="0051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B76DC3" w:rsidRDefault="00B76DC3" w:rsidP="0051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1.Выполнить комплекс утренней гимнастики стр.43-46.        2. Повторить технику метания мяча стр. 88-89. </w:t>
            </w:r>
            <w:r w:rsidRPr="00B76DC3">
              <w:rPr>
                <w:rFonts w:ascii="Times New Roman" w:hAnsi="Times New Roman"/>
                <w:sz w:val="20"/>
                <w:szCs w:val="20"/>
              </w:rPr>
              <w:t>3.Совершенствова</w:t>
            </w:r>
            <w:r w:rsidRPr="00B76DC3">
              <w:rPr>
                <w:rFonts w:ascii="Times New Roman" w:hAnsi="Times New Roman"/>
                <w:sz w:val="20"/>
                <w:szCs w:val="20"/>
              </w:rPr>
              <w:lastRenderedPageBreak/>
              <w:t>ть выполнение упражнений для улучшения техники бега на стр.84.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11015" w:rsidTr="00E532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C21F17" w:rsidRDefault="00511015" w:rsidP="005110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Pr="00544258" w:rsidRDefault="00511015" w:rsidP="005110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5" w:rsidRDefault="00511015" w:rsidP="0051101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>Р.Л. Стивенсон. «Вересковый мед»:</w:t>
            </w:r>
            <w:r w:rsidRPr="002B7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верность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традициям предков.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</w:pPr>
            <w:hyperlink r:id="rId8" w:history="1">
              <w:r w:rsidR="00577247" w:rsidRPr="003E77C6">
                <w:rPr>
                  <w:rStyle w:val="a5"/>
                </w:rPr>
                <w:t>https://resh.edu.ru/subject/lesson/7415/conspect/</w:t>
              </w:r>
            </w:hyperlink>
          </w:p>
          <w:p w:rsidR="00577247" w:rsidRDefault="00577247" w:rsidP="0057724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 w:rsidRPr="000B594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0B594C">
              <w:rPr>
                <w:rFonts w:ascii="Times New Roman" w:hAnsi="Times New Roman"/>
              </w:rPr>
              <w:t>Чтение статьи о Роберте Стивенсоне</w:t>
            </w:r>
            <w:r>
              <w:rPr>
                <w:rFonts w:ascii="Times New Roman" w:hAnsi="Times New Roman"/>
              </w:rPr>
              <w:t xml:space="preserve"> с.193-194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2Выразительное чтение стих «Вересковый мёд»</w:t>
            </w:r>
          </w:p>
          <w:p w:rsidR="00577247" w:rsidRPr="000B594C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Задания с.197-198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стихотворения «Вересковый мёд»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 w:rsidP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A85AA4">
        <w:rPr>
          <w:rFonts w:ascii="Times New Roman" w:hAnsi="Times New Roman"/>
          <w:b/>
          <w:sz w:val="28"/>
          <w:szCs w:val="28"/>
        </w:rPr>
        <w:t>обучающихся __5__класса 28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  <w:p w:rsidR="00577247" w:rsidRPr="00577247" w:rsidRDefault="00577247" w:rsidP="005772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A44A3E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Развивайте умение писать и говорить на тему.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на тему по выбору</w:t>
            </w:r>
            <w:r>
              <w:rPr>
                <w:rFonts w:ascii="Times New Roman" w:hAnsi="Times New Roman"/>
                <w:sz w:val="24"/>
                <w:szCs w:val="24"/>
              </w:rPr>
              <w:t>: «Игра», «Встреча», «Школа»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на тему по выбору</w:t>
            </w:r>
            <w:r>
              <w:rPr>
                <w:rFonts w:ascii="Times New Roman" w:hAnsi="Times New Roman"/>
                <w:sz w:val="24"/>
                <w:szCs w:val="24"/>
              </w:rPr>
              <w:t>: «Игра», «Встреча», «Школа»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(Написать 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тетрадь по родному языку сочинение на одну из тем)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тетрадь по родному языку сочинение на одну из тем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A44A3E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1E1">
              <w:rPr>
                <w:rFonts w:ascii="Times New Roman" w:hAnsi="Times New Roman"/>
                <w:sz w:val="24"/>
                <w:szCs w:val="24"/>
              </w:rPr>
              <w:t>Д. Дефо. «Робинзон Крузо»:</w:t>
            </w:r>
            <w:r w:rsidRPr="002B7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необычайные приключения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  <w:rPr>
                <w:b/>
              </w:rPr>
            </w:pPr>
            <w:hyperlink r:id="rId9" w:history="1">
              <w:r w:rsidR="00577247" w:rsidRPr="005F7913">
                <w:rPr>
                  <w:rStyle w:val="a5"/>
                  <w:b/>
                </w:rPr>
                <w:t>http://topdownloads.ru/video/todayfile/21393.htm</w:t>
              </w:r>
            </w:hyperlink>
          </w:p>
          <w:p w:rsidR="00577247" w:rsidRDefault="00577247" w:rsidP="0057724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1.Чтение статьи с.199-200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прочитать с. 200-206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Придумать и записать в рабочую тетрадь 5 вопросов по содержанию прочитанного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0736AD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71E5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https://www.youtube.com/watch?v=-_MN2WyS4tY</w:t>
              </w:r>
            </w:hyperlink>
            <w:r w:rsidR="00577247" w:rsidRPr="0007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158" w:rsidRPr="000736AD" w:rsidRDefault="00091158" w:rsidP="00577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0736AD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Style w:val="a3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736AD">
              <w:rPr>
                <w:rFonts w:ascii="Times New Roman" w:hAnsi="Times New Roman"/>
                <w:sz w:val="24"/>
                <w:szCs w:val="24"/>
              </w:rPr>
              <w:t>Решите № 1093, № 1097, учебник стр. 260 - 261.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Повторите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 п. 38, решите 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№ 1094, </w:t>
            </w:r>
          </w:p>
          <w:p w:rsidR="00577247" w:rsidRPr="009738D6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736AD">
              <w:rPr>
                <w:rFonts w:ascii="Times New Roman" w:hAnsi="Times New Roman"/>
                <w:sz w:val="24"/>
                <w:szCs w:val="24"/>
              </w:rPr>
              <w:t>1096.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</w:t>
            </w:r>
            <w:r>
              <w:rPr>
                <w:rFonts w:ascii="Times New Roman" w:hAnsi="Times New Roman"/>
                <w:b/>
              </w:rPr>
              <w:t>ный</w:t>
            </w:r>
            <w:r w:rsidRPr="00544258">
              <w:rPr>
                <w:rFonts w:ascii="Times New Roman" w:hAnsi="Times New Roman"/>
                <w:b/>
              </w:rPr>
              <w:t xml:space="preserve">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295509" w:rsidP="002955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295509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с.215 упр.8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295509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песенку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544258" w:rsidRDefault="00091158" w:rsidP="0009115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003C3B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003C3B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темы</w:t>
            </w:r>
            <w:r w:rsidRPr="00003C3B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03C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https://resh.edu.ru/subject/lesson/7920/start/254190/</w:t>
              </w:r>
            </w:hyperlink>
          </w:p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Учебник с.141-167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Вопрос 7, с.167.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__5__класса </w:t>
      </w:r>
      <w:r w:rsidR="00A85AA4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493435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35">
              <w:rPr>
                <w:rFonts w:ascii="Times New Roman" w:hAnsi="Times New Roman"/>
                <w:color w:val="000000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577247" w:rsidRPr="003E77C6">
                <w:rPr>
                  <w:rStyle w:val="a5"/>
                  <w:rFonts w:ascii="Times New Roman" w:hAnsi="Times New Roman"/>
                </w:rPr>
                <w:t>https://znaika.ru/catalog/4-klass/russian/Kak-opredelit-spryazhenie-glagola%2C-esli-okonchanie-bezudarnoe.html</w:t>
              </w:r>
            </w:hyperlink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П118-119, правила стр.121-122</w:t>
            </w:r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Упр.672,673,676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орф.25</w:t>
            </w:r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Упр.675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295509" w:rsidP="002955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грамматического материала «Порядок слов в простом немецком предложении»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295509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C3" w:rsidRPr="000B6DB5" w:rsidRDefault="00B76DC3" w:rsidP="00B76DC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B6DB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Животные на службе человека. 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C3" w:rsidRPr="00FA78AB" w:rsidRDefault="00B76DC3" w:rsidP="00B76D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.Изучить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параграф 14.2 – Животные – помощники человека.</w:t>
            </w:r>
            <w:r w:rsidRPr="00FA78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2. Повторить правила ухода и общения с животными на стр. 155-156.   3.Найти ответы на вопросы на стр.157.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B76DC3" w:rsidRDefault="00B76DC3" w:rsidP="00577247">
            <w:pPr>
              <w:spacing w:after="0" w:line="240" w:lineRule="auto"/>
              <w:rPr>
                <w:rFonts w:ascii="Times New Roman" w:hAnsi="Times New Roman"/>
              </w:rPr>
            </w:pPr>
            <w:r w:rsidRPr="00B76DC3">
              <w:rPr>
                <w:rFonts w:ascii="Times New Roman" w:hAnsi="Times New Roman"/>
                <w:spacing w:val="-6"/>
              </w:rPr>
              <w:t>Сельскохозяйственное животноводство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B76DC3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C3" w:rsidRPr="00B76DC3" w:rsidRDefault="00B76DC3" w:rsidP="00B76DC3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B76DC3">
              <w:rPr>
                <w:rFonts w:ascii="Times New Roman" w:hAnsi="Times New Roman"/>
                <w:color w:val="000000"/>
              </w:rPr>
              <w:t>.Прочитать</w:t>
            </w:r>
            <w:proofErr w:type="gramEnd"/>
            <w:r w:rsidRPr="00B76DC3">
              <w:rPr>
                <w:rFonts w:ascii="Times New Roman" w:hAnsi="Times New Roman"/>
                <w:color w:val="000000"/>
              </w:rPr>
              <w:t xml:space="preserve"> параграф 14.1.                                                       2.Изучить направления животноводства, птицеводства и скотоводства стр.150-151. 3.Познакомиться </w:t>
            </w:r>
            <w:r w:rsidRPr="00B76DC3">
              <w:rPr>
                <w:rFonts w:ascii="Times New Roman" w:hAnsi="Times New Roman"/>
                <w:color w:val="000000"/>
              </w:rPr>
              <w:lastRenderedPageBreak/>
              <w:t xml:space="preserve">с профессиями, занятыми в сфере животноводства на стр. 153. </w:t>
            </w:r>
          </w:p>
          <w:p w:rsidR="00577247" w:rsidRPr="00B76DC3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496427" w:rsidRDefault="00577247" w:rsidP="00577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71E5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https://infourok.ru/prezentaciya-k-uroku-matematiki-po-teme-nahozhdenie-chisla-po-ego-procentam-urok-3188548.html</w:t>
              </w:r>
            </w:hyperlink>
          </w:p>
          <w:p w:rsidR="00091158" w:rsidRPr="00496427" w:rsidRDefault="00091158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Решите в тетради </w:t>
            </w:r>
          </w:p>
          <w:p w:rsidR="00577247" w:rsidRPr="0049642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№№ 1099, 1103.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 xml:space="preserve">Повторите п. 38, решите № 1108, </w:t>
            </w:r>
          </w:p>
          <w:p w:rsidR="00577247" w:rsidRPr="00234077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№ 1117 (1,2).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544258" w:rsidRDefault="00091158" w:rsidP="00091158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91158" w:rsidRDefault="00091158" w:rsidP="00091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158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091158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91158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9115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https://interneturok.ru/lesson/istoriya/5-klass/drevniy-rim/zemelnyy-zakon-bratiev-grakhov</w:t>
              </w:r>
            </w:hyperlink>
          </w:p>
          <w:p w:rsidR="00091158" w:rsidRPr="00091158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91158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91158" w:rsidRDefault="00091158" w:rsidP="0009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58">
              <w:rPr>
                <w:rFonts w:ascii="Times New Roman" w:hAnsi="Times New Roman"/>
                <w:sz w:val="24"/>
                <w:szCs w:val="24"/>
              </w:rPr>
              <w:t>П. 50</w:t>
            </w:r>
          </w:p>
          <w:p w:rsidR="00091158" w:rsidRPr="00091158" w:rsidRDefault="00091158" w:rsidP="0009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58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091158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544258" w:rsidRDefault="00091158" w:rsidP="000911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A85AA4" w:rsidRDefault="00A85AA4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AA4" w:rsidRDefault="00A85AA4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</w:t>
      </w:r>
      <w:r w:rsidR="00A85AA4">
        <w:rPr>
          <w:rFonts w:ascii="Times New Roman" w:hAnsi="Times New Roman"/>
          <w:b/>
          <w:sz w:val="28"/>
          <w:szCs w:val="28"/>
        </w:rPr>
        <w:t>я для обучающихся __5__класса 30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5B0F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A85AA4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544258" w:rsidRDefault="00A85AA4" w:rsidP="00A85AA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D278EA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091158" w:rsidP="00A85AA4">
            <w:pPr>
              <w:spacing w:after="0" w:line="240" w:lineRule="auto"/>
            </w:pPr>
            <w:hyperlink r:id="rId15" w:history="1">
              <w:r w:rsidR="00577247" w:rsidRPr="003E77C6">
                <w:rPr>
                  <w:rStyle w:val="a5"/>
                </w:rPr>
                <w:t>https://nsportal.ru/shkola/algebra/library/2013/08/16/otkrytyy-urok-v-5-klasse-po-teme-protsenty</w:t>
              </w:r>
            </w:hyperlink>
          </w:p>
          <w:p w:rsidR="00577247" w:rsidRPr="00D278EA" w:rsidRDefault="00577247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D278EA" w:rsidRDefault="00A85AA4" w:rsidP="00A85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6AD">
              <w:rPr>
                <w:rFonts w:ascii="Times New Roman" w:hAnsi="Times New Roman"/>
                <w:sz w:val="24"/>
                <w:szCs w:val="24"/>
              </w:rPr>
              <w:t>Решите № 1112, № 1115.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234077" w:rsidRDefault="00A85AA4" w:rsidP="00A8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AA4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C21F17" w:rsidRDefault="00A85AA4" w:rsidP="00A85A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A4" w:rsidRDefault="00A85AA4" w:rsidP="00A85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4" w:rsidRPr="00544258" w:rsidRDefault="00A85AA4" w:rsidP="00A85AA4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493435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35">
              <w:rPr>
                <w:rFonts w:ascii="Times New Roman" w:hAnsi="Times New Roman"/>
                <w:color w:val="000000"/>
              </w:rPr>
              <w:t>Правописание гласных в безударных окончаниях глаголов. Морфологический разбор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577247" w:rsidRPr="003E77C6">
                <w:rPr>
                  <w:rStyle w:val="a5"/>
                  <w:rFonts w:ascii="Times New Roman" w:hAnsi="Times New Roman"/>
                </w:rPr>
                <w:t>https://interneturok.ru/lesson/russian/5-klass/vvodnyy-kurs-morfologiya-orfografiya/lichnye-okonchaniya-glagolov?seconds=0</w:t>
              </w:r>
            </w:hyperlink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П118-119, 120 правила стр.121-122;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Упр.679(1 часть)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Упр.687;</w:t>
            </w:r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словарные слова стр.126 записать в словарик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П.118-120(знать порядок морф. разбора)</w:t>
            </w:r>
          </w:p>
          <w:p w:rsidR="00577247" w:rsidRPr="00003C3B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Упр.686(разборы тоже делать)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Default="00577247" w:rsidP="005772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B4E25" w:rsidRDefault="00577247" w:rsidP="00577247">
            <w:pPr>
              <w:rPr>
                <w:rFonts w:ascii="Times New Roman" w:hAnsi="Times New Roman"/>
                <w:b/>
              </w:rPr>
            </w:pPr>
            <w:r w:rsidRPr="00CB4E25">
              <w:rPr>
                <w:rFonts w:ascii="Times New Roman" w:hAnsi="Times New Roman"/>
                <w:b/>
              </w:rPr>
              <w:t>Второй 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003C3B" w:rsidRDefault="00091158" w:rsidP="00577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8616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8616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быть, являться, находиться.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7" w:history="1">
              <w:r w:rsidRPr="004B02A9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https://www.youtube.com/watch?v=xVEksnyztaE</w:t>
              </w:r>
            </w:hyperlink>
          </w:p>
          <w:p w:rsidR="00577247" w:rsidRPr="00861605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110  упр.</w:t>
            </w:r>
            <w:proofErr w:type="gramEnd"/>
            <w:r>
              <w:rPr>
                <w:rFonts w:ascii="Times New Roman" w:hAnsi="Times New Roman"/>
              </w:rPr>
              <w:t xml:space="preserve"> 7 изучить и переписать таблицу.</w:t>
            </w:r>
          </w:p>
          <w:p w:rsidR="00577247" w:rsidRPr="00930610" w:rsidRDefault="00091158" w:rsidP="00091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 111 упр.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003C3B" w:rsidRDefault="00091158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11-112 упр. 10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8" w:rsidRDefault="00091158" w:rsidP="00091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91158" w:rsidRDefault="00091158" w:rsidP="00091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7247" w:rsidRPr="00003C3B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B4E25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A44A3E" w:rsidRDefault="00577247" w:rsidP="0057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71E1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C771E1">
              <w:rPr>
                <w:rFonts w:ascii="Times New Roman" w:hAnsi="Times New Roman"/>
                <w:sz w:val="24"/>
                <w:szCs w:val="24"/>
              </w:rPr>
              <w:t xml:space="preserve"> Дефо. «Робинзон Крузо»:</w:t>
            </w:r>
            <w:r w:rsidRPr="002B7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характер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091158" w:rsidP="00577247">
            <w:pPr>
              <w:spacing w:after="0" w:line="240" w:lineRule="auto"/>
            </w:pPr>
            <w:hyperlink r:id="rId18" w:history="1">
              <w:r w:rsidR="00577247" w:rsidRPr="003E77C6">
                <w:rPr>
                  <w:rStyle w:val="a5"/>
                </w:rPr>
                <w:t>https://resh.edu.ru/subject/lesson/7414/conspect/</w:t>
              </w:r>
            </w:hyperlink>
          </w:p>
          <w:p w:rsidR="00577247" w:rsidRDefault="00577247" w:rsidP="0057724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отрывки из романа «Робинзон Крузо» с.207-112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тест по данному </w:t>
            </w:r>
            <w:proofErr w:type="gramStart"/>
            <w:r>
              <w:rPr>
                <w:rFonts w:ascii="Times New Roman" w:hAnsi="Times New Roman"/>
              </w:rPr>
              <w:t>произведению(</w:t>
            </w:r>
            <w:proofErr w:type="gramEnd"/>
            <w:r>
              <w:rPr>
                <w:rFonts w:ascii="Times New Roman" w:hAnsi="Times New Roman"/>
              </w:rPr>
              <w:t>ответы на тест писать в тетрадь)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544258" w:rsidRDefault="00577247" w:rsidP="0057724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B76DC3" w:rsidRDefault="00B76DC3" w:rsidP="00577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C3">
              <w:rPr>
                <w:rFonts w:ascii="Times New Roman" w:hAnsi="Times New Roman"/>
                <w:bCs/>
                <w:sz w:val="20"/>
                <w:szCs w:val="20"/>
              </w:rPr>
              <w:t>Соревнование в беге на 60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B76DC3" w:rsidRDefault="00577247" w:rsidP="00577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C3" w:rsidRPr="00B76DC3" w:rsidRDefault="00B76DC3" w:rsidP="00B76D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DC3">
              <w:rPr>
                <w:rFonts w:ascii="Times New Roman" w:hAnsi="Times New Roman"/>
                <w:color w:val="000000"/>
                <w:sz w:val="20"/>
                <w:szCs w:val="20"/>
              </w:rPr>
              <w:t>1.Изучить стр.80-84 – бег. 2.Повторить бег на 60м 6-8 раз. 3.Выполнить упражнения на стр.84. – Упражнения для улучшения техники бега. 4.Совершенствовать технику метания мяча с места и с разбега.</w:t>
            </w:r>
          </w:p>
          <w:p w:rsidR="00577247" w:rsidRPr="00B76DC3" w:rsidRDefault="00577247" w:rsidP="00577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77247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Pr="00C21F17" w:rsidRDefault="00577247" w:rsidP="00577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7" w:rsidRDefault="00577247" w:rsidP="0057724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91158" w:rsidTr="005B0F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 w:colFirst="3" w:colLast="3"/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091158" w:rsidRPr="00C21F17" w:rsidRDefault="00091158" w:rsidP="00091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03C3B">
                <w:rPr>
                  <w:rStyle w:val="a5"/>
                </w:rPr>
                <w:t>https://resh.edu.ru/subject/lesson/7874/start/251170/</w:t>
              </w:r>
            </w:hyperlink>
          </w:p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Учебник §22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Pr="00003C3B" w:rsidRDefault="00091158" w:rsidP="0009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Вопрос 1-5.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8" w:rsidRDefault="00091158" w:rsidP="000911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bookmarkEnd w:id="0"/>
    </w:tbl>
    <w:p w:rsidR="00C21F17" w:rsidRDefault="00C21F17"/>
    <w:p w:rsidR="00C21F17" w:rsidRDefault="00C21F17"/>
    <w:sectPr w:rsidR="00C21F17" w:rsidSect="00C21F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4"/>
    <w:rsid w:val="00000CC4"/>
    <w:rsid w:val="00091158"/>
    <w:rsid w:val="00295509"/>
    <w:rsid w:val="00413E92"/>
    <w:rsid w:val="00511015"/>
    <w:rsid w:val="00577247"/>
    <w:rsid w:val="005A6BD4"/>
    <w:rsid w:val="006B7F7E"/>
    <w:rsid w:val="00964C28"/>
    <w:rsid w:val="00A85AA4"/>
    <w:rsid w:val="00B76DC3"/>
    <w:rsid w:val="00C21F17"/>
    <w:rsid w:val="00C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CACE-D852-406E-84A6-A300A0E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5AA4"/>
    <w:rPr>
      <w:b/>
      <w:bCs/>
    </w:rPr>
  </w:style>
  <w:style w:type="table" w:styleId="a4">
    <w:name w:val="Table Grid"/>
    <w:basedOn w:val="a1"/>
    <w:uiPriority w:val="59"/>
    <w:rsid w:val="006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7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5/conspect/" TargetMode="External"/><Relationship Id="rId13" Type="http://schemas.openxmlformats.org/officeDocument/2006/relationships/hyperlink" Target="https://infourok.ru/prezentaciya-k-uroku-matematiki-po-teme-nahozhdenie-chisla-po-ego-procentam-urok-3188548.html" TargetMode="External"/><Relationship Id="rId18" Type="http://schemas.openxmlformats.org/officeDocument/2006/relationships/hyperlink" Target="https://resh.edu.ru/subject/lesson/7414/conspec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ultiurok.ru/index.php/files/5-klass-vidieourok-87-budushchieie-vriemia-ghlagho.html" TargetMode="External"/><Relationship Id="rId12" Type="http://schemas.openxmlformats.org/officeDocument/2006/relationships/hyperlink" Target="https://znaika.ru/catalog/4-klass/russian/Kak-opredelit-spryazhenie-glagola%2C-esli-okonchanie-bezudarnoe.html" TargetMode="External"/><Relationship Id="rId17" Type="http://schemas.openxmlformats.org/officeDocument/2006/relationships/hyperlink" Target="https://www.youtube.com/watch?v=xVEksnyzt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russian/5-klass/vvodnyy-kurs-morfologiya-orfografiya/lichnye-okonchaniya-glagolov?seconds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prirodovedenie/5-klass/chelovek-na-zemle/kak-chelovek-poyavilsya-na-zemle" TargetMode="External"/><Relationship Id="rId11" Type="http://schemas.openxmlformats.org/officeDocument/2006/relationships/hyperlink" Target="https://resh.edu.ru/subject/lesson/7920/start/254190/" TargetMode="External"/><Relationship Id="rId5" Type="http://schemas.openxmlformats.org/officeDocument/2006/relationships/hyperlink" Target="https://www.youtube.com/watch?v=t4X-L3v4FSY" TargetMode="External"/><Relationship Id="rId15" Type="http://schemas.openxmlformats.org/officeDocument/2006/relationships/hyperlink" Target="https://nsportal.ru/shkola/algebra/library/2013/08/16/otkrytyy-urok-v-5-klasse-po-teme-protsenty" TargetMode="External"/><Relationship Id="rId10" Type="http://schemas.openxmlformats.org/officeDocument/2006/relationships/hyperlink" Target="https://www.youtube.com/watch?v=-_MN2WyS4tY" TargetMode="External"/><Relationship Id="rId19" Type="http://schemas.openxmlformats.org/officeDocument/2006/relationships/hyperlink" Target="https://resh.edu.ru/subject/lesson/7874/start/251170/" TargetMode="External"/><Relationship Id="rId4" Type="http://schemas.openxmlformats.org/officeDocument/2006/relationships/hyperlink" Target="https://yandex.ru/video/preview/?filmId=14973301622627691783&amp;text=&#1087;&#1088;&#1086;&#1094;&#1077;&#1085;&#1090;&#1099;%20&#1085;&#1072;&#1093;&#1086;&#1078;&#1076;&#1077;&#1085;&#1080;&#1077;%20&#1087;&#1088;&#1086;&#1094;&#1077;&#1085;&#1090;&#1086;&#1074;%20&#1086;&#1090;%20&#1095;&#1080;&#1089;&#1083;&#1072;%205%20&#1082;&#1083;&#1072;&#1089;&#1089;%20&#1084;&#1077;&#1088;&#1079;&#1083;&#1103;&#1082;%20&#1092;&#1075;&#1086;&#1089;%20&#1087;&#1088;&#1077;&#1079;&#1077;&#1085;&#1090;&#1072;&#1094;&#1080;&#1103;&amp;text=&#1095;&#1080;&#1089;&#1083;&#1072;%205%20&#1089;&#1077;&#1088;&#1080;&#1103;%20&amp;path=wizard&amp;parent-reqid=1587404188648426-840251490495382400205-production-app-host-vla-web-yp-270&amp;redircnt=1587404202.1" TargetMode="External"/><Relationship Id="rId9" Type="http://schemas.openxmlformats.org/officeDocument/2006/relationships/hyperlink" Target="http://topdownloads.ru/video/todayfile/21393.htm" TargetMode="External"/><Relationship Id="rId14" Type="http://schemas.openxmlformats.org/officeDocument/2006/relationships/hyperlink" Target="https://interneturok.ru/lesson/istoriya/5-klass/drevniy-rim/zemelnyy-zakon-bratiev-grakh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2020-04-11T14:57:00Z</dcterms:created>
  <dcterms:modified xsi:type="dcterms:W3CDTF">2020-04-28T04:06:00Z</dcterms:modified>
</cp:coreProperties>
</file>