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A64953">
        <w:rPr>
          <w:rFonts w:ascii="Times New Roman" w:hAnsi="Times New Roman"/>
          <w:b/>
          <w:sz w:val="28"/>
          <w:szCs w:val="28"/>
        </w:rPr>
        <w:t xml:space="preserve"> для обучающихся __7__</w:t>
      </w:r>
      <w:proofErr w:type="gramStart"/>
      <w:r w:rsidR="00A64953">
        <w:rPr>
          <w:rFonts w:ascii="Times New Roman" w:hAnsi="Times New Roman"/>
          <w:b/>
          <w:sz w:val="28"/>
          <w:szCs w:val="28"/>
        </w:rPr>
        <w:t>класса  18</w:t>
      </w:r>
      <w:r w:rsidR="00B303FB">
        <w:rPr>
          <w:rFonts w:ascii="Times New Roman" w:hAnsi="Times New Roman"/>
          <w:b/>
          <w:sz w:val="28"/>
          <w:szCs w:val="28"/>
        </w:rPr>
        <w:t>.05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367142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18.05</w:t>
            </w:r>
          </w:p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544258" w:rsidRDefault="00367142" w:rsidP="0036714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7232DA" w:rsidRDefault="00367142" w:rsidP="003671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44202">
              <w:rPr>
                <w:rFonts w:ascii="Times New Roman" w:hAnsi="Times New Roman"/>
                <w:b/>
                <w:sz w:val="24"/>
                <w:szCs w:val="24"/>
              </w:rPr>
              <w:t>Творчество поэтов Белгородской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Молчанов,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02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D44202">
              <w:rPr>
                <w:rFonts w:ascii="Times New Roman" w:hAnsi="Times New Roman"/>
                <w:sz w:val="24"/>
                <w:szCs w:val="24"/>
              </w:rPr>
              <w:t>Машкара</w:t>
            </w:r>
            <w:proofErr w:type="spellEnd"/>
            <w:r w:rsidRPr="00D44202">
              <w:rPr>
                <w:rFonts w:ascii="Times New Roman" w:hAnsi="Times New Roman"/>
                <w:sz w:val="24"/>
                <w:szCs w:val="24"/>
              </w:rPr>
              <w:t xml:space="preserve"> и др. по выбору учителя 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003C3B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стихотворение одного из авторов</w:t>
            </w:r>
          </w:p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рисунок к стихотворению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F50623" w:rsidRDefault="00367142" w:rsidP="0036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367142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544258" w:rsidRDefault="00367142" w:rsidP="00367142">
            <w:pPr>
              <w:rPr>
                <w:rFonts w:ascii="Times New Roman" w:hAnsi="Times New Roman"/>
                <w:b/>
              </w:rPr>
            </w:pPr>
          </w:p>
        </w:tc>
      </w:tr>
      <w:tr w:rsidR="00367142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544258" w:rsidRDefault="00367142" w:rsidP="0036714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003C3B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 w:rsidRPr="00925D7B">
              <w:rPr>
                <w:rFonts w:ascii="Times New Roman" w:hAnsi="Times New Roman"/>
              </w:rPr>
              <w:t>Морфология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871D85" w:rsidP="0036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4" w:history="1">
              <w:r w:rsidRPr="00787C5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https://interneturok.ru/lesson/russian/7-klass/bpovtorenie-izuchennogo-v-56-klassahb/morfologiya-morfologicheskiy-razbor-slova</w:t>
              </w:r>
            </w:hyperlink>
          </w:p>
          <w:p w:rsidR="00871D85" w:rsidRPr="00930610" w:rsidRDefault="00871D85" w:rsidP="0036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003C3B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F50623" w:rsidRDefault="00367142" w:rsidP="0036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67142" w:rsidRDefault="00367142" w:rsidP="0036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67142" w:rsidRDefault="00367142" w:rsidP="0036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367142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544258" w:rsidRDefault="00367142" w:rsidP="00367142">
            <w:pPr>
              <w:rPr>
                <w:rFonts w:ascii="Times New Roman" w:hAnsi="Times New Roman"/>
                <w:b/>
              </w:rPr>
            </w:pPr>
          </w:p>
        </w:tc>
      </w:tr>
      <w:tr w:rsidR="00367142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B4376E" w:rsidRDefault="00367142" w:rsidP="00367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4376E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2A4A9A" w:rsidRDefault="00367142" w:rsidP="003671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A9A">
              <w:rPr>
                <w:rFonts w:ascii="Times New Roman" w:hAnsi="Times New Roman"/>
                <w:sz w:val="28"/>
                <w:szCs w:val="28"/>
              </w:rPr>
              <w:t>Творческий проект по разделу «Технологии домашнего хозяйства. Декоративная рамка для фотографий»</w:t>
            </w:r>
            <w:r w:rsidRPr="002A4A9A">
              <w:rPr>
                <w:rFonts w:ascii="Times New Roman" w:hAnsi="Times New Roman"/>
                <w:sz w:val="28"/>
                <w:szCs w:val="28"/>
              </w:rPr>
              <w:lastRenderedPageBreak/>
              <w:t>. Презентация и защита творческого проекта.</w:t>
            </w:r>
            <w:r w:rsidRPr="002A4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67142" w:rsidRPr="00B4376E" w:rsidRDefault="00367142" w:rsidP="003671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B4376E" w:rsidRDefault="00367142" w:rsidP="003671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r w:rsidRPr="00C2437B">
              <w:rPr>
                <w:rFonts w:ascii="Times New Roman" w:hAnsi="Times New Roman"/>
                <w:color w:val="000000"/>
                <w:sz w:val="28"/>
                <w:szCs w:val="28"/>
              </w:rPr>
              <w:t>Задание на урок: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</w:t>
            </w:r>
            <w:r w:rsidRPr="0067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Изучить параграф 31-Защита творческого проекта.             2</w:t>
            </w:r>
            <w:r w:rsidRPr="00671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7100D">
              <w:rPr>
                <w:rFonts w:ascii="Times New Roman" w:hAnsi="Times New Roman"/>
                <w:sz w:val="28"/>
                <w:szCs w:val="28"/>
              </w:rPr>
              <w:t>Подготавлив</w:t>
            </w:r>
            <w:r w:rsidRPr="0067100D">
              <w:rPr>
                <w:rFonts w:ascii="Times New Roman" w:hAnsi="Times New Roman"/>
                <w:sz w:val="28"/>
                <w:szCs w:val="28"/>
              </w:rPr>
              <w:lastRenderedPageBreak/>
              <w:t>ать электронную презентацию проекта.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3. Выполнить проект по разделу «Технологии домашнего хозяйства.</w:t>
            </w:r>
            <w:r w:rsidRPr="00671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A9A">
              <w:rPr>
                <w:rFonts w:ascii="Times New Roman" w:hAnsi="Times New Roman"/>
                <w:sz w:val="28"/>
                <w:szCs w:val="28"/>
              </w:rPr>
              <w:t>Декоративная рамка для фотографий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  <w:r>
              <w:t xml:space="preserve"> </w:t>
            </w:r>
          </w:p>
          <w:p w:rsidR="00367142" w:rsidRPr="00B4376E" w:rsidRDefault="00367142" w:rsidP="003671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B4376E" w:rsidRDefault="00367142" w:rsidP="003671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367142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B4376E" w:rsidRDefault="00367142" w:rsidP="0036714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7142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B4376E" w:rsidRDefault="00367142" w:rsidP="0036714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4376E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562ECF" w:rsidRDefault="00367142" w:rsidP="00367142">
            <w:pPr>
              <w:rPr>
                <w:rFonts w:ascii="Times New Roman" w:hAnsi="Times New Roman"/>
                <w:sz w:val="24"/>
                <w:szCs w:val="24"/>
              </w:rPr>
            </w:pPr>
            <w:r w:rsidRPr="00562ECF">
              <w:rPr>
                <w:rFonts w:ascii="Times New Roman" w:hAnsi="Times New Roman"/>
                <w:sz w:val="24"/>
                <w:szCs w:val="24"/>
              </w:rPr>
              <w:t xml:space="preserve">Творческий проект по разделу «Создание изделий из конструкционных материалов. Кухонная доска». Презентация и защита творческого </w:t>
            </w:r>
            <w:r w:rsidRPr="00562E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проекта. </w:t>
            </w:r>
          </w:p>
          <w:p w:rsidR="00367142" w:rsidRPr="00562ECF" w:rsidRDefault="00367142" w:rsidP="00367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562ECF" w:rsidRDefault="00367142" w:rsidP="0036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562ECF" w:rsidRDefault="00367142" w:rsidP="00367142">
            <w:pPr>
              <w:rPr>
                <w:sz w:val="24"/>
                <w:szCs w:val="24"/>
              </w:rPr>
            </w:pPr>
            <w:r w:rsidRPr="0056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1.Повторить параграф 31-Защита творческого проекта.             2. </w:t>
            </w:r>
            <w:r w:rsidRPr="00562ECF">
              <w:rPr>
                <w:rFonts w:ascii="Times New Roman" w:hAnsi="Times New Roman"/>
                <w:sz w:val="24"/>
                <w:szCs w:val="24"/>
              </w:rPr>
              <w:t>Подготавливать электронную презентацию проекта.</w:t>
            </w:r>
            <w:r w:rsidRPr="0056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Pr="00562E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Выполнить проект по разделу «</w:t>
            </w:r>
            <w:r w:rsidRPr="00562ECF">
              <w:rPr>
                <w:rFonts w:ascii="Times New Roman" w:hAnsi="Times New Roman"/>
                <w:sz w:val="24"/>
                <w:szCs w:val="24"/>
              </w:rPr>
              <w:t>Создание изделий из конструкционных материалов. Кухонная доска</w:t>
            </w:r>
            <w:r w:rsidRPr="00562EC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562ECF">
              <w:rPr>
                <w:sz w:val="24"/>
                <w:szCs w:val="24"/>
              </w:rPr>
              <w:t xml:space="preserve"> </w:t>
            </w:r>
          </w:p>
          <w:p w:rsidR="00367142" w:rsidRPr="00562ECF" w:rsidRDefault="00367142" w:rsidP="0036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B4376E" w:rsidRDefault="00367142" w:rsidP="003671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367142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B125E9" w:rsidRDefault="00367142" w:rsidP="00367142">
            <w:pPr>
              <w:rPr>
                <w:rFonts w:ascii="Times New Roman" w:hAnsi="Times New Roman"/>
                <w:b/>
              </w:rPr>
            </w:pPr>
          </w:p>
        </w:tc>
      </w:tr>
      <w:tr w:rsidR="00367142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544258" w:rsidRDefault="00367142" w:rsidP="0036714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AD69FE" w:rsidRDefault="00AD69FE" w:rsidP="00367142">
            <w:pPr>
              <w:spacing w:after="0" w:line="240" w:lineRule="auto"/>
              <w:rPr>
                <w:rFonts w:ascii="Times New Roman" w:hAnsi="Times New Roman"/>
              </w:rPr>
            </w:pPr>
            <w:r w:rsidRPr="00AD69FE">
              <w:rPr>
                <w:rFonts w:ascii="Times New Roman" w:hAnsi="Times New Roman"/>
                <w:bCs/>
                <w:iCs/>
                <w:sz w:val="20"/>
                <w:szCs w:val="20"/>
              </w:rPr>
              <w:t>Охрана и рациональное использование животного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871D85" w:rsidP="00367142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AD69FE" w:rsidRPr="00417F39">
                <w:rPr>
                  <w:rStyle w:val="a3"/>
                  <w:rFonts w:ascii="Times New Roman" w:hAnsi="Times New Roman"/>
                </w:rPr>
                <w:t>https://interneturok.ru/lesson/biology/7-klass/ohrana-prirody/zakony-rf-ob-ohrane-zhivotnogo-mira-ohrana-i-ratsionalnoe-ispolzovanie-zhivotnogo-mira</w:t>
              </w:r>
            </w:hyperlink>
          </w:p>
          <w:p w:rsidR="00AD69FE" w:rsidRDefault="00AD69FE" w:rsidP="003671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E" w:rsidRDefault="00AD69FE" w:rsidP="00AD69F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.</w:t>
            </w:r>
          </w:p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B4376E" w:rsidRDefault="00AD69FE" w:rsidP="00367142">
            <w:pPr>
              <w:spacing w:after="0" w:line="240" w:lineRule="auto"/>
              <w:rPr>
                <w:rFonts w:ascii="Times New Roman" w:hAnsi="Times New Roman"/>
              </w:rPr>
            </w:pPr>
            <w:r w:rsidRPr="001A2B41">
              <w:rPr>
                <w:b/>
                <w:bCs/>
                <w:iCs/>
                <w:sz w:val="20"/>
                <w:szCs w:val="20"/>
              </w:rPr>
              <w:t>Д/з:</w:t>
            </w:r>
            <w:r>
              <w:rPr>
                <w:bCs/>
                <w:iCs/>
                <w:sz w:val="20"/>
                <w:szCs w:val="20"/>
              </w:rPr>
              <w:t xml:space="preserve"> п.60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367142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Pr="00544258" w:rsidRDefault="00367142" w:rsidP="003671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42" w:rsidRDefault="00367142" w:rsidP="0036714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E23EB6" w:rsidRDefault="0062000F" w:rsidP="006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Повторение по теме «Степень с натуральным показателем».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="0062000F" w:rsidRPr="00455BC6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http://www.myshared.ru/slide/335829/</w:t>
              </w:r>
            </w:hyperlink>
          </w:p>
          <w:p w:rsidR="0062000F" w:rsidRPr="00B929F3" w:rsidRDefault="0062000F" w:rsidP="0062000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 xml:space="preserve">Тестирование. Ребята, вы, наверное, знаете, что для хорошего здоровья большое значение имеет питание. А вы хотите узнать, какие продукты </w:t>
            </w:r>
            <w:r w:rsidRPr="00E23EB6">
              <w:rPr>
                <w:rFonts w:ascii="Times New Roman" w:hAnsi="Times New Roman"/>
                <w:sz w:val="24"/>
                <w:szCs w:val="24"/>
              </w:rPr>
              <w:lastRenderedPageBreak/>
              <w:t>влияют на здоровье глаз?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Задание: Упростите выражение: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1. (х3)3•(х2)2;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а) х10 –крыжовник;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б) х13 – черника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2. (4х3у2)2;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а) 16х6у4 – натуральные соки;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б) 8х7у3 – кофе.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3. ((х2у)3)3;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а) х8у6 – картофель;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б) х18у9 – морковь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а) 45х10 – черный хлеб;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б) 30х9 – белый хлеб;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5. х3у2•(x2у)5;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а) x13у7 – печень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б) х10у10 – почки.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6. (х2)3•(х4)2;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а) х14 – болгарский перец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б) х11 – помидор.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7. (2x2y3)4;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lastRenderedPageBreak/>
              <w:t>а) 8x6y7 – лук;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б) 16x8y12 – шпинат.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8. (10х2y)2 • (3хy2)3;</w:t>
            </w:r>
          </w:p>
          <w:p w:rsidR="0062000F" w:rsidRPr="00E23EB6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а) 2700х7y8 – рыба;</w:t>
            </w:r>
          </w:p>
          <w:p w:rsidR="0062000F" w:rsidRPr="00234077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б) 180х7y7- петрушка.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234077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</w:tbl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8B6DC9">
        <w:rPr>
          <w:rFonts w:ascii="Times New Roman" w:hAnsi="Times New Roman"/>
          <w:b/>
          <w:sz w:val="28"/>
          <w:szCs w:val="28"/>
        </w:rPr>
        <w:t xml:space="preserve">я для </w:t>
      </w:r>
      <w:r w:rsidR="00B303FB">
        <w:rPr>
          <w:rFonts w:ascii="Times New Roman" w:hAnsi="Times New Roman"/>
          <w:b/>
          <w:sz w:val="28"/>
          <w:szCs w:val="28"/>
        </w:rPr>
        <w:t>обучающихся __7__класса 19.05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718"/>
        <w:gridCol w:w="2387"/>
        <w:gridCol w:w="1276"/>
      </w:tblGrid>
      <w:tr w:rsidR="003C7716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B0B34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FB" w:rsidRDefault="00B303FB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544258" w:rsidRDefault="005B0B34" w:rsidP="005B0B34">
            <w:pPr>
              <w:rPr>
                <w:rFonts w:ascii="Times New Roman" w:hAnsi="Times New Roman"/>
                <w:b/>
              </w:rPr>
            </w:pPr>
            <w:r w:rsidRPr="00024D4C">
              <w:rPr>
                <w:rFonts w:ascii="Times New Roman" w:hAnsi="Times New Roman"/>
                <w:b/>
              </w:rPr>
              <w:t>История России. Всеобщая 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9B3A76" w:rsidP="005B0B34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 w:rsidRPr="00E35946">
              <w:t xml:space="preserve">Культура народов России в </w:t>
            </w:r>
            <w:r w:rsidRPr="00E35946">
              <w:rPr>
                <w:lang w:val="en-US"/>
              </w:rPr>
              <w:t>XVII</w:t>
            </w:r>
            <w:r w:rsidRPr="00E35946">
              <w:t xml:space="preserve">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76" w:rsidRDefault="00871D85" w:rsidP="009B3A76">
            <w:pPr>
              <w:jc w:val="center"/>
            </w:pPr>
            <w:hyperlink r:id="rId7" w:history="1">
              <w:r w:rsidR="009B3A76" w:rsidRPr="00E35946">
                <w:rPr>
                  <w:rStyle w:val="a3"/>
                </w:rPr>
                <w:t>https://resh.edu.ru/subject/lesson/2042/</w:t>
              </w:r>
            </w:hyperlink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9B3A76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П.26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 1-3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381B96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024D4C" w:rsidRDefault="005B0B34" w:rsidP="005B0B34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B4376E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024D4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234077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«Соотношение между сторонами и углами треугольника»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D69FE" w:rsidRPr="00417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10541066486631004099&amp;text=Повторение.%20Решение%20задач%20по%20теме%20«Соотношение%20между%20сторонами%20и%20углами%20треугольника»&amp;path=wizard&amp;parent-reqid=1589872267</w:t>
              </w:r>
              <w:r w:rsidR="00AD69FE" w:rsidRPr="00417F39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163978-440013669767957429000288-production-app-host-vla-web-yp-60&amp;redircnt=1589872273.1</w:t>
              </w:r>
            </w:hyperlink>
          </w:p>
          <w:p w:rsidR="00AD69FE" w:rsidRPr="00553618" w:rsidRDefault="00AD69FE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17A21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  <w:sz w:val="16"/>
                <w:szCs w:val="16"/>
              </w:rPr>
            </w:pPr>
            <w:r w:rsidRPr="00C17A21">
              <w:rPr>
                <w:b/>
                <w:bCs/>
                <w:color w:val="1D1D1B"/>
                <w:sz w:val="16"/>
                <w:szCs w:val="16"/>
              </w:rPr>
              <w:lastRenderedPageBreak/>
              <w:t>Разбор решения заданий тренировочного модуля</w:t>
            </w:r>
          </w:p>
          <w:p w:rsidR="0062000F" w:rsidRPr="00C17A21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  <w:sz w:val="16"/>
                <w:szCs w:val="16"/>
              </w:rPr>
            </w:pPr>
            <w:r w:rsidRPr="00C17A21">
              <w:rPr>
                <w:b/>
                <w:bCs/>
                <w:color w:val="1D1D1B"/>
                <w:sz w:val="16"/>
                <w:szCs w:val="16"/>
              </w:rPr>
              <w:t>Задача 1.</w:t>
            </w:r>
            <w:r w:rsidRPr="00C17A21">
              <w:rPr>
                <w:color w:val="1D1D1B"/>
                <w:sz w:val="16"/>
                <w:szCs w:val="16"/>
              </w:rPr>
              <w:t>Найдите углы треугольника и определите его вид.</w:t>
            </w:r>
          </w:p>
          <w:p w:rsidR="0062000F" w:rsidRPr="00C17A21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  <w:sz w:val="16"/>
                <w:szCs w:val="16"/>
              </w:rPr>
            </w:pPr>
            <w:r w:rsidRPr="00C17A21">
              <w:rPr>
                <w:color w:val="1D1D1B"/>
                <w:sz w:val="16"/>
                <w:szCs w:val="16"/>
              </w:rPr>
              <w:t>Используем теоремы:</w:t>
            </w:r>
          </w:p>
          <w:p w:rsidR="0062000F" w:rsidRPr="00C17A21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  <w:sz w:val="16"/>
                <w:szCs w:val="16"/>
              </w:rPr>
            </w:pPr>
            <w:r w:rsidRPr="00C17A21">
              <w:rPr>
                <w:color w:val="1D1D1B"/>
                <w:sz w:val="16"/>
                <w:szCs w:val="16"/>
              </w:rPr>
              <w:t>Т</w:t>
            </w:r>
            <w:r w:rsidRPr="00C17A21">
              <w:rPr>
                <w:color w:val="1D1D1B"/>
                <w:sz w:val="16"/>
                <w:szCs w:val="16"/>
                <w:vertAlign w:val="subscript"/>
              </w:rPr>
              <w:t>1 </w:t>
            </w:r>
            <w:r w:rsidRPr="00C17A21">
              <w:rPr>
                <w:color w:val="1D1D1B"/>
                <w:sz w:val="16"/>
                <w:szCs w:val="16"/>
              </w:rPr>
              <w:t>Сумма углов треугольника равна 180°.</w:t>
            </w:r>
          </w:p>
          <w:p w:rsidR="0062000F" w:rsidRPr="00C17A21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  <w:sz w:val="16"/>
                <w:szCs w:val="16"/>
              </w:rPr>
            </w:pPr>
            <w:r w:rsidRPr="00C17A21">
              <w:rPr>
                <w:color w:val="1D1D1B"/>
                <w:sz w:val="16"/>
                <w:szCs w:val="16"/>
              </w:rPr>
              <w:t>Т</w:t>
            </w:r>
            <w:r w:rsidRPr="00C17A21">
              <w:rPr>
                <w:color w:val="1D1D1B"/>
                <w:sz w:val="16"/>
                <w:szCs w:val="16"/>
                <w:vertAlign w:val="subscript"/>
              </w:rPr>
              <w:t>2 </w:t>
            </w:r>
            <w:r w:rsidRPr="00C17A21">
              <w:rPr>
                <w:color w:val="1D1D1B"/>
                <w:sz w:val="16"/>
                <w:szCs w:val="16"/>
              </w:rPr>
              <w:t>Внешний угол треугольника равен сумме двух других, не смежных с ним.</w:t>
            </w:r>
          </w:p>
          <w:p w:rsidR="0062000F" w:rsidRDefault="0062000F" w:rsidP="0062000F">
            <w:pPr>
              <w:pStyle w:val="a5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1D1D1B"/>
                <w:sz w:val="30"/>
                <w:szCs w:val="30"/>
              </w:rPr>
              <w:lastRenderedPageBreak/>
              <w:drawing>
                <wp:inline distT="0" distB="0" distL="0" distR="0" wp14:anchorId="4E11A4F7" wp14:editId="15F283C8">
                  <wp:extent cx="1676400" cy="1076325"/>
                  <wp:effectExtent l="0" t="0" r="0" b="9525"/>
                  <wp:docPr id="2" name="Рисунок 2" descr="https://resh.edu.ru/uploads/lesson_extract/7304/20200113114150/OEBPS/objects/c_geom_7_28_1/d5e296ef-fb2c-49af-81ea-8697859ea05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uploads/lesson_extract/7304/20200113114150/OEBPS/objects/c_geom_7_28_1/d5e296ef-fb2c-49af-81ea-8697859ea05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00F" w:rsidRPr="00C17A2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:rsidR="0062000F" w:rsidRPr="00C17A2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A21">
              <w:rPr>
                <w:rFonts w:ascii="Times New Roman" w:hAnsi="Times New Roman"/>
                <w:sz w:val="24"/>
                <w:szCs w:val="24"/>
              </w:rPr>
              <w:t>Периметр треугольника равен 32 см, а одна из сторон равна 8 см. Найдите две другие стороны треугольника.</w:t>
            </w:r>
          </w:p>
          <w:p w:rsidR="0062000F" w:rsidRPr="00B929F3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B929F3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алгоритм решения задач на соотношение между сторонами и углами треугольника.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62000F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24D4C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7CF1" w:rsidRDefault="0062000F" w:rsidP="006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667CF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Обобщение по теме</w:t>
            </w:r>
          </w:p>
          <w:p w:rsidR="0062000F" w:rsidRPr="00667CF1" w:rsidRDefault="0062000F" w:rsidP="0062000F">
            <w:pPr>
              <w:pStyle w:val="NoSpacing1"/>
            </w:pPr>
            <w:r w:rsidRPr="00667CF1">
              <w:rPr>
                <w:spacing w:val="-3"/>
              </w:rPr>
              <w:t>«Евразия – музей природы».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2000F" w:rsidRPr="006F584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https://www.youtube.com/watch?v=tl4W3BT4qn8</w:t>
              </w:r>
            </w:hyperlink>
          </w:p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итоговый тест «Евразия – музей природы» (письменно).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40C2D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 w:rsidRPr="00925D7B">
              <w:rPr>
                <w:rFonts w:ascii="Times New Roman" w:hAnsi="Times New Roman"/>
              </w:rPr>
              <w:t>Орфография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AD69FE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AD69FE" w:rsidRPr="00417F39">
                <w:rPr>
                  <w:rStyle w:val="a3"/>
                  <w:rFonts w:ascii="Times New Roman" w:hAnsi="Times New Roman"/>
                </w:rPr>
                <w:t>https://videouroki.net/video/russkiyYazik/6-class/</w:t>
              </w:r>
            </w:hyperlink>
          </w:p>
          <w:p w:rsidR="00AD69FE" w:rsidRPr="00003C3B" w:rsidRDefault="00AD69FE" w:rsidP="00AD6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F50623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B4376E" w:rsidRDefault="0062000F" w:rsidP="0062000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4376E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62ECF" w:rsidRDefault="0062000F" w:rsidP="0062000F">
            <w:pPr>
              <w:rPr>
                <w:rFonts w:ascii="Times New Roman" w:hAnsi="Times New Roman"/>
                <w:sz w:val="24"/>
                <w:szCs w:val="24"/>
              </w:rPr>
            </w:pPr>
            <w:r w:rsidRPr="00562ECF">
              <w:rPr>
                <w:rFonts w:ascii="Times New Roman" w:hAnsi="Times New Roman"/>
                <w:sz w:val="24"/>
                <w:szCs w:val="24"/>
              </w:rPr>
              <w:t>Соревнование техника бега 60м.</w:t>
            </w:r>
          </w:p>
          <w:p w:rsidR="0062000F" w:rsidRPr="00562ECF" w:rsidRDefault="0062000F" w:rsidP="006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62ECF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62ECF" w:rsidRDefault="0062000F" w:rsidP="0062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1.Выполнить разминку </w:t>
            </w:r>
            <w:r w:rsidRPr="00562E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включая упражнения для рук, туловища и ног. </w:t>
            </w:r>
            <w:r w:rsidRPr="00562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2.Совершенствовать бег на 60 метров 6-8 раз.             3.Повторить </w:t>
            </w:r>
            <w:r w:rsidRPr="00562ECF">
              <w:rPr>
                <w:rFonts w:ascii="Times New Roman" w:hAnsi="Times New Roman"/>
                <w:color w:val="000000"/>
                <w:sz w:val="24"/>
                <w:szCs w:val="24"/>
              </w:rPr>
              <w:t>технику метания мяча с разбега. 4.Закрепить бег в равномерном темпе до 10 минут.</w:t>
            </w:r>
          </w:p>
          <w:p w:rsidR="0062000F" w:rsidRPr="00562ECF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B4376E" w:rsidRDefault="0062000F" w:rsidP="006200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2000F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75018C" w:rsidRDefault="0062000F" w:rsidP="006200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</w:t>
            </w: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C3F">
              <w:rPr>
                <w:rFonts w:ascii="Times New Roman" w:hAnsi="Times New Roman"/>
                <w:b/>
                <w:sz w:val="24"/>
                <w:szCs w:val="24"/>
              </w:rPr>
              <w:t>Контроль чтения.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7CF1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154-155 упр. 1 А и В, прочитать тексты и ответить на вопросы, которые прилагаются к текстам.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40C2D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2000F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871D85" w:rsidRDefault="0062000F" w:rsidP="0062000F">
            <w:pPr>
              <w:rPr>
                <w:rFonts w:ascii="Times New Roman" w:hAnsi="Times New Roman"/>
                <w:sz w:val="20"/>
                <w:szCs w:val="20"/>
              </w:rPr>
            </w:pPr>
            <w:r w:rsidRPr="00871D85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871D85" w:rsidRDefault="0062000F" w:rsidP="006200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871D85" w:rsidRDefault="0062000F" w:rsidP="00620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1D85">
              <w:rPr>
                <w:rFonts w:ascii="Times New Roman" w:hAnsi="Times New Roman"/>
                <w:sz w:val="20"/>
                <w:szCs w:val="20"/>
              </w:rPr>
              <w:t>РТ</w:t>
            </w:r>
            <w:r w:rsidR="0087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D69FE" w:rsidRPr="00871D85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381B96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B303FB">
        <w:rPr>
          <w:rFonts w:ascii="Times New Roman" w:hAnsi="Times New Roman"/>
          <w:b/>
          <w:sz w:val="28"/>
          <w:szCs w:val="28"/>
        </w:rPr>
        <w:t>я для обучающихся __7__класса 20.05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701"/>
        <w:gridCol w:w="1703"/>
        <w:gridCol w:w="2127"/>
        <w:gridCol w:w="1844"/>
        <w:gridCol w:w="2127"/>
        <w:gridCol w:w="2978"/>
        <w:gridCol w:w="1276"/>
      </w:tblGrid>
      <w:tr w:rsidR="003C7716" w:rsidTr="00871D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2000F" w:rsidTr="00871D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234077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Повторение по теме «Формулы сокращенного умножения». Повторение по теме «Системы линейных уравнений»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234077" w:rsidRDefault="0062000F" w:rsidP="006200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9B1382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82">
              <w:rPr>
                <w:rFonts w:ascii="Times New Roman" w:hAnsi="Times New Roman"/>
                <w:sz w:val="24"/>
                <w:szCs w:val="24"/>
              </w:rPr>
              <w:t>Выполнить тест.</w:t>
            </w:r>
          </w:p>
          <w:p w:rsidR="0062000F" w:rsidRPr="00B929F3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82">
              <w:rPr>
                <w:rFonts w:ascii="Times New Roman" w:hAnsi="Times New Roman"/>
                <w:sz w:val="24"/>
                <w:szCs w:val="24"/>
              </w:rPr>
              <w:t>Тест и критерии оценивания представлен.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234077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871D8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 w:rsidRPr="00925D7B">
              <w:rPr>
                <w:rFonts w:ascii="Times New Roman" w:hAnsi="Times New Roman"/>
              </w:rPr>
              <w:t>Орфография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62000F" w:rsidRPr="00973ACB">
                <w:rPr>
                  <w:rStyle w:val="a3"/>
                  <w:rFonts w:ascii="Times New Roman" w:hAnsi="Times New Roman"/>
                </w:rPr>
                <w:t>https://interneturok.ru/subject/russian/class/6</w:t>
              </w:r>
            </w:hyperlink>
          </w:p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F50623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62000F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871D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871D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3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Музыка народов мира. Популярные </w:t>
            </w:r>
            <w:r w:rsidRPr="005873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хиты из мюзиклов и рок-опер.</w:t>
            </w:r>
            <w:r w:rsidRPr="00667C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7CF1">
              <w:rPr>
                <w:rFonts w:ascii="Times New Roman" w:hAnsi="Times New Roman"/>
                <w:sz w:val="24"/>
                <w:szCs w:val="24"/>
                <w:lang w:eastAsia="ru-RU"/>
              </w:rPr>
              <w:t>Пусть музыка звучит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2000F" w:rsidRPr="006F584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https://www.youtube.com/watch?v=6pB7yejb1EI</w:t>
              </w:r>
            </w:hyperlink>
          </w:p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теоретический материал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144-149.</w:t>
            </w:r>
          </w:p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краткий конспект.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40C2D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871D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7232DA" w:rsidRDefault="0062000F" w:rsidP="006200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 xml:space="preserve">Р.Д. </w:t>
            </w:r>
            <w:proofErr w:type="spellStart"/>
            <w:r w:rsidRPr="00C06329"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 w:rsidRPr="00C06329">
              <w:rPr>
                <w:rFonts w:ascii="Times New Roman" w:hAnsi="Times New Roman"/>
                <w:sz w:val="24"/>
                <w:szCs w:val="24"/>
              </w:rPr>
              <w:t>. «Каникулы»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AD69FE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AD69FE" w:rsidRPr="00417F39">
                <w:rPr>
                  <w:rStyle w:val="a3"/>
                  <w:rFonts w:ascii="Times New Roman" w:hAnsi="Times New Roman"/>
                </w:rPr>
                <w:t>https://interneturok.ru/lesson/literatura/7-klass/zarubezhnaya-literatura-xx-veka/rey-duglas-bredberi-kanikuly?block=player</w:t>
              </w:r>
            </w:hyperlink>
          </w:p>
          <w:p w:rsidR="00AD69FE" w:rsidRPr="00003C3B" w:rsidRDefault="00AD69FE" w:rsidP="00AD6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Прочитать ,</w:t>
            </w:r>
            <w:proofErr w:type="gramEnd"/>
            <w:r>
              <w:rPr>
                <w:rFonts w:ascii="Times New Roman" w:hAnsi="Times New Roman"/>
              </w:rPr>
              <w:t xml:space="preserve"> знать 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F50623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2000F" w:rsidTr="00871D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CA">
              <w:rPr>
                <w:rFonts w:ascii="Times New Roman" w:hAnsi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sz w:val="24"/>
                <w:szCs w:val="24"/>
              </w:rPr>
              <w:t>ый контроль.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итоговый тест.</w:t>
            </w:r>
          </w:p>
          <w:p w:rsidR="0062000F" w:rsidRPr="00E70717" w:rsidRDefault="0062000F" w:rsidP="006200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Смотреть Приложение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40C2D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2000F" w:rsidTr="00871D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2000F" w:rsidTr="00871D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Природа и</w:t>
            </w:r>
          </w:p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человек.</w:t>
            </w:r>
          </w:p>
          <w:p w:rsidR="0062000F" w:rsidRPr="00C40C2D" w:rsidRDefault="0062000F" w:rsidP="00AD69F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https://www.youtu</w:t>
            </w:r>
          </w:p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be.com/</w:t>
            </w:r>
            <w:proofErr w:type="spellStart"/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watch</w:t>
            </w:r>
            <w:proofErr w:type="spellEnd"/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?</w:t>
            </w:r>
          </w:p>
          <w:p w:rsid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v=Xr-g-lDIHm4</w:t>
            </w:r>
          </w:p>
          <w:p w:rsid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62000F" w:rsidRPr="00C40C2D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Изучить</w:t>
            </w:r>
          </w:p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параграф и</w:t>
            </w:r>
          </w:p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ответить</w:t>
            </w:r>
          </w:p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письменно на</w:t>
            </w:r>
          </w:p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вопросы</w:t>
            </w:r>
          </w:p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«Проверим</w:t>
            </w:r>
          </w:p>
          <w:p w:rsidR="00AD69FE" w:rsidRPr="00AD69FE" w:rsidRDefault="00AD69FE" w:rsidP="00AD69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AD69F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знания».</w:t>
            </w:r>
          </w:p>
          <w:p w:rsidR="0062000F" w:rsidRPr="00C40C2D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40C2D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</w:t>
      </w:r>
      <w:r w:rsidR="00B303FB">
        <w:rPr>
          <w:rFonts w:ascii="Times New Roman" w:hAnsi="Times New Roman"/>
          <w:b/>
          <w:sz w:val="28"/>
          <w:szCs w:val="28"/>
        </w:rPr>
        <w:t>я для обучающихся __7__класса 21.05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B303FB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21.05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544258" w:rsidRDefault="005B0B34" w:rsidP="005B0B3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6" w:rsidRDefault="00663856" w:rsidP="00663856">
            <w:pPr>
              <w:rPr>
                <w:rFonts w:asciiTheme="minorHAnsi" w:eastAsiaTheme="minorHAnsi" w:hAnsiTheme="minorHAnsi"/>
                <w:b/>
              </w:rPr>
            </w:pPr>
            <w:r w:rsidRPr="00663856">
              <w:rPr>
                <w:rFonts w:ascii="Times New Roman" w:hAnsi="Times New Roman"/>
              </w:rPr>
              <w:t>Повторение, обобщение и систематизация материала по разделу Строение, индивидуальное развитие, эволюция</w:t>
            </w:r>
            <w:r>
              <w:rPr>
                <w:b/>
              </w:rPr>
              <w:t>.</w:t>
            </w:r>
          </w:p>
          <w:p w:rsidR="005B0B34" w:rsidRPr="00B4376E" w:rsidRDefault="005B0B34" w:rsidP="0066385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Default="00871D85" w:rsidP="005B0B34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663856" w:rsidRPr="0029199D">
                <w:rPr>
                  <w:rStyle w:val="a3"/>
                  <w:rFonts w:ascii="Times New Roman" w:hAnsi="Times New Roman"/>
                </w:rPr>
                <w:t>https://resh.edu.ru/subject/lesson/2991/</w:t>
              </w:r>
            </w:hyperlink>
          </w:p>
          <w:p w:rsidR="00663856" w:rsidRDefault="00663856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6" w:rsidRDefault="00663856" w:rsidP="00663856">
            <w:r>
              <w:t xml:space="preserve">Д/3: </w:t>
            </w:r>
            <w:proofErr w:type="spellStart"/>
            <w:r>
              <w:t>повт</w:t>
            </w:r>
            <w:proofErr w:type="spellEnd"/>
            <w:r>
              <w:t>. П.46-48.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381B96" w:rsidP="005B0B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Барабашова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544258" w:rsidRDefault="005B0B34" w:rsidP="005B0B34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967CEC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CE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7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25E40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967CEC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</w:rPr>
              <w:t>Работа представлена в 2 вариантах. Критерии оценивания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62000F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 w:rsidRPr="00925D7B">
              <w:rPr>
                <w:rFonts w:ascii="Times New Roman" w:hAnsi="Times New Roman"/>
              </w:rPr>
              <w:t>Орфография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62000F" w:rsidRPr="00973ACB">
                <w:rPr>
                  <w:rStyle w:val="a3"/>
                  <w:rFonts w:ascii="Times New Roman" w:hAnsi="Times New Roman"/>
                </w:rPr>
                <w:t>https://interneturok.ru/subject/russian/class/6</w:t>
              </w:r>
            </w:hyperlink>
          </w:p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F50623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E6683" w:rsidRDefault="0062000F" w:rsidP="0062000F">
            <w:pPr>
              <w:rPr>
                <w:rFonts w:ascii="Times New Roman" w:hAnsi="Times New Roman"/>
                <w:b/>
              </w:rPr>
            </w:pPr>
            <w:r w:rsidRPr="00CE6683">
              <w:rPr>
                <w:rFonts w:ascii="Times New Roman" w:hAnsi="Times New Roman"/>
                <w:b/>
              </w:rPr>
              <w:t>Иностранный язык (</w:t>
            </w:r>
          </w:p>
          <w:p w:rsidR="0062000F" w:rsidRPr="00CE6683" w:rsidRDefault="0062000F" w:rsidP="0062000F">
            <w:pPr>
              <w:rPr>
                <w:rFonts w:ascii="Times New Roman" w:hAnsi="Times New Roman"/>
                <w:b/>
              </w:rPr>
            </w:pPr>
            <w:r w:rsidRPr="00CE6683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3856" w:rsidRDefault="0062000F" w:rsidP="0062000F">
            <w:pPr>
              <w:pStyle w:val="NoSpacing1"/>
            </w:pPr>
            <w:r w:rsidRPr="00663856">
              <w:t>Контроль письма.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667CF1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письмо другу</w:t>
            </w:r>
            <w:r w:rsidRPr="006325A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подруге о своих любимых занятиях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свободное время.</w:t>
            </w:r>
          </w:p>
          <w:p w:rsidR="0062000F" w:rsidRPr="00667E26" w:rsidRDefault="0062000F" w:rsidP="006200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Смотреть Приложение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40C2D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E6683" w:rsidRDefault="0062000F" w:rsidP="006200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CE668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1F1765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76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381B96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381B96" w:rsidRDefault="00AD69FE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381B96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E6683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 w:rsidRPr="001F5A3F">
              <w:rPr>
                <w:rFonts w:ascii="Times New Roman" w:hAnsi="Times New Roman"/>
                <w:sz w:val="24"/>
                <w:szCs w:val="24"/>
              </w:rPr>
              <w:t>Повторение по теме «Человек и экономика»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663856" w:rsidRPr="0029199D">
                <w:rPr>
                  <w:rStyle w:val="a3"/>
                  <w:rFonts w:ascii="Times New Roman" w:hAnsi="Times New Roman"/>
                </w:rPr>
                <w:t>https://interneturok.ru/lesson/obshestvoznanie/7-klass/chelovek-i-ekonomika/ekonomika-eyo-osnovnye-uchastniki</w:t>
              </w:r>
            </w:hyperlink>
          </w:p>
          <w:p w:rsidR="00663856" w:rsidRDefault="00663856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7232DA" w:rsidRDefault="0062000F" w:rsidP="006200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 xml:space="preserve">Р.Д. </w:t>
            </w:r>
            <w:proofErr w:type="spellStart"/>
            <w:r w:rsidRPr="00C06329"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 w:rsidRPr="00C06329">
              <w:rPr>
                <w:rFonts w:ascii="Times New Roman" w:hAnsi="Times New Roman"/>
                <w:sz w:val="24"/>
                <w:szCs w:val="24"/>
              </w:rPr>
              <w:t>. «Каникулы»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62000F" w:rsidRPr="00973ACB">
                <w:rPr>
                  <w:rStyle w:val="a3"/>
                  <w:rFonts w:ascii="Times New Roman" w:hAnsi="Times New Roman"/>
                </w:rPr>
                <w:t>https://videouroki.net/video/50-rehj-duglas-brehdberi-kanikuly.html</w:t>
              </w:r>
            </w:hyperlink>
          </w:p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Решить тест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F50623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B4376E" w:rsidRDefault="0062000F" w:rsidP="0062000F">
            <w:pPr>
              <w:rPr>
                <w:rFonts w:ascii="Times New Roman" w:hAnsi="Times New Roman"/>
                <w:b/>
              </w:rPr>
            </w:pPr>
            <w:r w:rsidRPr="00B4376E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62ECF" w:rsidRDefault="0062000F" w:rsidP="0062000F">
            <w:pPr>
              <w:rPr>
                <w:rFonts w:ascii="Times New Roman" w:hAnsi="Times New Roman"/>
                <w:sz w:val="24"/>
                <w:szCs w:val="24"/>
              </w:rPr>
            </w:pPr>
            <w:r w:rsidRPr="00562ECF">
              <w:rPr>
                <w:rFonts w:ascii="Times New Roman" w:hAnsi="Times New Roman"/>
                <w:sz w:val="24"/>
                <w:szCs w:val="24"/>
              </w:rPr>
              <w:t>Повторение техники бега на различные дистанции.</w:t>
            </w:r>
            <w:r w:rsidRPr="00562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000F" w:rsidRPr="00562ECF" w:rsidRDefault="0062000F" w:rsidP="0062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63856" w:rsidRPr="002919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https://resh.edu.ru/subject/lesson/3933/conspect/</w:t>
              </w:r>
            </w:hyperlink>
          </w:p>
          <w:p w:rsidR="00663856" w:rsidRPr="00562ECF" w:rsidRDefault="00663856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62ECF" w:rsidRDefault="0062000F" w:rsidP="0062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1.Выполнить разминку включая упражнения для рук, туловища и ног. </w:t>
            </w:r>
            <w:r w:rsidRPr="00562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2.Совершенств</w:t>
            </w:r>
            <w:r w:rsidRPr="00562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овать бег на 30 и 60 метров 6-8 раз.             3.Повторить </w:t>
            </w:r>
            <w:r w:rsidRPr="00562ECF">
              <w:rPr>
                <w:rFonts w:ascii="Times New Roman" w:hAnsi="Times New Roman"/>
                <w:color w:val="000000"/>
                <w:sz w:val="24"/>
                <w:szCs w:val="24"/>
              </w:rPr>
              <w:t>технику метания мяча с разбега на дальность.             4.Закрепить бег в равномерном темпе до 10 минут.</w:t>
            </w:r>
          </w:p>
          <w:p w:rsidR="0062000F" w:rsidRPr="00562ECF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B4376E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B4376E" w:rsidRDefault="0062000F" w:rsidP="0062000F">
            <w:pPr>
              <w:rPr>
                <w:rFonts w:ascii="Times New Roman" w:hAnsi="Times New Roman"/>
                <w:bCs/>
                <w:color w:val="000000"/>
              </w:rPr>
            </w:pPr>
            <w:r w:rsidRPr="00B4376E">
              <w:rPr>
                <w:rFonts w:ascii="Times New Roman" w:hAnsi="Times New Roman"/>
                <w:color w:val="000000"/>
              </w:rPr>
              <w:t>Повторить бег с захлёстыванием голени 6-8 раз по 10 метров.</w:t>
            </w:r>
          </w:p>
          <w:p w:rsidR="0062000F" w:rsidRPr="00B4376E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B303FB">
        <w:rPr>
          <w:rFonts w:ascii="Times New Roman" w:hAnsi="Times New Roman"/>
          <w:b/>
          <w:sz w:val="28"/>
          <w:szCs w:val="28"/>
        </w:rPr>
        <w:t>я для обучающихся __7__класса 22.05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2690"/>
        <w:gridCol w:w="1281"/>
        <w:gridCol w:w="2978"/>
        <w:gridCol w:w="1276"/>
      </w:tblGrid>
      <w:tr w:rsidR="003C7716" w:rsidTr="006638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C0D8C" w:rsidTr="006638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22.05</w:t>
            </w:r>
          </w:p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544258" w:rsidRDefault="006C0D8C" w:rsidP="006C0D8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367142" w:rsidRDefault="006C0D8C" w:rsidP="006C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42">
              <w:rPr>
                <w:rFonts w:ascii="Times New Roman" w:hAnsi="Times New Roman"/>
                <w:sz w:val="24"/>
                <w:szCs w:val="24"/>
              </w:rPr>
              <w:t>Я, моя семья и мои друзья. Межличностные отношения.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367142" w:rsidRDefault="006C0D8C" w:rsidP="006C0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367142" w:rsidRDefault="006C0D8C" w:rsidP="006C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42">
              <w:rPr>
                <w:rFonts w:ascii="Times New Roman" w:hAnsi="Times New Roman"/>
                <w:sz w:val="24"/>
                <w:szCs w:val="24"/>
              </w:rPr>
              <w:t>Стр. 182-183 выполнить упр. 1.1 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C40C2D" w:rsidRDefault="006C0D8C" w:rsidP="006C0D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C0D8C" w:rsidTr="006638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544258" w:rsidRDefault="006C0D8C" w:rsidP="006C0D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367142" w:rsidRDefault="006C0D8C" w:rsidP="006C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42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367142" w:rsidRDefault="006C0D8C" w:rsidP="006C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367142" w:rsidRDefault="006C0D8C" w:rsidP="006C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42">
              <w:rPr>
                <w:rFonts w:ascii="Times New Roman" w:hAnsi="Times New Roman"/>
                <w:sz w:val="24"/>
                <w:szCs w:val="24"/>
              </w:rPr>
              <w:t>Итоговый  тест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E336F0" w:rsidRDefault="006C0D8C" w:rsidP="006C0D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6C0D8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8C" w:rsidRDefault="006C0D8C" w:rsidP="006C0D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C" w:rsidRPr="00367142" w:rsidRDefault="006C0D8C" w:rsidP="006C0D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00F" w:rsidTr="0066385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234077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D69FE" w:rsidRPr="00417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17700790759544864812&amp;text=Повторение.%20Решение%20задач%20по%20теме%20«Соотношение%20между%20сторонами%20и%20углами%20треугольника»&amp;path=wizard&amp;parent-reqid=1589872267163978-440013669767957429000288-production-app-host-vla-web-yp-60&amp;redircnt=1589872496.1</w:t>
              </w:r>
            </w:hyperlink>
          </w:p>
          <w:p w:rsidR="00AD69FE" w:rsidRPr="004C2B3C" w:rsidRDefault="00AD69FE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Верно ли высказывание?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Внешний угол треугольника равен сумме двух других не смежных с ним.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Если один из углов прямой, то треугольник остроугольный.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3)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треугольнике может быть один острый и два прямых угла.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4) Сторона прямоугольного треугольника, лежащая против прямого угла, называется гипотенузой.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5)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треугольнике против меньшей стороны лежит меньший угол.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6) Каждая сторона треугольника меньше суммы двух других его сторон.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А2. Выполните тест.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 В треугольнике АВС: АС&gt; ВС&gt; АВ. Какой угол меньший?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 </w:t>
            </w:r>
            <w:r>
              <w:rPr>
                <w:color w:val="000000"/>
              </w:rPr>
              <w:t>а) В; б) С; в) А.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В треугольнике АВС: АВ=15см, ВС=10см, СА=8см. Укажите больший угол треугольника.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а) С.; б) В; </w:t>
            </w:r>
            <w:proofErr w:type="gramStart"/>
            <w:r>
              <w:rPr>
                <w:color w:val="000000"/>
              </w:rPr>
              <w:t>в )</w:t>
            </w:r>
            <w:proofErr w:type="gramEnd"/>
            <w:r>
              <w:rPr>
                <w:color w:val="000000"/>
              </w:rPr>
              <w:t xml:space="preserve"> А.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3. В треугольнике АОD</w:t>
            </w:r>
            <w:proofErr w:type="gramStart"/>
            <w:r>
              <w:rPr>
                <w:color w:val="000000"/>
              </w:rPr>
              <w:t>: .</w:t>
            </w:r>
            <w:proofErr w:type="gramEnd"/>
            <w:r>
              <w:rPr>
                <w:color w:val="000000"/>
              </w:rPr>
              <w:t xml:space="preserve"> Какой это треугольник?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прямоугольный й;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равнобедренны;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равносторонний.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 Может ли быть треугольник со сторонами 6см, 6см и 3см?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не может; б) может; в) нет правильного ответа.</w:t>
            </w:r>
          </w:p>
          <w:p w:rsidR="0062000F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А3. Найдите неизвестный угол треугольника.</w:t>
            </w:r>
          </w:p>
          <w:p w:rsidR="0062000F" w:rsidRPr="00C17A21" w:rsidRDefault="0062000F" w:rsidP="006200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D03F7EC" wp14:editId="5C4AFB6A">
                  <wp:extent cx="1914525" cy="1162050"/>
                  <wp:effectExtent l="0" t="0" r="9525" b="0"/>
                  <wp:docPr id="1" name="Рисунок 1" descr="hello_html_a1d68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a1d68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2000F" w:rsidRDefault="0062000F" w:rsidP="00620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62000F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367142" w:rsidRDefault="0062000F" w:rsidP="006200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00F" w:rsidTr="006638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922FEC" w:rsidRDefault="0062000F" w:rsidP="0062000F">
            <w:pPr>
              <w:rPr>
                <w:rFonts w:ascii="Times New Roman" w:hAnsi="Times New Roman"/>
                <w:b/>
              </w:rPr>
            </w:pPr>
            <w:r w:rsidRPr="00922FEC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367142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42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367142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367142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4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922FEC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6638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 w:rsidRPr="007232DA">
              <w:rPr>
                <w:rFonts w:ascii="Times New Roman" w:hAnsi="Times New Roman"/>
                <w:b/>
                <w:bCs/>
              </w:rPr>
              <w:t xml:space="preserve">Контрольный диктант по теме «Повторение и систематизация </w:t>
            </w:r>
            <w:r>
              <w:rPr>
                <w:rFonts w:ascii="Times New Roman" w:hAnsi="Times New Roman"/>
                <w:b/>
                <w:bCs/>
              </w:rPr>
              <w:t>изуче</w:t>
            </w:r>
            <w:r w:rsidRPr="007232DA">
              <w:rPr>
                <w:rFonts w:ascii="Times New Roman" w:hAnsi="Times New Roman"/>
                <w:b/>
                <w:bCs/>
              </w:rPr>
              <w:t xml:space="preserve">нного в </w:t>
            </w:r>
            <w:r>
              <w:rPr>
                <w:rFonts w:ascii="Times New Roman" w:hAnsi="Times New Roman"/>
                <w:b/>
                <w:bCs/>
              </w:rPr>
              <w:t>5-7</w:t>
            </w:r>
            <w:r w:rsidRPr="007232DA">
              <w:rPr>
                <w:rFonts w:ascii="Times New Roman" w:hAnsi="Times New Roman"/>
                <w:b/>
                <w:bCs/>
              </w:rPr>
              <w:t xml:space="preserve"> класс</w:t>
            </w:r>
            <w:r>
              <w:rPr>
                <w:rFonts w:ascii="Times New Roman" w:hAnsi="Times New Roman"/>
                <w:b/>
                <w:bCs/>
              </w:rPr>
              <w:t>ах</w:t>
            </w:r>
            <w:r w:rsidRPr="007232DA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03C3B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Списать </w:t>
            </w:r>
            <w:proofErr w:type="gramStart"/>
            <w:r>
              <w:rPr>
                <w:rFonts w:ascii="Times New Roman" w:hAnsi="Times New Roman"/>
              </w:rPr>
              <w:t>текст ,</w:t>
            </w:r>
            <w:proofErr w:type="gramEnd"/>
            <w:r>
              <w:rPr>
                <w:rFonts w:ascii="Times New Roman" w:hAnsi="Times New Roman"/>
              </w:rPr>
              <w:t xml:space="preserve"> вставляя пропущенные буквы и знаки препинания.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Пишем на двойном листке в линию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08B7">
              <w:rPr>
                <w:rFonts w:ascii="Times New Roman" w:hAnsi="Times New Roman"/>
                <w:b/>
              </w:rPr>
              <w:t>Двадцать второе мая</w:t>
            </w:r>
          </w:p>
          <w:p w:rsidR="0062000F" w:rsidRPr="00C008B7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Диктант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F50623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544258" w:rsidRDefault="0062000F" w:rsidP="0062000F">
            <w:pPr>
              <w:rPr>
                <w:rFonts w:ascii="Times New Roman" w:hAnsi="Times New Roman"/>
                <w:b/>
              </w:rPr>
            </w:pPr>
          </w:p>
        </w:tc>
      </w:tr>
      <w:tr w:rsidR="0062000F" w:rsidTr="006638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AD69FE" w:rsidRDefault="0062000F" w:rsidP="0062000F">
            <w:pPr>
              <w:rPr>
                <w:rFonts w:ascii="Times New Roman" w:hAnsi="Times New Roman"/>
                <w:b/>
              </w:rPr>
            </w:pPr>
            <w:r w:rsidRPr="00AD69FE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AD69FE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 w:rsidRPr="00AD69FE">
              <w:rPr>
                <w:rFonts w:ascii="Times New Roman" w:hAnsi="Times New Roman"/>
              </w:rPr>
              <w:t>Повторительно-обобщающий урок по теме «Смутное время. Россия при первых Романовых»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AD69FE" w:rsidRDefault="00871D85" w:rsidP="0062000F">
            <w:pPr>
              <w:jc w:val="center"/>
              <w:rPr>
                <w:rFonts w:ascii="Times New Roman" w:hAnsi="Times New Roman"/>
              </w:rPr>
            </w:pPr>
            <w:hyperlink r:id="rId22" w:history="1">
              <w:r w:rsidR="0062000F" w:rsidRPr="00AD69FE">
                <w:rPr>
                  <w:rStyle w:val="a3"/>
                  <w:rFonts w:ascii="Times New Roman" w:hAnsi="Times New Roman"/>
                </w:rPr>
                <w:t>https://videouroki.net/video/39-povtoritelno-obobshchayushchij-urok-rossiya-v-xvii-veka.html</w:t>
              </w:r>
            </w:hyperlink>
          </w:p>
          <w:p w:rsidR="0062000F" w:rsidRPr="00AD69FE" w:rsidRDefault="0062000F" w:rsidP="006200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CF05E4" w:rsidRDefault="0062000F" w:rsidP="0062000F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62000F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62000F" w:rsidTr="006638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25D9E" w:rsidRDefault="0062000F" w:rsidP="0062000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93850">
              <w:rPr>
                <w:rFonts w:ascii="Times New Roman" w:hAnsi="Times New Roman"/>
              </w:rPr>
              <w:t>Моделируя себя- моделируешь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871D85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2000F" w:rsidRPr="00742B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https://infourok.ru/prezentaciya-na-temu-modeliruya-sebya-modeliruesh-mir-3743298.html</w:t>
              </w:r>
            </w:hyperlink>
          </w:p>
          <w:p w:rsidR="0062000F" w:rsidRPr="00025D9E" w:rsidRDefault="0062000F" w:rsidP="0062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25D9E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Pr="00025D9E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F" w:rsidRDefault="0062000F" w:rsidP="0062000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</w:tbl>
    <w:p w:rsidR="003C7716" w:rsidRDefault="003C7716" w:rsidP="003C7716"/>
    <w:p w:rsidR="00F05023" w:rsidRPr="003C7716" w:rsidRDefault="00F05023" w:rsidP="003C7716"/>
    <w:sectPr w:rsidR="00F05023" w:rsidRPr="003C7716" w:rsidSect="003C771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153"/>
    <w:rsid w:val="001F1765"/>
    <w:rsid w:val="00367142"/>
    <w:rsid w:val="00381B96"/>
    <w:rsid w:val="003C7716"/>
    <w:rsid w:val="00562ECF"/>
    <w:rsid w:val="005B0B34"/>
    <w:rsid w:val="0062000F"/>
    <w:rsid w:val="00663856"/>
    <w:rsid w:val="006C0D8C"/>
    <w:rsid w:val="0075018C"/>
    <w:rsid w:val="00871D85"/>
    <w:rsid w:val="008B6DC9"/>
    <w:rsid w:val="00922FEC"/>
    <w:rsid w:val="00925153"/>
    <w:rsid w:val="0099082F"/>
    <w:rsid w:val="009B3A76"/>
    <w:rsid w:val="009E0305"/>
    <w:rsid w:val="00A64953"/>
    <w:rsid w:val="00AD69FE"/>
    <w:rsid w:val="00B303FB"/>
    <w:rsid w:val="00B4376E"/>
    <w:rsid w:val="00E336F0"/>
    <w:rsid w:val="00F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86F2E-B64D-4EC1-9FF1-1DD3579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3C7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6DC9"/>
    <w:rPr>
      <w:color w:val="0563C1" w:themeColor="hyperlink"/>
      <w:u w:val="single"/>
    </w:rPr>
  </w:style>
  <w:style w:type="paragraph" w:styleId="a4">
    <w:name w:val="No Spacing"/>
    <w:qFormat/>
    <w:rsid w:val="00922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B4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4376E"/>
  </w:style>
  <w:style w:type="paragraph" w:styleId="a5">
    <w:name w:val="Normal (Web)"/>
    <w:basedOn w:val="a"/>
    <w:unhideWhenUsed/>
    <w:rsid w:val="00620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541066486631004099&amp;text=&#1055;&#1086;&#1074;&#1090;&#1086;&#1088;&#1077;&#1085;&#1080;&#1077;.%20&#1056;&#1077;&#1096;&#1077;&#1085;&#1080;&#1077;%20&#1079;&#1072;&#1076;&#1072;&#1095;%20&#1087;&#1086;%20&#1090;&#1077;&#1084;&#1077;%20" TargetMode="External"/><Relationship Id="rId13" Type="http://schemas.openxmlformats.org/officeDocument/2006/relationships/hyperlink" Target="https://www.youtube.com/watch?v=6pB7yejb1EI" TargetMode="External"/><Relationship Id="rId18" Type="http://schemas.openxmlformats.org/officeDocument/2006/relationships/hyperlink" Target="https://videouroki.net/video/50-rehj-duglas-brehdberi-kanikuly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resh.edu.ru/subject/lesson/2042/" TargetMode="External"/><Relationship Id="rId12" Type="http://schemas.openxmlformats.org/officeDocument/2006/relationships/hyperlink" Target="https://interneturok.ru/subject/russian/class/6" TargetMode="External"/><Relationship Id="rId17" Type="http://schemas.openxmlformats.org/officeDocument/2006/relationships/hyperlink" Target="https://interneturok.ru/lesson/obshestvoznanie/7-klass/chelovek-i-ekonomika/ekonomika-eyo-osnovnye-uchastnik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urok.ru/subject/russian/class/6" TargetMode="External"/><Relationship Id="rId20" Type="http://schemas.openxmlformats.org/officeDocument/2006/relationships/hyperlink" Target="https://yandex.ru/video/preview/?filmId=17700790759544864812&amp;text=&#1055;&#1086;&#1074;&#1090;&#1086;&#1088;&#1077;&#1085;&#1080;&#1077;.%20&#1056;&#1077;&#1096;&#1077;&#1085;&#1080;&#1077;%20&#1079;&#1072;&#1076;&#1072;&#1095;%20&#1087;&#1086;%20&#1090;&#1077;&#1084;&#1077;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yshared.ru/slide/335829/" TargetMode="External"/><Relationship Id="rId11" Type="http://schemas.openxmlformats.org/officeDocument/2006/relationships/hyperlink" Target="https://videouroki.net/video/russkiyYazik/6-clas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terneturok.ru/lesson/biology/7-klass/ohrana-prirody/zakony-rf-ob-ohrane-zhivotnogo-mira-ohrana-i-ratsionalnoe-ispolzovanie-zhivotnogo-mira" TargetMode="External"/><Relationship Id="rId15" Type="http://schemas.openxmlformats.org/officeDocument/2006/relationships/hyperlink" Target="https://resh.edu.ru/subject/lesson/2991/" TargetMode="External"/><Relationship Id="rId23" Type="http://schemas.openxmlformats.org/officeDocument/2006/relationships/hyperlink" Target="https://infourok.ru/prezentaciya-na-temu-modeliruya-sebya-modeliruesh-mir-3743298.html" TargetMode="External"/><Relationship Id="rId10" Type="http://schemas.openxmlformats.org/officeDocument/2006/relationships/hyperlink" Target="https://www.youtube.com/watch?v=tl4W3BT4qn8" TargetMode="External"/><Relationship Id="rId19" Type="http://schemas.openxmlformats.org/officeDocument/2006/relationships/hyperlink" Target="https://resh.edu.ru/subject/lesson/3933/conspect/" TargetMode="External"/><Relationship Id="rId4" Type="http://schemas.openxmlformats.org/officeDocument/2006/relationships/hyperlink" Target="https://interneturok.ru/lesson/russian/7-klass/bpovtorenie-izuchennogo-v-56-klassahb/morfologiya-morfologicheskiy-razbor-slova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interneturok.ru/lesson/literatura/7-klass/zarubezhnaya-literatura-xx-veka/rey-duglas-bredberi-kanikuly?block=player" TargetMode="External"/><Relationship Id="rId22" Type="http://schemas.openxmlformats.org/officeDocument/2006/relationships/hyperlink" Target="https://videouroki.net/video/39-povtoritelno-obobshchayushchij-urok-rossiya-v-xvii-v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2020-04-11T15:04:00Z</dcterms:created>
  <dcterms:modified xsi:type="dcterms:W3CDTF">2020-05-19T14:52:00Z</dcterms:modified>
</cp:coreProperties>
</file>