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A4D" w:rsidRDefault="00087852" w:rsidP="00D17F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3.75pt;height:598.5pt">
            <v:imagedata r:id="rId8" o:title="" gain="74473f" blacklevel="-1966f"/>
          </v:shape>
        </w:pict>
      </w:r>
    </w:p>
    <w:p w:rsidR="001E6A4D" w:rsidRDefault="001E6A4D" w:rsidP="00D17F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E6A4D" w:rsidRDefault="001E6A4D" w:rsidP="00D17F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E6A4D" w:rsidRPr="00D17FF9" w:rsidRDefault="001E6A4D" w:rsidP="00D17F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17FF9">
        <w:rPr>
          <w:rFonts w:ascii="Times New Roman" w:hAnsi="Times New Roman"/>
          <w:b/>
          <w:sz w:val="28"/>
          <w:szCs w:val="28"/>
        </w:rPr>
        <w:t>1. Пояснительная записка</w:t>
      </w:r>
    </w:p>
    <w:p w:rsidR="001E6A4D" w:rsidRPr="00D17FF9" w:rsidRDefault="001E6A4D" w:rsidP="00D1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FF9">
        <w:rPr>
          <w:rFonts w:ascii="Times New Roman" w:hAnsi="Times New Roman"/>
          <w:b/>
          <w:sz w:val="28"/>
          <w:szCs w:val="28"/>
        </w:rPr>
        <w:t xml:space="preserve">     Цель программы курса внеурочной деятельности «</w:t>
      </w:r>
      <w:bookmarkStart w:id="0" w:name="_GoBack"/>
      <w:r w:rsidRPr="00D17FF9">
        <w:rPr>
          <w:rFonts w:ascii="Times New Roman" w:hAnsi="Times New Roman"/>
          <w:b/>
          <w:sz w:val="28"/>
          <w:szCs w:val="28"/>
        </w:rPr>
        <w:t>Безопасность в сети Интернет</w:t>
      </w:r>
      <w:bookmarkEnd w:id="0"/>
      <w:r w:rsidRPr="00D17FF9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D17FF9">
        <w:rPr>
          <w:rFonts w:ascii="Times New Roman" w:hAnsi="Times New Roman"/>
          <w:sz w:val="28"/>
          <w:szCs w:val="28"/>
        </w:rPr>
        <w:t>овладение навыками безопасной работы во вс</w:t>
      </w:r>
      <w:r>
        <w:rPr>
          <w:rFonts w:ascii="Times New Roman" w:hAnsi="Times New Roman"/>
          <w:sz w:val="28"/>
          <w:szCs w:val="28"/>
        </w:rPr>
        <w:t xml:space="preserve">емирной паутине для дальнейшего </w:t>
      </w:r>
      <w:r w:rsidRPr="00D17FF9">
        <w:rPr>
          <w:rFonts w:ascii="Times New Roman" w:hAnsi="Times New Roman"/>
          <w:sz w:val="28"/>
          <w:szCs w:val="28"/>
        </w:rPr>
        <w:t>применения, приобретенных знаний и навыков в повседневной жизни.</w:t>
      </w:r>
    </w:p>
    <w:p w:rsidR="001E6A4D" w:rsidRPr="00D17FF9" w:rsidRDefault="001E6A4D" w:rsidP="00D17F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17FF9">
        <w:rPr>
          <w:rFonts w:ascii="Times New Roman" w:hAnsi="Times New Roman"/>
          <w:b/>
          <w:sz w:val="28"/>
          <w:szCs w:val="28"/>
        </w:rPr>
        <w:t>Основные задачи курса:</w:t>
      </w:r>
    </w:p>
    <w:p w:rsidR="001E6A4D" w:rsidRPr="00D17FF9" w:rsidRDefault="001E6A4D" w:rsidP="00D1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FF9">
        <w:rPr>
          <w:rFonts w:ascii="Times New Roman" w:hAnsi="Times New Roman"/>
          <w:sz w:val="28"/>
          <w:szCs w:val="28"/>
        </w:rPr>
        <w:t>1) овладение умением использовать компьютерную технику как практический</w:t>
      </w:r>
    </w:p>
    <w:p w:rsidR="001E6A4D" w:rsidRPr="00D17FF9" w:rsidRDefault="001E6A4D" w:rsidP="00D1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FF9">
        <w:rPr>
          <w:rFonts w:ascii="Times New Roman" w:hAnsi="Times New Roman"/>
          <w:sz w:val="28"/>
          <w:szCs w:val="28"/>
        </w:rPr>
        <w:t>инструмент для работы с информацией в учебной деятельности и повседневной жизни;</w:t>
      </w:r>
    </w:p>
    <w:p w:rsidR="001E6A4D" w:rsidRPr="00D17FF9" w:rsidRDefault="001E6A4D" w:rsidP="00D1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FF9">
        <w:rPr>
          <w:rFonts w:ascii="Times New Roman" w:hAnsi="Times New Roman"/>
          <w:sz w:val="28"/>
          <w:szCs w:val="28"/>
        </w:rPr>
        <w:t>2) формирование умения ориентироваться в информационных потоках</w:t>
      </w:r>
    </w:p>
    <w:p w:rsidR="001E6A4D" w:rsidRPr="00D17FF9" w:rsidRDefault="001E6A4D" w:rsidP="00D1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FF9">
        <w:rPr>
          <w:rFonts w:ascii="Times New Roman" w:hAnsi="Times New Roman"/>
          <w:sz w:val="28"/>
          <w:szCs w:val="28"/>
        </w:rPr>
        <w:t>окружающего мира и применять точную и понятную</w:t>
      </w:r>
      <w:r>
        <w:rPr>
          <w:rFonts w:ascii="Times New Roman" w:hAnsi="Times New Roman"/>
          <w:sz w:val="28"/>
          <w:szCs w:val="28"/>
        </w:rPr>
        <w:t xml:space="preserve"> инструкцию для решения учебных </w:t>
      </w:r>
      <w:r w:rsidRPr="00D17FF9">
        <w:rPr>
          <w:rFonts w:ascii="Times New Roman" w:hAnsi="Times New Roman"/>
          <w:sz w:val="28"/>
          <w:szCs w:val="28"/>
        </w:rPr>
        <w:t>задач и в повседневной жизни;</w:t>
      </w:r>
    </w:p>
    <w:p w:rsidR="001E6A4D" w:rsidRPr="00D17FF9" w:rsidRDefault="001E6A4D" w:rsidP="00D1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FF9">
        <w:rPr>
          <w:rFonts w:ascii="Times New Roman" w:hAnsi="Times New Roman"/>
          <w:sz w:val="28"/>
          <w:szCs w:val="28"/>
        </w:rPr>
        <w:t>3) воспитание интереса к информационной и коммуникативной деятельности,</w:t>
      </w:r>
    </w:p>
    <w:p w:rsidR="001E6A4D" w:rsidRPr="00D17FF9" w:rsidRDefault="001E6A4D" w:rsidP="00D1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FF9">
        <w:rPr>
          <w:rFonts w:ascii="Times New Roman" w:hAnsi="Times New Roman"/>
          <w:sz w:val="28"/>
          <w:szCs w:val="28"/>
        </w:rPr>
        <w:t>этическим нормам работы с информацией;</w:t>
      </w:r>
    </w:p>
    <w:p w:rsidR="001E6A4D" w:rsidRPr="00D17FF9" w:rsidRDefault="001E6A4D" w:rsidP="00D1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FF9">
        <w:rPr>
          <w:rFonts w:ascii="Times New Roman" w:hAnsi="Times New Roman"/>
          <w:sz w:val="28"/>
          <w:szCs w:val="28"/>
        </w:rPr>
        <w:t>4) воспитание бережного отношения к техническим устройствам</w:t>
      </w:r>
      <w:r>
        <w:rPr>
          <w:rFonts w:ascii="Times New Roman" w:hAnsi="Times New Roman"/>
          <w:sz w:val="28"/>
          <w:szCs w:val="28"/>
        </w:rPr>
        <w:t>;</w:t>
      </w:r>
    </w:p>
    <w:p w:rsidR="001E6A4D" w:rsidRPr="00D17FF9" w:rsidRDefault="001E6A4D" w:rsidP="00D1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FF9">
        <w:rPr>
          <w:rFonts w:ascii="Times New Roman" w:hAnsi="Times New Roman"/>
          <w:sz w:val="28"/>
          <w:szCs w:val="28"/>
        </w:rPr>
        <w:t>5) составление представлений о</w:t>
      </w:r>
      <w:r>
        <w:rPr>
          <w:rFonts w:ascii="Times New Roman" w:hAnsi="Times New Roman"/>
          <w:sz w:val="28"/>
          <w:szCs w:val="28"/>
        </w:rPr>
        <w:t xml:space="preserve">б информационной картине мира и </w:t>
      </w:r>
      <w:r w:rsidRPr="00D17FF9">
        <w:rPr>
          <w:rFonts w:ascii="Times New Roman" w:hAnsi="Times New Roman"/>
          <w:sz w:val="28"/>
          <w:szCs w:val="28"/>
        </w:rPr>
        <w:t>информационных процессах, способствующих во</w:t>
      </w:r>
      <w:r>
        <w:rPr>
          <w:rFonts w:ascii="Times New Roman" w:hAnsi="Times New Roman"/>
          <w:sz w:val="28"/>
          <w:szCs w:val="28"/>
        </w:rPr>
        <w:t xml:space="preserve">сприятию основных теоретических </w:t>
      </w:r>
      <w:r w:rsidRPr="00D17FF9">
        <w:rPr>
          <w:rFonts w:ascii="Times New Roman" w:hAnsi="Times New Roman"/>
          <w:sz w:val="28"/>
          <w:szCs w:val="28"/>
        </w:rPr>
        <w:t>понятий;</w:t>
      </w:r>
    </w:p>
    <w:p w:rsidR="001E6A4D" w:rsidRPr="00D17FF9" w:rsidRDefault="001E6A4D" w:rsidP="00D1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FF9">
        <w:rPr>
          <w:rFonts w:ascii="Times New Roman" w:hAnsi="Times New Roman"/>
          <w:sz w:val="28"/>
          <w:szCs w:val="28"/>
        </w:rPr>
        <w:t>6) формирование алгоритмического и логического мышления;</w:t>
      </w:r>
    </w:p>
    <w:p w:rsidR="001E6A4D" w:rsidRPr="00D17FF9" w:rsidRDefault="001E6A4D" w:rsidP="00D1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FF9">
        <w:rPr>
          <w:rFonts w:ascii="Times New Roman" w:hAnsi="Times New Roman"/>
          <w:sz w:val="28"/>
          <w:szCs w:val="28"/>
        </w:rPr>
        <w:t>7) формирование умения и навыков о</w:t>
      </w:r>
      <w:r>
        <w:rPr>
          <w:rFonts w:ascii="Times New Roman" w:hAnsi="Times New Roman"/>
          <w:sz w:val="28"/>
          <w:szCs w:val="28"/>
        </w:rPr>
        <w:t xml:space="preserve">бщения, подготовки мероприятий, </w:t>
      </w:r>
      <w:r w:rsidRPr="00D17FF9">
        <w:rPr>
          <w:rFonts w:ascii="Times New Roman" w:hAnsi="Times New Roman"/>
          <w:sz w:val="28"/>
          <w:szCs w:val="28"/>
        </w:rPr>
        <w:t>оформления исследовательских работ.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включает 17 занятий за 1 год.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0B89">
        <w:rPr>
          <w:rFonts w:ascii="Times New Roman" w:hAnsi="Times New Roman"/>
          <w:b/>
          <w:sz w:val="28"/>
          <w:szCs w:val="28"/>
        </w:rPr>
        <w:t xml:space="preserve"> 2. Результаты освоения курса внеурочной деятельности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7D0B89">
        <w:rPr>
          <w:rFonts w:ascii="Times New Roman" w:hAnsi="Times New Roman"/>
          <w:b/>
          <w:sz w:val="28"/>
          <w:szCs w:val="28"/>
        </w:rPr>
        <w:t>Личностные результаты освоения курса внеурочной деятельности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D0B89">
        <w:rPr>
          <w:rFonts w:ascii="Times New Roman" w:hAnsi="Times New Roman"/>
          <w:i/>
          <w:sz w:val="28"/>
          <w:szCs w:val="28"/>
        </w:rPr>
        <w:t>У обучающихся будут сформированы: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позитивное отношение к школе;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ориентация на содержательные моменты школь</w:t>
      </w:r>
      <w:r>
        <w:rPr>
          <w:rFonts w:ascii="Times New Roman" w:hAnsi="Times New Roman"/>
          <w:sz w:val="28"/>
          <w:szCs w:val="28"/>
        </w:rPr>
        <w:t xml:space="preserve">ной действительности и принятия </w:t>
      </w:r>
      <w:r w:rsidRPr="007D0B89">
        <w:rPr>
          <w:rFonts w:ascii="Times New Roman" w:hAnsi="Times New Roman"/>
          <w:sz w:val="28"/>
          <w:szCs w:val="28"/>
        </w:rPr>
        <w:t>решений при работе за компьютером.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D0B89">
        <w:rPr>
          <w:rFonts w:ascii="Times New Roman" w:hAnsi="Times New Roman"/>
          <w:i/>
          <w:sz w:val="28"/>
          <w:szCs w:val="28"/>
        </w:rPr>
        <w:t>Обучающиеся получат возможность научиться: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формировать внутреннюю позицию на уровне положительного отношения к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школе;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понимать необходимость обучения, выраженного в преобладании учебнопознавательных мотивов и предпочтений социального способа оценки знаний.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0B89">
        <w:rPr>
          <w:rFonts w:ascii="Times New Roman" w:hAnsi="Times New Roman"/>
          <w:b/>
          <w:sz w:val="28"/>
          <w:szCs w:val="28"/>
        </w:rPr>
        <w:t>Метапредметные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D0B89">
        <w:rPr>
          <w:rFonts w:ascii="Times New Roman" w:hAnsi="Times New Roman"/>
          <w:i/>
          <w:sz w:val="28"/>
          <w:szCs w:val="28"/>
        </w:rPr>
        <w:lastRenderedPageBreak/>
        <w:t>Регулятивные УУД: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ставить учебные цели;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использовать внешний план для решения поставленной задачи;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планировать свои действия в соответствии с пост</w:t>
      </w:r>
      <w:r>
        <w:rPr>
          <w:rFonts w:ascii="Times New Roman" w:hAnsi="Times New Roman"/>
          <w:sz w:val="28"/>
          <w:szCs w:val="28"/>
        </w:rPr>
        <w:t xml:space="preserve">авленной задачей и условиями ее </w:t>
      </w:r>
      <w:r w:rsidRPr="007D0B89">
        <w:rPr>
          <w:rFonts w:ascii="Times New Roman" w:hAnsi="Times New Roman"/>
          <w:sz w:val="28"/>
          <w:szCs w:val="28"/>
        </w:rPr>
        <w:t>реализации.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D0B89">
        <w:rPr>
          <w:rFonts w:ascii="Times New Roman" w:hAnsi="Times New Roman"/>
          <w:i/>
          <w:sz w:val="28"/>
          <w:szCs w:val="28"/>
        </w:rPr>
        <w:t>Обучающиеся научатся: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анализировать объекты с целью выделения признаков;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объяснять свой выбор;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строить понятные для партнера высказывания при объяснении своего выбора;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задавать вопросы;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формулировать вопросы;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принимать и сохранять учебную цель и задачи;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контролировать свои действия;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осуществлять</w:t>
      </w:r>
      <w:r>
        <w:rPr>
          <w:rFonts w:ascii="Times New Roman" w:hAnsi="Times New Roman"/>
          <w:sz w:val="28"/>
          <w:szCs w:val="28"/>
        </w:rPr>
        <w:t xml:space="preserve"> контроль при наличии эталона; 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планировать свои действия;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планировать и выполнять свои действия в соотве</w:t>
      </w:r>
      <w:r>
        <w:rPr>
          <w:rFonts w:ascii="Times New Roman" w:hAnsi="Times New Roman"/>
          <w:sz w:val="28"/>
          <w:szCs w:val="28"/>
        </w:rPr>
        <w:t xml:space="preserve">тствии с поставленной задачей и </w:t>
      </w:r>
      <w:r w:rsidRPr="007D0B89">
        <w:rPr>
          <w:rFonts w:ascii="Times New Roman" w:hAnsi="Times New Roman"/>
          <w:sz w:val="28"/>
          <w:szCs w:val="28"/>
        </w:rPr>
        <w:t>условиями ее реализации;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оценивать свои действия оценивать правильность выпол</w:t>
      </w:r>
      <w:r>
        <w:rPr>
          <w:rFonts w:ascii="Times New Roman" w:hAnsi="Times New Roman"/>
          <w:sz w:val="28"/>
          <w:szCs w:val="28"/>
        </w:rPr>
        <w:t xml:space="preserve">нения действия на уровне </w:t>
      </w:r>
      <w:r w:rsidRPr="007D0B89">
        <w:rPr>
          <w:rFonts w:ascii="Times New Roman" w:hAnsi="Times New Roman"/>
          <w:sz w:val="28"/>
          <w:szCs w:val="28"/>
        </w:rPr>
        <w:t>ретроспективной оценки.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D0B89">
        <w:rPr>
          <w:rFonts w:ascii="Times New Roman" w:hAnsi="Times New Roman"/>
          <w:i/>
          <w:sz w:val="28"/>
          <w:szCs w:val="28"/>
        </w:rPr>
        <w:t>Обучающиеся получат возможность научиться: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анализировать объекты;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строить понятные для партнера высказывания</w:t>
      </w:r>
      <w:r>
        <w:rPr>
          <w:rFonts w:ascii="Times New Roman" w:hAnsi="Times New Roman"/>
          <w:sz w:val="28"/>
          <w:szCs w:val="28"/>
        </w:rPr>
        <w:t xml:space="preserve"> при объяснении своего выбора и </w:t>
      </w:r>
      <w:r w:rsidRPr="007D0B89">
        <w:rPr>
          <w:rFonts w:ascii="Times New Roman" w:hAnsi="Times New Roman"/>
          <w:sz w:val="28"/>
          <w:szCs w:val="28"/>
        </w:rPr>
        <w:t>отвечать на поставленные вопросы;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формулировать вопросы, необходи</w:t>
      </w:r>
      <w:r>
        <w:rPr>
          <w:rFonts w:ascii="Times New Roman" w:hAnsi="Times New Roman"/>
          <w:sz w:val="28"/>
          <w:szCs w:val="28"/>
        </w:rPr>
        <w:t xml:space="preserve">мые для организации собственной </w:t>
      </w:r>
      <w:r w:rsidRPr="007D0B89">
        <w:rPr>
          <w:rFonts w:ascii="Times New Roman" w:hAnsi="Times New Roman"/>
          <w:sz w:val="28"/>
          <w:szCs w:val="28"/>
        </w:rPr>
        <w:t>деятельности и сотрудничества с партнером;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принимать и сохранять учебные ц</w:t>
      </w:r>
      <w:r>
        <w:rPr>
          <w:rFonts w:ascii="Times New Roman" w:hAnsi="Times New Roman"/>
          <w:sz w:val="28"/>
          <w:szCs w:val="28"/>
        </w:rPr>
        <w:t xml:space="preserve">ели и задачи в сотрудничестве с </w:t>
      </w:r>
      <w:r w:rsidRPr="007D0B89">
        <w:rPr>
          <w:rFonts w:ascii="Times New Roman" w:hAnsi="Times New Roman"/>
          <w:sz w:val="28"/>
          <w:szCs w:val="28"/>
        </w:rPr>
        <w:t>учителем ставить новые учебные задачи;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осуществлять контроль на уровне произвольного внимания;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планировать и выполнять свои действия в соот</w:t>
      </w:r>
      <w:r>
        <w:rPr>
          <w:rFonts w:ascii="Times New Roman" w:hAnsi="Times New Roman"/>
          <w:sz w:val="28"/>
          <w:szCs w:val="28"/>
        </w:rPr>
        <w:t xml:space="preserve">ветствии с поставленной задачей </w:t>
      </w:r>
      <w:r w:rsidRPr="007D0B89">
        <w:rPr>
          <w:rFonts w:ascii="Times New Roman" w:hAnsi="Times New Roman"/>
          <w:sz w:val="28"/>
          <w:szCs w:val="28"/>
        </w:rPr>
        <w:t>и условиями ее реализации в новом учебном материале;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самостоятельно адекватно оценивать пра</w:t>
      </w:r>
      <w:r>
        <w:rPr>
          <w:rFonts w:ascii="Times New Roman" w:hAnsi="Times New Roman"/>
          <w:sz w:val="28"/>
          <w:szCs w:val="28"/>
        </w:rPr>
        <w:t xml:space="preserve">вильность выполнения действия и </w:t>
      </w:r>
      <w:r w:rsidRPr="007D0B89">
        <w:rPr>
          <w:rFonts w:ascii="Times New Roman" w:hAnsi="Times New Roman"/>
          <w:sz w:val="28"/>
          <w:szCs w:val="28"/>
        </w:rPr>
        <w:t>вносить необходимые коррективы в исполне</w:t>
      </w:r>
      <w:r>
        <w:rPr>
          <w:rFonts w:ascii="Times New Roman" w:hAnsi="Times New Roman"/>
          <w:sz w:val="28"/>
          <w:szCs w:val="28"/>
        </w:rPr>
        <w:t xml:space="preserve">ние как по ходу его реализации, так и в конце </w:t>
      </w:r>
      <w:r w:rsidRPr="007D0B89">
        <w:rPr>
          <w:rFonts w:ascii="Times New Roman" w:hAnsi="Times New Roman"/>
          <w:sz w:val="28"/>
          <w:szCs w:val="28"/>
        </w:rPr>
        <w:t>действия.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0B89">
        <w:rPr>
          <w:rFonts w:ascii="Times New Roman" w:hAnsi="Times New Roman"/>
          <w:b/>
          <w:sz w:val="28"/>
          <w:szCs w:val="28"/>
        </w:rPr>
        <w:t>Предметные результаты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D0B89">
        <w:rPr>
          <w:rFonts w:ascii="Times New Roman" w:hAnsi="Times New Roman"/>
          <w:i/>
          <w:sz w:val="28"/>
          <w:szCs w:val="28"/>
        </w:rPr>
        <w:t>Обучающиеся должны знать: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роль информации в деятельности человека;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lastRenderedPageBreak/>
        <w:t>- источники информации (книги, пресса, радио и телевидение, Интернет,</w:t>
      </w:r>
      <w:r>
        <w:rPr>
          <w:rFonts w:ascii="Times New Roman" w:hAnsi="Times New Roman"/>
          <w:sz w:val="28"/>
          <w:szCs w:val="28"/>
        </w:rPr>
        <w:t xml:space="preserve"> устные </w:t>
      </w:r>
      <w:r w:rsidRPr="007D0B89">
        <w:rPr>
          <w:rFonts w:ascii="Times New Roman" w:hAnsi="Times New Roman"/>
          <w:sz w:val="28"/>
          <w:szCs w:val="28"/>
        </w:rPr>
        <w:t>сообщения);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виды и типы информации (текстовая, числовая, г</w:t>
      </w:r>
      <w:r>
        <w:rPr>
          <w:rFonts w:ascii="Times New Roman" w:hAnsi="Times New Roman"/>
          <w:sz w:val="28"/>
          <w:szCs w:val="28"/>
        </w:rPr>
        <w:t xml:space="preserve">рафическая, звуковая), свойства </w:t>
      </w:r>
      <w:r w:rsidRPr="007D0B89">
        <w:rPr>
          <w:rFonts w:ascii="Times New Roman" w:hAnsi="Times New Roman"/>
          <w:sz w:val="28"/>
          <w:szCs w:val="28"/>
        </w:rPr>
        <w:t>информации;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назначение основных устройств компьютера (уст</w:t>
      </w:r>
      <w:r>
        <w:rPr>
          <w:rFonts w:ascii="Times New Roman" w:hAnsi="Times New Roman"/>
          <w:sz w:val="28"/>
          <w:szCs w:val="28"/>
        </w:rPr>
        <w:t xml:space="preserve">ройства ввода-вывода, хранения, </w:t>
      </w:r>
      <w:r w:rsidRPr="007D0B89">
        <w:rPr>
          <w:rFonts w:ascii="Times New Roman" w:hAnsi="Times New Roman"/>
          <w:sz w:val="28"/>
          <w:szCs w:val="28"/>
        </w:rPr>
        <w:t>передачи и обработки информации);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основные программы-браузеры;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 xml:space="preserve">- этические правила и нормы, применяемы при </w:t>
      </w:r>
      <w:r>
        <w:rPr>
          <w:rFonts w:ascii="Times New Roman" w:hAnsi="Times New Roman"/>
          <w:sz w:val="28"/>
          <w:szCs w:val="28"/>
        </w:rPr>
        <w:t xml:space="preserve">работе с информацией, и правила </w:t>
      </w:r>
      <w:r w:rsidRPr="007D0B89">
        <w:rPr>
          <w:rFonts w:ascii="Times New Roman" w:hAnsi="Times New Roman"/>
          <w:sz w:val="28"/>
          <w:szCs w:val="28"/>
        </w:rPr>
        <w:t>безопасного поведения при работе с компьютерами в сети Интернет.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D0B89">
        <w:rPr>
          <w:rFonts w:ascii="Times New Roman" w:hAnsi="Times New Roman"/>
          <w:i/>
          <w:sz w:val="28"/>
          <w:szCs w:val="28"/>
        </w:rPr>
        <w:t>Обучающиеся должны уметь: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использовать приобретенные знания и умения в учебной деятельности и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повседневной жизни: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готовить сообщения с использованием различн</w:t>
      </w:r>
      <w:r>
        <w:rPr>
          <w:rFonts w:ascii="Times New Roman" w:hAnsi="Times New Roman"/>
          <w:sz w:val="28"/>
          <w:szCs w:val="28"/>
        </w:rPr>
        <w:t xml:space="preserve">ых источников информации: книг, </w:t>
      </w:r>
      <w:r w:rsidRPr="007D0B89">
        <w:rPr>
          <w:rFonts w:ascii="Times New Roman" w:hAnsi="Times New Roman"/>
          <w:sz w:val="28"/>
          <w:szCs w:val="28"/>
        </w:rPr>
        <w:t>прессы, радио, телевидения, устных сообщений и др.;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применять точную и понятную инструкци</w:t>
      </w:r>
      <w:r>
        <w:rPr>
          <w:rFonts w:ascii="Times New Roman" w:hAnsi="Times New Roman"/>
          <w:sz w:val="28"/>
          <w:szCs w:val="28"/>
        </w:rPr>
        <w:t xml:space="preserve">ю при решении учебных задач и в </w:t>
      </w:r>
      <w:r w:rsidRPr="007D0B89">
        <w:rPr>
          <w:rFonts w:ascii="Times New Roman" w:hAnsi="Times New Roman"/>
          <w:sz w:val="28"/>
          <w:szCs w:val="28"/>
        </w:rPr>
        <w:t>повседневной жизни;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вводить текст, используя клавиатуру компьютера (при наличии ПК);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-придерживаться этических правил и норм, применяемых при работе с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информацией, применять правила безопасного поведения при работе с компьютерами.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D0B89">
        <w:rPr>
          <w:rFonts w:ascii="Times New Roman" w:hAnsi="Times New Roman"/>
          <w:i/>
          <w:sz w:val="28"/>
          <w:szCs w:val="28"/>
        </w:rPr>
        <w:t>Обучающиеся получат возможность: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B89">
        <w:rPr>
          <w:rFonts w:ascii="Times New Roman" w:hAnsi="Times New Roman"/>
          <w:sz w:val="28"/>
          <w:szCs w:val="28"/>
        </w:rPr>
        <w:t>- участвовать в олимпиадах, научно-исследоват</w:t>
      </w:r>
      <w:r>
        <w:rPr>
          <w:rFonts w:ascii="Times New Roman" w:hAnsi="Times New Roman"/>
          <w:sz w:val="28"/>
          <w:szCs w:val="28"/>
        </w:rPr>
        <w:t xml:space="preserve">ельских конференциях, </w:t>
      </w:r>
      <w:r w:rsidRPr="007D0B89">
        <w:rPr>
          <w:rFonts w:ascii="Times New Roman" w:hAnsi="Times New Roman"/>
          <w:sz w:val="28"/>
          <w:szCs w:val="28"/>
        </w:rPr>
        <w:t>интеллектуальных кон</w:t>
      </w:r>
      <w:r>
        <w:rPr>
          <w:rFonts w:ascii="Times New Roman" w:hAnsi="Times New Roman"/>
          <w:sz w:val="28"/>
          <w:szCs w:val="28"/>
        </w:rPr>
        <w:t>курсах на уровне школы, района.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0B89">
        <w:rPr>
          <w:rFonts w:ascii="Times New Roman" w:hAnsi="Times New Roman"/>
          <w:b/>
          <w:sz w:val="28"/>
          <w:szCs w:val="28"/>
        </w:rPr>
        <w:t>3. Содержание курса внеурочной деятельности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E6A4D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7D0B89">
        <w:rPr>
          <w:rFonts w:ascii="Times New Roman" w:hAnsi="Times New Roman"/>
          <w:sz w:val="28"/>
          <w:szCs w:val="28"/>
        </w:rPr>
        <w:t>Курс вн</w:t>
      </w:r>
      <w:r>
        <w:rPr>
          <w:rFonts w:ascii="Times New Roman" w:hAnsi="Times New Roman"/>
          <w:sz w:val="28"/>
          <w:szCs w:val="28"/>
        </w:rPr>
        <w:t xml:space="preserve">еурочной деятельности «Безопасность в сети </w:t>
      </w:r>
      <w:r w:rsidRPr="007D0B89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 xml:space="preserve">» предназначен для развития </w:t>
      </w:r>
      <w:r w:rsidRPr="007D0B89">
        <w:rPr>
          <w:rFonts w:ascii="Times New Roman" w:hAnsi="Times New Roman"/>
          <w:sz w:val="28"/>
          <w:szCs w:val="28"/>
        </w:rPr>
        <w:t>логического, алгоритмического и системного</w:t>
      </w:r>
      <w:r>
        <w:rPr>
          <w:rFonts w:ascii="Times New Roman" w:hAnsi="Times New Roman"/>
          <w:sz w:val="28"/>
          <w:szCs w:val="28"/>
        </w:rPr>
        <w:t xml:space="preserve"> мышления, создания предпосылок </w:t>
      </w:r>
      <w:r w:rsidRPr="007D0B89">
        <w:rPr>
          <w:rFonts w:ascii="Times New Roman" w:hAnsi="Times New Roman"/>
          <w:sz w:val="28"/>
          <w:szCs w:val="28"/>
        </w:rPr>
        <w:t>успешного освоения учащимися инвариантных фу</w:t>
      </w:r>
      <w:r>
        <w:rPr>
          <w:rFonts w:ascii="Times New Roman" w:hAnsi="Times New Roman"/>
          <w:sz w:val="28"/>
          <w:szCs w:val="28"/>
        </w:rPr>
        <w:t xml:space="preserve">ндаментальных знаний и умений в </w:t>
      </w:r>
      <w:r w:rsidRPr="007D0B89">
        <w:rPr>
          <w:rFonts w:ascii="Times New Roman" w:hAnsi="Times New Roman"/>
          <w:sz w:val="28"/>
          <w:szCs w:val="28"/>
        </w:rPr>
        <w:t>областях, связанных с информатикой, которые вслед</w:t>
      </w:r>
      <w:r>
        <w:rPr>
          <w:rFonts w:ascii="Times New Roman" w:hAnsi="Times New Roman"/>
          <w:sz w:val="28"/>
          <w:szCs w:val="28"/>
        </w:rPr>
        <w:t xml:space="preserve">ствие непрерывного обновления и </w:t>
      </w:r>
      <w:r w:rsidRPr="007D0B89">
        <w:rPr>
          <w:rFonts w:ascii="Times New Roman" w:hAnsi="Times New Roman"/>
          <w:sz w:val="28"/>
          <w:szCs w:val="28"/>
        </w:rPr>
        <w:t>изменения в аппаратных и программных сред</w:t>
      </w:r>
      <w:r>
        <w:rPr>
          <w:rFonts w:ascii="Times New Roman" w:hAnsi="Times New Roman"/>
          <w:sz w:val="28"/>
          <w:szCs w:val="28"/>
        </w:rPr>
        <w:t xml:space="preserve">ствах выходят на первое место в </w:t>
      </w:r>
      <w:r w:rsidRPr="007D0B89">
        <w:rPr>
          <w:rFonts w:ascii="Times New Roman" w:hAnsi="Times New Roman"/>
          <w:sz w:val="28"/>
          <w:szCs w:val="28"/>
        </w:rPr>
        <w:t>формировании научного информационно-технол</w:t>
      </w:r>
      <w:r>
        <w:rPr>
          <w:rFonts w:ascii="Times New Roman" w:hAnsi="Times New Roman"/>
          <w:sz w:val="28"/>
          <w:szCs w:val="28"/>
        </w:rPr>
        <w:t xml:space="preserve">огического потенциала общества. </w:t>
      </w:r>
    </w:p>
    <w:p w:rsidR="001E6A4D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7D0B89">
        <w:rPr>
          <w:rFonts w:ascii="Times New Roman" w:hAnsi="Times New Roman"/>
          <w:sz w:val="28"/>
          <w:szCs w:val="28"/>
        </w:rPr>
        <w:t>Обучение творческому применен</w:t>
      </w:r>
      <w:r>
        <w:rPr>
          <w:rFonts w:ascii="Times New Roman" w:hAnsi="Times New Roman"/>
          <w:sz w:val="28"/>
          <w:szCs w:val="28"/>
        </w:rPr>
        <w:t>ию осваиваемых информационных и</w:t>
      </w:r>
      <w:r w:rsidRPr="007D0B89">
        <w:rPr>
          <w:rFonts w:ascii="Times New Roman" w:hAnsi="Times New Roman"/>
          <w:sz w:val="28"/>
          <w:szCs w:val="28"/>
        </w:rPr>
        <w:t xml:space="preserve">коммуникационных технологий позволяет развивать широкие познавательные </w:t>
      </w:r>
      <w:r>
        <w:rPr>
          <w:rFonts w:ascii="Times New Roman" w:hAnsi="Times New Roman"/>
          <w:sz w:val="28"/>
          <w:szCs w:val="28"/>
        </w:rPr>
        <w:t xml:space="preserve">интересы и </w:t>
      </w:r>
      <w:r w:rsidRPr="007D0B89">
        <w:rPr>
          <w:rFonts w:ascii="Times New Roman" w:hAnsi="Times New Roman"/>
          <w:sz w:val="28"/>
          <w:szCs w:val="28"/>
        </w:rPr>
        <w:t>инициативу учащихся, стремление к творчеству, отнош</w:t>
      </w:r>
      <w:r>
        <w:rPr>
          <w:rFonts w:ascii="Times New Roman" w:hAnsi="Times New Roman"/>
          <w:sz w:val="28"/>
          <w:szCs w:val="28"/>
        </w:rPr>
        <w:t xml:space="preserve">ение к труду и творчеству как к </w:t>
      </w:r>
      <w:r w:rsidRPr="007D0B89">
        <w:rPr>
          <w:rFonts w:ascii="Times New Roman" w:hAnsi="Times New Roman"/>
          <w:sz w:val="28"/>
          <w:szCs w:val="28"/>
        </w:rPr>
        <w:t>состоянию нормального человеческого суще</w:t>
      </w:r>
      <w:r>
        <w:rPr>
          <w:rFonts w:ascii="Times New Roman" w:hAnsi="Times New Roman"/>
          <w:sz w:val="28"/>
          <w:szCs w:val="28"/>
        </w:rPr>
        <w:t xml:space="preserve">ствования, ощущение доступности обновления своих компетенций. 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7D0B89">
        <w:rPr>
          <w:rFonts w:ascii="Times New Roman" w:hAnsi="Times New Roman"/>
          <w:sz w:val="28"/>
          <w:szCs w:val="28"/>
        </w:rPr>
        <w:t>Заложенный в основу изучения новых технологий выбор из предл</w:t>
      </w:r>
      <w:r>
        <w:rPr>
          <w:rFonts w:ascii="Times New Roman" w:hAnsi="Times New Roman"/>
          <w:sz w:val="28"/>
          <w:szCs w:val="28"/>
        </w:rPr>
        <w:t xml:space="preserve">агаемых </w:t>
      </w:r>
      <w:r w:rsidRPr="007D0B89">
        <w:rPr>
          <w:rFonts w:ascii="Times New Roman" w:hAnsi="Times New Roman"/>
          <w:sz w:val="28"/>
          <w:szCs w:val="28"/>
        </w:rPr>
        <w:t>жизненных ситуаций или возможность придумыва</w:t>
      </w:r>
      <w:r>
        <w:rPr>
          <w:rFonts w:ascii="Times New Roman" w:hAnsi="Times New Roman"/>
          <w:sz w:val="28"/>
          <w:szCs w:val="28"/>
        </w:rPr>
        <w:t xml:space="preserve">ть свою тематику, завершающиеся </w:t>
      </w:r>
      <w:r w:rsidRPr="007D0B89">
        <w:rPr>
          <w:rFonts w:ascii="Times New Roman" w:hAnsi="Times New Roman"/>
          <w:sz w:val="28"/>
          <w:szCs w:val="28"/>
        </w:rPr>
        <w:t>выполнением практических заданий с применением</w:t>
      </w:r>
      <w:r>
        <w:rPr>
          <w:rFonts w:ascii="Times New Roman" w:hAnsi="Times New Roman"/>
          <w:sz w:val="28"/>
          <w:szCs w:val="28"/>
        </w:rPr>
        <w:t xml:space="preserve"> изучаемой технологии </w:t>
      </w:r>
      <w:r>
        <w:rPr>
          <w:rFonts w:ascii="Times New Roman" w:hAnsi="Times New Roman"/>
          <w:sz w:val="28"/>
          <w:szCs w:val="28"/>
        </w:rPr>
        <w:lastRenderedPageBreak/>
        <w:t xml:space="preserve">позволяет </w:t>
      </w:r>
      <w:r w:rsidRPr="007D0B89">
        <w:rPr>
          <w:rFonts w:ascii="Times New Roman" w:hAnsi="Times New Roman"/>
          <w:sz w:val="28"/>
          <w:szCs w:val="28"/>
        </w:rPr>
        <w:t>ориентировать учащихся на формирование н</w:t>
      </w:r>
      <w:r>
        <w:rPr>
          <w:rFonts w:ascii="Times New Roman" w:hAnsi="Times New Roman"/>
          <w:sz w:val="28"/>
          <w:szCs w:val="28"/>
        </w:rPr>
        <w:t xml:space="preserve">авыков работы с большим объемом </w:t>
      </w:r>
      <w:r w:rsidRPr="007D0B89">
        <w:rPr>
          <w:rFonts w:ascii="Times New Roman" w:hAnsi="Times New Roman"/>
          <w:sz w:val="28"/>
          <w:szCs w:val="28"/>
        </w:rPr>
        <w:t>электронной и обычной информации, навыков отсеива</w:t>
      </w:r>
      <w:r>
        <w:rPr>
          <w:rFonts w:ascii="Times New Roman" w:hAnsi="Times New Roman"/>
          <w:sz w:val="28"/>
          <w:szCs w:val="28"/>
        </w:rPr>
        <w:t xml:space="preserve">ние лишней информации и подбора </w:t>
      </w:r>
      <w:r w:rsidRPr="007D0B89">
        <w:rPr>
          <w:rFonts w:ascii="Times New Roman" w:hAnsi="Times New Roman"/>
          <w:sz w:val="28"/>
          <w:szCs w:val="28"/>
        </w:rPr>
        <w:t>необходимой для обучения и всестороннего развития.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7D0B89">
        <w:rPr>
          <w:rFonts w:ascii="Times New Roman" w:hAnsi="Times New Roman"/>
          <w:sz w:val="28"/>
          <w:szCs w:val="28"/>
        </w:rPr>
        <w:t>Формы организации внеурочной деятельности,</w:t>
      </w:r>
      <w:r>
        <w:rPr>
          <w:rFonts w:ascii="Times New Roman" w:hAnsi="Times New Roman"/>
          <w:sz w:val="28"/>
          <w:szCs w:val="28"/>
        </w:rPr>
        <w:t xml:space="preserve"> применяемые при изучении курса «Безопасность в сети</w:t>
      </w:r>
      <w:r w:rsidRPr="007D0B89">
        <w:rPr>
          <w:rFonts w:ascii="Times New Roman" w:hAnsi="Times New Roman"/>
          <w:sz w:val="28"/>
          <w:szCs w:val="28"/>
        </w:rPr>
        <w:t xml:space="preserve"> Интернет»: лекции, беседы, рассказы, игры, викторины, конкурсы.</w:t>
      </w:r>
    </w:p>
    <w:p w:rsidR="001E6A4D" w:rsidRPr="007D0B89" w:rsidRDefault="001E6A4D" w:rsidP="007D0B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7D0B89">
        <w:rPr>
          <w:rFonts w:ascii="Times New Roman" w:hAnsi="Times New Roman"/>
          <w:sz w:val="28"/>
          <w:szCs w:val="28"/>
        </w:rPr>
        <w:t>Программа курса «</w:t>
      </w:r>
      <w:r>
        <w:rPr>
          <w:rFonts w:ascii="Times New Roman" w:hAnsi="Times New Roman"/>
          <w:sz w:val="28"/>
          <w:szCs w:val="28"/>
        </w:rPr>
        <w:t>Безопасность в сети</w:t>
      </w:r>
      <w:r w:rsidRPr="007D0B89">
        <w:rPr>
          <w:rFonts w:ascii="Times New Roman" w:hAnsi="Times New Roman"/>
          <w:sz w:val="28"/>
          <w:szCs w:val="28"/>
        </w:rPr>
        <w:t xml:space="preserve"> Интернет» общеи</w:t>
      </w:r>
      <w:r>
        <w:rPr>
          <w:rFonts w:ascii="Times New Roman" w:hAnsi="Times New Roman"/>
          <w:sz w:val="28"/>
          <w:szCs w:val="28"/>
        </w:rPr>
        <w:t xml:space="preserve">нтеллектуальной направленности. </w:t>
      </w:r>
      <w:r w:rsidRPr="007D0B89">
        <w:rPr>
          <w:rFonts w:ascii="Times New Roman" w:hAnsi="Times New Roman"/>
          <w:sz w:val="28"/>
          <w:szCs w:val="28"/>
        </w:rPr>
        <w:t>Она является продолжением урочной деятельности, оп</w:t>
      </w:r>
      <w:r>
        <w:rPr>
          <w:rFonts w:ascii="Times New Roman" w:hAnsi="Times New Roman"/>
          <w:sz w:val="28"/>
          <w:szCs w:val="28"/>
        </w:rPr>
        <w:t xml:space="preserve">ирается на идеи образовательной </w:t>
      </w:r>
      <w:r w:rsidRPr="007D0B89">
        <w:rPr>
          <w:rFonts w:ascii="Times New Roman" w:hAnsi="Times New Roman"/>
          <w:sz w:val="28"/>
          <w:szCs w:val="28"/>
        </w:rPr>
        <w:t>системы.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129F6">
        <w:rPr>
          <w:rFonts w:ascii="Times New Roman" w:hAnsi="Times New Roman"/>
          <w:sz w:val="28"/>
          <w:szCs w:val="28"/>
        </w:rPr>
        <w:t>Программа курса внеурочной деятельности представлена следующими разделами: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9F6">
        <w:rPr>
          <w:rFonts w:ascii="Times New Roman" w:hAnsi="Times New Roman"/>
          <w:b/>
          <w:sz w:val="28"/>
          <w:szCs w:val="28"/>
        </w:rPr>
        <w:t>Знакомство с компьютером.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9F6">
        <w:rPr>
          <w:rFonts w:ascii="Times New Roman" w:hAnsi="Times New Roman"/>
          <w:sz w:val="28"/>
          <w:szCs w:val="28"/>
        </w:rPr>
        <w:t>Правила техники безопасности и правила поведения в кабинете информатики.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9F6">
        <w:rPr>
          <w:rFonts w:ascii="Times New Roman" w:hAnsi="Times New Roman"/>
          <w:sz w:val="28"/>
          <w:szCs w:val="28"/>
        </w:rPr>
        <w:t>Знакомство учащихся с возможностями персонального</w:t>
      </w:r>
      <w:r>
        <w:rPr>
          <w:rFonts w:ascii="Times New Roman" w:hAnsi="Times New Roman"/>
          <w:sz w:val="28"/>
          <w:szCs w:val="28"/>
        </w:rPr>
        <w:t xml:space="preserve"> компьютера, применение ПК, его </w:t>
      </w:r>
      <w:r w:rsidRPr="009129F6">
        <w:rPr>
          <w:rFonts w:ascii="Times New Roman" w:hAnsi="Times New Roman"/>
          <w:sz w:val="28"/>
          <w:szCs w:val="28"/>
        </w:rPr>
        <w:t>основные устройства, знание техники безопасности пр</w:t>
      </w:r>
      <w:r>
        <w:rPr>
          <w:rFonts w:ascii="Times New Roman" w:hAnsi="Times New Roman"/>
          <w:sz w:val="28"/>
          <w:szCs w:val="28"/>
        </w:rPr>
        <w:t xml:space="preserve">и работе в компьютерном классе. </w:t>
      </w:r>
      <w:r w:rsidRPr="009129F6">
        <w:rPr>
          <w:rFonts w:ascii="Times New Roman" w:hAnsi="Times New Roman"/>
          <w:sz w:val="28"/>
          <w:szCs w:val="28"/>
        </w:rPr>
        <w:t xml:space="preserve">Умение работать компьютерной мышкой, работать на </w:t>
      </w:r>
      <w:r>
        <w:rPr>
          <w:rFonts w:ascii="Times New Roman" w:hAnsi="Times New Roman"/>
          <w:sz w:val="28"/>
          <w:szCs w:val="28"/>
        </w:rPr>
        <w:t xml:space="preserve">клавиатуре, обучение работать с </w:t>
      </w:r>
      <w:r w:rsidRPr="009129F6">
        <w:rPr>
          <w:rFonts w:ascii="Times New Roman" w:hAnsi="Times New Roman"/>
          <w:sz w:val="28"/>
          <w:szCs w:val="28"/>
        </w:rPr>
        <w:t>клавишами управления курсором. Основные устр</w:t>
      </w:r>
      <w:r>
        <w:rPr>
          <w:rFonts w:ascii="Times New Roman" w:hAnsi="Times New Roman"/>
          <w:sz w:val="28"/>
          <w:szCs w:val="28"/>
        </w:rPr>
        <w:t xml:space="preserve">ойства компьютера. Компьютерные </w:t>
      </w:r>
      <w:r w:rsidRPr="009129F6">
        <w:rPr>
          <w:rFonts w:ascii="Times New Roman" w:hAnsi="Times New Roman"/>
          <w:sz w:val="28"/>
          <w:szCs w:val="28"/>
        </w:rPr>
        <w:t>программы.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9F6">
        <w:rPr>
          <w:rFonts w:ascii="Times New Roman" w:hAnsi="Times New Roman"/>
          <w:b/>
          <w:sz w:val="28"/>
          <w:szCs w:val="28"/>
        </w:rPr>
        <w:t>Устройство Интернета.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9F6">
        <w:rPr>
          <w:rFonts w:ascii="Times New Roman" w:hAnsi="Times New Roman"/>
          <w:sz w:val="28"/>
          <w:szCs w:val="28"/>
        </w:rPr>
        <w:t>Знакомство со структурой Интернета. Основные элементы окон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29F6">
        <w:rPr>
          <w:rFonts w:ascii="Times New Roman" w:hAnsi="Times New Roman"/>
          <w:sz w:val="28"/>
          <w:szCs w:val="28"/>
        </w:rPr>
        <w:t>браузеров. Возможности Интернета. Безопасность в Интернете.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9F6">
        <w:rPr>
          <w:rFonts w:ascii="Times New Roman" w:hAnsi="Times New Roman"/>
          <w:b/>
          <w:sz w:val="28"/>
          <w:szCs w:val="28"/>
        </w:rPr>
        <w:t>Использование поисковых систем жизни школьника.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9F6">
        <w:rPr>
          <w:rFonts w:ascii="Times New Roman" w:hAnsi="Times New Roman"/>
          <w:sz w:val="28"/>
          <w:szCs w:val="28"/>
        </w:rPr>
        <w:t>Основы поиска информации в сети Интерн</w:t>
      </w:r>
      <w:r>
        <w:rPr>
          <w:rFonts w:ascii="Times New Roman" w:hAnsi="Times New Roman"/>
          <w:sz w:val="28"/>
          <w:szCs w:val="28"/>
        </w:rPr>
        <w:t xml:space="preserve">ет. Настройка поисковых систем. </w:t>
      </w:r>
      <w:r w:rsidRPr="009129F6">
        <w:rPr>
          <w:rFonts w:ascii="Times New Roman" w:hAnsi="Times New Roman"/>
          <w:sz w:val="28"/>
          <w:szCs w:val="28"/>
        </w:rPr>
        <w:t>Полезные сайты. Электронные энциклопедии. Э</w:t>
      </w:r>
      <w:r>
        <w:rPr>
          <w:rFonts w:ascii="Times New Roman" w:hAnsi="Times New Roman"/>
          <w:sz w:val="28"/>
          <w:szCs w:val="28"/>
        </w:rPr>
        <w:t xml:space="preserve">лектронные словари. Электронные </w:t>
      </w:r>
      <w:r w:rsidRPr="009129F6">
        <w:rPr>
          <w:rFonts w:ascii="Times New Roman" w:hAnsi="Times New Roman"/>
          <w:sz w:val="28"/>
          <w:szCs w:val="28"/>
        </w:rPr>
        <w:t>переводчики.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9F6">
        <w:rPr>
          <w:rFonts w:ascii="Times New Roman" w:hAnsi="Times New Roman"/>
          <w:b/>
          <w:sz w:val="28"/>
          <w:szCs w:val="28"/>
        </w:rPr>
        <w:t>Обработка полученной из Интернета информации.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9F6">
        <w:rPr>
          <w:rFonts w:ascii="Times New Roman" w:hAnsi="Times New Roman"/>
          <w:sz w:val="28"/>
          <w:szCs w:val="28"/>
        </w:rPr>
        <w:t>Обработка текстов из Интернета. Работа с элек</w:t>
      </w:r>
      <w:r>
        <w:rPr>
          <w:rFonts w:ascii="Times New Roman" w:hAnsi="Times New Roman"/>
          <w:sz w:val="28"/>
          <w:szCs w:val="28"/>
        </w:rPr>
        <w:t xml:space="preserve">тронной презентацией. Обработка </w:t>
      </w:r>
      <w:r w:rsidRPr="009129F6">
        <w:rPr>
          <w:rFonts w:ascii="Times New Roman" w:hAnsi="Times New Roman"/>
          <w:sz w:val="28"/>
          <w:szCs w:val="28"/>
        </w:rPr>
        <w:t>графических изображений, полученных из Интернета. И</w:t>
      </w:r>
      <w:r>
        <w:rPr>
          <w:rFonts w:ascii="Times New Roman" w:hAnsi="Times New Roman"/>
          <w:sz w:val="28"/>
          <w:szCs w:val="28"/>
        </w:rPr>
        <w:t xml:space="preserve">зучение текстового редактора MS </w:t>
      </w:r>
      <w:r w:rsidRPr="009129F6">
        <w:rPr>
          <w:rFonts w:ascii="Times New Roman" w:hAnsi="Times New Roman"/>
          <w:sz w:val="28"/>
          <w:szCs w:val="28"/>
        </w:rPr>
        <w:t>Word и графического редактора Paint и GIMP.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9F6">
        <w:rPr>
          <w:rFonts w:ascii="Times New Roman" w:hAnsi="Times New Roman"/>
          <w:b/>
          <w:sz w:val="28"/>
          <w:szCs w:val="28"/>
        </w:rPr>
        <w:t>Виртуальные путешествия.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9F6">
        <w:rPr>
          <w:rFonts w:ascii="Times New Roman" w:hAnsi="Times New Roman"/>
          <w:sz w:val="28"/>
          <w:szCs w:val="28"/>
        </w:rPr>
        <w:t>Путешествия в онлайн по городам, историческ</w:t>
      </w:r>
      <w:r>
        <w:rPr>
          <w:rFonts w:ascii="Times New Roman" w:hAnsi="Times New Roman"/>
          <w:sz w:val="28"/>
          <w:szCs w:val="28"/>
        </w:rPr>
        <w:t xml:space="preserve">им и культурным местам России и </w:t>
      </w:r>
      <w:r w:rsidRPr="009129F6">
        <w:rPr>
          <w:rFonts w:ascii="Times New Roman" w:hAnsi="Times New Roman"/>
          <w:sz w:val="28"/>
          <w:szCs w:val="28"/>
        </w:rPr>
        <w:t>зарубежных стран. Изучение архитектуры, культуры и л</w:t>
      </w:r>
      <w:r>
        <w:rPr>
          <w:rFonts w:ascii="Times New Roman" w:hAnsi="Times New Roman"/>
          <w:sz w:val="28"/>
          <w:szCs w:val="28"/>
        </w:rPr>
        <w:t xml:space="preserve">итературы разных стран и разных </w:t>
      </w:r>
      <w:r w:rsidRPr="009129F6">
        <w:rPr>
          <w:rFonts w:ascii="Times New Roman" w:hAnsi="Times New Roman"/>
          <w:sz w:val="28"/>
          <w:szCs w:val="28"/>
        </w:rPr>
        <w:t>городов.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129F6">
        <w:rPr>
          <w:rFonts w:ascii="Times New Roman" w:hAnsi="Times New Roman"/>
          <w:sz w:val="28"/>
          <w:szCs w:val="28"/>
        </w:rPr>
        <w:t>Изучение каждого модуля (кроме модуля «Знакомство с компью</w:t>
      </w:r>
      <w:r>
        <w:rPr>
          <w:rFonts w:ascii="Times New Roman" w:hAnsi="Times New Roman"/>
          <w:sz w:val="28"/>
          <w:szCs w:val="28"/>
        </w:rPr>
        <w:t xml:space="preserve">тером») </w:t>
      </w:r>
      <w:r w:rsidRPr="009129F6">
        <w:rPr>
          <w:rFonts w:ascii="Times New Roman" w:hAnsi="Times New Roman"/>
          <w:sz w:val="28"/>
          <w:szCs w:val="28"/>
        </w:rPr>
        <w:t xml:space="preserve">предполагает выполнение небольших заданий, </w:t>
      </w:r>
      <w:r>
        <w:rPr>
          <w:rFonts w:ascii="Times New Roman" w:hAnsi="Times New Roman"/>
          <w:sz w:val="28"/>
          <w:szCs w:val="28"/>
        </w:rPr>
        <w:t xml:space="preserve">реализуемых с помощью изучаемых </w:t>
      </w:r>
      <w:r w:rsidRPr="009129F6">
        <w:rPr>
          <w:rFonts w:ascii="Times New Roman" w:hAnsi="Times New Roman"/>
          <w:sz w:val="28"/>
          <w:szCs w:val="28"/>
        </w:rPr>
        <w:t>технологий. Выбор учащимся задания происходит</w:t>
      </w:r>
      <w:r>
        <w:rPr>
          <w:rFonts w:ascii="Times New Roman" w:hAnsi="Times New Roman"/>
          <w:sz w:val="28"/>
          <w:szCs w:val="28"/>
        </w:rPr>
        <w:t xml:space="preserve"> в начале изучения модуля после </w:t>
      </w:r>
      <w:r w:rsidRPr="009129F6">
        <w:rPr>
          <w:rFonts w:ascii="Times New Roman" w:hAnsi="Times New Roman"/>
          <w:sz w:val="28"/>
          <w:szCs w:val="28"/>
        </w:rPr>
        <w:t>знакомства учеников с предлагаемым набором</w:t>
      </w:r>
      <w:r>
        <w:rPr>
          <w:rFonts w:ascii="Times New Roman" w:hAnsi="Times New Roman"/>
          <w:sz w:val="28"/>
          <w:szCs w:val="28"/>
        </w:rPr>
        <w:t xml:space="preserve"> ситуаций, требующих выполнения </w:t>
      </w:r>
      <w:r w:rsidRPr="009129F6">
        <w:rPr>
          <w:rFonts w:ascii="Times New Roman" w:hAnsi="Times New Roman"/>
          <w:sz w:val="28"/>
          <w:szCs w:val="28"/>
        </w:rPr>
        <w:t>проектного задания.</w:t>
      </w:r>
    </w:p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9129F6">
        <w:rPr>
          <w:rFonts w:ascii="Times New Roman" w:hAnsi="Times New Roman"/>
          <w:sz w:val="28"/>
          <w:szCs w:val="28"/>
        </w:rPr>
        <w:t>В итоге изучения материала проводится урок-отчет, на котором учащиеся</w:t>
      </w:r>
    </w:p>
    <w:p w:rsidR="001E6A4D" w:rsidRDefault="001E6A4D" w:rsidP="00912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9F6">
        <w:rPr>
          <w:rFonts w:ascii="Times New Roman" w:hAnsi="Times New Roman"/>
          <w:sz w:val="28"/>
          <w:szCs w:val="28"/>
        </w:rPr>
        <w:lastRenderedPageBreak/>
        <w:t>письменно (в любом изученном текстовом редактор</w:t>
      </w:r>
      <w:r>
        <w:rPr>
          <w:rFonts w:ascii="Times New Roman" w:hAnsi="Times New Roman"/>
          <w:sz w:val="28"/>
          <w:szCs w:val="28"/>
        </w:rPr>
        <w:t xml:space="preserve">е) ответят на вопросы учителя и </w:t>
      </w:r>
      <w:r w:rsidRPr="009129F6">
        <w:rPr>
          <w:rFonts w:ascii="Times New Roman" w:hAnsi="Times New Roman"/>
          <w:sz w:val="28"/>
          <w:szCs w:val="28"/>
        </w:rPr>
        <w:t>выполнят итоговую практическую работу. К</w:t>
      </w:r>
      <w:r>
        <w:rPr>
          <w:rFonts w:ascii="Times New Roman" w:hAnsi="Times New Roman"/>
          <w:sz w:val="28"/>
          <w:szCs w:val="28"/>
        </w:rPr>
        <w:t xml:space="preserve">онтроль за изученным материалом </w:t>
      </w:r>
      <w:r w:rsidRPr="009129F6">
        <w:rPr>
          <w:rFonts w:ascii="Times New Roman" w:hAnsi="Times New Roman"/>
          <w:sz w:val="28"/>
          <w:szCs w:val="28"/>
        </w:rPr>
        <w:t>осуществляется в форме тематических рисунков, кро</w:t>
      </w:r>
      <w:r>
        <w:rPr>
          <w:rFonts w:ascii="Times New Roman" w:hAnsi="Times New Roman"/>
          <w:sz w:val="28"/>
          <w:szCs w:val="28"/>
        </w:rPr>
        <w:t>ссвордов, презентаций, тестов, рефератов</w:t>
      </w:r>
      <w:r w:rsidRPr="009129F6">
        <w:rPr>
          <w:rFonts w:ascii="Times New Roman" w:hAnsi="Times New Roman"/>
          <w:sz w:val="28"/>
          <w:szCs w:val="28"/>
        </w:rPr>
        <w:t>, устных ответов, собеседования, диктанта н</w:t>
      </w:r>
      <w:r>
        <w:rPr>
          <w:rFonts w:ascii="Times New Roman" w:hAnsi="Times New Roman"/>
          <w:sz w:val="28"/>
          <w:szCs w:val="28"/>
        </w:rPr>
        <w:t xml:space="preserve">а скорость. Текущий контроль за </w:t>
      </w:r>
      <w:r w:rsidRPr="009129F6">
        <w:rPr>
          <w:rFonts w:ascii="Times New Roman" w:hAnsi="Times New Roman"/>
          <w:sz w:val="28"/>
          <w:szCs w:val="28"/>
        </w:rPr>
        <w:t>усвоением материала осуществляется на каждом зан</w:t>
      </w:r>
      <w:r>
        <w:rPr>
          <w:rFonts w:ascii="Times New Roman" w:hAnsi="Times New Roman"/>
          <w:sz w:val="28"/>
          <w:szCs w:val="28"/>
        </w:rPr>
        <w:t xml:space="preserve">ятии посредством собеседования, поиска путей из нестандартных </w:t>
      </w:r>
      <w:r w:rsidRPr="009129F6">
        <w:rPr>
          <w:rFonts w:ascii="Times New Roman" w:hAnsi="Times New Roman"/>
          <w:sz w:val="28"/>
          <w:szCs w:val="28"/>
        </w:rPr>
        <w:t>ситуаций и выполнения практических заданий.</w:t>
      </w:r>
    </w:p>
    <w:p w:rsidR="001E6A4D" w:rsidRDefault="001E6A4D" w:rsidP="00912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678"/>
        <w:gridCol w:w="4678"/>
      </w:tblGrid>
      <w:tr w:rsidR="001E6A4D" w:rsidRPr="00E107E7" w:rsidTr="00E107E7">
        <w:tc>
          <w:tcPr>
            <w:tcW w:w="14596" w:type="dxa"/>
            <w:gridSpan w:val="3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7E7">
              <w:rPr>
                <w:rFonts w:ascii="Times New Roman" w:hAnsi="Times New Roman"/>
                <w:b/>
                <w:sz w:val="28"/>
                <w:szCs w:val="28"/>
              </w:rPr>
              <w:t>Формы организации внеурочной деятельности.</w:t>
            </w:r>
          </w:p>
          <w:p w:rsidR="001E6A4D" w:rsidRPr="00E107E7" w:rsidRDefault="001E6A4D" w:rsidP="00E107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6A4D" w:rsidRPr="00E107E7" w:rsidTr="00E107E7">
        <w:trPr>
          <w:trHeight w:val="1040"/>
        </w:trPr>
        <w:tc>
          <w:tcPr>
            <w:tcW w:w="5240" w:type="dxa"/>
          </w:tcPr>
          <w:p w:rsidR="001E6A4D" w:rsidRPr="00E107E7" w:rsidRDefault="001E6A4D" w:rsidP="00E107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Первый уровень результатов. Усвоения социально значимых</w:t>
            </w:r>
          </w:p>
          <w:p w:rsidR="001E6A4D" w:rsidRPr="00E107E7" w:rsidRDefault="001E6A4D" w:rsidP="00E107E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107E7">
              <w:rPr>
                <w:rFonts w:ascii="Times New Roman" w:hAnsi="Times New Roman"/>
                <w:b/>
                <w:sz w:val="28"/>
                <w:szCs w:val="28"/>
              </w:rPr>
              <w:t>ЗНАНИЙ</w:t>
            </w:r>
          </w:p>
        </w:tc>
        <w:tc>
          <w:tcPr>
            <w:tcW w:w="4678" w:type="dxa"/>
          </w:tcPr>
          <w:p w:rsidR="001E6A4D" w:rsidRPr="00E107E7" w:rsidRDefault="001E6A4D" w:rsidP="00E107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Второй уровень результатов.</w:t>
            </w:r>
          </w:p>
          <w:p w:rsidR="001E6A4D" w:rsidRPr="00E107E7" w:rsidRDefault="001E6A4D" w:rsidP="00E107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Развития социально значимых</w:t>
            </w:r>
          </w:p>
          <w:p w:rsidR="001E6A4D" w:rsidRPr="00E107E7" w:rsidRDefault="001E6A4D" w:rsidP="00E107E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107E7">
              <w:rPr>
                <w:rFonts w:ascii="Times New Roman" w:hAnsi="Times New Roman"/>
                <w:b/>
                <w:sz w:val="28"/>
                <w:szCs w:val="28"/>
              </w:rPr>
              <w:t>ОТНОШЕНИЙ</w:t>
            </w:r>
          </w:p>
        </w:tc>
        <w:tc>
          <w:tcPr>
            <w:tcW w:w="4678" w:type="dxa"/>
          </w:tcPr>
          <w:p w:rsidR="001E6A4D" w:rsidRPr="00E107E7" w:rsidRDefault="001E6A4D" w:rsidP="00E107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Третий уровень результатов. Приобретения социально значимого</w:t>
            </w:r>
          </w:p>
          <w:p w:rsidR="001E6A4D" w:rsidRPr="00E107E7" w:rsidRDefault="001E6A4D" w:rsidP="00E107E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107E7">
              <w:rPr>
                <w:rFonts w:ascii="Times New Roman" w:hAnsi="Times New Roman"/>
                <w:b/>
                <w:sz w:val="28"/>
                <w:szCs w:val="28"/>
              </w:rPr>
              <w:t>ОПЫТА</w:t>
            </w:r>
          </w:p>
        </w:tc>
      </w:tr>
      <w:tr w:rsidR="001E6A4D" w:rsidRPr="00E107E7" w:rsidTr="00E107E7">
        <w:trPr>
          <w:trHeight w:val="1267"/>
        </w:trPr>
        <w:tc>
          <w:tcPr>
            <w:tcW w:w="5240" w:type="dxa"/>
          </w:tcPr>
          <w:p w:rsidR="001E6A4D" w:rsidRPr="00E107E7" w:rsidRDefault="001E6A4D" w:rsidP="00E107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Лекции и рассказы. Развлекательные игры, викторины, конкурсы.</w:t>
            </w:r>
          </w:p>
          <w:p w:rsidR="001E6A4D" w:rsidRPr="00E107E7" w:rsidRDefault="001E6A4D" w:rsidP="00E107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Познавательные и развлекательные</w:t>
            </w:r>
          </w:p>
          <w:p w:rsidR="001E6A4D" w:rsidRPr="00E107E7" w:rsidRDefault="001E6A4D" w:rsidP="00E107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экскурсии.</w:t>
            </w:r>
          </w:p>
        </w:tc>
        <w:tc>
          <w:tcPr>
            <w:tcW w:w="4678" w:type="dxa"/>
          </w:tcPr>
          <w:p w:rsidR="001E6A4D" w:rsidRPr="00E107E7" w:rsidRDefault="001E6A4D" w:rsidP="00E107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Беседы, исследовательские проекты.</w:t>
            </w:r>
          </w:p>
          <w:p w:rsidR="001E6A4D" w:rsidRPr="00E107E7" w:rsidRDefault="001E6A4D" w:rsidP="00E107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E6A4D" w:rsidRPr="00E107E7" w:rsidRDefault="001E6A4D" w:rsidP="00E107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КТД</w:t>
            </w:r>
          </w:p>
          <w:p w:rsidR="001E6A4D" w:rsidRPr="00E107E7" w:rsidRDefault="001E6A4D" w:rsidP="00E107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6A4D" w:rsidRPr="009129F6" w:rsidRDefault="001E6A4D" w:rsidP="009129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A4D" w:rsidRDefault="001E6A4D" w:rsidP="009129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17D5D">
        <w:rPr>
          <w:rFonts w:ascii="Times New Roman" w:hAnsi="Times New Roman"/>
          <w:b/>
          <w:sz w:val="28"/>
          <w:szCs w:val="28"/>
        </w:rPr>
        <w:t>4. Тематическое планирование курса внеурочной деятельности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E6A4D" w:rsidRDefault="001E6A4D" w:rsidP="009129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9639"/>
        <w:gridCol w:w="1843"/>
      </w:tblGrid>
      <w:tr w:rsidR="001E6A4D" w:rsidRPr="00E107E7" w:rsidTr="00E107E7">
        <w:tc>
          <w:tcPr>
            <w:tcW w:w="846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7E7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639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7E7">
              <w:rPr>
                <w:rFonts w:ascii="Times New Roman" w:hAnsi="Times New Roman"/>
                <w:b/>
                <w:sz w:val="28"/>
                <w:szCs w:val="28"/>
              </w:rPr>
              <w:t>Темы раздела</w:t>
            </w:r>
          </w:p>
        </w:tc>
        <w:tc>
          <w:tcPr>
            <w:tcW w:w="1843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7E7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7E7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E6A4D" w:rsidRPr="00E107E7" w:rsidTr="00E107E7">
        <w:tc>
          <w:tcPr>
            <w:tcW w:w="846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639" w:type="dxa"/>
          </w:tcPr>
          <w:p w:rsidR="001E6A4D" w:rsidRPr="00E107E7" w:rsidRDefault="001E6A4D" w:rsidP="00E107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 xml:space="preserve">Знакомство с компьютером. </w:t>
            </w:r>
            <w:r w:rsidRPr="00E107E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Общие сведения о безопасности ПК и Интернета.</w:t>
            </w:r>
            <w:r w:rsidRPr="00E107E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E6A4D" w:rsidRPr="00E107E7" w:rsidTr="00E107E7">
        <w:tc>
          <w:tcPr>
            <w:tcW w:w="846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639" w:type="dxa"/>
          </w:tcPr>
          <w:p w:rsidR="001E6A4D" w:rsidRPr="00E107E7" w:rsidRDefault="001E6A4D" w:rsidP="00E107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Устройство Интернета.</w:t>
            </w:r>
          </w:p>
        </w:tc>
        <w:tc>
          <w:tcPr>
            <w:tcW w:w="1843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E6A4D" w:rsidRPr="00E107E7" w:rsidTr="00E107E7">
        <w:tc>
          <w:tcPr>
            <w:tcW w:w="846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9639" w:type="dxa"/>
          </w:tcPr>
          <w:p w:rsidR="001E6A4D" w:rsidRPr="00E107E7" w:rsidRDefault="001E6A4D" w:rsidP="00E107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Мошеннические действия в Интернете.</w:t>
            </w:r>
          </w:p>
        </w:tc>
        <w:tc>
          <w:tcPr>
            <w:tcW w:w="1843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E6A4D" w:rsidRPr="00E107E7" w:rsidTr="00E107E7">
        <w:tc>
          <w:tcPr>
            <w:tcW w:w="846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639" w:type="dxa"/>
          </w:tcPr>
          <w:p w:rsidR="001E6A4D" w:rsidRPr="00E107E7" w:rsidRDefault="001E6A4D" w:rsidP="00E107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107E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Сетевой этикет. Психология и сеть.</w:t>
            </w:r>
          </w:p>
        </w:tc>
        <w:tc>
          <w:tcPr>
            <w:tcW w:w="1843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E6A4D" w:rsidRPr="00E107E7" w:rsidTr="00E107E7">
        <w:tc>
          <w:tcPr>
            <w:tcW w:w="846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9639" w:type="dxa"/>
          </w:tcPr>
          <w:p w:rsidR="001E6A4D" w:rsidRPr="00E107E7" w:rsidRDefault="001E6A4D" w:rsidP="00E107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7E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Государственная политика в области кибербезопасности.</w:t>
            </w:r>
          </w:p>
          <w:p w:rsidR="001E6A4D" w:rsidRPr="00E107E7" w:rsidRDefault="001E6A4D" w:rsidP="00E107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Обработка полученной информации из Интернета.</w:t>
            </w:r>
          </w:p>
        </w:tc>
        <w:tc>
          <w:tcPr>
            <w:tcW w:w="1843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E6A4D" w:rsidRPr="00E107E7" w:rsidTr="00E107E7">
        <w:tc>
          <w:tcPr>
            <w:tcW w:w="846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1E6A4D" w:rsidRPr="00E107E7" w:rsidRDefault="001E6A4D" w:rsidP="00E107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107E7">
              <w:rPr>
                <w:rFonts w:ascii="Times New Roman" w:hAnsi="Times New Roman"/>
                <w:b/>
                <w:sz w:val="28"/>
                <w:szCs w:val="28"/>
              </w:rPr>
              <w:t>Всего за год.</w:t>
            </w:r>
          </w:p>
        </w:tc>
        <w:tc>
          <w:tcPr>
            <w:tcW w:w="1843" w:type="dxa"/>
          </w:tcPr>
          <w:p w:rsidR="001E6A4D" w:rsidRPr="00E107E7" w:rsidRDefault="001E6A4D" w:rsidP="00E107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07E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1E6A4D" w:rsidRDefault="001E6A4D" w:rsidP="009129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E6A4D" w:rsidRPr="006D3FA7" w:rsidRDefault="001E6A4D" w:rsidP="006D3FA7">
      <w:pPr>
        <w:shd w:val="clear" w:color="auto" w:fill="FFFFFF"/>
        <w:spacing w:after="0" w:line="240" w:lineRule="auto"/>
        <w:ind w:left="360"/>
        <w:jc w:val="center"/>
        <w:rPr>
          <w:rFonts w:ascii="Arial" w:hAnsi="Arial" w:cs="Arial"/>
          <w:color w:val="000000"/>
          <w:lang w:eastAsia="ru-RU"/>
        </w:rPr>
      </w:pPr>
      <w:r w:rsidRPr="006D3FA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1E6A4D" w:rsidRDefault="001E6A4D" w:rsidP="0055645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D3FA7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внеуроч</w:t>
      </w:r>
      <w:r w:rsidRPr="00D71D08">
        <w:rPr>
          <w:rFonts w:ascii="Times New Roman" w:hAnsi="Times New Roman"/>
          <w:color w:val="000000"/>
          <w:sz w:val="28"/>
          <w:szCs w:val="28"/>
          <w:lang w:eastAsia="ru-RU"/>
        </w:rPr>
        <w:t>ной деятельности «Безопасность в сети Интернет», 17 часов</w:t>
      </w:r>
      <w:r w:rsidRPr="006D3FA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E6A4D" w:rsidRPr="00556456" w:rsidRDefault="001E6A4D" w:rsidP="0055645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14658" w:type="dxa"/>
        <w:tblInd w:w="-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3926"/>
        <w:gridCol w:w="1275"/>
        <w:gridCol w:w="1276"/>
        <w:gridCol w:w="5785"/>
        <w:gridCol w:w="1829"/>
      </w:tblGrid>
      <w:tr w:rsidR="001E6A4D" w:rsidRPr="00E107E7" w:rsidTr="006F0ABF">
        <w:trPr>
          <w:trHeight w:val="34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6D3FA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bookmarkStart w:id="1" w:name="0b2e36eaaae30fefa182d390fa80323f1a807f22"/>
            <w:bookmarkStart w:id="2" w:name="0"/>
            <w:bookmarkEnd w:id="1"/>
            <w:bookmarkEnd w:id="2"/>
            <w:r w:rsidRPr="006D3FA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6D3FA7">
            <w:pPr>
              <w:spacing w:after="0" w:line="240" w:lineRule="auto"/>
              <w:ind w:firstLine="400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D3FA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6D3FA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D3FA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ата</w:t>
            </w:r>
          </w:p>
        </w:tc>
        <w:tc>
          <w:tcPr>
            <w:tcW w:w="5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6D3FA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D3FA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8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6D3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E6A4D" w:rsidRPr="00E107E7" w:rsidTr="006F0ABF">
        <w:trPr>
          <w:trHeight w:val="24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E6A4D" w:rsidRPr="006D3FA7" w:rsidRDefault="001E6A4D" w:rsidP="006D3FA7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39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E6A4D" w:rsidRPr="006D3FA7" w:rsidRDefault="001E6A4D" w:rsidP="006D3FA7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6F0A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D3FA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6F0A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6D3FA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E6A4D" w:rsidRPr="006D3FA7" w:rsidRDefault="001E6A4D" w:rsidP="006D3FA7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6D3FA7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</w:tr>
      <w:tr w:rsidR="001E6A4D" w:rsidRPr="00E107E7" w:rsidTr="00347B05">
        <w:trPr>
          <w:trHeight w:val="240"/>
        </w:trPr>
        <w:tc>
          <w:tcPr>
            <w:tcW w:w="146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E107E7" w:rsidRDefault="001E6A4D" w:rsidP="004776B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7E7">
              <w:rPr>
                <w:rFonts w:ascii="Times New Roman" w:hAnsi="Times New Roman"/>
                <w:b/>
                <w:sz w:val="28"/>
                <w:szCs w:val="28"/>
              </w:rPr>
              <w:t xml:space="preserve">Знакомство с компьютером. </w:t>
            </w:r>
            <w:r w:rsidRPr="004776B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Общие сведения о безопасности ПК и Интернета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– 3 часа.</w:t>
            </w:r>
          </w:p>
        </w:tc>
      </w:tr>
      <w:tr w:rsidR="001E6A4D" w:rsidRPr="00E107E7" w:rsidTr="006F0AB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Правила повед</w:t>
            </w: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>ения в компьютерном классе. Как устроен компьютер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6F0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07E">
              <w:rPr>
                <w:rFonts w:ascii="Times New Roman" w:hAnsi="Times New Roman"/>
                <w:sz w:val="24"/>
                <w:szCs w:val="24"/>
                <w:lang w:eastAsia="ru-RU"/>
              </w:rPr>
              <w:t>знать правила поведения в компьютерном классе, как</w:t>
            </w:r>
          </w:p>
          <w:p w:rsidR="001E6A4D" w:rsidRPr="006D3FA7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устроен компьютер,</w:t>
            </w:r>
            <w:r w:rsidRPr="001B60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что такое компьютер и информационная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безопасность.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A4D" w:rsidRPr="00E107E7" w:rsidTr="006F0AB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>Как работают мобильные устройства. Угрозы для мобильных устройств. Техника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безопасности при работе с компьютером.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6F0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1B607E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0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уметь соблюдать требова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 ТБ при работе с компьютером;</w:t>
            </w:r>
            <w:r w:rsidRPr="001B60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E6A4D" w:rsidRPr="000E10D0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владеть знанием работы мобильных устройств; умение определять существующие </w:t>
            </w:r>
            <w:r w:rsidRPr="001B607E">
              <w:rPr>
                <w:rFonts w:ascii="Times New Roman" w:hAnsi="Times New Roman"/>
                <w:sz w:val="24"/>
                <w:szCs w:val="24"/>
                <w:lang w:eastAsia="ru-RU"/>
              </w:rPr>
              <w:t>угрозы для мобильных устройств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 знать воздействия оказывающие</w:t>
            </w:r>
            <w:r w:rsidRPr="001B60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радиоволны на здоровье человека и окружающую среду.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A4D" w:rsidRPr="00E107E7" w:rsidTr="006F0ABF">
        <w:trPr>
          <w:trHeight w:val="10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6D3FA7" w:rsidRDefault="001E6A4D" w:rsidP="00E66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Защита персональных данных, почему она нужна. Категории персональных данных. Безопасный профиль в социальных сетях.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6F0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0E10D0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владение знаниями защиты персональных данных, аспектами кибербезопасности;</w:t>
            </w:r>
            <w:r w:rsidRPr="001B60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знать основные угрозы безопасности 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формации; </w:t>
            </w:r>
            <w:r w:rsidRPr="00E6689F">
              <w:rPr>
                <w:rFonts w:ascii="Times New Roman" w:hAnsi="Times New Roman"/>
                <w:sz w:val="24"/>
                <w:szCs w:val="24"/>
                <w:lang w:eastAsia="ru-RU"/>
              </w:rPr>
              <w:t>уметь защищать свои персональные данные, составлять безопасные сети контактов, своевременно обнаружить проблемы сети, восстанавливать параметры систем.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A4D" w:rsidRPr="00E107E7" w:rsidTr="00522FEA">
        <w:tc>
          <w:tcPr>
            <w:tcW w:w="146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E6689F" w:rsidRDefault="001E6A4D" w:rsidP="004776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6689F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Устройство Интернета – 5 часов</w:t>
            </w:r>
          </w:p>
        </w:tc>
      </w:tr>
      <w:tr w:rsidR="001E6A4D" w:rsidRPr="00E107E7" w:rsidTr="006F0ABF">
        <w:trPr>
          <w:trHeight w:val="55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1E6A4D" w:rsidRPr="008765C0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65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b/>
                <w:color w:val="000000"/>
                <w:lang w:eastAsia="ru-RU"/>
              </w:rPr>
            </w:pP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Психологическое воздействие информации на человека. Воздействие радиоволн на здоровье и окружающую среду (Wi-Fi, Bluetooth, GSM).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6F0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E6A4D" w:rsidRPr="00CF64BB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3FA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владение основами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применения</w:t>
            </w:r>
            <w:r w:rsidRPr="00CF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компьютер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 и мобильных устройств в чрезвычайных ситуациях;</w:t>
            </w:r>
            <w:r w:rsidRPr="00CF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</w:t>
            </w:r>
            <w:r w:rsidRPr="00CF64BB">
              <w:rPr>
                <w:rFonts w:ascii="Times New Roman" w:hAnsi="Times New Roman"/>
                <w:sz w:val="24"/>
                <w:szCs w:val="24"/>
                <w:lang w:eastAsia="ru-RU"/>
              </w:rPr>
              <w:t>какое воздействие оказывают радиоволны на здоровье человека и окружающую среду.</w:t>
            </w:r>
          </w:p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</w:tr>
      <w:tr w:rsidR="001E6A4D" w:rsidRPr="00E107E7" w:rsidTr="006F0AB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8765C0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65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E05154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История возникновения социальных сетей.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6F0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1B607E">
              <w:rPr>
                <w:rFonts w:ascii="Times New Roman" w:hAnsi="Times New Roman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историю возникновения социальных сетей, </w:t>
            </w:r>
            <w:r w:rsidRPr="001B60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поведения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сети Интернет.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</w:tr>
      <w:tr w:rsidR="001E6A4D" w:rsidRPr="00E107E7" w:rsidTr="006F0AB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8765C0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Безопасный поиск в сети интернет. Риск и угрозы Интернета: правила безопасности.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6F0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E6A4D" w:rsidRPr="008765C0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знать, что такое ЗОЖ, и как влияет компьютер на здоровье, какое психологическое воздействие оказывает информация на личность человека, критерии </w:t>
            </w:r>
            <w:r w:rsidRPr="008765C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зависимости, типы интернет - зависимос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ти, как развевается зависимость;</w:t>
            </w:r>
          </w:p>
          <w:p w:rsidR="001E6A4D" w:rsidRPr="000E10D0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5C0">
              <w:rPr>
                <w:rFonts w:ascii="Times New Roman" w:hAnsi="Times New Roman"/>
                <w:sz w:val="24"/>
                <w:szCs w:val="24"/>
                <w:lang w:eastAsia="ru-RU"/>
              </w:rPr>
              <w:t>уметь распознавать и избегать дестру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ктивную информацию в Интернете; </w:t>
            </w:r>
            <w:r w:rsidRPr="008765C0">
              <w:rPr>
                <w:rFonts w:ascii="Times New Roman" w:hAnsi="Times New Roman"/>
                <w:sz w:val="24"/>
                <w:szCs w:val="24"/>
                <w:lang w:eastAsia="ru-RU"/>
              </w:rPr>
              <w:t>уметь вовремя выявить Интернет – зависимость и сообщить специалистам.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</w:tr>
      <w:tr w:rsidR="001E6A4D" w:rsidRPr="00E107E7" w:rsidTr="006F0AB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8765C0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8765C0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5C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Методы обеспечения безопасности ПК и Интернета. Вирусы и антивирусы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6F0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E6A4D" w:rsidRPr="008765C0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5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типы вирусов, что такое антивирусная защита, антивирусные программы, как лечить компьютер, как защитить мобильные устройства, как защитить фото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видеоматериалов от скачиваний;</w:t>
            </w:r>
          </w:p>
          <w:p w:rsidR="001E6A4D" w:rsidRPr="003F5975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5C0">
              <w:rPr>
                <w:rFonts w:ascii="Times New Roman" w:hAnsi="Times New Roman"/>
                <w:sz w:val="24"/>
                <w:szCs w:val="24"/>
                <w:lang w:eastAsia="ru-RU"/>
              </w:rPr>
              <w:t>уметь распознавать вирусы, пользоваться антивирусными защитными программами, соблюдать меры личной безопасности при сетевом общении.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</w:tr>
      <w:tr w:rsidR="001E6A4D" w:rsidRPr="00E107E7" w:rsidTr="006F0AB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6F0ABF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lang w:eastAsia="ru-RU"/>
              </w:rPr>
              <w:t>8.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8765C0" w:rsidRDefault="001E6A4D" w:rsidP="004776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Знакомство с героями «сети».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6F0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8765C0">
              <w:rPr>
                <w:rFonts w:ascii="Times New Roman" w:hAnsi="Times New Roman"/>
                <w:sz w:val="24"/>
                <w:szCs w:val="24"/>
                <w:lang w:eastAsia="ru-RU"/>
              </w:rPr>
              <w:t>уметь распознавать и избегать дестру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ктивную информацию в Интернете.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</w:tr>
      <w:tr w:rsidR="001E6A4D" w:rsidRPr="00E107E7" w:rsidTr="00345874">
        <w:tc>
          <w:tcPr>
            <w:tcW w:w="146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E6689F" w:rsidRDefault="001E6A4D" w:rsidP="004776B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E6689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Мошеннические действия в Интернете – 2 часа</w:t>
            </w:r>
          </w:p>
        </w:tc>
      </w:tr>
      <w:tr w:rsidR="001E6A4D" w:rsidRPr="00E107E7" w:rsidTr="006F0AB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1E734B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73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>Виды интернет – мошенничества (письма, реклама, охота за личными данными и т. п.).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6F0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3F5975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34B">
              <w:rPr>
                <w:rFonts w:ascii="Times New Roman" w:hAnsi="Times New Roman"/>
                <w:sz w:val="24"/>
                <w:szCs w:val="24"/>
                <w:lang w:eastAsia="ru-RU"/>
              </w:rPr>
              <w:t>знать: виды интернет – мошенничества, опасности мобильной сети, технику безопасности при регистрации на веб – сайтах, сайтах знакомств, понятия компьютерное пиратство, плагиат, кибернаемники и кибердетективы.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A4D" w:rsidRPr="00E107E7" w:rsidTr="006F0AB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1E734B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73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3F5975" w:rsidRDefault="001E6A4D" w:rsidP="004776B8">
            <w:pPr>
              <w:numPr>
                <w:ilvl w:val="0"/>
                <w:numId w:val="3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3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Техника безопасности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 интернет</w:t>
            </w:r>
            <w:r w:rsidRPr="001E73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общении.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6F0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1E734B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3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уметь обезопасить себя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 интернет</w:t>
            </w:r>
            <w:r w:rsidRPr="001E73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общении.</w:t>
            </w:r>
          </w:p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A4D" w:rsidRPr="00E107E7" w:rsidTr="00152E38">
        <w:tc>
          <w:tcPr>
            <w:tcW w:w="146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4776B8" w:rsidRDefault="001E6A4D" w:rsidP="004776B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776B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Сетевой этикет. Психология и сеть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– 3 часа.</w:t>
            </w:r>
          </w:p>
        </w:tc>
      </w:tr>
      <w:tr w:rsidR="001E6A4D" w:rsidRPr="00E107E7" w:rsidTr="006F0AB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4776B8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76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>Сетевой этикет. Общие правила сетевого этикета. Этика дискуссий.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6F0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3F5975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3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знать сетевой этикет, этические и правовые нормы информационной деятельности человека, информационный этикет и право, информационную безопасность.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A4D" w:rsidRPr="00E107E7" w:rsidTr="006F0AB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4776B8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76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Взаимное уважение при интернет – общении. Этикет и безопасность.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6F0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3F5975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76B8">
              <w:rPr>
                <w:rFonts w:ascii="Times New Roman" w:hAnsi="Times New Roman"/>
                <w:sz w:val="24"/>
                <w:szCs w:val="24"/>
                <w:lang w:eastAsia="ru-RU"/>
              </w:rPr>
              <w:t>уметь использовать этические и правовые нормы информационной деятельности человека, информационный этикет и право, информационную безопасность.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A4D" w:rsidRPr="00E107E7" w:rsidTr="006F0AB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4776B8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76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E05154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>Эмоции в сети, их выражение. Примеры этических нарушений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6F0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4776B8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76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уметь использовать этические и правовые нормы информационной деятельности человека, </w:t>
            </w:r>
            <w:r w:rsidRPr="004776B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информационный этикет и право, информационную безопасность.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A4D" w:rsidRPr="00E107E7" w:rsidTr="005A3266">
        <w:tc>
          <w:tcPr>
            <w:tcW w:w="14658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E6689F" w:rsidRDefault="001E6A4D" w:rsidP="00E668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689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Государственная полит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ика в области кибербезопасности -  4 часа</w:t>
            </w:r>
          </w:p>
          <w:p w:rsidR="001E6A4D" w:rsidRPr="006D3FA7" w:rsidRDefault="001E6A4D" w:rsidP="00E668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A4D" w:rsidRPr="00E107E7" w:rsidTr="003A2FD3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6F0ABF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lang w:eastAsia="ru-RU"/>
              </w:rPr>
              <w:t>14.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Собственность в Интернете. Авторское право. Интеллектуальная собственность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556456" w:rsidRDefault="001E6A4D" w:rsidP="005564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F0ABF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знать правовые основы защиты от информации, причиняющей вред здоровью и развитию, интеллектуальной собственности, уголовной ответственности за создание, использование и распространение вредоностных компьютерных программ, авторского право, охраны программ для ЭВМ и баз данных (БД), лицензионных программ.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A4D" w:rsidRPr="00E107E7" w:rsidTr="003A2FD3">
        <w:trPr>
          <w:trHeight w:val="163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5A3266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прав потребителей при использовании услуг Интернет. Защита прав потребителей услуг провайдера.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556456" w:rsidRDefault="001E6A4D" w:rsidP="005564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E6A4D" w:rsidRPr="006F0ABF" w:rsidRDefault="001E6A4D" w:rsidP="0047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уметь пользоваться правовыми основами защиты от информации, причиняющей вред здоровью и развитию, интеллектуальной собственности, уголовной ответственности за создание, использование и распространение вредоносных компьютерных программ, авторским правом, охраны программ для ЭВМ и баз данных(БД), лицензионных программ.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</w:tr>
      <w:tr w:rsidR="001E6A4D" w:rsidRPr="00E107E7" w:rsidTr="00E5127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5A3266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326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>Как расследуются преступления в сети. Ответственность за интернет – мошенничество.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556456" w:rsidRDefault="001E6A4D" w:rsidP="00DF1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E05154">
              <w:rPr>
                <w:rFonts w:ascii="Times New Roman" w:hAnsi="Times New Roman"/>
                <w:sz w:val="24"/>
                <w:szCs w:val="24"/>
                <w:lang w:eastAsia="ru-RU"/>
              </w:rPr>
              <w:t>знать правовые основы защиты от информации, интеллектуальной собственности, уголовной ответственности за создание, использование и распространение вредоносных компьютерных программ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6A4D" w:rsidRPr="00E107E7" w:rsidTr="00E5127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5A3266" w:rsidRDefault="001E6A4D" w:rsidP="006F0A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  <w:r w:rsidRPr="006D3FA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Обобщающее занятие по классификации понятий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556456" w:rsidRDefault="001E6A4D" w:rsidP="005564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5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E6A4D" w:rsidRPr="006D3FA7" w:rsidRDefault="001E6A4D" w:rsidP="004776B8">
            <w:pPr>
              <w:spacing w:after="0" w:line="240" w:lineRule="auto"/>
              <w:rPr>
                <w:rFonts w:ascii="Arial" w:hAnsi="Arial" w:cs="Arial"/>
                <w:color w:val="000000"/>
                <w:lang w:eastAsia="ru-RU"/>
              </w:rPr>
            </w:pPr>
          </w:p>
        </w:tc>
      </w:tr>
    </w:tbl>
    <w:p w:rsidR="001E6A4D" w:rsidRDefault="001E6A4D" w:rsidP="009129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E6A4D" w:rsidRDefault="001E6A4D" w:rsidP="009129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E6A4D" w:rsidRDefault="001E6A4D" w:rsidP="009129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E6A4D" w:rsidRDefault="001E6A4D" w:rsidP="009129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545B00">
        <w:rPr>
          <w:b/>
          <w:bCs/>
          <w:color w:val="333333"/>
          <w:sz w:val="28"/>
          <w:szCs w:val="28"/>
        </w:rPr>
        <w:t> Литература (основная и дополнительная)</w:t>
      </w:r>
    </w:p>
    <w:p w:rsidR="001E6A4D" w:rsidRPr="00545B00" w:rsidRDefault="001E6A4D" w:rsidP="00545B00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Асмолов А.Г., Бурменская В.Г. и др., как проектировать универсальные учебные действия в начальной школе. От действия к мысли: пособие для учителя / [под ред. А.Г. Асмолова]. — М.: Просвещение, 2008. — 151с.</w:t>
      </w:r>
    </w:p>
    <w:p w:rsidR="001E6A4D" w:rsidRPr="00545B00" w:rsidRDefault="001E6A4D" w:rsidP="00545B00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lastRenderedPageBreak/>
        <w:t>Босова Л.Л., Босова А.Ю., Коломенская Ю.Г. Занимательные задачи по информатике. – М.: БИНОМ. Лаборатория знаний, 2006.</w:t>
      </w:r>
    </w:p>
    <w:p w:rsidR="001E6A4D" w:rsidRPr="00545B00" w:rsidRDefault="001E6A4D" w:rsidP="00545B00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Босова Л.Л. Информатика: Учебник для 5 класса. – М.: БИНОМ. Лаборатория знаний, 2009.</w:t>
      </w:r>
    </w:p>
    <w:p w:rsidR="001E6A4D" w:rsidRPr="00545B00" w:rsidRDefault="001E6A4D" w:rsidP="00545B00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Босова Л.Л. Информатика: рабочая тетрадь для 5 класса. – М.: БИНОМ. Лаборатория знаний, 2008.</w:t>
      </w:r>
    </w:p>
    <w:p w:rsidR="001E6A4D" w:rsidRPr="00545B00" w:rsidRDefault="001E6A4D" w:rsidP="00545B00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Босова Л.Л., Босова А.Ю. Контрольно-измерительные материалы по информатике для V-VII классов // Информатика в школе: приложение к журналу «информатика и образование». №6–2007. – М.: Образование и Информатика, 2007.</w:t>
      </w:r>
    </w:p>
    <w:p w:rsidR="001E6A4D" w:rsidRPr="00545B00" w:rsidRDefault="001E6A4D" w:rsidP="00545B00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Босова Л.Л., Босова А.Ю. Комплект плакатов для 5-6 классов. – М.: БИНОМ. Лаборатория знаний, 2006.</w:t>
      </w:r>
    </w:p>
    <w:p w:rsidR="001E6A4D" w:rsidRPr="00545B00" w:rsidRDefault="001E6A4D" w:rsidP="00545B00">
      <w:pPr>
        <w:pStyle w:val="a4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Босова Л.Л. Набор цифровых образовательных ресурсов «Информатика 5-7». – М.: БИНОМ. Лаборатория знаний, 2007.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8. Д.В.Григорьев, Б.В.Куприянов Программы внеурочной деятельности. М.: Просвещение, 2011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9. Д.В.Григорьев, П.В.Степанов Внеурочная деятельность школьников. Методический конструктор. М.: Просвещение, 2011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9. Примерная основная образовательная программа образовательного учреждения. Основная школа / [сост. Е. С. Савинов]. — М.: Просвещение, 2011.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10. Приказ Министерства образования и науки Российской Федерации от 27.12. 2011 г.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11. Примерная программа по внеурочной деятельности. Начальное и основное образование. Под ред. В.А. Горского, 2-е издание, М. Просвещение 2011. (стандарты второго поколения).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12. Программы для общеобразовательных учреждений: Информатика. 2-11 классы / Составитель М.Н. Бородин. – 6-е изд. – М.: БИНОМ. Лаборатория знаний, 2009.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13. Скрипкина, Ю.В. Уроки информатики в школе. [Электронный ресурс] / Ю.В. Скрипкина // Интернет-журнал "Эйдос". - 2009.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14. Формирование универсальных учебных действий в основной школе: от действия к мысли. Система заданий. Пособие для учителя/ под ред. А.Г.Асмолова, М.: Просвещение, 2011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15. </w:t>
      </w:r>
      <w:r w:rsidRPr="00545B00">
        <w:rPr>
          <w:bCs/>
          <w:color w:val="333333"/>
          <w:sz w:val="28"/>
          <w:szCs w:val="28"/>
          <w:u w:val="single"/>
        </w:rPr>
        <w:t>www.standart.edu.ru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16. </w:t>
      </w:r>
      <w:r w:rsidRPr="00545B00">
        <w:rPr>
          <w:color w:val="333333"/>
          <w:sz w:val="28"/>
          <w:szCs w:val="28"/>
          <w:u w:val="single"/>
        </w:rPr>
        <w:t>http://ripo.unibel.by/oso/rmo_obespech_history.shtml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17. </w:t>
      </w:r>
      <w:r w:rsidRPr="00545B00">
        <w:rPr>
          <w:color w:val="333333"/>
          <w:sz w:val="28"/>
          <w:szCs w:val="28"/>
          <w:u w:val="single"/>
        </w:rPr>
        <w:t>http://standart.edu.ru/catalog.aspx?CatalogId=243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18. </w:t>
      </w:r>
      <w:r w:rsidRPr="00545B00">
        <w:rPr>
          <w:color w:val="333333"/>
          <w:sz w:val="28"/>
          <w:szCs w:val="28"/>
          <w:u w:val="single"/>
        </w:rPr>
        <w:t>http: //inform63.blogspot.com/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19. </w:t>
      </w:r>
      <w:r w:rsidRPr="00545B00">
        <w:rPr>
          <w:color w:val="333333"/>
          <w:sz w:val="28"/>
          <w:szCs w:val="28"/>
          <w:u w:val="single"/>
        </w:rPr>
        <w:t>http://school-collection.edu.ru/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20. </w:t>
      </w:r>
      <w:r w:rsidRPr="00545B00">
        <w:rPr>
          <w:color w:val="333333"/>
          <w:sz w:val="28"/>
          <w:szCs w:val="28"/>
          <w:u w:val="single"/>
        </w:rPr>
        <w:t>http://metodist.lbz.ru/authors/informatika/3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21. Операционная система Windows XP, Alt Linux.</w:t>
      </w:r>
    </w:p>
    <w:p w:rsidR="001E6A4D" w:rsidRPr="00545B00" w:rsidRDefault="001E6A4D" w:rsidP="00545B00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545B00">
        <w:rPr>
          <w:b/>
          <w:bCs/>
          <w:color w:val="333333"/>
          <w:sz w:val="28"/>
          <w:szCs w:val="28"/>
        </w:rPr>
        <w:t>Перечень цифровых образовательных ресурсов</w:t>
      </w:r>
    </w:p>
    <w:p w:rsidR="001E6A4D" w:rsidRPr="00545B00" w:rsidRDefault="001E6A4D" w:rsidP="00545B00">
      <w:pPr>
        <w:pStyle w:val="a4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lastRenderedPageBreak/>
        <w:t>Зрительные иллюзии.</w:t>
      </w:r>
    </w:p>
    <w:p w:rsidR="001E6A4D" w:rsidRPr="00545B00" w:rsidRDefault="001E6A4D" w:rsidP="00545B00">
      <w:pPr>
        <w:pStyle w:val="a4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Техника безопасности.</w:t>
      </w:r>
    </w:p>
    <w:p w:rsidR="001E6A4D" w:rsidRPr="00545B00" w:rsidRDefault="001E6A4D" w:rsidP="00545B00">
      <w:pPr>
        <w:pStyle w:val="a4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Компьютер на службе у человека.</w:t>
      </w:r>
    </w:p>
    <w:p w:rsidR="001E6A4D" w:rsidRPr="00545B00" w:rsidRDefault="001E6A4D" w:rsidP="00545B00">
      <w:pPr>
        <w:pStyle w:val="a4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Хранение информации.</w:t>
      </w:r>
    </w:p>
    <w:p w:rsidR="001E6A4D" w:rsidRPr="00545B00" w:rsidRDefault="001E6A4D" w:rsidP="00545B00">
      <w:pPr>
        <w:pStyle w:val="a4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Носители информации.</w:t>
      </w:r>
    </w:p>
    <w:p w:rsidR="001E6A4D" w:rsidRPr="00545B00" w:rsidRDefault="001E6A4D" w:rsidP="00545B00">
      <w:pPr>
        <w:pStyle w:val="a4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Средства передачи информации.</w:t>
      </w:r>
    </w:p>
    <w:p w:rsidR="001E6A4D" w:rsidRPr="00545B00" w:rsidRDefault="001E6A4D" w:rsidP="00545B00">
      <w:pPr>
        <w:pStyle w:val="a4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В мире кодов.</w:t>
      </w:r>
    </w:p>
    <w:p w:rsidR="001E6A4D" w:rsidRPr="00545B00" w:rsidRDefault="001E6A4D" w:rsidP="00545B00">
      <w:pPr>
        <w:pStyle w:val="a4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Текст: история и современность.</w:t>
      </w:r>
    </w:p>
    <w:p w:rsidR="001E6A4D" w:rsidRPr="00545B00" w:rsidRDefault="001E6A4D" w:rsidP="00545B00">
      <w:pPr>
        <w:pStyle w:val="a4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Табличный способ решения логических задач.</w:t>
      </w:r>
    </w:p>
    <w:p w:rsidR="001E6A4D" w:rsidRPr="00545B00" w:rsidRDefault="001E6A4D" w:rsidP="00545B00">
      <w:pPr>
        <w:pStyle w:val="a4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Наглядные формы представления информации.</w:t>
      </w:r>
    </w:p>
    <w:p w:rsidR="001E6A4D" w:rsidRPr="00545B00" w:rsidRDefault="001E6A4D" w:rsidP="00545B00">
      <w:pPr>
        <w:pStyle w:val="a4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Задача о напитках.</w:t>
      </w:r>
    </w:p>
    <w:p w:rsidR="001E6A4D" w:rsidRPr="00545B00" w:rsidRDefault="001E6A4D" w:rsidP="00545B00">
      <w:pPr>
        <w:pStyle w:val="a4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Клавиатурный тренажер.</w:t>
      </w:r>
    </w:p>
    <w:p w:rsidR="001E6A4D" w:rsidRPr="00545B00" w:rsidRDefault="001E6A4D" w:rsidP="00545B00">
      <w:pPr>
        <w:pStyle w:val="a4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45B00">
        <w:rPr>
          <w:color w:val="333333"/>
          <w:sz w:val="28"/>
          <w:szCs w:val="28"/>
        </w:rPr>
        <w:t>Логические игры «Морской бой», «Переливашки», «Пары».</w:t>
      </w:r>
    </w:p>
    <w:p w:rsidR="001E6A4D" w:rsidRPr="00317D5D" w:rsidRDefault="001E6A4D" w:rsidP="009129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1E6A4D" w:rsidRPr="00317D5D" w:rsidSect="004E5E20">
      <w:footerReference w:type="default" r:id="rId9"/>
      <w:pgSz w:w="16838" w:h="11906" w:orient="landscape"/>
      <w:pgMar w:top="851" w:right="1134" w:bottom="1418" w:left="3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AF3" w:rsidRDefault="00620AF3" w:rsidP="007615A3">
      <w:pPr>
        <w:spacing w:after="0" w:line="240" w:lineRule="auto"/>
      </w:pPr>
      <w:r>
        <w:separator/>
      </w:r>
    </w:p>
  </w:endnote>
  <w:endnote w:type="continuationSeparator" w:id="0">
    <w:p w:rsidR="00620AF3" w:rsidRDefault="00620AF3" w:rsidP="00761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A4D" w:rsidRDefault="00620AF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87852">
      <w:rPr>
        <w:noProof/>
      </w:rPr>
      <w:t>2</w:t>
    </w:r>
    <w:r>
      <w:rPr>
        <w:noProof/>
      </w:rPr>
      <w:fldChar w:fldCharType="end"/>
    </w:r>
  </w:p>
  <w:p w:rsidR="001E6A4D" w:rsidRDefault="001E6A4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AF3" w:rsidRDefault="00620AF3" w:rsidP="007615A3">
      <w:pPr>
        <w:spacing w:after="0" w:line="240" w:lineRule="auto"/>
      </w:pPr>
      <w:r>
        <w:separator/>
      </w:r>
    </w:p>
  </w:footnote>
  <w:footnote w:type="continuationSeparator" w:id="0">
    <w:p w:rsidR="00620AF3" w:rsidRDefault="00620AF3" w:rsidP="00761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6C1C"/>
    <w:multiLevelType w:val="multilevel"/>
    <w:tmpl w:val="5D782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414200"/>
    <w:multiLevelType w:val="multilevel"/>
    <w:tmpl w:val="6762855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FE105F"/>
    <w:multiLevelType w:val="multilevel"/>
    <w:tmpl w:val="5DC4A1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4F4693"/>
    <w:multiLevelType w:val="multilevel"/>
    <w:tmpl w:val="768AEC2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2E7D9C"/>
    <w:multiLevelType w:val="multilevel"/>
    <w:tmpl w:val="1F08004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F4213CB"/>
    <w:multiLevelType w:val="multilevel"/>
    <w:tmpl w:val="1890CE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174358E"/>
    <w:multiLevelType w:val="multilevel"/>
    <w:tmpl w:val="92741568"/>
    <w:lvl w:ilvl="0">
      <w:start w:val="1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7">
    <w:nsid w:val="15C3017A"/>
    <w:multiLevelType w:val="multilevel"/>
    <w:tmpl w:val="8924B28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5F16EAA"/>
    <w:multiLevelType w:val="multilevel"/>
    <w:tmpl w:val="95B24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83D7F93"/>
    <w:multiLevelType w:val="multilevel"/>
    <w:tmpl w:val="F98061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84D6667"/>
    <w:multiLevelType w:val="multilevel"/>
    <w:tmpl w:val="8612D68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A183B44"/>
    <w:multiLevelType w:val="multilevel"/>
    <w:tmpl w:val="A78E7BE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CAE69AF"/>
    <w:multiLevelType w:val="multilevel"/>
    <w:tmpl w:val="506818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99F6B28"/>
    <w:multiLevelType w:val="multilevel"/>
    <w:tmpl w:val="47A4C43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C987DDA"/>
    <w:multiLevelType w:val="multilevel"/>
    <w:tmpl w:val="C72C892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CD240CD"/>
    <w:multiLevelType w:val="multilevel"/>
    <w:tmpl w:val="951A8F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1D618A8"/>
    <w:multiLevelType w:val="multilevel"/>
    <w:tmpl w:val="1E0E76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28D182E"/>
    <w:multiLevelType w:val="multilevel"/>
    <w:tmpl w:val="878EFC3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4991615"/>
    <w:multiLevelType w:val="multilevel"/>
    <w:tmpl w:val="C67ADA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7EC149B"/>
    <w:multiLevelType w:val="multilevel"/>
    <w:tmpl w:val="77EAC4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9B46BE9"/>
    <w:multiLevelType w:val="multilevel"/>
    <w:tmpl w:val="45D8F2B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A477333"/>
    <w:multiLevelType w:val="multilevel"/>
    <w:tmpl w:val="8DAEF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D8F4B81"/>
    <w:multiLevelType w:val="multilevel"/>
    <w:tmpl w:val="AEA4613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24C1E1A"/>
    <w:multiLevelType w:val="multilevel"/>
    <w:tmpl w:val="202CC0A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30D0643"/>
    <w:multiLevelType w:val="multilevel"/>
    <w:tmpl w:val="BD2852B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84005D8"/>
    <w:multiLevelType w:val="multilevel"/>
    <w:tmpl w:val="B1BE5F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84A7C14"/>
    <w:multiLevelType w:val="multilevel"/>
    <w:tmpl w:val="B2B69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9910B02"/>
    <w:multiLevelType w:val="multilevel"/>
    <w:tmpl w:val="1EF271A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BE5566B"/>
    <w:multiLevelType w:val="multilevel"/>
    <w:tmpl w:val="00A295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F583908"/>
    <w:multiLevelType w:val="multilevel"/>
    <w:tmpl w:val="519E7A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73B482B"/>
    <w:multiLevelType w:val="multilevel"/>
    <w:tmpl w:val="C4744D8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7523523"/>
    <w:multiLevelType w:val="multilevel"/>
    <w:tmpl w:val="5A5E3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8BD1C49"/>
    <w:multiLevelType w:val="multilevel"/>
    <w:tmpl w:val="AC04B41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37679FC"/>
    <w:multiLevelType w:val="multilevel"/>
    <w:tmpl w:val="2BB086E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3A45148"/>
    <w:multiLevelType w:val="multilevel"/>
    <w:tmpl w:val="0F08FFD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7405F0C"/>
    <w:multiLevelType w:val="multilevel"/>
    <w:tmpl w:val="2E3E79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2D93720"/>
    <w:multiLevelType w:val="multilevel"/>
    <w:tmpl w:val="21F8841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9713E31"/>
    <w:multiLevelType w:val="multilevel"/>
    <w:tmpl w:val="636229D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25"/>
  </w:num>
  <w:num w:numId="5">
    <w:abstractNumId w:val="35"/>
  </w:num>
  <w:num w:numId="6">
    <w:abstractNumId w:val="16"/>
  </w:num>
  <w:num w:numId="7">
    <w:abstractNumId w:val="28"/>
  </w:num>
  <w:num w:numId="8">
    <w:abstractNumId w:val="9"/>
  </w:num>
  <w:num w:numId="9">
    <w:abstractNumId w:val="19"/>
  </w:num>
  <w:num w:numId="10">
    <w:abstractNumId w:val="3"/>
  </w:num>
  <w:num w:numId="11">
    <w:abstractNumId w:val="12"/>
  </w:num>
  <w:num w:numId="12">
    <w:abstractNumId w:val="2"/>
  </w:num>
  <w:num w:numId="13">
    <w:abstractNumId w:val="6"/>
  </w:num>
  <w:num w:numId="14">
    <w:abstractNumId w:val="32"/>
  </w:num>
  <w:num w:numId="15">
    <w:abstractNumId w:val="33"/>
  </w:num>
  <w:num w:numId="16">
    <w:abstractNumId w:val="30"/>
  </w:num>
  <w:num w:numId="17">
    <w:abstractNumId w:val="29"/>
  </w:num>
  <w:num w:numId="18">
    <w:abstractNumId w:val="11"/>
  </w:num>
  <w:num w:numId="19">
    <w:abstractNumId w:val="34"/>
  </w:num>
  <w:num w:numId="20">
    <w:abstractNumId w:val="13"/>
  </w:num>
  <w:num w:numId="21">
    <w:abstractNumId w:val="17"/>
  </w:num>
  <w:num w:numId="22">
    <w:abstractNumId w:val="23"/>
  </w:num>
  <w:num w:numId="23">
    <w:abstractNumId w:val="37"/>
  </w:num>
  <w:num w:numId="24">
    <w:abstractNumId w:val="20"/>
  </w:num>
  <w:num w:numId="25">
    <w:abstractNumId w:val="22"/>
  </w:num>
  <w:num w:numId="26">
    <w:abstractNumId w:val="1"/>
  </w:num>
  <w:num w:numId="27">
    <w:abstractNumId w:val="4"/>
  </w:num>
  <w:num w:numId="28">
    <w:abstractNumId w:val="7"/>
  </w:num>
  <w:num w:numId="29">
    <w:abstractNumId w:val="14"/>
  </w:num>
  <w:num w:numId="30">
    <w:abstractNumId w:val="5"/>
  </w:num>
  <w:num w:numId="31">
    <w:abstractNumId w:val="27"/>
  </w:num>
  <w:num w:numId="32">
    <w:abstractNumId w:val="10"/>
  </w:num>
  <w:num w:numId="33">
    <w:abstractNumId w:val="36"/>
  </w:num>
  <w:num w:numId="34">
    <w:abstractNumId w:val="24"/>
  </w:num>
  <w:num w:numId="35">
    <w:abstractNumId w:val="31"/>
  </w:num>
  <w:num w:numId="36">
    <w:abstractNumId w:val="26"/>
  </w:num>
  <w:num w:numId="37">
    <w:abstractNumId w:val="0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4D5"/>
    <w:rsid w:val="00087852"/>
    <w:rsid w:val="000E10D0"/>
    <w:rsid w:val="00122EDD"/>
    <w:rsid w:val="00152E38"/>
    <w:rsid w:val="001708ED"/>
    <w:rsid w:val="00184452"/>
    <w:rsid w:val="001B607E"/>
    <w:rsid w:val="001E6A4D"/>
    <w:rsid w:val="001E734B"/>
    <w:rsid w:val="00247BF9"/>
    <w:rsid w:val="00317D5D"/>
    <w:rsid w:val="00345874"/>
    <w:rsid w:val="00347B05"/>
    <w:rsid w:val="003A2FD3"/>
    <w:rsid w:val="003C4AAB"/>
    <w:rsid w:val="003F5975"/>
    <w:rsid w:val="004776B8"/>
    <w:rsid w:val="004E5E20"/>
    <w:rsid w:val="00522FEA"/>
    <w:rsid w:val="00545B00"/>
    <w:rsid w:val="00556456"/>
    <w:rsid w:val="005A3266"/>
    <w:rsid w:val="00620AF3"/>
    <w:rsid w:val="006D3FA7"/>
    <w:rsid w:val="006F0ABF"/>
    <w:rsid w:val="007615A3"/>
    <w:rsid w:val="007B1AC6"/>
    <w:rsid w:val="007D0B89"/>
    <w:rsid w:val="008114D5"/>
    <w:rsid w:val="008765C0"/>
    <w:rsid w:val="009129F6"/>
    <w:rsid w:val="00B94EC8"/>
    <w:rsid w:val="00BF4D89"/>
    <w:rsid w:val="00CA5DBD"/>
    <w:rsid w:val="00CF64BB"/>
    <w:rsid w:val="00D17FF9"/>
    <w:rsid w:val="00D71D08"/>
    <w:rsid w:val="00DF1044"/>
    <w:rsid w:val="00E05154"/>
    <w:rsid w:val="00E107E7"/>
    <w:rsid w:val="00E51275"/>
    <w:rsid w:val="00E6689F"/>
    <w:rsid w:val="00EF3808"/>
    <w:rsid w:val="00EF4348"/>
    <w:rsid w:val="00F0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4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7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rsid w:val="00545B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6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7615A3"/>
    <w:rPr>
      <w:rFonts w:cs="Times New Roman"/>
    </w:rPr>
  </w:style>
  <w:style w:type="paragraph" w:styleId="a7">
    <w:name w:val="footer"/>
    <w:basedOn w:val="a"/>
    <w:link w:val="a8"/>
    <w:uiPriority w:val="99"/>
    <w:rsid w:val="0076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7615A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61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7615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9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2504</Words>
  <Characters>14277</Characters>
  <Application>Microsoft Office Word</Application>
  <DocSecurity>0</DocSecurity>
  <Lines>118</Lines>
  <Paragraphs>33</Paragraphs>
  <ScaleCrop>false</ScaleCrop>
  <Company>Microsoft</Company>
  <LinksUpToDate>false</LinksUpToDate>
  <CharactersWithSpaces>16748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Ангел-хранитель</cp:lastModifiedBy>
  <cp:revision>16</cp:revision>
  <cp:lastPrinted>2019-11-05T17:51:00Z</cp:lastPrinted>
  <dcterms:created xsi:type="dcterms:W3CDTF">2019-11-04T06:58:00Z</dcterms:created>
  <dcterms:modified xsi:type="dcterms:W3CDTF">2020-01-14T13:35:00Z</dcterms:modified>
</cp:coreProperties>
</file>