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EF0" w:rsidRDefault="00680EF0" w:rsidP="00680EF0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680EF0" w:rsidRDefault="00680EF0" w:rsidP="00680EF0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5809BF" w:rsidRDefault="004A3CC9" w:rsidP="004A3CC9">
      <w:pPr>
        <w:jc w:val="center"/>
        <w:rPr>
          <w:sz w:val="28"/>
          <w:szCs w:val="28"/>
        </w:rPr>
      </w:pPr>
      <w:r w:rsidRPr="004A3CC9">
        <w:rPr>
          <w:sz w:val="28"/>
          <w:szCs w:val="28"/>
        </w:rPr>
        <w:t>«Биологии»</w:t>
      </w:r>
    </w:p>
    <w:p w:rsidR="004A3CC9" w:rsidRPr="00E051DA" w:rsidRDefault="004A3CC9" w:rsidP="004A3CC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</w:t>
      </w:r>
      <w:r w:rsidRPr="00E051DA">
        <w:rPr>
          <w:sz w:val="28"/>
          <w:szCs w:val="28"/>
        </w:rPr>
        <w:t xml:space="preserve">абочая программа разработана на основе программы основного общего образования и авторской программы по биологии </w:t>
      </w:r>
      <w:proofErr w:type="spellStart"/>
      <w:r w:rsidRPr="00E051DA">
        <w:rPr>
          <w:sz w:val="28"/>
          <w:szCs w:val="28"/>
        </w:rPr>
        <w:t>В.В.Пасечника</w:t>
      </w:r>
      <w:proofErr w:type="spellEnd"/>
      <w:r w:rsidRPr="00E051DA">
        <w:rPr>
          <w:sz w:val="28"/>
          <w:szCs w:val="28"/>
        </w:rPr>
        <w:t xml:space="preserve">, </w:t>
      </w:r>
      <w:proofErr w:type="spellStart"/>
      <w:r w:rsidRPr="00E051DA">
        <w:rPr>
          <w:sz w:val="28"/>
          <w:szCs w:val="28"/>
        </w:rPr>
        <w:t>В.В.Латюшина</w:t>
      </w:r>
      <w:proofErr w:type="spellEnd"/>
      <w:r w:rsidRPr="00E051DA">
        <w:rPr>
          <w:sz w:val="28"/>
          <w:szCs w:val="28"/>
        </w:rPr>
        <w:t xml:space="preserve">, </w:t>
      </w:r>
      <w:proofErr w:type="spellStart"/>
      <w:r w:rsidRPr="00E051DA">
        <w:rPr>
          <w:sz w:val="28"/>
          <w:szCs w:val="28"/>
        </w:rPr>
        <w:t>Г.Г.Швецова</w:t>
      </w:r>
      <w:proofErr w:type="spellEnd"/>
      <w:r w:rsidRPr="00E051DA">
        <w:rPr>
          <w:sz w:val="28"/>
          <w:szCs w:val="28"/>
        </w:rPr>
        <w:t xml:space="preserve"> для 5-9 классов общеобразовательных учреждений (Москва, Дрофа, 2013) и предназначена для реализации в общеобразовательном учреждении на базовом уровне в 5-9 классах.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right="-1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051DA">
        <w:rPr>
          <w:sz w:val="28"/>
          <w:szCs w:val="28"/>
        </w:rPr>
        <w:t xml:space="preserve">Рабочая программа составлена с учётом </w:t>
      </w:r>
      <w:r w:rsidRPr="00E051DA"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r>
        <w:rPr>
          <w:color w:val="000000"/>
          <w:sz w:val="28"/>
          <w:szCs w:val="28"/>
        </w:rPr>
        <w:t>Ерёмовская основная общеобразовательная школа</w:t>
      </w:r>
      <w:r w:rsidRPr="00E051DA">
        <w:rPr>
          <w:color w:val="000000"/>
          <w:sz w:val="28"/>
          <w:szCs w:val="28"/>
        </w:rPr>
        <w:t xml:space="preserve"> Ровеньского района Белгородской области»</w:t>
      </w:r>
      <w:r w:rsidRPr="00E051DA">
        <w:rPr>
          <w:sz w:val="28"/>
          <w:szCs w:val="28"/>
        </w:rPr>
        <w:t>, утвержденной приказом по обще</w:t>
      </w:r>
      <w:r>
        <w:rPr>
          <w:sz w:val="28"/>
          <w:szCs w:val="28"/>
        </w:rPr>
        <w:t>образовательному учреждению №165 от 28</w:t>
      </w:r>
      <w:r w:rsidRPr="00E051DA">
        <w:rPr>
          <w:sz w:val="28"/>
          <w:szCs w:val="28"/>
        </w:rPr>
        <w:t>.08.2021 года «Об утверждении основной образовательной программы основного общего образования в новой редакции»</w:t>
      </w:r>
      <w:r w:rsidRPr="00E051DA">
        <w:rPr>
          <w:color w:val="FF0000"/>
          <w:sz w:val="28"/>
          <w:szCs w:val="28"/>
        </w:rPr>
        <w:t>.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Основными направлениями воспитательной деятельности являются: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1. Гражданское воспитание; 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2. Патриотическое воспитание; 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3. Духовно-нравственное воспитание; </w:t>
      </w:r>
      <w:bookmarkStart w:id="0" w:name="_GoBack"/>
      <w:bookmarkEnd w:id="0"/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4. Эстетическое воспитание; 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6. Трудовое воспитание; 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7. Экологическое воспитание. </w:t>
      </w:r>
    </w:p>
    <w:p w:rsidR="004A3CC9" w:rsidRPr="00E051DA" w:rsidRDefault="004A3CC9" w:rsidP="004A3CC9">
      <w:pPr>
        <w:pStyle w:val="a5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8. Ценности научного познания.</w:t>
      </w:r>
    </w:p>
    <w:p w:rsidR="004A3CC9" w:rsidRPr="00E051DA" w:rsidRDefault="004A3CC9" w:rsidP="004A3CC9">
      <w:pPr>
        <w:widowControl w:val="0"/>
        <w:tabs>
          <w:tab w:val="left" w:pos="0"/>
          <w:tab w:val="left" w:pos="142"/>
        </w:tabs>
        <w:autoSpaceDE w:val="0"/>
        <w:autoSpaceDN w:val="0"/>
        <w:ind w:left="-284" w:right="515"/>
        <w:jc w:val="both"/>
        <w:rPr>
          <w:bCs/>
          <w:iCs/>
          <w:color w:val="000000"/>
          <w:sz w:val="28"/>
          <w:szCs w:val="28"/>
        </w:rPr>
      </w:pPr>
      <w:r w:rsidRPr="00E051DA">
        <w:rPr>
          <w:bCs/>
          <w:iCs/>
          <w:color w:val="000000"/>
          <w:sz w:val="28"/>
          <w:szCs w:val="28"/>
        </w:rPr>
        <w:t>Соответствует учебному плану МБОУ «</w:t>
      </w:r>
      <w:r>
        <w:rPr>
          <w:bCs/>
          <w:iCs/>
          <w:color w:val="000000"/>
          <w:sz w:val="28"/>
          <w:szCs w:val="28"/>
        </w:rPr>
        <w:t>Ерёмовская ООШ</w:t>
      </w:r>
      <w:r w:rsidRPr="00E051DA">
        <w:rPr>
          <w:bCs/>
          <w:iCs/>
          <w:color w:val="000000"/>
          <w:sz w:val="28"/>
          <w:szCs w:val="28"/>
        </w:rPr>
        <w:t>».</w:t>
      </w:r>
    </w:p>
    <w:p w:rsidR="004A3CC9" w:rsidRPr="00E816B5" w:rsidRDefault="004A3CC9" w:rsidP="004A3CC9">
      <w:pPr>
        <w:pStyle w:val="a3"/>
        <w:tabs>
          <w:tab w:val="left" w:pos="1104"/>
        </w:tabs>
        <w:ind w:left="0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sz w:val="28"/>
          <w:szCs w:val="28"/>
        </w:rPr>
        <w:t>Срок реализации 5 лет</w:t>
      </w:r>
    </w:p>
    <w:p w:rsidR="004A3CC9" w:rsidRPr="00E051DA" w:rsidRDefault="004A3CC9" w:rsidP="004A3CC9">
      <w:pPr>
        <w:shd w:val="clear" w:color="auto" w:fill="FFFFFF"/>
        <w:ind w:right="14" w:firstLine="360"/>
        <w:jc w:val="both"/>
        <w:rPr>
          <w:color w:val="000000"/>
          <w:sz w:val="28"/>
          <w:szCs w:val="28"/>
        </w:rPr>
      </w:pPr>
      <w:r w:rsidRPr="00E051DA">
        <w:rPr>
          <w:color w:val="000000"/>
          <w:sz w:val="28"/>
          <w:szCs w:val="28"/>
        </w:rPr>
        <w:t xml:space="preserve">Предлагаемая рабочая программа реализуется в учебниках биологии и </w:t>
      </w:r>
      <w:proofErr w:type="spellStart"/>
      <w:r w:rsidRPr="00E051DA">
        <w:rPr>
          <w:color w:val="000000"/>
          <w:sz w:val="28"/>
          <w:szCs w:val="28"/>
        </w:rPr>
        <w:t>учебно</w:t>
      </w:r>
      <w:proofErr w:type="spellEnd"/>
      <w:r w:rsidRPr="00E051DA">
        <w:rPr>
          <w:color w:val="000000"/>
          <w:sz w:val="28"/>
          <w:szCs w:val="28"/>
        </w:rPr>
        <w:t xml:space="preserve"> – методических пособиях, созданных коллективом авторов под руководством В.В. Пасечника.</w:t>
      </w:r>
    </w:p>
    <w:p w:rsidR="004A3CC9" w:rsidRPr="00E051DA" w:rsidRDefault="004A3CC9" w:rsidP="004A3CC9">
      <w:pPr>
        <w:shd w:val="clear" w:color="auto" w:fill="FFFFFF"/>
        <w:ind w:right="14" w:firstLine="360"/>
        <w:jc w:val="both"/>
        <w:rPr>
          <w:color w:val="000000"/>
          <w:sz w:val="28"/>
          <w:szCs w:val="28"/>
        </w:rPr>
      </w:pPr>
      <w:r w:rsidRPr="00E051DA">
        <w:rPr>
          <w:color w:val="000000"/>
          <w:sz w:val="28"/>
          <w:szCs w:val="28"/>
        </w:rPr>
        <w:t>Программа по биологии строится с учетом следующих содержательных линий:</w:t>
      </w:r>
    </w:p>
    <w:p w:rsidR="004A3CC9" w:rsidRPr="00E051DA" w:rsidRDefault="004A3CC9" w:rsidP="004A3CC9">
      <w:pPr>
        <w:shd w:val="clear" w:color="auto" w:fill="FFFFFF"/>
        <w:ind w:right="14" w:firstLine="360"/>
        <w:jc w:val="both"/>
        <w:rPr>
          <w:color w:val="000000"/>
          <w:sz w:val="28"/>
          <w:szCs w:val="28"/>
        </w:rPr>
      </w:pPr>
      <w:r w:rsidRPr="00E051DA">
        <w:rPr>
          <w:color w:val="000000"/>
          <w:sz w:val="28"/>
          <w:szCs w:val="28"/>
        </w:rPr>
        <w:t>1.</w:t>
      </w:r>
      <w:r w:rsidRPr="00E051DA">
        <w:rPr>
          <w:color w:val="000000"/>
          <w:sz w:val="28"/>
          <w:szCs w:val="28"/>
        </w:rPr>
        <w:tab/>
        <w:t>Многообразие и эволюция органического мира;</w:t>
      </w:r>
    </w:p>
    <w:p w:rsidR="004A3CC9" w:rsidRPr="00E051DA" w:rsidRDefault="004A3CC9" w:rsidP="004A3CC9">
      <w:pPr>
        <w:shd w:val="clear" w:color="auto" w:fill="FFFFFF"/>
        <w:ind w:right="14" w:firstLine="360"/>
        <w:jc w:val="both"/>
        <w:rPr>
          <w:color w:val="000000"/>
          <w:sz w:val="28"/>
          <w:szCs w:val="28"/>
        </w:rPr>
      </w:pPr>
      <w:r w:rsidRPr="00E051DA">
        <w:rPr>
          <w:color w:val="000000"/>
          <w:sz w:val="28"/>
          <w:szCs w:val="28"/>
        </w:rPr>
        <w:t>2.</w:t>
      </w:r>
      <w:r w:rsidRPr="00E051DA">
        <w:rPr>
          <w:color w:val="000000"/>
          <w:sz w:val="28"/>
          <w:szCs w:val="28"/>
        </w:rPr>
        <w:tab/>
        <w:t>Биологическая природа и социальная сущность человека;</w:t>
      </w:r>
    </w:p>
    <w:p w:rsidR="004A3CC9" w:rsidRPr="00E051DA" w:rsidRDefault="004A3CC9" w:rsidP="004A3CC9">
      <w:pPr>
        <w:shd w:val="clear" w:color="auto" w:fill="FFFFFF"/>
        <w:ind w:right="14" w:firstLine="360"/>
        <w:jc w:val="both"/>
        <w:rPr>
          <w:color w:val="000000"/>
          <w:sz w:val="28"/>
          <w:szCs w:val="28"/>
        </w:rPr>
      </w:pPr>
      <w:r w:rsidRPr="00E051DA">
        <w:rPr>
          <w:color w:val="000000"/>
          <w:sz w:val="28"/>
          <w:szCs w:val="28"/>
        </w:rPr>
        <w:t>3.</w:t>
      </w:r>
      <w:r w:rsidRPr="00E051DA">
        <w:rPr>
          <w:color w:val="000000"/>
          <w:sz w:val="28"/>
          <w:szCs w:val="28"/>
        </w:rPr>
        <w:tab/>
        <w:t>Уровневая организация живой природы.</w:t>
      </w:r>
    </w:p>
    <w:p w:rsidR="004A3CC9" w:rsidRPr="004A3CC9" w:rsidRDefault="004A3CC9" w:rsidP="004A3CC9">
      <w:pPr>
        <w:pStyle w:val="a6"/>
        <w:ind w:left="-142" w:right="507" w:firstLine="568"/>
        <w:jc w:val="both"/>
        <w:rPr>
          <w:sz w:val="28"/>
          <w:szCs w:val="28"/>
        </w:rPr>
      </w:pPr>
      <w:r w:rsidRPr="004A3CC9">
        <w:rPr>
          <w:sz w:val="28"/>
          <w:szCs w:val="28"/>
        </w:rPr>
        <w:t xml:space="preserve">Биология на уровне основного общего образования изучается с 5 по 9 класс. В соответствии с учебным планом общее число учебных часов за пять лет обучения </w:t>
      </w:r>
      <w:proofErr w:type="gramStart"/>
      <w:r w:rsidRPr="004A3CC9">
        <w:rPr>
          <w:sz w:val="28"/>
          <w:szCs w:val="28"/>
        </w:rPr>
        <w:t>составляет  238</w:t>
      </w:r>
      <w:proofErr w:type="gramEnd"/>
      <w:r w:rsidRPr="004A3CC9">
        <w:rPr>
          <w:sz w:val="28"/>
          <w:szCs w:val="28"/>
        </w:rPr>
        <w:t xml:space="preserve"> часа, из них в 5 классе –34 часа (1 час в неделю), в 6 классе – 34 часа (1 час в неделю), в 7 классах – 34 часа (1 час в неделю), в 8-9 классах– по 68 часов (по 2 часа в неделю).</w:t>
      </w:r>
    </w:p>
    <w:p w:rsidR="004A3CC9" w:rsidRPr="004A3CC9" w:rsidRDefault="004A3CC9" w:rsidP="004A3CC9">
      <w:pPr>
        <w:ind w:left="-142"/>
        <w:jc w:val="center"/>
        <w:rPr>
          <w:sz w:val="28"/>
          <w:szCs w:val="28"/>
        </w:rPr>
      </w:pPr>
    </w:p>
    <w:sectPr w:rsidR="004A3CC9" w:rsidRPr="004A3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0BA"/>
    <w:rsid w:val="004A3CC9"/>
    <w:rsid w:val="005809BF"/>
    <w:rsid w:val="00680EF0"/>
    <w:rsid w:val="00CA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C5E1F2-AB62-404B-A0DD-2B672CC7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3C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Подпись к таблице_"/>
    <w:basedOn w:val="a0"/>
    <w:link w:val="a5"/>
    <w:rsid w:val="004A3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Подпись к таблице"/>
    <w:basedOn w:val="a"/>
    <w:link w:val="a4"/>
    <w:rsid w:val="004A3CC9"/>
    <w:pPr>
      <w:widowControl w:val="0"/>
      <w:spacing w:line="259" w:lineRule="auto"/>
      <w:ind w:firstLine="580"/>
    </w:pPr>
    <w:rPr>
      <w:sz w:val="20"/>
      <w:szCs w:val="20"/>
    </w:rPr>
  </w:style>
  <w:style w:type="paragraph" w:styleId="a6">
    <w:name w:val="Body Text"/>
    <w:basedOn w:val="a"/>
    <w:link w:val="a7"/>
    <w:uiPriority w:val="1"/>
    <w:qFormat/>
    <w:rsid w:val="004A3CC9"/>
    <w:pPr>
      <w:widowControl w:val="0"/>
      <w:autoSpaceDE w:val="0"/>
      <w:autoSpaceDN w:val="0"/>
      <w:ind w:left="820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A3C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2021-11-20T19:58:00Z</dcterms:created>
  <dcterms:modified xsi:type="dcterms:W3CDTF">2021-11-20T20:48:00Z</dcterms:modified>
</cp:coreProperties>
</file>