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Муниципальное бюджетное общеобразовательное учреждение</w:t>
      </w:r>
    </w:p>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w:t>
      </w:r>
      <w:r w:rsidR="00092B84">
        <w:rPr>
          <w:rFonts w:ascii="Times New Roman" w:eastAsia="Times New Roman" w:hAnsi="Times New Roman" w:cs="Times New Roman"/>
          <w:b/>
          <w:sz w:val="26"/>
          <w:szCs w:val="26"/>
          <w:lang w:eastAsia="zh-CN"/>
        </w:rPr>
        <w:t xml:space="preserve">Ерёмовская </w:t>
      </w:r>
      <w:r>
        <w:rPr>
          <w:rFonts w:ascii="Times New Roman" w:eastAsia="Times New Roman" w:hAnsi="Times New Roman" w:cs="Times New Roman"/>
          <w:b/>
          <w:sz w:val="26"/>
          <w:szCs w:val="26"/>
          <w:lang w:eastAsia="zh-CN"/>
        </w:rPr>
        <w:t xml:space="preserve">основная общеобразовательная школа </w:t>
      </w:r>
    </w:p>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Ровеньского района Белгородской области»</w:t>
      </w:r>
    </w:p>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p>
    <w:tbl>
      <w:tblPr>
        <w:tblStyle w:val="afff6"/>
        <w:tblW w:w="5000" w:type="pct"/>
        <w:tblLook w:val="04A0" w:firstRow="1" w:lastRow="0" w:firstColumn="1" w:lastColumn="0" w:noHBand="0" w:noVBand="1"/>
      </w:tblPr>
      <w:tblGrid>
        <w:gridCol w:w="4785"/>
        <w:gridCol w:w="4786"/>
      </w:tblGrid>
      <w:tr w:rsidR="00FE32EE" w:rsidTr="00D83035">
        <w:tc>
          <w:tcPr>
            <w:tcW w:w="2500" w:type="pct"/>
          </w:tcPr>
          <w:p w:rsidR="00FE32EE" w:rsidRDefault="00FE32EE" w:rsidP="00D83035">
            <w:pPr>
              <w:autoSpaceDE w:val="0"/>
              <w:autoSpaceDN w:val="0"/>
              <w:adjustRightInd w:val="0"/>
              <w:jc w:val="both"/>
              <w:rPr>
                <w:color w:val="000000"/>
                <w:sz w:val="24"/>
                <w:szCs w:val="24"/>
              </w:rPr>
            </w:pPr>
            <w:r w:rsidRPr="00CE52C2">
              <w:rPr>
                <w:b/>
                <w:bCs/>
                <w:color w:val="000000"/>
                <w:sz w:val="24"/>
                <w:szCs w:val="24"/>
              </w:rPr>
              <w:t xml:space="preserve">Рассмотрена </w:t>
            </w:r>
          </w:p>
          <w:p w:rsidR="00FE32EE" w:rsidRPr="00CE52C2" w:rsidRDefault="00FE32EE" w:rsidP="00092B84">
            <w:pPr>
              <w:autoSpaceDE w:val="0"/>
              <w:autoSpaceDN w:val="0"/>
              <w:adjustRightInd w:val="0"/>
              <w:jc w:val="both"/>
              <w:rPr>
                <w:color w:val="000000"/>
                <w:sz w:val="24"/>
                <w:szCs w:val="24"/>
              </w:rPr>
            </w:pPr>
            <w:r w:rsidRPr="00CE52C2">
              <w:rPr>
                <w:color w:val="000000"/>
                <w:sz w:val="24"/>
                <w:szCs w:val="24"/>
              </w:rPr>
              <w:t>на заседании педагогического совета МБОУ</w:t>
            </w:r>
            <w:r>
              <w:rPr>
                <w:color w:val="000000"/>
                <w:sz w:val="24"/>
                <w:szCs w:val="24"/>
              </w:rPr>
              <w:t xml:space="preserve"> «</w:t>
            </w:r>
            <w:r w:rsidR="00092B84">
              <w:rPr>
                <w:color w:val="000000"/>
                <w:sz w:val="24"/>
                <w:szCs w:val="24"/>
              </w:rPr>
              <w:t xml:space="preserve">Ерёмовская </w:t>
            </w:r>
            <w:r>
              <w:rPr>
                <w:color w:val="000000"/>
                <w:sz w:val="24"/>
                <w:szCs w:val="24"/>
              </w:rPr>
              <w:t>основная общеобразовательная шк</w:t>
            </w:r>
            <w:r w:rsidR="00092B84">
              <w:rPr>
                <w:color w:val="000000"/>
                <w:sz w:val="24"/>
                <w:szCs w:val="24"/>
              </w:rPr>
              <w:t>ола» протокол №1 от 27</w:t>
            </w:r>
            <w:r w:rsidR="00D31321">
              <w:rPr>
                <w:color w:val="000000"/>
                <w:sz w:val="24"/>
                <w:szCs w:val="24"/>
              </w:rPr>
              <w:t>.08.2021</w:t>
            </w:r>
            <w:r>
              <w:rPr>
                <w:color w:val="000000"/>
                <w:sz w:val="24"/>
                <w:szCs w:val="24"/>
              </w:rPr>
              <w:t xml:space="preserve"> года</w:t>
            </w:r>
          </w:p>
        </w:tc>
        <w:tc>
          <w:tcPr>
            <w:tcW w:w="2500" w:type="pct"/>
          </w:tcPr>
          <w:p w:rsidR="00FE32EE" w:rsidRPr="00CE52C2" w:rsidRDefault="00FE32EE" w:rsidP="00D83035">
            <w:pPr>
              <w:autoSpaceDE w:val="0"/>
              <w:autoSpaceDN w:val="0"/>
              <w:adjustRightInd w:val="0"/>
              <w:jc w:val="both"/>
              <w:rPr>
                <w:color w:val="000000"/>
                <w:sz w:val="24"/>
                <w:szCs w:val="24"/>
              </w:rPr>
            </w:pPr>
            <w:r>
              <w:rPr>
                <w:b/>
                <w:bCs/>
                <w:color w:val="000000"/>
                <w:sz w:val="24"/>
                <w:szCs w:val="24"/>
              </w:rPr>
              <w:t>Утверждена</w:t>
            </w:r>
            <w:r w:rsidRPr="00CE52C2">
              <w:rPr>
                <w:b/>
                <w:bCs/>
                <w:color w:val="000000"/>
                <w:sz w:val="24"/>
                <w:szCs w:val="24"/>
              </w:rPr>
              <w:t xml:space="preserve"> </w:t>
            </w:r>
          </w:p>
          <w:p w:rsidR="00FE32EE" w:rsidRPr="00CE52C2" w:rsidRDefault="00FE32EE" w:rsidP="00D83035">
            <w:pPr>
              <w:autoSpaceDE w:val="0"/>
              <w:autoSpaceDN w:val="0"/>
              <w:adjustRightInd w:val="0"/>
              <w:jc w:val="both"/>
              <w:rPr>
                <w:color w:val="000000"/>
                <w:sz w:val="24"/>
                <w:szCs w:val="24"/>
              </w:rPr>
            </w:pPr>
            <w:r w:rsidRPr="00CE52C2">
              <w:rPr>
                <w:color w:val="000000"/>
                <w:sz w:val="24"/>
                <w:szCs w:val="24"/>
              </w:rPr>
              <w:t>приказом по МБОУ «</w:t>
            </w:r>
            <w:r w:rsidR="00092B84">
              <w:rPr>
                <w:color w:val="000000"/>
                <w:sz w:val="24"/>
                <w:szCs w:val="24"/>
              </w:rPr>
              <w:t xml:space="preserve">Ерёмовская </w:t>
            </w:r>
            <w:r>
              <w:rPr>
                <w:color w:val="000000"/>
                <w:sz w:val="24"/>
                <w:szCs w:val="24"/>
              </w:rPr>
              <w:t xml:space="preserve">основная </w:t>
            </w:r>
            <w:r w:rsidRPr="00CE52C2">
              <w:rPr>
                <w:color w:val="000000"/>
                <w:sz w:val="24"/>
                <w:szCs w:val="24"/>
              </w:rPr>
              <w:t xml:space="preserve">общеобразовательная школа» </w:t>
            </w:r>
          </w:p>
          <w:p w:rsidR="00FE32EE" w:rsidRDefault="00092533" w:rsidP="00D83035">
            <w:pPr>
              <w:suppressAutoHyphens/>
              <w:rPr>
                <w:b/>
                <w:sz w:val="26"/>
                <w:szCs w:val="26"/>
                <w:lang w:eastAsia="zh-CN"/>
              </w:rPr>
            </w:pPr>
            <w:r>
              <w:rPr>
                <w:color w:val="000000"/>
                <w:sz w:val="24"/>
                <w:szCs w:val="24"/>
              </w:rPr>
              <w:t>№177</w:t>
            </w:r>
            <w:r w:rsidR="00D31321">
              <w:rPr>
                <w:color w:val="000000"/>
                <w:sz w:val="24"/>
                <w:szCs w:val="24"/>
              </w:rPr>
              <w:t xml:space="preserve"> от 31 августа 2021</w:t>
            </w:r>
            <w:r w:rsidR="00FE32EE" w:rsidRPr="00CE52C2">
              <w:rPr>
                <w:color w:val="000000"/>
                <w:sz w:val="24"/>
                <w:szCs w:val="24"/>
              </w:rPr>
              <w:t xml:space="preserve"> года</w:t>
            </w:r>
          </w:p>
        </w:tc>
      </w:tr>
    </w:tbl>
    <w:p w:rsidR="00FE32EE" w:rsidRDefault="00FE32EE" w:rsidP="00FE32EE">
      <w:pPr>
        <w:suppressAutoHyphens/>
        <w:spacing w:after="0" w:line="200" w:lineRule="atLeast"/>
        <w:jc w:val="center"/>
        <w:rPr>
          <w:rFonts w:ascii="Times New Roman" w:eastAsia="Times New Roman" w:hAnsi="Times New Roman" w:cs="Times New Roman"/>
          <w:b/>
          <w:sz w:val="56"/>
          <w:szCs w:val="56"/>
          <w:lang w:eastAsia="zh-CN"/>
        </w:rPr>
      </w:pPr>
    </w:p>
    <w:p w:rsidR="00FE32EE" w:rsidRDefault="00FE32EE" w:rsidP="00FE32EE">
      <w:pPr>
        <w:suppressAutoHyphens/>
        <w:spacing w:after="0" w:line="200" w:lineRule="atLeast"/>
        <w:jc w:val="center"/>
        <w:rPr>
          <w:rFonts w:ascii="Times New Roman" w:eastAsia="Times New Roman" w:hAnsi="Times New Roman" w:cs="Times New Roman"/>
          <w:b/>
          <w:sz w:val="56"/>
          <w:szCs w:val="56"/>
          <w:lang w:eastAsia="zh-CN"/>
        </w:rPr>
      </w:pPr>
    </w:p>
    <w:p w:rsidR="00FE32EE" w:rsidRDefault="00FE32EE" w:rsidP="00FE32EE">
      <w:pPr>
        <w:suppressAutoHyphens/>
        <w:spacing w:after="0" w:line="200" w:lineRule="atLeast"/>
        <w:jc w:val="center"/>
        <w:rPr>
          <w:rFonts w:ascii="Times New Roman" w:eastAsia="Times New Roman" w:hAnsi="Times New Roman" w:cs="Times New Roman"/>
          <w:b/>
          <w:sz w:val="56"/>
          <w:szCs w:val="56"/>
          <w:lang w:eastAsia="zh-CN"/>
        </w:rPr>
      </w:pPr>
    </w:p>
    <w:p w:rsidR="00FE32EE" w:rsidRDefault="00FE32EE" w:rsidP="00FE32EE">
      <w:pPr>
        <w:suppressAutoHyphens/>
        <w:spacing w:after="0" w:line="200" w:lineRule="atLeast"/>
        <w:rPr>
          <w:rFonts w:ascii="Times New Roman" w:eastAsia="Times New Roman" w:hAnsi="Times New Roman" w:cs="Times New Roman"/>
          <w:b/>
          <w:sz w:val="56"/>
          <w:szCs w:val="56"/>
          <w:lang w:eastAsia="zh-CN"/>
        </w:rPr>
      </w:pPr>
    </w:p>
    <w:p w:rsidR="00FE32EE" w:rsidRPr="00CE52C2" w:rsidRDefault="00FE32EE" w:rsidP="00FE32EE">
      <w:pPr>
        <w:autoSpaceDE w:val="0"/>
        <w:autoSpaceDN w:val="0"/>
        <w:adjustRightInd w:val="0"/>
        <w:spacing w:after="0" w:line="240" w:lineRule="auto"/>
        <w:jc w:val="center"/>
        <w:rPr>
          <w:rFonts w:ascii="Times New Roman" w:hAnsi="Times New Roman" w:cs="Times New Roman"/>
          <w:color w:val="000000"/>
          <w:sz w:val="32"/>
          <w:szCs w:val="32"/>
        </w:rPr>
      </w:pPr>
      <w:r w:rsidRPr="00CE52C2">
        <w:rPr>
          <w:rFonts w:ascii="Times New Roman" w:hAnsi="Times New Roman" w:cs="Times New Roman"/>
          <w:b/>
          <w:bCs/>
          <w:color w:val="000000"/>
          <w:sz w:val="32"/>
          <w:szCs w:val="32"/>
        </w:rPr>
        <w:t>Основная образовательная программа</w:t>
      </w:r>
    </w:p>
    <w:p w:rsidR="00FE32EE" w:rsidRPr="00CE52C2" w:rsidRDefault="00FE32EE" w:rsidP="00FE32EE">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началь</w:t>
      </w:r>
      <w:r w:rsidRPr="00CE52C2">
        <w:rPr>
          <w:rFonts w:ascii="Times New Roman" w:hAnsi="Times New Roman" w:cs="Times New Roman"/>
          <w:b/>
          <w:bCs/>
          <w:color w:val="000000"/>
          <w:sz w:val="32"/>
          <w:szCs w:val="32"/>
        </w:rPr>
        <w:t>ного общего образования</w:t>
      </w:r>
    </w:p>
    <w:p w:rsidR="00FE32EE" w:rsidRDefault="00FE32EE" w:rsidP="00FE32EE">
      <w:pPr>
        <w:autoSpaceDE w:val="0"/>
        <w:autoSpaceDN w:val="0"/>
        <w:adjustRightInd w:val="0"/>
        <w:spacing w:after="0" w:line="240" w:lineRule="auto"/>
        <w:jc w:val="center"/>
        <w:rPr>
          <w:rFonts w:ascii="Times New Roman" w:hAnsi="Times New Roman" w:cs="Times New Roman"/>
          <w:b/>
          <w:bCs/>
          <w:color w:val="000000"/>
          <w:sz w:val="32"/>
          <w:szCs w:val="32"/>
        </w:rPr>
      </w:pPr>
      <w:r w:rsidRPr="00CE52C2">
        <w:rPr>
          <w:rFonts w:ascii="Times New Roman" w:hAnsi="Times New Roman" w:cs="Times New Roman"/>
          <w:b/>
          <w:bCs/>
          <w:color w:val="000000"/>
          <w:sz w:val="32"/>
          <w:szCs w:val="32"/>
        </w:rPr>
        <w:t xml:space="preserve">муниципального бюджетного </w:t>
      </w:r>
    </w:p>
    <w:p w:rsidR="00FE32EE" w:rsidRPr="00CE52C2" w:rsidRDefault="00FE32EE" w:rsidP="00FE32EE">
      <w:pPr>
        <w:autoSpaceDE w:val="0"/>
        <w:autoSpaceDN w:val="0"/>
        <w:adjustRightInd w:val="0"/>
        <w:spacing w:after="0" w:line="240" w:lineRule="auto"/>
        <w:jc w:val="center"/>
        <w:rPr>
          <w:rFonts w:ascii="Times New Roman" w:hAnsi="Times New Roman" w:cs="Times New Roman"/>
          <w:color w:val="000000"/>
          <w:sz w:val="32"/>
          <w:szCs w:val="32"/>
        </w:rPr>
      </w:pPr>
      <w:r w:rsidRPr="00CE52C2">
        <w:rPr>
          <w:rFonts w:ascii="Times New Roman" w:hAnsi="Times New Roman" w:cs="Times New Roman"/>
          <w:b/>
          <w:bCs/>
          <w:color w:val="000000"/>
          <w:sz w:val="32"/>
          <w:szCs w:val="32"/>
        </w:rPr>
        <w:t>общеобразовательного учреждения</w:t>
      </w:r>
    </w:p>
    <w:p w:rsidR="00FE32EE" w:rsidRPr="00CE52C2" w:rsidRDefault="00FE32EE" w:rsidP="00FE32EE">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w:t>
      </w:r>
      <w:r w:rsidR="00092B84">
        <w:rPr>
          <w:rFonts w:ascii="Times New Roman" w:hAnsi="Times New Roman" w:cs="Times New Roman"/>
          <w:b/>
          <w:bCs/>
          <w:color w:val="000000"/>
          <w:sz w:val="32"/>
          <w:szCs w:val="32"/>
        </w:rPr>
        <w:t xml:space="preserve">Ерёмовская </w:t>
      </w:r>
      <w:r w:rsidRPr="00CE52C2">
        <w:rPr>
          <w:rFonts w:ascii="Times New Roman" w:hAnsi="Times New Roman" w:cs="Times New Roman"/>
          <w:b/>
          <w:bCs/>
          <w:color w:val="000000"/>
          <w:sz w:val="32"/>
          <w:szCs w:val="32"/>
        </w:rPr>
        <w:t>основная общеобразовательная школа</w:t>
      </w:r>
    </w:p>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r w:rsidRPr="00CE52C2">
        <w:rPr>
          <w:rFonts w:ascii="Times New Roman" w:hAnsi="Times New Roman" w:cs="Times New Roman"/>
          <w:b/>
          <w:bCs/>
          <w:color w:val="000000"/>
          <w:sz w:val="32"/>
          <w:szCs w:val="32"/>
        </w:rPr>
        <w:t>Ровеньского района Белгородской области»</w:t>
      </w:r>
    </w:p>
    <w:p w:rsidR="00FE32EE" w:rsidRDefault="00FE32EE" w:rsidP="00FE32EE">
      <w:pPr>
        <w:suppressAutoHyphens/>
        <w:spacing w:after="0" w:line="240" w:lineRule="auto"/>
        <w:jc w:val="center"/>
        <w:rPr>
          <w:rFonts w:ascii="Times New Roman" w:eastAsia="Times New Roman" w:hAnsi="Times New Roman" w:cs="Times New Roman"/>
          <w:b/>
          <w:sz w:val="26"/>
          <w:szCs w:val="26"/>
          <w:lang w:eastAsia="zh-CN"/>
        </w:rPr>
      </w:pPr>
    </w:p>
    <w:p w:rsidR="00FE32EE" w:rsidRDefault="009A77B9" w:rsidP="00FE32EE">
      <w:pPr>
        <w:suppressAutoHyphens/>
        <w:spacing w:after="0" w:line="240" w:lineRule="auto"/>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Срок реализации 4</w:t>
      </w:r>
      <w:r w:rsidR="00FE32EE">
        <w:rPr>
          <w:rFonts w:ascii="Times New Roman" w:eastAsia="Times New Roman" w:hAnsi="Times New Roman" w:cs="Times New Roman"/>
          <w:b/>
          <w:sz w:val="26"/>
          <w:szCs w:val="26"/>
          <w:lang w:eastAsia="zh-CN"/>
        </w:rPr>
        <w:t xml:space="preserve"> лет</w:t>
      </w:r>
    </w:p>
    <w:p w:rsidR="00FE32EE" w:rsidRDefault="00FE32EE" w:rsidP="00FE32E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32EE" w:rsidRDefault="00FE32EE" w:rsidP="00FE32E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32EE" w:rsidRDefault="00FE32EE" w:rsidP="00FE32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(Новая редакция)</w:t>
      </w:r>
    </w:p>
    <w:p w:rsidR="00FE32EE" w:rsidRDefault="00FE32EE" w:rsidP="00FE32E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2EE" w:rsidRDefault="00664CF6" w:rsidP="00FE32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E32EE" w:rsidRDefault="00FE32EE" w:rsidP="00FE32E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0C30" w:rsidRPr="00EC0C30" w:rsidRDefault="00EC0C30" w:rsidP="00FE32EE">
      <w:pPr>
        <w:suppressAutoHyphens/>
        <w:spacing w:after="0" w:line="360" w:lineRule="auto"/>
        <w:rPr>
          <w:rFonts w:ascii="Times New Roman" w:eastAsia="Times New Roman" w:hAnsi="Times New Roman" w:cs="Times New Roman"/>
          <w:b/>
          <w:sz w:val="28"/>
          <w:szCs w:val="28"/>
          <w:lang w:eastAsia="zh-CN"/>
        </w:rPr>
      </w:pPr>
    </w:p>
    <w:p w:rsidR="00EC0C30" w:rsidRPr="00EC0C30" w:rsidRDefault="00EC0C30" w:rsidP="00EC0C30">
      <w:pPr>
        <w:suppressAutoHyphens/>
        <w:spacing w:after="0" w:line="360" w:lineRule="auto"/>
        <w:jc w:val="center"/>
        <w:rPr>
          <w:rFonts w:ascii="Times New Roman" w:eastAsia="Times New Roman" w:hAnsi="Times New Roman" w:cs="Times New Roman"/>
          <w:b/>
          <w:sz w:val="28"/>
          <w:szCs w:val="28"/>
          <w:lang w:eastAsia="zh-CN"/>
        </w:rPr>
      </w:pPr>
    </w:p>
    <w:p w:rsidR="00EC0C30" w:rsidRPr="00EC0C30" w:rsidRDefault="00EC0C30" w:rsidP="00EC0C30">
      <w:pPr>
        <w:suppressAutoHyphens/>
        <w:spacing w:after="0" w:line="360" w:lineRule="auto"/>
        <w:jc w:val="center"/>
        <w:rPr>
          <w:rFonts w:ascii="Times New Roman" w:eastAsia="Times New Roman" w:hAnsi="Times New Roman" w:cs="Times New Roman"/>
          <w:b/>
          <w:sz w:val="28"/>
          <w:szCs w:val="28"/>
          <w:lang w:eastAsia="zh-CN"/>
        </w:rPr>
      </w:pPr>
    </w:p>
    <w:p w:rsidR="00EC0C30" w:rsidRPr="00EC0C30" w:rsidRDefault="00EC0C30" w:rsidP="00EC0C30">
      <w:pPr>
        <w:suppressAutoHyphens/>
        <w:spacing w:after="0" w:line="360" w:lineRule="auto"/>
        <w:jc w:val="center"/>
        <w:rPr>
          <w:rFonts w:ascii="Times New Roman" w:eastAsia="Times New Roman" w:hAnsi="Times New Roman" w:cs="Times New Roman"/>
          <w:b/>
          <w:sz w:val="28"/>
          <w:szCs w:val="28"/>
          <w:lang w:eastAsia="zh-CN"/>
        </w:rPr>
      </w:pPr>
    </w:p>
    <w:p w:rsidR="00EC0C30" w:rsidRDefault="00EC0C30" w:rsidP="00EC0C30">
      <w:pPr>
        <w:suppressAutoHyphens/>
        <w:spacing w:after="0" w:line="360" w:lineRule="auto"/>
        <w:jc w:val="center"/>
        <w:rPr>
          <w:rFonts w:ascii="Times New Roman" w:eastAsia="Times New Roman" w:hAnsi="Times New Roman" w:cs="Times New Roman"/>
          <w:b/>
          <w:sz w:val="28"/>
          <w:szCs w:val="28"/>
          <w:lang w:eastAsia="zh-CN"/>
        </w:rPr>
      </w:pPr>
    </w:p>
    <w:p w:rsidR="009810F2" w:rsidRDefault="009810F2" w:rsidP="00EC0C30">
      <w:pPr>
        <w:suppressAutoHyphens/>
        <w:spacing w:after="0" w:line="360" w:lineRule="auto"/>
        <w:jc w:val="center"/>
        <w:rPr>
          <w:rFonts w:ascii="Times New Roman" w:eastAsia="Times New Roman" w:hAnsi="Times New Roman" w:cs="Times New Roman"/>
          <w:b/>
          <w:sz w:val="28"/>
          <w:szCs w:val="28"/>
          <w:lang w:eastAsia="zh-CN"/>
        </w:rPr>
      </w:pPr>
    </w:p>
    <w:p w:rsidR="009810F2" w:rsidRDefault="009810F2" w:rsidP="00EC0C30">
      <w:pPr>
        <w:suppressAutoHyphens/>
        <w:spacing w:after="0" w:line="360" w:lineRule="auto"/>
        <w:jc w:val="center"/>
        <w:rPr>
          <w:rFonts w:ascii="Times New Roman" w:eastAsia="Times New Roman" w:hAnsi="Times New Roman" w:cs="Times New Roman"/>
          <w:b/>
          <w:sz w:val="28"/>
          <w:szCs w:val="28"/>
          <w:lang w:eastAsia="zh-CN"/>
        </w:rPr>
      </w:pPr>
    </w:p>
    <w:p w:rsidR="009810F2" w:rsidRPr="00EC0C30" w:rsidRDefault="009810F2" w:rsidP="00EC0C30">
      <w:pPr>
        <w:suppressAutoHyphens/>
        <w:spacing w:after="0" w:line="36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2021г.</w:t>
      </w:r>
    </w:p>
    <w:p w:rsidR="00EC0C30" w:rsidRPr="00EC0C30" w:rsidRDefault="00EC0C30" w:rsidP="00EC0C30">
      <w:pPr>
        <w:suppressAutoHyphens/>
        <w:spacing w:after="0" w:line="360" w:lineRule="auto"/>
        <w:rPr>
          <w:rFonts w:ascii="Times New Roman" w:eastAsia="Times New Roman" w:hAnsi="Times New Roman" w:cs="Times New Roman"/>
          <w:b/>
          <w:sz w:val="28"/>
          <w:szCs w:val="28"/>
          <w:lang w:eastAsia="zh-CN"/>
        </w:rPr>
        <w:sectPr w:rsidR="00EC0C30" w:rsidRPr="00EC0C30" w:rsidSect="00C10671">
          <w:footerReference w:type="default" r:id="rId8"/>
          <w:footerReference w:type="first" r:id="rId9"/>
          <w:pgSz w:w="11906" w:h="16838"/>
          <w:pgMar w:top="1410" w:right="850" w:bottom="1410" w:left="1701" w:header="1134" w:footer="1134" w:gutter="0"/>
          <w:cols w:space="720"/>
          <w:titlePg/>
          <w:docGrid w:linePitch="326"/>
        </w:sectPr>
      </w:pPr>
    </w:p>
    <w:p w:rsidR="00EC0C30" w:rsidRDefault="00EC0C30" w:rsidP="00420488">
      <w:pPr>
        <w:suppressAutoHyphens/>
        <w:spacing w:after="0" w:line="240" w:lineRule="auto"/>
        <w:jc w:val="center"/>
        <w:rPr>
          <w:rFonts w:ascii="Times New Roman" w:eastAsia="Calibri" w:hAnsi="Times New Roman" w:cs="Times New Roman"/>
          <w:b/>
          <w:sz w:val="24"/>
          <w:szCs w:val="24"/>
          <w:lang w:eastAsia="zh-CN"/>
        </w:rPr>
      </w:pPr>
      <w:r w:rsidRPr="00420488">
        <w:rPr>
          <w:rFonts w:ascii="Times New Roman" w:eastAsia="Calibri" w:hAnsi="Times New Roman" w:cs="Times New Roman"/>
          <w:b/>
          <w:sz w:val="24"/>
          <w:szCs w:val="24"/>
          <w:lang w:eastAsia="zh-CN"/>
        </w:rPr>
        <w:lastRenderedPageBreak/>
        <w:t>СОДЕРЖАНИЕ</w:t>
      </w:r>
    </w:p>
    <w:p w:rsidR="00420488" w:rsidRPr="00420488" w:rsidRDefault="00420488" w:rsidP="00420488">
      <w:pPr>
        <w:suppressAutoHyphens/>
        <w:spacing w:after="0" w:line="240" w:lineRule="auto"/>
        <w:jc w:val="center"/>
        <w:rPr>
          <w:rFonts w:ascii="Times New Roman" w:eastAsia="Calibri" w:hAnsi="Times New Roman" w:cs="Times New Roma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1067"/>
      </w:tblGrid>
      <w:tr w:rsidR="00EC0C30" w:rsidRPr="00420488" w:rsidTr="00211D2D">
        <w:tc>
          <w:tcPr>
            <w:tcW w:w="9571" w:type="dxa"/>
            <w:gridSpan w:val="2"/>
            <w:shd w:val="clear" w:color="auto" w:fill="auto"/>
          </w:tcPr>
          <w:p w:rsidR="00EC0C30" w:rsidRPr="00420488" w:rsidRDefault="00420488" w:rsidP="00420488">
            <w:pPr>
              <w:suppressAutoHyphens/>
              <w:snapToGrid w:val="0"/>
              <w:spacing w:after="0" w:line="240" w:lineRule="auto"/>
              <w:ind w:hanging="349"/>
              <w:jc w:val="center"/>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b/>
                <w:bCs/>
                <w:iCs/>
                <w:sz w:val="26"/>
                <w:szCs w:val="26"/>
                <w:lang w:eastAsia="zh-CN"/>
              </w:rPr>
              <w:t>Наименование раздела</w:t>
            </w:r>
          </w:p>
        </w:tc>
      </w:tr>
      <w:tr w:rsidR="00EC0C30" w:rsidRPr="00420488" w:rsidTr="00211D2D">
        <w:tc>
          <w:tcPr>
            <w:tcW w:w="8504" w:type="dxa"/>
            <w:shd w:val="clear" w:color="auto" w:fill="auto"/>
          </w:tcPr>
          <w:p w:rsidR="00EC0C30" w:rsidRPr="005D2003"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5D2003">
              <w:rPr>
                <w:rFonts w:ascii="Times New Roman" w:eastAsia="Times New Roman" w:hAnsi="Times New Roman" w:cs="Times New Roman"/>
                <w:b/>
                <w:sz w:val="26"/>
                <w:szCs w:val="26"/>
                <w:lang w:eastAsia="zh-CN"/>
              </w:rPr>
              <w:t>1. Целевой</w:t>
            </w:r>
            <w:r w:rsidR="005D2003" w:rsidRPr="005D2003">
              <w:rPr>
                <w:rFonts w:ascii="Times New Roman" w:eastAsia="Times New Roman" w:hAnsi="Times New Roman" w:cs="Times New Roman"/>
                <w:b/>
                <w:sz w:val="26"/>
                <w:szCs w:val="26"/>
                <w:lang w:eastAsia="zh-CN"/>
              </w:rPr>
              <w:t xml:space="preserve"> раздел</w:t>
            </w:r>
          </w:p>
        </w:tc>
        <w:tc>
          <w:tcPr>
            <w:tcW w:w="1067"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p>
        </w:tc>
      </w:tr>
      <w:tr w:rsidR="00EC0C30" w:rsidRPr="00420488" w:rsidTr="00211D2D">
        <w:tc>
          <w:tcPr>
            <w:tcW w:w="8504"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sz w:val="26"/>
                <w:szCs w:val="26"/>
                <w:lang w:eastAsia="zh-CN"/>
              </w:rPr>
              <w:t>1.1 Пояснительная записка</w:t>
            </w:r>
          </w:p>
        </w:tc>
        <w:tc>
          <w:tcPr>
            <w:tcW w:w="1067" w:type="dxa"/>
            <w:shd w:val="clear" w:color="auto" w:fill="auto"/>
          </w:tcPr>
          <w:p w:rsidR="00EC0C30" w:rsidRPr="00420488" w:rsidRDefault="00211D2D"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3</w:t>
            </w:r>
          </w:p>
        </w:tc>
      </w:tr>
      <w:tr w:rsidR="00EC0C30" w:rsidRPr="00420488" w:rsidTr="00211D2D">
        <w:tc>
          <w:tcPr>
            <w:tcW w:w="8504"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sz w:val="26"/>
                <w:szCs w:val="26"/>
                <w:lang w:eastAsia="zh-CN"/>
              </w:rPr>
              <w:t>1.2 Планируемые результаты освоения основной образовательной программы начального общего образования</w:t>
            </w:r>
          </w:p>
        </w:tc>
        <w:tc>
          <w:tcPr>
            <w:tcW w:w="1067" w:type="dxa"/>
            <w:shd w:val="clear" w:color="auto" w:fill="auto"/>
          </w:tcPr>
          <w:p w:rsidR="00EC0C30" w:rsidRPr="00420488" w:rsidRDefault="00211D2D"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8</w:t>
            </w:r>
          </w:p>
        </w:tc>
      </w:tr>
      <w:tr w:rsidR="00EC0C30" w:rsidRPr="00420488" w:rsidTr="00211D2D">
        <w:tc>
          <w:tcPr>
            <w:tcW w:w="8504"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sz w:val="26"/>
                <w:szCs w:val="26"/>
                <w:lang w:eastAsia="zh-CN"/>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067" w:type="dxa"/>
            <w:shd w:val="clear" w:color="auto" w:fill="auto"/>
          </w:tcPr>
          <w:p w:rsidR="00EC0C30" w:rsidRPr="00420488" w:rsidRDefault="007F71D7"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47</w:t>
            </w:r>
          </w:p>
        </w:tc>
      </w:tr>
      <w:tr w:rsidR="00EC0C30" w:rsidRPr="00420488" w:rsidTr="00211D2D">
        <w:tc>
          <w:tcPr>
            <w:tcW w:w="8504" w:type="dxa"/>
            <w:shd w:val="clear" w:color="auto" w:fill="auto"/>
          </w:tcPr>
          <w:p w:rsidR="00EC0C30" w:rsidRPr="005D2003"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5D2003">
              <w:rPr>
                <w:rFonts w:ascii="Times New Roman" w:eastAsia="Times New Roman" w:hAnsi="Times New Roman" w:cs="Times New Roman"/>
                <w:b/>
                <w:sz w:val="26"/>
                <w:szCs w:val="26"/>
                <w:lang w:eastAsia="zh-CN"/>
              </w:rPr>
              <w:t>2. Содержательный</w:t>
            </w:r>
            <w:r w:rsidR="005D2003" w:rsidRPr="005D2003">
              <w:rPr>
                <w:rFonts w:ascii="Times New Roman" w:eastAsia="Times New Roman" w:hAnsi="Times New Roman" w:cs="Times New Roman"/>
                <w:b/>
                <w:sz w:val="26"/>
                <w:szCs w:val="26"/>
                <w:lang w:eastAsia="zh-CN"/>
              </w:rPr>
              <w:t xml:space="preserve"> раздел</w:t>
            </w:r>
          </w:p>
        </w:tc>
        <w:tc>
          <w:tcPr>
            <w:tcW w:w="1067"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Cs/>
                <w:iCs/>
                <w:sz w:val="26"/>
                <w:szCs w:val="26"/>
                <w:lang w:eastAsia="zh-CN"/>
              </w:rPr>
            </w:pPr>
          </w:p>
        </w:tc>
      </w:tr>
      <w:tr w:rsidR="00EC0C30" w:rsidRPr="00420488" w:rsidTr="00211D2D">
        <w:tc>
          <w:tcPr>
            <w:tcW w:w="8504"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sz w:val="26"/>
                <w:szCs w:val="26"/>
                <w:lang w:eastAsia="zh-CN"/>
              </w:rPr>
              <w:t>2.1 Программа формирования универсальных учебных действий у обучающихся на ступени начального общего образования</w:t>
            </w:r>
          </w:p>
        </w:tc>
        <w:tc>
          <w:tcPr>
            <w:tcW w:w="1067" w:type="dxa"/>
            <w:shd w:val="clear" w:color="auto" w:fill="auto"/>
          </w:tcPr>
          <w:p w:rsidR="00EC0C30" w:rsidRPr="00420488" w:rsidRDefault="007F71D7"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61</w:t>
            </w:r>
          </w:p>
        </w:tc>
      </w:tr>
      <w:tr w:rsidR="00EC0C30" w:rsidRPr="00420488" w:rsidTr="00211D2D">
        <w:tc>
          <w:tcPr>
            <w:tcW w:w="8504" w:type="dxa"/>
            <w:shd w:val="clear" w:color="auto" w:fill="auto"/>
          </w:tcPr>
          <w:p w:rsidR="00EC0C30" w:rsidRPr="00420488" w:rsidRDefault="00EC0C30" w:rsidP="00A55959">
            <w:pPr>
              <w:suppressAutoHyphens/>
              <w:spacing w:after="0" w:line="240" w:lineRule="auto"/>
              <w:rPr>
                <w:rFonts w:ascii="Times New Roman" w:eastAsia="Times New Roman" w:hAnsi="Times New Roman" w:cs="Times New Roman"/>
                <w:sz w:val="26"/>
                <w:szCs w:val="26"/>
                <w:lang w:eastAsia="zh-CN"/>
              </w:rPr>
            </w:pPr>
            <w:r w:rsidRPr="00420488">
              <w:rPr>
                <w:rFonts w:ascii="Times New Roman" w:eastAsia="Calibri" w:hAnsi="Times New Roman" w:cs="Times New Roman"/>
                <w:sz w:val="26"/>
                <w:szCs w:val="26"/>
                <w:lang w:eastAsia="zh-CN"/>
              </w:rPr>
              <w:t>2.2</w:t>
            </w:r>
            <w:r w:rsidRPr="00420488">
              <w:rPr>
                <w:rFonts w:ascii="Times New Roman" w:eastAsia="Times New Roman" w:hAnsi="Times New Roman" w:cs="Times New Roman"/>
                <w:sz w:val="26"/>
                <w:szCs w:val="26"/>
                <w:lang w:eastAsia="zh-CN"/>
              </w:rPr>
              <w:t xml:space="preserve"> </w:t>
            </w:r>
            <w:r w:rsidRPr="00420488">
              <w:rPr>
                <w:rFonts w:ascii="Times New Roman" w:eastAsia="Calibri" w:hAnsi="Times New Roman" w:cs="Times New Roman"/>
                <w:sz w:val="26"/>
                <w:szCs w:val="26"/>
                <w:lang w:eastAsia="zh-CN"/>
              </w:rPr>
              <w:t>Программы</w:t>
            </w:r>
            <w:r w:rsidRPr="00420488">
              <w:rPr>
                <w:rFonts w:ascii="Times New Roman" w:eastAsia="Times New Roman" w:hAnsi="Times New Roman" w:cs="Times New Roman"/>
                <w:sz w:val="26"/>
                <w:szCs w:val="26"/>
                <w:lang w:eastAsia="zh-CN"/>
              </w:rPr>
              <w:t xml:space="preserve"> </w:t>
            </w:r>
            <w:r w:rsidRPr="00420488">
              <w:rPr>
                <w:rFonts w:ascii="Times New Roman" w:eastAsia="Calibri" w:hAnsi="Times New Roman" w:cs="Times New Roman"/>
                <w:sz w:val="26"/>
                <w:szCs w:val="26"/>
                <w:lang w:eastAsia="zh-CN"/>
              </w:rPr>
              <w:t>отдельных</w:t>
            </w:r>
            <w:r w:rsidRPr="00420488">
              <w:rPr>
                <w:rFonts w:ascii="Times New Roman" w:eastAsia="Times New Roman" w:hAnsi="Times New Roman" w:cs="Times New Roman"/>
                <w:sz w:val="26"/>
                <w:szCs w:val="26"/>
                <w:lang w:eastAsia="zh-CN"/>
              </w:rPr>
              <w:t xml:space="preserve"> </w:t>
            </w:r>
            <w:r w:rsidRPr="00420488">
              <w:rPr>
                <w:rFonts w:ascii="Times New Roman" w:eastAsia="Calibri" w:hAnsi="Times New Roman" w:cs="Times New Roman"/>
                <w:sz w:val="26"/>
                <w:szCs w:val="26"/>
                <w:lang w:eastAsia="zh-CN"/>
              </w:rPr>
              <w:t>учебных</w:t>
            </w:r>
            <w:r w:rsidRPr="00420488">
              <w:rPr>
                <w:rFonts w:ascii="Times New Roman" w:eastAsia="Times New Roman" w:hAnsi="Times New Roman" w:cs="Times New Roman"/>
                <w:sz w:val="26"/>
                <w:szCs w:val="26"/>
                <w:lang w:eastAsia="zh-CN"/>
              </w:rPr>
              <w:t xml:space="preserve"> </w:t>
            </w:r>
            <w:r w:rsidRPr="00420488">
              <w:rPr>
                <w:rFonts w:ascii="Times New Roman" w:eastAsia="Calibri" w:hAnsi="Times New Roman" w:cs="Times New Roman"/>
                <w:sz w:val="26"/>
                <w:szCs w:val="26"/>
                <w:lang w:eastAsia="zh-CN"/>
              </w:rPr>
              <w:t>предметов,</w:t>
            </w:r>
            <w:r w:rsidRPr="00420488">
              <w:rPr>
                <w:rFonts w:ascii="Times New Roman" w:eastAsia="Times New Roman" w:hAnsi="Times New Roman" w:cs="Times New Roman"/>
                <w:sz w:val="26"/>
                <w:szCs w:val="26"/>
                <w:lang w:eastAsia="zh-CN"/>
              </w:rPr>
              <w:t xml:space="preserve"> </w:t>
            </w:r>
            <w:r w:rsidRPr="00420488">
              <w:rPr>
                <w:rFonts w:ascii="Times New Roman" w:eastAsia="Calibri" w:hAnsi="Times New Roman" w:cs="Times New Roman"/>
                <w:sz w:val="26"/>
                <w:szCs w:val="26"/>
                <w:lang w:eastAsia="zh-CN"/>
              </w:rPr>
              <w:t>курсов</w:t>
            </w:r>
          </w:p>
        </w:tc>
        <w:tc>
          <w:tcPr>
            <w:tcW w:w="1067" w:type="dxa"/>
            <w:shd w:val="clear" w:color="auto" w:fill="auto"/>
          </w:tcPr>
          <w:p w:rsidR="00EC0C30" w:rsidRPr="00420488" w:rsidRDefault="00DE10AA"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90</w:t>
            </w:r>
          </w:p>
        </w:tc>
      </w:tr>
      <w:tr w:rsidR="00EC0C30" w:rsidRPr="00420488" w:rsidTr="00211D2D">
        <w:tc>
          <w:tcPr>
            <w:tcW w:w="8504" w:type="dxa"/>
            <w:shd w:val="clear" w:color="auto" w:fill="auto"/>
          </w:tcPr>
          <w:p w:rsidR="00EC0C30" w:rsidRPr="00FB1492" w:rsidRDefault="00FB1492"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FB1492">
              <w:rPr>
                <w:rFonts w:ascii="Times New Roman" w:eastAsia="Times New Roman" w:hAnsi="Times New Roman" w:cs="Times New Roman"/>
                <w:sz w:val="26"/>
                <w:szCs w:val="26"/>
                <w:lang w:eastAsia="zh-CN"/>
              </w:rPr>
              <w:t>2.3 Программа воспитания</w:t>
            </w:r>
          </w:p>
        </w:tc>
        <w:tc>
          <w:tcPr>
            <w:tcW w:w="1067" w:type="dxa"/>
            <w:shd w:val="clear" w:color="auto" w:fill="auto"/>
          </w:tcPr>
          <w:p w:rsidR="00EC0C30" w:rsidRPr="00420488" w:rsidRDefault="00DE10AA"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11</w:t>
            </w:r>
            <w:r w:rsidR="00FB1492">
              <w:rPr>
                <w:rFonts w:ascii="Times New Roman" w:eastAsia="Times New Roman" w:hAnsi="Times New Roman" w:cs="Times New Roman"/>
                <w:bCs/>
                <w:iCs/>
                <w:sz w:val="26"/>
                <w:szCs w:val="26"/>
                <w:lang w:eastAsia="zh-CN"/>
              </w:rPr>
              <w:t>4</w:t>
            </w:r>
          </w:p>
        </w:tc>
      </w:tr>
      <w:tr w:rsidR="00EC0C30" w:rsidRPr="00420488" w:rsidTr="00211D2D">
        <w:tc>
          <w:tcPr>
            <w:tcW w:w="8504" w:type="dxa"/>
            <w:shd w:val="clear" w:color="auto" w:fill="auto"/>
          </w:tcPr>
          <w:p w:rsidR="00EC0C30" w:rsidRPr="00420488" w:rsidRDefault="00FB1492" w:rsidP="00EC0C30">
            <w:pPr>
              <w:suppressAutoHyphens/>
              <w:snapToGrid w:val="0"/>
              <w:spacing w:after="0" w:line="240" w:lineRule="auto"/>
              <w:rPr>
                <w:rFonts w:ascii="Times New Roman" w:eastAsia="Times New Roman" w:hAnsi="Times New Roman" w:cs="Times New Roman"/>
                <w:b/>
                <w:bCs/>
                <w:iCs/>
                <w:sz w:val="26"/>
                <w:szCs w:val="26"/>
                <w:lang w:eastAsia="zh-CN"/>
              </w:rPr>
            </w:pPr>
            <w:r>
              <w:rPr>
                <w:rFonts w:ascii="Times New Roman" w:eastAsia="Times New Roman" w:hAnsi="Times New Roman" w:cs="Times New Roman"/>
                <w:sz w:val="26"/>
                <w:szCs w:val="26"/>
                <w:lang w:eastAsia="zh-CN"/>
              </w:rPr>
              <w:t>2.4</w:t>
            </w:r>
            <w:r w:rsidR="00EC0C30" w:rsidRPr="00420488">
              <w:rPr>
                <w:rFonts w:ascii="Times New Roman" w:eastAsia="Times New Roman" w:hAnsi="Times New Roman" w:cs="Times New Roman"/>
                <w:sz w:val="26"/>
                <w:szCs w:val="26"/>
                <w:lang w:eastAsia="zh-CN"/>
              </w:rPr>
              <w:t xml:space="preserve"> Программа коррекционной работы</w:t>
            </w:r>
          </w:p>
        </w:tc>
        <w:tc>
          <w:tcPr>
            <w:tcW w:w="1067" w:type="dxa"/>
            <w:shd w:val="clear" w:color="auto" w:fill="auto"/>
          </w:tcPr>
          <w:p w:rsidR="00EC0C30" w:rsidRPr="00420488" w:rsidRDefault="00DE10AA"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w:t>
            </w:r>
            <w:r w:rsidR="007F71D7">
              <w:rPr>
                <w:rFonts w:ascii="Times New Roman" w:eastAsia="Times New Roman" w:hAnsi="Times New Roman" w:cs="Times New Roman"/>
                <w:bCs/>
                <w:iCs/>
                <w:sz w:val="26"/>
                <w:szCs w:val="26"/>
                <w:lang w:eastAsia="zh-CN"/>
              </w:rPr>
              <w:t>24</w:t>
            </w:r>
          </w:p>
        </w:tc>
      </w:tr>
      <w:tr w:rsidR="00EC0C30" w:rsidRPr="00420488" w:rsidTr="00211D2D">
        <w:tc>
          <w:tcPr>
            <w:tcW w:w="8504" w:type="dxa"/>
            <w:shd w:val="clear" w:color="auto" w:fill="auto"/>
          </w:tcPr>
          <w:p w:rsidR="00EC0C30" w:rsidRPr="005D2003"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5D2003">
              <w:rPr>
                <w:rFonts w:ascii="Times New Roman" w:eastAsia="Times New Roman" w:hAnsi="Times New Roman" w:cs="Times New Roman"/>
                <w:b/>
                <w:sz w:val="26"/>
                <w:szCs w:val="26"/>
                <w:lang w:eastAsia="zh-CN"/>
              </w:rPr>
              <w:t>3. Организационный</w:t>
            </w:r>
            <w:r w:rsidR="005D2003" w:rsidRPr="005D2003">
              <w:rPr>
                <w:rFonts w:ascii="Times New Roman" w:eastAsia="Times New Roman" w:hAnsi="Times New Roman" w:cs="Times New Roman"/>
                <w:b/>
                <w:sz w:val="26"/>
                <w:szCs w:val="26"/>
                <w:lang w:eastAsia="zh-CN"/>
              </w:rPr>
              <w:t xml:space="preserve"> раздел</w:t>
            </w:r>
          </w:p>
        </w:tc>
        <w:tc>
          <w:tcPr>
            <w:tcW w:w="1067"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Cs/>
                <w:iCs/>
                <w:sz w:val="26"/>
                <w:szCs w:val="26"/>
                <w:lang w:eastAsia="zh-CN"/>
              </w:rPr>
            </w:pPr>
          </w:p>
        </w:tc>
      </w:tr>
      <w:tr w:rsidR="00EC0C30" w:rsidRPr="00420488" w:rsidTr="007F71D7">
        <w:trPr>
          <w:trHeight w:val="363"/>
        </w:trPr>
        <w:tc>
          <w:tcPr>
            <w:tcW w:w="8504" w:type="dxa"/>
            <w:shd w:val="clear" w:color="auto" w:fill="auto"/>
          </w:tcPr>
          <w:p w:rsidR="00EC0C30" w:rsidRPr="00420488" w:rsidRDefault="00EC0C30" w:rsidP="00EC0C30">
            <w:pPr>
              <w:suppressAutoHyphens/>
              <w:snapToGrid w:val="0"/>
              <w:spacing w:after="0" w:line="240" w:lineRule="auto"/>
              <w:rPr>
                <w:rFonts w:ascii="Times New Roman" w:eastAsia="Times New Roman" w:hAnsi="Times New Roman" w:cs="Times New Roman"/>
                <w:b/>
                <w:bCs/>
                <w:iCs/>
                <w:sz w:val="26"/>
                <w:szCs w:val="26"/>
                <w:lang w:eastAsia="zh-CN"/>
              </w:rPr>
            </w:pPr>
            <w:r w:rsidRPr="00420488">
              <w:rPr>
                <w:rFonts w:ascii="Times New Roman" w:eastAsia="Times New Roman" w:hAnsi="Times New Roman" w:cs="Times New Roman"/>
                <w:sz w:val="26"/>
                <w:szCs w:val="26"/>
                <w:lang w:eastAsia="zh-CN"/>
              </w:rPr>
              <w:t>3.1 Учебный план</w:t>
            </w:r>
          </w:p>
        </w:tc>
        <w:tc>
          <w:tcPr>
            <w:tcW w:w="1067" w:type="dxa"/>
            <w:shd w:val="clear" w:color="auto" w:fill="auto"/>
          </w:tcPr>
          <w:p w:rsidR="00EC0C30" w:rsidRPr="00420488" w:rsidRDefault="00EF59E4"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w:t>
            </w:r>
            <w:r w:rsidR="007F71D7">
              <w:rPr>
                <w:rFonts w:ascii="Times New Roman" w:eastAsia="Times New Roman" w:hAnsi="Times New Roman" w:cs="Times New Roman"/>
                <w:bCs/>
                <w:iCs/>
                <w:sz w:val="26"/>
                <w:szCs w:val="26"/>
                <w:lang w:eastAsia="zh-CN"/>
              </w:rPr>
              <w:t>30</w:t>
            </w:r>
          </w:p>
        </w:tc>
      </w:tr>
      <w:tr w:rsidR="00D11371" w:rsidRPr="00420488" w:rsidTr="00211D2D">
        <w:tc>
          <w:tcPr>
            <w:tcW w:w="8504" w:type="dxa"/>
            <w:shd w:val="clear" w:color="auto" w:fill="auto"/>
          </w:tcPr>
          <w:p w:rsidR="00D11371" w:rsidRPr="00420488" w:rsidRDefault="00D11371" w:rsidP="00EC0C30">
            <w:pPr>
              <w:suppressAutoHyphens/>
              <w:snapToGrid w:val="0"/>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3.2 Календарный учебный график</w:t>
            </w:r>
          </w:p>
        </w:tc>
        <w:tc>
          <w:tcPr>
            <w:tcW w:w="1067" w:type="dxa"/>
            <w:shd w:val="clear" w:color="auto" w:fill="auto"/>
          </w:tcPr>
          <w:p w:rsidR="00D11371" w:rsidRDefault="00DE10AA"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w:t>
            </w:r>
            <w:r w:rsidR="007F71D7">
              <w:rPr>
                <w:rFonts w:ascii="Times New Roman" w:eastAsia="Times New Roman" w:hAnsi="Times New Roman" w:cs="Times New Roman"/>
                <w:bCs/>
                <w:iCs/>
                <w:sz w:val="26"/>
                <w:szCs w:val="26"/>
                <w:lang w:eastAsia="zh-CN"/>
              </w:rPr>
              <w:t>35</w:t>
            </w:r>
          </w:p>
        </w:tc>
      </w:tr>
      <w:tr w:rsidR="00EC0C30" w:rsidRPr="00420488" w:rsidTr="00211D2D">
        <w:tc>
          <w:tcPr>
            <w:tcW w:w="8504" w:type="dxa"/>
            <w:shd w:val="clear" w:color="auto" w:fill="auto"/>
          </w:tcPr>
          <w:p w:rsidR="00EC0C30" w:rsidRPr="00420488" w:rsidRDefault="00D11371" w:rsidP="00EC0C30">
            <w:pPr>
              <w:suppressAutoHyphens/>
              <w:snapToGrid w:val="0"/>
              <w:spacing w:after="0" w:line="240" w:lineRule="auto"/>
              <w:rPr>
                <w:rFonts w:ascii="Times New Roman" w:eastAsia="Times New Roman" w:hAnsi="Times New Roman" w:cs="Times New Roman"/>
                <w:b/>
                <w:bCs/>
                <w:iCs/>
                <w:sz w:val="26"/>
                <w:szCs w:val="26"/>
                <w:lang w:eastAsia="zh-CN"/>
              </w:rPr>
            </w:pPr>
            <w:r>
              <w:rPr>
                <w:rFonts w:ascii="Times New Roman" w:eastAsia="Times New Roman" w:hAnsi="Times New Roman" w:cs="Times New Roman"/>
                <w:sz w:val="26"/>
                <w:szCs w:val="26"/>
                <w:lang w:eastAsia="zh-CN"/>
              </w:rPr>
              <w:t>3.3</w:t>
            </w:r>
            <w:r w:rsidR="00EC0C30" w:rsidRPr="00420488">
              <w:rPr>
                <w:rFonts w:ascii="Times New Roman" w:eastAsia="Times New Roman" w:hAnsi="Times New Roman" w:cs="Times New Roman"/>
                <w:sz w:val="26"/>
                <w:szCs w:val="26"/>
                <w:lang w:eastAsia="zh-CN"/>
              </w:rPr>
              <w:t xml:space="preserve"> План внеурочной деятельности</w:t>
            </w:r>
          </w:p>
        </w:tc>
        <w:tc>
          <w:tcPr>
            <w:tcW w:w="1067" w:type="dxa"/>
            <w:shd w:val="clear" w:color="auto" w:fill="auto"/>
          </w:tcPr>
          <w:p w:rsidR="00EC0C30" w:rsidRPr="00420488" w:rsidRDefault="00DE10AA"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w:t>
            </w:r>
            <w:r w:rsidR="007F71D7">
              <w:rPr>
                <w:rFonts w:ascii="Times New Roman" w:eastAsia="Times New Roman" w:hAnsi="Times New Roman" w:cs="Times New Roman"/>
                <w:bCs/>
                <w:iCs/>
                <w:sz w:val="26"/>
                <w:szCs w:val="26"/>
                <w:lang w:eastAsia="zh-CN"/>
              </w:rPr>
              <w:t>36</w:t>
            </w:r>
          </w:p>
        </w:tc>
      </w:tr>
      <w:tr w:rsidR="00873803" w:rsidRPr="00420488" w:rsidTr="00211D2D">
        <w:tc>
          <w:tcPr>
            <w:tcW w:w="8504" w:type="dxa"/>
            <w:shd w:val="clear" w:color="auto" w:fill="auto"/>
          </w:tcPr>
          <w:p w:rsidR="00873803" w:rsidRDefault="00873803" w:rsidP="00EC0C30">
            <w:pPr>
              <w:suppressAutoHyphens/>
              <w:snapToGrid w:val="0"/>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3.4</w:t>
            </w:r>
            <w:r w:rsidR="00FB6FF4">
              <w:rPr>
                <w:rFonts w:ascii="Times New Roman" w:eastAsia="Times New Roman" w:hAnsi="Times New Roman" w:cs="Times New Roman"/>
                <w:sz w:val="26"/>
                <w:szCs w:val="26"/>
                <w:lang w:eastAsia="zh-CN"/>
              </w:rPr>
              <w:t xml:space="preserve"> Календарный план воспитательной работы</w:t>
            </w:r>
          </w:p>
        </w:tc>
        <w:tc>
          <w:tcPr>
            <w:tcW w:w="1067" w:type="dxa"/>
            <w:shd w:val="clear" w:color="auto" w:fill="auto"/>
          </w:tcPr>
          <w:p w:rsidR="00873803" w:rsidRDefault="007F71D7"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142</w:t>
            </w:r>
          </w:p>
        </w:tc>
      </w:tr>
      <w:tr w:rsidR="00EC0C30" w:rsidRPr="00420488" w:rsidTr="00211D2D">
        <w:tc>
          <w:tcPr>
            <w:tcW w:w="8504" w:type="dxa"/>
            <w:shd w:val="clear" w:color="auto" w:fill="auto"/>
          </w:tcPr>
          <w:p w:rsidR="00EC0C30" w:rsidRPr="00420488" w:rsidRDefault="00FB6FF4" w:rsidP="00EC0C30">
            <w:pPr>
              <w:suppressAutoHyphens/>
              <w:snapToGrid w:val="0"/>
              <w:spacing w:after="0" w:line="240" w:lineRule="auto"/>
              <w:rPr>
                <w:rFonts w:ascii="Times New Roman" w:eastAsia="Times New Roman" w:hAnsi="Times New Roman" w:cs="Times New Roman"/>
                <w:b/>
                <w:bCs/>
                <w:iCs/>
                <w:sz w:val="26"/>
                <w:szCs w:val="26"/>
                <w:lang w:eastAsia="zh-CN"/>
              </w:rPr>
            </w:pPr>
            <w:r>
              <w:rPr>
                <w:rFonts w:ascii="Times New Roman" w:eastAsia="Times New Roman" w:hAnsi="Times New Roman" w:cs="Times New Roman"/>
                <w:sz w:val="26"/>
                <w:szCs w:val="26"/>
                <w:lang w:eastAsia="zh-CN"/>
              </w:rPr>
              <w:t>3.5</w:t>
            </w:r>
            <w:r w:rsidR="00EC0C30" w:rsidRPr="00420488">
              <w:rPr>
                <w:rFonts w:ascii="Times New Roman" w:eastAsia="Times New Roman" w:hAnsi="Times New Roman" w:cs="Times New Roman"/>
                <w:sz w:val="26"/>
                <w:szCs w:val="26"/>
                <w:lang w:eastAsia="zh-CN"/>
              </w:rPr>
              <w:t xml:space="preserve"> Система условий реализации основной образовательной программы начального общего образования</w:t>
            </w:r>
          </w:p>
        </w:tc>
        <w:tc>
          <w:tcPr>
            <w:tcW w:w="1067" w:type="dxa"/>
            <w:shd w:val="clear" w:color="auto" w:fill="auto"/>
          </w:tcPr>
          <w:p w:rsidR="00EC0C30" w:rsidRPr="00420488" w:rsidRDefault="00D11371" w:rsidP="00EC0C30">
            <w:pPr>
              <w:suppressAutoHyphens/>
              <w:snapToGrid w:val="0"/>
              <w:spacing w:after="0" w:line="240" w:lineRule="auto"/>
              <w:rPr>
                <w:rFonts w:ascii="Times New Roman" w:eastAsia="Times New Roman" w:hAnsi="Times New Roman" w:cs="Times New Roman"/>
                <w:bCs/>
                <w:iCs/>
                <w:sz w:val="26"/>
                <w:szCs w:val="26"/>
                <w:lang w:eastAsia="zh-CN"/>
              </w:rPr>
            </w:pPr>
            <w:r>
              <w:rPr>
                <w:rFonts w:ascii="Times New Roman" w:eastAsia="Times New Roman" w:hAnsi="Times New Roman" w:cs="Times New Roman"/>
                <w:bCs/>
                <w:iCs/>
                <w:sz w:val="26"/>
                <w:szCs w:val="26"/>
                <w:lang w:eastAsia="zh-CN"/>
              </w:rPr>
              <w:t>1</w:t>
            </w:r>
            <w:r w:rsidR="007F71D7">
              <w:rPr>
                <w:rFonts w:ascii="Times New Roman" w:eastAsia="Times New Roman" w:hAnsi="Times New Roman" w:cs="Times New Roman"/>
                <w:bCs/>
                <w:iCs/>
                <w:sz w:val="26"/>
                <w:szCs w:val="26"/>
                <w:lang w:eastAsia="zh-CN"/>
              </w:rPr>
              <w:t>55</w:t>
            </w:r>
            <w:bookmarkStart w:id="0" w:name="_GoBack"/>
            <w:bookmarkEnd w:id="0"/>
          </w:p>
        </w:tc>
      </w:tr>
    </w:tbl>
    <w:p w:rsidR="00EC0C30" w:rsidRDefault="00EC0C30"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211D2D" w:rsidRPr="00EC0C30" w:rsidRDefault="00211D2D" w:rsidP="00EC0C30">
      <w:pPr>
        <w:suppressAutoHyphens/>
        <w:snapToGrid w:val="0"/>
        <w:spacing w:after="0" w:line="240" w:lineRule="auto"/>
        <w:ind w:hanging="349"/>
        <w:rPr>
          <w:rFonts w:ascii="Times New Roman" w:eastAsia="Times New Roman" w:hAnsi="Times New Roman" w:cs="Times New Roman"/>
          <w:b/>
          <w:bCs/>
          <w:iCs/>
          <w:sz w:val="24"/>
          <w:szCs w:val="24"/>
          <w:lang w:eastAsia="zh-CN"/>
        </w:rPr>
      </w:pPr>
    </w:p>
    <w:p w:rsidR="00EC0C30" w:rsidRDefault="00EC0C30"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873803" w:rsidRPr="00EC0C30" w:rsidRDefault="00873803" w:rsidP="00EC0C30">
      <w:pPr>
        <w:suppressAutoHyphens/>
        <w:spacing w:after="0" w:line="240" w:lineRule="auto"/>
        <w:ind w:firstLine="708"/>
        <w:jc w:val="center"/>
        <w:rPr>
          <w:rFonts w:ascii="Times New Roman" w:eastAsia="Calibri" w:hAnsi="Times New Roman" w:cs="Times New Roman"/>
          <w:sz w:val="24"/>
          <w:szCs w:val="24"/>
          <w:lang w:eastAsia="zh-CN"/>
        </w:rPr>
      </w:pPr>
    </w:p>
    <w:p w:rsidR="00EC0C30" w:rsidRPr="00EC0C30" w:rsidRDefault="00EC0C30" w:rsidP="00EC0C30">
      <w:pPr>
        <w:suppressAutoHyphens/>
        <w:spacing w:after="0" w:line="240" w:lineRule="auto"/>
        <w:rPr>
          <w:rFonts w:ascii="Times New Roman" w:eastAsia="Calibri" w:hAnsi="Times New Roman" w:cs="Times New Roman"/>
          <w:b/>
          <w:sz w:val="24"/>
          <w:szCs w:val="24"/>
          <w:lang w:eastAsia="zh-CN"/>
        </w:rPr>
      </w:pPr>
    </w:p>
    <w:p w:rsidR="00E87FE1" w:rsidRDefault="00E87FE1" w:rsidP="00EC0C30">
      <w:pPr>
        <w:suppressAutoHyphens/>
        <w:snapToGrid w:val="0"/>
        <w:spacing w:after="0" w:line="240" w:lineRule="auto"/>
        <w:ind w:left="709" w:hanging="349"/>
        <w:jc w:val="both"/>
        <w:rPr>
          <w:rFonts w:ascii="Times New Roman" w:eastAsia="Times New Roman" w:hAnsi="Times New Roman" w:cs="Times New Roman"/>
          <w:b/>
          <w:bCs/>
          <w:iCs/>
          <w:sz w:val="24"/>
          <w:szCs w:val="24"/>
          <w:lang w:eastAsia="zh-CN"/>
        </w:rPr>
      </w:pPr>
    </w:p>
    <w:p w:rsidR="00E87FE1" w:rsidRDefault="00E87FE1" w:rsidP="00273F61">
      <w:pPr>
        <w:suppressAutoHyphens/>
        <w:snapToGrid w:val="0"/>
        <w:spacing w:after="0" w:line="240" w:lineRule="auto"/>
        <w:jc w:val="both"/>
        <w:rPr>
          <w:rFonts w:ascii="Times New Roman" w:eastAsia="Times New Roman" w:hAnsi="Times New Roman" w:cs="Times New Roman"/>
          <w:b/>
          <w:bCs/>
          <w:iCs/>
          <w:sz w:val="24"/>
          <w:szCs w:val="24"/>
          <w:lang w:eastAsia="zh-CN"/>
        </w:rPr>
      </w:pPr>
    </w:p>
    <w:p w:rsidR="00273F61" w:rsidRDefault="00273F61" w:rsidP="00273F61">
      <w:pPr>
        <w:suppressAutoHyphens/>
        <w:snapToGrid w:val="0"/>
        <w:spacing w:after="0" w:line="240" w:lineRule="auto"/>
        <w:jc w:val="both"/>
        <w:rPr>
          <w:rFonts w:ascii="Times New Roman" w:eastAsia="Times New Roman" w:hAnsi="Times New Roman" w:cs="Times New Roman"/>
          <w:b/>
          <w:bCs/>
          <w:iCs/>
          <w:sz w:val="24"/>
          <w:szCs w:val="24"/>
          <w:lang w:eastAsia="zh-CN"/>
        </w:rPr>
      </w:pPr>
    </w:p>
    <w:p w:rsidR="00EC0C30" w:rsidRPr="00420488" w:rsidRDefault="00EC0C30" w:rsidP="00C72C54">
      <w:pPr>
        <w:suppressAutoHyphens/>
        <w:spacing w:after="0" w:line="240" w:lineRule="auto"/>
        <w:ind w:firstLine="708"/>
        <w:jc w:val="center"/>
        <w:rPr>
          <w:rFonts w:ascii="Times New Roman" w:eastAsia="Calibri" w:hAnsi="Times New Roman" w:cs="Times New Roman"/>
          <w:b/>
          <w:sz w:val="26"/>
          <w:szCs w:val="26"/>
          <w:u w:val="single"/>
          <w:lang w:eastAsia="zh-CN"/>
        </w:rPr>
      </w:pPr>
      <w:r w:rsidRPr="00420488">
        <w:rPr>
          <w:rFonts w:ascii="Times New Roman" w:eastAsia="Calibri" w:hAnsi="Times New Roman" w:cs="Times New Roman"/>
          <w:b/>
          <w:sz w:val="26"/>
          <w:szCs w:val="26"/>
          <w:u w:val="single"/>
          <w:lang w:eastAsia="zh-CN"/>
        </w:rPr>
        <w:t>1.</w:t>
      </w:r>
      <w:r w:rsidRPr="00420488">
        <w:rPr>
          <w:rFonts w:ascii="Times New Roman" w:eastAsia="Times New Roman" w:hAnsi="Times New Roman" w:cs="Times New Roman"/>
          <w:b/>
          <w:sz w:val="26"/>
          <w:szCs w:val="26"/>
          <w:u w:val="single"/>
          <w:lang w:eastAsia="zh-CN"/>
        </w:rPr>
        <w:t xml:space="preserve"> </w:t>
      </w:r>
      <w:r w:rsidRPr="00420488">
        <w:rPr>
          <w:rFonts w:ascii="Times New Roman" w:eastAsia="Calibri" w:hAnsi="Times New Roman" w:cs="Times New Roman"/>
          <w:b/>
          <w:sz w:val="26"/>
          <w:szCs w:val="26"/>
          <w:u w:val="single"/>
          <w:lang w:eastAsia="zh-CN"/>
        </w:rPr>
        <w:t>Целевой</w:t>
      </w:r>
      <w:r w:rsidR="00420488" w:rsidRPr="00420488">
        <w:rPr>
          <w:rFonts w:ascii="Times New Roman" w:eastAsia="Calibri" w:hAnsi="Times New Roman" w:cs="Times New Roman"/>
          <w:b/>
          <w:sz w:val="26"/>
          <w:szCs w:val="26"/>
          <w:u w:val="single"/>
          <w:lang w:eastAsia="zh-CN"/>
        </w:rPr>
        <w:t xml:space="preserve"> раздел</w:t>
      </w:r>
    </w:p>
    <w:p w:rsidR="00EC0C30" w:rsidRPr="00C72C54" w:rsidRDefault="00EC0C30" w:rsidP="007F71D7">
      <w:pPr>
        <w:numPr>
          <w:ilvl w:val="1"/>
          <w:numId w:val="14"/>
        </w:numPr>
        <w:suppressAutoHyphens/>
        <w:spacing w:after="0" w:line="240" w:lineRule="auto"/>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Пояснительная записка</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Образовательная программа - нормативно-управленческий документ, определяющий содержание образования, которое содействует взаимопонимаению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личности в соответствии с принятыми духовно-нравственными и социокультурными</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ценностями (п. 1 ст. 12 Федерального закона «Об образовании в Российской Федерации» от 29.12.2012 года № 273 - ФЗ «Об образовании в Российской Федерации»), характеризующий специфику содержания образования и особенности</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образовательного процесса и управления муниципального бюджетного общеобразовательного учреждения «</w:t>
      </w:r>
      <w:r w:rsidR="00092533">
        <w:rPr>
          <w:rFonts w:ascii="Times New Roman" w:hAnsi="Times New Roman" w:cs="Times New Roman"/>
          <w:sz w:val="26"/>
          <w:szCs w:val="26"/>
        </w:rPr>
        <w:t xml:space="preserve">Ерёмовская </w:t>
      </w:r>
      <w:r w:rsidRPr="00C72C54">
        <w:rPr>
          <w:rFonts w:ascii="Times New Roman" w:hAnsi="Times New Roman" w:cs="Times New Roman"/>
          <w:sz w:val="26"/>
          <w:szCs w:val="26"/>
        </w:rPr>
        <w:t>основная общеобразовательная школа Ровеньского района Белгородской области».</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и с уч</w:t>
      </w:r>
      <w:r w:rsidRPr="00C72C54">
        <w:rPr>
          <w:rFonts w:ascii="Cambria Math" w:hAnsi="Cambria Math" w:cs="Cambria Math"/>
          <w:sz w:val="26"/>
          <w:szCs w:val="26"/>
        </w:rPr>
        <w:t>ѐ</w:t>
      </w:r>
      <w:r w:rsidRPr="00C72C54">
        <w:rPr>
          <w:rFonts w:ascii="Times New Roman" w:hAnsi="Times New Roman" w:cs="Times New Roman"/>
          <w:sz w:val="26"/>
          <w:szCs w:val="26"/>
        </w:rPr>
        <w:t>том примерной основной образвательной программы начального общего образования определяет цель, задачи, планируемые результаты, содержание и организацию образовательного процесса на уровне начального общего образования.</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Разработка новой программы учитывает и опирается на:</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общую идеологию федеральной, региональной (разных уровней) образовательных программ;</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существующие общие научные подходы к созданию подобных программ для учебных заведений разных типов;</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образовательные потребности и запросы обучающихся, воспитанников и их</w:t>
      </w:r>
    </w:p>
    <w:p w:rsidR="00F70036" w:rsidRPr="00C72C54" w:rsidRDefault="00F70036" w:rsidP="00420488">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представителей;</w:t>
      </w:r>
    </w:p>
    <w:p w:rsidR="00F70036" w:rsidRPr="00C72C54" w:rsidRDefault="00F70036" w:rsidP="00420488">
      <w:pPr>
        <w:suppressAutoHyphens/>
        <w:spacing w:after="0" w:line="240" w:lineRule="auto"/>
        <w:ind w:firstLine="284"/>
        <w:jc w:val="both"/>
        <w:rPr>
          <w:rFonts w:ascii="Times New Roman" w:eastAsia="Times New Roman" w:hAnsi="Times New Roman" w:cs="Times New Roman"/>
          <w:b/>
          <w:sz w:val="26"/>
          <w:szCs w:val="26"/>
          <w:u w:val="single"/>
          <w:lang w:eastAsia="zh-CN"/>
        </w:rPr>
      </w:pPr>
      <w:r w:rsidRPr="00C72C54">
        <w:rPr>
          <w:rFonts w:ascii="Times New Roman" w:hAnsi="Times New Roman" w:cs="Times New Roman"/>
          <w:sz w:val="26"/>
          <w:szCs w:val="26"/>
        </w:rPr>
        <w:t></w:t>
      </w:r>
      <w:r w:rsidRPr="00C72C54">
        <w:rPr>
          <w:rFonts w:ascii="Times New Roman" w:hAnsi="Times New Roman" w:cs="Times New Roman"/>
          <w:sz w:val="26"/>
          <w:szCs w:val="26"/>
        </w:rPr>
        <w:t>практический опыт работы данной школы.</w:t>
      </w:r>
    </w:p>
    <w:p w:rsidR="00EC0C30" w:rsidRPr="00C72C54" w:rsidRDefault="00EC0C30" w:rsidP="00420488">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Calibri" w:hAnsi="Times New Roman" w:cs="Times New Roman"/>
          <w:sz w:val="26"/>
          <w:szCs w:val="26"/>
          <w:lang w:eastAsia="zh-CN"/>
        </w:rPr>
        <w:t>Основная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реализуется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образовательным</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учреждением</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через</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организацию</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урочной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внеурочной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деятельности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соответствии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санитарно-эпидемиологическими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правилами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нормативами.</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Структура основной образовательной программы разработана на основе требований федеральных государственных образовательных стандартов начального общего образования. Основная образовательная программа обеспечивает:</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-гарантию прав учащихся на образование (доступное и качественное),</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-оптимизацию образовательного процесса,</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-эффективное использование современных технологий обучения,</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-обеспечение условий для самореализации, самоопределения личности и сохранения здоровья учащихся,</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-использования современного материально-технического обеспечения образовательного процесса,</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Calibri" w:hAnsi="Times New Roman" w:cs="Times New Roman"/>
          <w:sz w:val="26"/>
          <w:szCs w:val="26"/>
          <w:lang w:eastAsia="zh-CN"/>
        </w:rPr>
        <w:lastRenderedPageBreak/>
        <w:t>-информационное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психолого-педагогического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сопровождения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процесса.</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Calibri" w:hAnsi="Times New Roman" w:cs="Times New Roman"/>
          <w:sz w:val="26"/>
          <w:szCs w:val="26"/>
          <w:lang w:eastAsia="zh-CN"/>
        </w:rPr>
        <w:t>Основная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содержит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три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целевой,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содержательный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организационный.</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Целевой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определяет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назначение,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цели,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задачи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планируемые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также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способы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определения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достижения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этих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целей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результатов.</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Целевой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включает: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пояснительную</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записку;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планируемые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освоения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обучающимися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систему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оценки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достижения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планируемых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результатов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освоения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Содержательный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определяет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содержание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включает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следующие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ориентированные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достижение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личностных,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предметных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метапредметных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результатов:</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формирования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универсальных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учебных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действий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обучающихся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ступени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отдельных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учебных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предметов,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курсов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курсов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внеурочной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деятельности;</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духовно-нравственного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развития,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воспитания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обучающихся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ступени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формирования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экологической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культуры,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здорового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безопасного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жизни;</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коррекционной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работы.</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Организационный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определяет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рамки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процесса,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также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механизмы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Организационный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раздел</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включает:</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учебный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внеурочной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деятельности;</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систему</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условий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соответствии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требованиями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Стандарта.</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Учебный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внеурочной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деятельности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являются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основными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организационными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механизмами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EC0C30" w:rsidRPr="00C72C54" w:rsidRDefault="00EC0C30" w:rsidP="0036243F">
      <w:pPr>
        <w:suppressAutoHyphens/>
        <w:spacing w:after="0" w:line="240" w:lineRule="auto"/>
        <w:jc w:val="both"/>
        <w:rPr>
          <w:rFonts w:ascii="Times New Roman" w:eastAsia="Calibri"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образовательная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разработана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примерной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p>
    <w:p w:rsidR="00EC0C30" w:rsidRPr="00C72C54" w:rsidRDefault="00EC0C30" w:rsidP="00C72C54">
      <w:pPr>
        <w:suppressAutoHyphens/>
        <w:spacing w:after="0" w:line="240" w:lineRule="auto"/>
        <w:ind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Основная образовательная программа  </w:t>
      </w:r>
      <w:r w:rsidR="00AE1DEC" w:rsidRPr="00C72C54">
        <w:rPr>
          <w:rFonts w:ascii="Times New Roman" w:eastAsia="Times New Roman" w:hAnsi="Times New Roman" w:cs="Times New Roman"/>
          <w:sz w:val="26"/>
          <w:szCs w:val="26"/>
          <w:lang w:eastAsia="zh-CN"/>
        </w:rPr>
        <w:t>НОО</w:t>
      </w:r>
      <w:r w:rsidRPr="00C72C54">
        <w:rPr>
          <w:rFonts w:ascii="Times New Roman" w:eastAsia="Times New Roman" w:hAnsi="Times New Roman" w:cs="Times New Roman"/>
          <w:sz w:val="26"/>
          <w:szCs w:val="26"/>
          <w:lang w:eastAsia="zh-CN"/>
        </w:rPr>
        <w:t xml:space="preserve"> МБОУ </w:t>
      </w:r>
      <w:r w:rsidRPr="00092533">
        <w:rPr>
          <w:rFonts w:ascii="Times New Roman" w:eastAsia="Times New Roman" w:hAnsi="Times New Roman" w:cs="Times New Roman"/>
          <w:sz w:val="26"/>
          <w:szCs w:val="26"/>
          <w:lang w:eastAsia="zh-CN"/>
        </w:rPr>
        <w:t>«</w:t>
      </w:r>
      <w:r w:rsidR="00092533" w:rsidRPr="00092533">
        <w:rPr>
          <w:rFonts w:ascii="Times New Roman" w:hAnsi="Times New Roman" w:cs="Times New Roman"/>
          <w:color w:val="000000"/>
          <w:sz w:val="24"/>
          <w:szCs w:val="24"/>
        </w:rPr>
        <w:t>Ерёмовская</w:t>
      </w:r>
      <w:r w:rsidR="00092533" w:rsidRPr="00092533">
        <w:rPr>
          <w:rFonts w:ascii="Times New Roman" w:eastAsia="Times New Roman" w:hAnsi="Times New Roman" w:cs="Times New Roman"/>
          <w:sz w:val="26"/>
          <w:szCs w:val="26"/>
          <w:lang w:eastAsia="zh-CN"/>
        </w:rPr>
        <w:t xml:space="preserve"> </w:t>
      </w:r>
      <w:r w:rsidRPr="00092533">
        <w:rPr>
          <w:rFonts w:ascii="Times New Roman" w:eastAsia="Times New Roman" w:hAnsi="Times New Roman" w:cs="Times New Roman"/>
          <w:sz w:val="26"/>
          <w:szCs w:val="26"/>
          <w:lang w:eastAsia="zh-CN"/>
        </w:rPr>
        <w:t>основная</w:t>
      </w:r>
      <w:r w:rsidRPr="00C72C54">
        <w:rPr>
          <w:rFonts w:ascii="Times New Roman" w:eastAsia="Times New Roman" w:hAnsi="Times New Roman" w:cs="Times New Roman"/>
          <w:sz w:val="26"/>
          <w:szCs w:val="26"/>
          <w:lang w:eastAsia="zh-CN"/>
        </w:rPr>
        <w:t xml:space="preserve"> общеобразовательная школа» определяет содержание и организацию образовательного процесса на </w:t>
      </w:r>
      <w:r w:rsidR="004C1966">
        <w:rPr>
          <w:rFonts w:ascii="Times New Roman" w:eastAsia="Times New Roman" w:hAnsi="Times New Roman" w:cs="Times New Roman"/>
          <w:sz w:val="26"/>
          <w:szCs w:val="26"/>
          <w:lang w:eastAsia="zh-CN"/>
        </w:rPr>
        <w:t xml:space="preserve">уровне </w:t>
      </w:r>
      <w:r w:rsidRPr="00C72C54">
        <w:rPr>
          <w:rFonts w:ascii="Times New Roman" w:eastAsia="Times New Roman" w:hAnsi="Times New Roman" w:cs="Times New Roman"/>
          <w:sz w:val="26"/>
          <w:szCs w:val="26"/>
          <w:lang w:eastAsia="zh-CN"/>
        </w:rPr>
        <w:t xml:space="preserve">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EC0C30" w:rsidRPr="00C72C54" w:rsidRDefault="00EC0C30" w:rsidP="00C72C54">
      <w:pPr>
        <w:suppressAutoHyphens/>
        <w:autoSpaceDE w:val="0"/>
        <w:spacing w:after="0" w:line="240" w:lineRule="auto"/>
        <w:ind w:right="-5"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Образовательное учреждение осуществляет деятельность по реализации следующих </w:t>
      </w:r>
      <w:r w:rsidRPr="00C72C54">
        <w:rPr>
          <w:rFonts w:ascii="Times New Roman" w:eastAsia="Times New Roman" w:hAnsi="Times New Roman" w:cs="Times New Roman"/>
          <w:b/>
          <w:bCs/>
          <w:sz w:val="26"/>
          <w:szCs w:val="26"/>
          <w:lang w:eastAsia="zh-CN"/>
        </w:rPr>
        <w:t>целей образования</w:t>
      </w:r>
      <w:r w:rsidRPr="00C72C54">
        <w:rPr>
          <w:rFonts w:ascii="Times New Roman" w:eastAsia="Times New Roman" w:hAnsi="Times New Roman" w:cs="Times New Roman"/>
          <w:sz w:val="26"/>
          <w:szCs w:val="26"/>
          <w:lang w:eastAsia="zh-CN"/>
        </w:rPr>
        <w:t>.</w:t>
      </w:r>
    </w:p>
    <w:p w:rsidR="00EC0C30" w:rsidRPr="00C72C54" w:rsidRDefault="00EC0C30" w:rsidP="00C72C54">
      <w:pPr>
        <w:tabs>
          <w:tab w:val="left" w:pos="360"/>
        </w:tabs>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1. Обеспечение возможностей для получения качественного начального общего образования. </w:t>
      </w:r>
    </w:p>
    <w:p w:rsidR="00EC0C30" w:rsidRPr="00C72C54" w:rsidRDefault="00EC0C30" w:rsidP="00C72C54">
      <w:pPr>
        <w:tabs>
          <w:tab w:val="left" w:pos="360"/>
        </w:tabs>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lastRenderedPageBreak/>
        <w:t>2.</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iCs/>
          <w:sz w:val="26"/>
          <w:szCs w:val="26"/>
          <w:lang w:eastAsia="zh-CN"/>
        </w:rPr>
        <w:t>Развитие личности школьника как приоритетная цель начальной</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iCs/>
          <w:sz w:val="26"/>
          <w:szCs w:val="26"/>
          <w:lang w:eastAsia="zh-CN"/>
        </w:rPr>
        <w:t xml:space="preserve">школы. </w:t>
      </w:r>
    </w:p>
    <w:p w:rsidR="00EC0C30" w:rsidRPr="00C72C54" w:rsidRDefault="00EC0C30" w:rsidP="00C72C54">
      <w:pPr>
        <w:suppressAutoHyphens/>
        <w:autoSpaceDE w:val="0"/>
        <w:spacing w:after="0" w:line="240" w:lineRule="auto"/>
        <w:ind w:left="-540" w:right="-5"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3. Духовно-нравственное развитие обучающихся</w:t>
      </w:r>
    </w:p>
    <w:p w:rsidR="00EC0C30" w:rsidRPr="00C72C54" w:rsidRDefault="00E87FE1" w:rsidP="00C72C54">
      <w:pPr>
        <w:tabs>
          <w:tab w:val="left" w:pos="0"/>
        </w:tabs>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4.</w:t>
      </w:r>
      <w:r w:rsidR="00EC0C30" w:rsidRPr="00C72C54">
        <w:rPr>
          <w:rFonts w:ascii="Times New Roman" w:eastAsia="Times New Roman" w:hAnsi="Times New Roman" w:cs="Times New Roman"/>
          <w:i/>
          <w:iCs/>
          <w:sz w:val="26"/>
          <w:szCs w:val="26"/>
          <w:lang w:eastAsia="zh-CN"/>
        </w:rPr>
        <w:t xml:space="preserve">Сохранение и развитие культурного разнообразия и языкового наследия многонациональной России. </w:t>
      </w:r>
    </w:p>
    <w:p w:rsidR="00EC0C30" w:rsidRPr="00C72C54" w:rsidRDefault="00E87FE1" w:rsidP="00C72C54">
      <w:pPr>
        <w:tabs>
          <w:tab w:val="left" w:pos="0"/>
        </w:tabs>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5.</w:t>
      </w:r>
      <w:r w:rsidR="00EC0C30" w:rsidRPr="00C72C54">
        <w:rPr>
          <w:rFonts w:ascii="Times New Roman" w:eastAsia="Times New Roman" w:hAnsi="Times New Roman" w:cs="Times New Roman"/>
          <w:i/>
          <w:iCs/>
          <w:sz w:val="26"/>
          <w:szCs w:val="26"/>
          <w:lang w:eastAsia="zh-CN"/>
        </w:rPr>
        <w:t xml:space="preserve">Сохранение здоровья, поддержка индивидуального развития, формирование правил здорового образа жизни. </w:t>
      </w:r>
    </w:p>
    <w:p w:rsidR="00EC0C30" w:rsidRPr="00C72C54" w:rsidRDefault="00EC0C30" w:rsidP="007F71D7">
      <w:pPr>
        <w:numPr>
          <w:ilvl w:val="0"/>
          <w:numId w:val="19"/>
        </w:numPr>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6. Формирование учебной деятельности школьника.</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Задачи образовательной программы.</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r w:rsidR="00420488">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 xml:space="preserve"> Обеспечение охраны здоровья обучающихся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w:t>
      </w:r>
      <w:r w:rsidR="00420488">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 xml:space="preserve"> Создание максимально благоприятных условий для индивидуального развития обучающихся через распределение по классам с различными требованиями к уровню освоения общеобразовательной программы и дифференциации обучения, </w:t>
      </w:r>
      <w:r w:rsidRPr="00C72C54">
        <w:rPr>
          <w:rFonts w:ascii="Times New Roman" w:eastAsia="Times New Roman" w:hAnsi="Times New Roman" w:cs="Times New Roman"/>
          <w:iCs/>
          <w:sz w:val="26"/>
          <w:szCs w:val="26"/>
          <w:lang w:eastAsia="zh-CN"/>
        </w:rPr>
        <w:t xml:space="preserve">   создание</w:t>
      </w:r>
      <w:r w:rsidRPr="00C72C54">
        <w:rPr>
          <w:rFonts w:ascii="Times New Roman" w:eastAsia="Times New Roman" w:hAnsi="Times New Roman" w:cs="Times New Roman"/>
          <w:sz w:val="26"/>
          <w:szCs w:val="26"/>
          <w:lang w:eastAsia="zh-CN"/>
        </w:rPr>
        <w:t xml:space="preserve"> творческой среды для  самореализации учащихся школы в разных видах деятельности, развитие социальной компетентности выпускника, включающей сформированную потребность в образовании на протяжении всей жизни.</w:t>
      </w:r>
    </w:p>
    <w:p w:rsidR="00EC0C30" w:rsidRPr="00C72C54" w:rsidRDefault="00EC0C30" w:rsidP="007F71D7">
      <w:pPr>
        <w:numPr>
          <w:ilvl w:val="0"/>
          <w:numId w:val="20"/>
        </w:numPr>
        <w:tabs>
          <w:tab w:val="clear" w:pos="90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Реализация программы духовно-нравственного воспитания школьников  и  внедрение моделей воспитательных систем классов на основе программы воспитания Н.Е.Щурковой, ученического самоуправления, проектных методов   в воспитательной работе, поддержки детских социальных инициатив.</w:t>
      </w:r>
    </w:p>
    <w:p w:rsidR="00EC0C30" w:rsidRPr="00C72C54" w:rsidRDefault="00EC0C30" w:rsidP="007F71D7">
      <w:pPr>
        <w:numPr>
          <w:ilvl w:val="0"/>
          <w:numId w:val="20"/>
        </w:numPr>
        <w:tabs>
          <w:tab w:val="clear" w:pos="90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Предупреждение и пресечение правонарушений среди обучающихся, формирование здорового образа жизни.</w:t>
      </w:r>
    </w:p>
    <w:p w:rsidR="00EC0C30" w:rsidRPr="00C72C54" w:rsidRDefault="00EC0C30" w:rsidP="007F71D7">
      <w:pPr>
        <w:numPr>
          <w:ilvl w:val="0"/>
          <w:numId w:val="20"/>
        </w:numPr>
        <w:tabs>
          <w:tab w:val="clear" w:pos="90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Достижение образовательных результатов школьниками   за счет эффективного использования педагогическими работниками современных образовательных технологий, применения информационных технологий.</w:t>
      </w:r>
    </w:p>
    <w:p w:rsidR="00EC0C30" w:rsidRPr="00C72C54" w:rsidRDefault="00EC0C30" w:rsidP="00C72C54">
      <w:pPr>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 числу планируемых результатов освоения основной образовательной программы отнесены:</w:t>
      </w:r>
    </w:p>
    <w:p w:rsidR="00EC0C30" w:rsidRPr="00C72C54" w:rsidRDefault="00EC0C30" w:rsidP="00C72C54">
      <w:pPr>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C0C30" w:rsidRPr="00C72C54" w:rsidRDefault="00EC0C30" w:rsidP="00C72C54">
      <w:pPr>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·метапредметные результаты — освоенные обучающимися универсальные учебные действия (познавательные, регулятивные и коммуникативные);</w:t>
      </w:r>
    </w:p>
    <w:p w:rsidR="00EC0C30" w:rsidRPr="00C72C54" w:rsidRDefault="00EC0C30" w:rsidP="00C72C54">
      <w:pPr>
        <w:widowControl w:val="0"/>
        <w:suppressAutoHyphens/>
        <w:autoSpaceDE w:val="0"/>
        <w:spacing w:after="0" w:line="240" w:lineRule="auto"/>
        <w:ind w:firstLine="339"/>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C0C30" w:rsidRPr="00C72C54" w:rsidRDefault="00EC0C30" w:rsidP="00C72C54">
      <w:pPr>
        <w:widowControl w:val="0"/>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EC0C30" w:rsidRPr="00C72C54" w:rsidRDefault="00EC0C30" w:rsidP="00C72C54">
      <w:pPr>
        <w:widowControl w:val="0"/>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EC0C30" w:rsidRPr="00C72C54" w:rsidRDefault="00EC0C30" w:rsidP="00C72C54">
      <w:pPr>
        <w:suppressAutoHyphens/>
        <w:autoSpaceDE w:val="0"/>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Цели и задачи образовательного процесса  достигаются с помощью использования средств обучения в системе «</w:t>
      </w:r>
      <w:r w:rsidR="00092533">
        <w:rPr>
          <w:rFonts w:ascii="Times New Roman" w:eastAsia="Times New Roman" w:hAnsi="Times New Roman" w:cs="Times New Roman"/>
          <w:sz w:val="26"/>
          <w:szCs w:val="26"/>
          <w:lang w:eastAsia="zh-CN"/>
        </w:rPr>
        <w:t>Школа России</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основе реализации основной образовательной программы лежит системно-деятельностный подход, который предполагает:</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обеспечение преемственности дошкольного, начального общего, основного общего, среднего (полного) общего и профессионального образования;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C0C30" w:rsidRPr="00C72C54" w:rsidRDefault="00EC0C30" w:rsidP="00C72C54">
      <w:pPr>
        <w:suppressAutoHyphens/>
        <w:autoSpaceDE w:val="0"/>
        <w:spacing w:after="0" w:line="240" w:lineRule="auto"/>
        <w:ind w:right="-5" w:firstLine="851"/>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Процесс организации образовательного процесса в начальной школе  основывается на УМК «</w:t>
      </w:r>
      <w:r w:rsidR="00092533">
        <w:rPr>
          <w:rFonts w:ascii="Times New Roman" w:eastAsia="Times New Roman" w:hAnsi="Times New Roman" w:cs="Times New Roman"/>
          <w:sz w:val="26"/>
          <w:szCs w:val="26"/>
          <w:lang w:eastAsia="zh-CN"/>
        </w:rPr>
        <w:t>Школа России</w:t>
      </w: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sz w:val="26"/>
          <w:szCs w:val="26"/>
          <w:lang w:eastAsia="zh-CN"/>
        </w:rPr>
        <w:tab/>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color w:val="00FF00"/>
          <w:sz w:val="26"/>
          <w:szCs w:val="26"/>
          <w:lang w:eastAsia="zh-CN"/>
        </w:rPr>
        <w:t xml:space="preserve">   </w:t>
      </w:r>
      <w:r w:rsidRPr="00C72C54">
        <w:rPr>
          <w:rFonts w:ascii="Times New Roman" w:eastAsia="Times New Roman" w:hAnsi="Times New Roman" w:cs="Times New Roman"/>
          <w:sz w:val="26"/>
          <w:szCs w:val="26"/>
          <w:lang w:eastAsia="zh-CN"/>
        </w:rPr>
        <w:t>Для достижения результатов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EC0C30" w:rsidRPr="00C72C54" w:rsidRDefault="00EC0C30" w:rsidP="00C72C54">
      <w:pPr>
        <w:suppressAutoHyphens/>
        <w:autoSpaceDE w:val="0"/>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Основываясь на перечисленных выше положениях, можно сформулировать </w:t>
      </w:r>
      <w:r w:rsidRPr="00C72C54">
        <w:rPr>
          <w:rFonts w:ascii="Times New Roman" w:eastAsia="Times New Roman" w:hAnsi="Times New Roman" w:cs="Times New Roman"/>
          <w:b/>
          <w:bCs/>
          <w:sz w:val="26"/>
          <w:szCs w:val="26"/>
          <w:lang w:eastAsia="zh-CN"/>
        </w:rPr>
        <w:t>ценностные ориентиры начального образования</w:t>
      </w:r>
      <w:r w:rsidRPr="00C72C54">
        <w:rPr>
          <w:rFonts w:ascii="Times New Roman" w:eastAsia="Times New Roman" w:hAnsi="Times New Roman" w:cs="Times New Roman"/>
          <w:sz w:val="26"/>
          <w:szCs w:val="26"/>
          <w:lang w:eastAsia="zh-CN"/>
        </w:rPr>
        <w:t>, конкретизирующие общие установки образования: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 формирование основ гражданской идентичности личности на базе:</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чувства сопричастности и гордости за свою Родину, народ и историю, осознания ответственности человека за благосостояние общества;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 формирование психологических условий развития общения, кооперации сотрудничества на основе:</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доброжелательности, доверия и внимательности к людям, готовности к сотрудничеству и дружбе, оказанию помощи тем, кто в ней нуждается;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 развитие ценностно-смысловой сферы личности на основе общечеловеческих принципов нравственности и гуманизма: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принятия и уважения ценностей семьи и общества, школы, коллектива и стремления следовать им;</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формирования чувства прекрасного и эстетических чувств благодаря знакомству с мировой и отечественной художественной культурой;</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 развитие умения учиться как первого шага к самообразованию и самовоспитанию:</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развитие широких познавательных интересов, инициативы и любознательности, мотивов познания и творчества;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способности к организации своей учебной деятельности (планированию, контролю, оценке);</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 развитие самостоятельности, инициативы и ответственности личности как условия ее самоактуализации:</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развитие готовности к самостоятельным поступкам и действиям, ответственности за их результаты;</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целеустремленности и настойчивости в достижении целей, готовности к преодолению трудностей и жизненного оптимизма;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Нормативный срок реализации основной образовательной программы начального общего образования составляет 4 года. Продолжительность учебного года: 1 класс - 33 учебные недели, 2 - 4 классы - 34.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и через внеурочную деятельность.</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и т.д.).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Для реализации внеурочной деятельности в рамках ФГОС нового поколения в школе имеются необходимые условия.</w:t>
      </w:r>
    </w:p>
    <w:p w:rsidR="00EC0C30" w:rsidRPr="00C72C54" w:rsidRDefault="00EC0C30" w:rsidP="00C72C54">
      <w:pPr>
        <w:suppressAutoHyphens/>
        <w:spacing w:after="0" w:line="240" w:lineRule="auto"/>
        <w:ind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МБОУ </w:t>
      </w:r>
      <w:r w:rsidRPr="00092533">
        <w:rPr>
          <w:rFonts w:ascii="Times New Roman" w:eastAsia="Times New Roman" w:hAnsi="Times New Roman" w:cs="Times New Roman"/>
          <w:sz w:val="28"/>
          <w:szCs w:val="28"/>
          <w:lang w:eastAsia="zh-CN"/>
        </w:rPr>
        <w:t>«</w:t>
      </w:r>
      <w:r w:rsidR="00092533" w:rsidRPr="00092533">
        <w:rPr>
          <w:rFonts w:ascii="Times New Roman" w:hAnsi="Times New Roman" w:cs="Times New Roman"/>
          <w:color w:val="000000"/>
          <w:sz w:val="28"/>
          <w:szCs w:val="28"/>
        </w:rPr>
        <w:t>Ерёмовская</w:t>
      </w:r>
      <w:r w:rsidR="00092533" w:rsidRPr="00092533">
        <w:rPr>
          <w:rFonts w:ascii="Times New Roman" w:eastAsia="Times New Roman" w:hAnsi="Times New Roman" w:cs="Times New Roman"/>
          <w:sz w:val="28"/>
          <w:szCs w:val="28"/>
          <w:lang w:eastAsia="zh-CN"/>
        </w:rPr>
        <w:t xml:space="preserve"> </w:t>
      </w:r>
      <w:r w:rsidRPr="00092533">
        <w:rPr>
          <w:rFonts w:ascii="Times New Roman" w:eastAsia="Times New Roman" w:hAnsi="Times New Roman" w:cs="Times New Roman"/>
          <w:sz w:val="28"/>
          <w:szCs w:val="28"/>
          <w:lang w:eastAsia="zh-CN"/>
        </w:rPr>
        <w:t xml:space="preserve"> ООШ»</w:t>
      </w:r>
      <w:r w:rsidRPr="00C72C54">
        <w:rPr>
          <w:rFonts w:ascii="Times New Roman" w:eastAsia="Times New Roman" w:hAnsi="Times New Roman" w:cs="Times New Roman"/>
          <w:sz w:val="26"/>
          <w:szCs w:val="26"/>
          <w:lang w:eastAsia="zh-CN"/>
        </w:rPr>
        <w:t xml:space="preserve"> работает в режиме пятидневной учебной недели для учащихся 1-4 классов.</w:t>
      </w:r>
    </w:p>
    <w:p w:rsidR="00EC0C30"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Продолжительность урока (академический час) во 2-4 классах составляет 45 минут, в 1 классе в сентябре-декабре по</w:t>
      </w:r>
      <w:r w:rsidR="00092533">
        <w:rPr>
          <w:rFonts w:ascii="Times New Roman" w:eastAsia="Times New Roman" w:hAnsi="Times New Roman" w:cs="Times New Roman"/>
          <w:sz w:val="26"/>
          <w:szCs w:val="26"/>
          <w:lang w:eastAsia="zh-CN"/>
        </w:rPr>
        <w:t xml:space="preserve"> 35 минут, в  январе – мае по 45</w:t>
      </w:r>
      <w:r w:rsidRPr="00C72C54">
        <w:rPr>
          <w:rFonts w:ascii="Times New Roman" w:eastAsia="Times New Roman" w:hAnsi="Times New Roman" w:cs="Times New Roman"/>
          <w:sz w:val="26"/>
          <w:szCs w:val="26"/>
          <w:lang w:eastAsia="zh-CN"/>
        </w:rPr>
        <w:t xml:space="preserve"> минут каждый.</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Обучение в 1-м классе осуществляется с соблю</w:t>
      </w:r>
      <w:r>
        <w:rPr>
          <w:rFonts w:ascii="Times New Roman" w:eastAsia="Times New Roman" w:hAnsi="Times New Roman" w:cs="Times New Roman"/>
          <w:sz w:val="26"/>
          <w:szCs w:val="26"/>
          <w:lang w:eastAsia="ru-RU"/>
        </w:rPr>
        <w:t xml:space="preserve">дением следующих </w:t>
      </w:r>
      <w:r w:rsidRPr="00AF6151">
        <w:rPr>
          <w:rFonts w:ascii="Times New Roman" w:eastAsia="Times New Roman" w:hAnsi="Times New Roman" w:cs="Times New Roman"/>
          <w:sz w:val="26"/>
          <w:szCs w:val="26"/>
          <w:lang w:eastAsia="ru-RU"/>
        </w:rPr>
        <w:t>дополнительных требований:</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 xml:space="preserve">учебные занятия проводятся только </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по 5-дн</w:t>
      </w:r>
      <w:r>
        <w:rPr>
          <w:rFonts w:ascii="Times New Roman" w:eastAsia="Times New Roman" w:hAnsi="Times New Roman" w:cs="Times New Roman"/>
          <w:sz w:val="26"/>
          <w:szCs w:val="26"/>
          <w:lang w:eastAsia="ru-RU"/>
        </w:rPr>
        <w:t xml:space="preserve">евной учебной неделе и только  в </w:t>
      </w:r>
      <w:r w:rsidRPr="00AF6151">
        <w:rPr>
          <w:rFonts w:ascii="Times New Roman" w:eastAsia="Times New Roman" w:hAnsi="Times New Roman" w:cs="Times New Roman"/>
          <w:sz w:val="26"/>
          <w:szCs w:val="26"/>
          <w:lang w:eastAsia="ru-RU"/>
        </w:rPr>
        <w:t>первую смену;</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использование «ступенчатого» режима обучения в первом полугодии</w:t>
      </w:r>
      <w:r w:rsidR="00344BE2">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 xml:space="preserve">(в сентябре, </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октябре -</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по 3 урока в день по 35 минут каждый, в ноябре-декабре -по 4 урока в день по 35 минут каждый; январь -</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 xml:space="preserve">май </w:t>
      </w:r>
      <w:r>
        <w:rPr>
          <w:rFonts w:ascii="Times New Roman" w:eastAsia="Times New Roman" w:hAnsi="Times New Roman" w:cs="Times New Roman"/>
          <w:sz w:val="26"/>
          <w:szCs w:val="26"/>
          <w:lang w:eastAsia="ru-RU"/>
        </w:rPr>
        <w:t xml:space="preserve"> </w:t>
      </w:r>
      <w:r w:rsidR="00092533">
        <w:rPr>
          <w:rFonts w:ascii="Times New Roman" w:eastAsia="Times New Roman" w:hAnsi="Times New Roman" w:cs="Times New Roman"/>
          <w:sz w:val="26"/>
          <w:szCs w:val="26"/>
          <w:lang w:eastAsia="ru-RU"/>
        </w:rPr>
        <w:t>-по 4 урока в день по 45</w:t>
      </w:r>
      <w:r w:rsidRPr="00AF6151">
        <w:rPr>
          <w:rFonts w:ascii="Times New Roman" w:eastAsia="Times New Roman" w:hAnsi="Times New Roman" w:cs="Times New Roman"/>
          <w:sz w:val="26"/>
          <w:szCs w:val="26"/>
          <w:lang w:eastAsia="ru-RU"/>
        </w:rPr>
        <w:t xml:space="preserve"> минут каждый).</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организация в середине учебного дня динамической паузы продолжительностью не менее 40 минут;</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-обучение проводится без балльного оценивания знаний</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 xml:space="preserve">обучающихся и домашних </w:t>
      </w:r>
    </w:p>
    <w:p w:rsidR="00AF6151" w:rsidRPr="00AF6151"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заданий;</w:t>
      </w:r>
    </w:p>
    <w:p w:rsidR="002919C5" w:rsidRPr="00C72C54" w:rsidRDefault="00AF6151" w:rsidP="00AF6151">
      <w:pPr>
        <w:spacing w:after="0" w:line="240" w:lineRule="auto"/>
        <w:rPr>
          <w:rFonts w:ascii="Times New Roman" w:eastAsia="Times New Roman" w:hAnsi="Times New Roman" w:cs="Times New Roman"/>
          <w:sz w:val="26"/>
          <w:szCs w:val="26"/>
          <w:lang w:eastAsia="ru-RU"/>
        </w:rPr>
      </w:pPr>
      <w:r w:rsidRPr="00AF615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дополнительные недельные каникулы в середине третьей четверти</w:t>
      </w:r>
      <w:r>
        <w:rPr>
          <w:rFonts w:ascii="Times New Roman" w:eastAsia="Times New Roman" w:hAnsi="Times New Roman" w:cs="Times New Roman"/>
          <w:sz w:val="26"/>
          <w:szCs w:val="26"/>
          <w:lang w:eastAsia="ru-RU"/>
        </w:rPr>
        <w:t xml:space="preserve"> </w:t>
      </w:r>
      <w:r w:rsidRPr="00AF6151">
        <w:rPr>
          <w:rFonts w:ascii="Times New Roman" w:eastAsia="Times New Roman" w:hAnsi="Times New Roman" w:cs="Times New Roman"/>
          <w:sz w:val="26"/>
          <w:szCs w:val="26"/>
          <w:lang w:eastAsia="ru-RU"/>
        </w:rPr>
        <w:t xml:space="preserve">при </w:t>
      </w:r>
      <w:r>
        <w:rPr>
          <w:rFonts w:ascii="Times New Roman" w:eastAsia="Times New Roman" w:hAnsi="Times New Roman" w:cs="Times New Roman"/>
          <w:sz w:val="26"/>
          <w:szCs w:val="26"/>
          <w:lang w:eastAsia="ru-RU"/>
        </w:rPr>
        <w:t>т</w:t>
      </w:r>
      <w:r w:rsidRPr="00AF6151">
        <w:rPr>
          <w:rFonts w:ascii="Times New Roman" w:eastAsia="Times New Roman" w:hAnsi="Times New Roman" w:cs="Times New Roman"/>
          <w:sz w:val="26"/>
          <w:szCs w:val="26"/>
          <w:lang w:eastAsia="ru-RU"/>
        </w:rPr>
        <w:t xml:space="preserve">радиционном режиме обучения. </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Учебный год начинается 1 сентября.</w:t>
      </w:r>
      <w:r w:rsidRPr="00C72C54">
        <w:rPr>
          <w:rFonts w:ascii="Times New Roman" w:eastAsia="Times New Roman" w:hAnsi="Times New Roman" w:cs="Times New Roman"/>
          <w:bCs/>
          <w:sz w:val="26"/>
          <w:szCs w:val="26"/>
          <w:lang w:eastAsia="zh-CN"/>
        </w:rPr>
        <w:t xml:space="preserve"> Средняя нап</w:t>
      </w:r>
      <w:r w:rsidR="00897B2E">
        <w:rPr>
          <w:rFonts w:ascii="Times New Roman" w:eastAsia="Times New Roman" w:hAnsi="Times New Roman" w:cs="Times New Roman"/>
          <w:bCs/>
          <w:sz w:val="26"/>
          <w:szCs w:val="26"/>
          <w:lang w:eastAsia="zh-CN"/>
        </w:rPr>
        <w:t>олняемость классов  составляет 5 учеников</w:t>
      </w:r>
      <w:r w:rsidRPr="00C72C54">
        <w:rPr>
          <w:rFonts w:ascii="Times New Roman" w:eastAsia="Times New Roman" w:hAnsi="Times New Roman" w:cs="Times New Roman"/>
          <w:bCs/>
          <w:sz w:val="26"/>
          <w:szCs w:val="26"/>
          <w:lang w:eastAsia="zh-CN"/>
        </w:rPr>
        <w:t>.</w:t>
      </w:r>
      <w:r w:rsidRPr="00C72C54">
        <w:rPr>
          <w:rFonts w:ascii="Times New Roman" w:eastAsia="Times New Roman" w:hAnsi="Times New Roman" w:cs="Times New Roman"/>
          <w:sz w:val="26"/>
          <w:szCs w:val="26"/>
          <w:lang w:eastAsia="zh-CN"/>
        </w:rPr>
        <w:tab/>
      </w:r>
    </w:p>
    <w:p w:rsidR="00EC0C30" w:rsidRPr="00C72C54" w:rsidRDefault="00EC0C30" w:rsidP="00C72C54">
      <w:pPr>
        <w:suppressAutoHyphens/>
        <w:autoSpaceDE w:val="0"/>
        <w:spacing w:after="0" w:line="240" w:lineRule="auto"/>
        <w:ind w:firstLine="540"/>
        <w:jc w:val="both"/>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Муниципальное бюджетное общеобразоват</w:t>
      </w:r>
      <w:r w:rsidR="00092533">
        <w:rPr>
          <w:rFonts w:ascii="Times New Roman" w:eastAsia="Times New Roman" w:hAnsi="Times New Roman" w:cs="Times New Roman"/>
          <w:bCs/>
          <w:sz w:val="26"/>
          <w:szCs w:val="26"/>
          <w:lang w:eastAsia="zh-CN"/>
        </w:rPr>
        <w:t>ельное учреждение «Ерёмов</w:t>
      </w:r>
      <w:r w:rsidRPr="00C72C54">
        <w:rPr>
          <w:rFonts w:ascii="Times New Roman" w:eastAsia="Times New Roman" w:hAnsi="Times New Roman" w:cs="Times New Roman"/>
          <w:bCs/>
          <w:sz w:val="26"/>
          <w:szCs w:val="26"/>
          <w:lang w:eastAsia="zh-CN"/>
        </w:rPr>
        <w:t>ская ООШ» знакомит</w:t>
      </w:r>
      <w:r w:rsidRPr="00C72C54">
        <w:rPr>
          <w:rFonts w:ascii="Times New Roman" w:eastAsia="Times New Roman" w:hAnsi="Times New Roman" w:cs="Times New Roman"/>
          <w:b/>
          <w:bCs/>
          <w:sz w:val="26"/>
          <w:szCs w:val="26"/>
          <w:lang w:eastAsia="zh-CN"/>
        </w:rPr>
        <w:t xml:space="preserve"> </w:t>
      </w:r>
      <w:r w:rsidRPr="00C72C54">
        <w:rPr>
          <w:rFonts w:ascii="Times New Roman" w:eastAsia="Times New Roman" w:hAnsi="Times New Roman" w:cs="Times New Roman"/>
          <w:bCs/>
          <w:sz w:val="26"/>
          <w:szCs w:val="26"/>
          <w:lang w:eastAsia="zh-CN"/>
        </w:rPr>
        <w:t>обучающихся и их родителей (законных представителей) как участников образовательного процесса:</w:t>
      </w:r>
    </w:p>
    <w:p w:rsidR="00EC0C30" w:rsidRPr="00C72C54" w:rsidRDefault="00EC0C30" w:rsidP="00C72C54">
      <w:pPr>
        <w:suppressAutoHyphens/>
        <w:autoSpaceDE w:val="0"/>
        <w:spacing w:after="0" w:line="240" w:lineRule="auto"/>
        <w:ind w:firstLine="540"/>
        <w:jc w:val="both"/>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 с Уставом школы и другими документами, регламентирующими осуществление образовательного процесса в общеобразовательном учреждении </w:t>
      </w:r>
      <w:r w:rsidR="00092533">
        <w:rPr>
          <w:rFonts w:ascii="Times New Roman" w:eastAsia="Times New Roman" w:hAnsi="Times New Roman" w:cs="Times New Roman"/>
          <w:bCs/>
          <w:sz w:val="26"/>
          <w:szCs w:val="26"/>
          <w:lang w:eastAsia="zh-CN"/>
        </w:rPr>
        <w:t>«Ерёмов</w:t>
      </w:r>
      <w:r w:rsidR="00092533" w:rsidRPr="00C72C54">
        <w:rPr>
          <w:rFonts w:ascii="Times New Roman" w:eastAsia="Times New Roman" w:hAnsi="Times New Roman" w:cs="Times New Roman"/>
          <w:bCs/>
          <w:sz w:val="26"/>
          <w:szCs w:val="26"/>
          <w:lang w:eastAsia="zh-CN"/>
        </w:rPr>
        <w:t xml:space="preserve">ская </w:t>
      </w:r>
      <w:r w:rsidRPr="00C72C54">
        <w:rPr>
          <w:rFonts w:ascii="Times New Roman" w:eastAsia="Times New Roman" w:hAnsi="Times New Roman" w:cs="Times New Roman"/>
          <w:bCs/>
          <w:sz w:val="26"/>
          <w:szCs w:val="26"/>
          <w:lang w:eastAsia="zh-CN"/>
        </w:rPr>
        <w:t>ООШ</w:t>
      </w:r>
      <w:r w:rsidR="002919C5">
        <w:rPr>
          <w:rFonts w:ascii="Times New Roman" w:eastAsia="Times New Roman" w:hAnsi="Times New Roman" w:cs="Times New Roman"/>
          <w:bCs/>
          <w:sz w:val="26"/>
          <w:szCs w:val="26"/>
          <w:lang w:eastAsia="zh-CN"/>
        </w:rPr>
        <w:t>»</w:t>
      </w:r>
      <w:r w:rsidRPr="00C72C54">
        <w:rPr>
          <w:rFonts w:ascii="Times New Roman" w:eastAsia="Times New Roman" w:hAnsi="Times New Roman" w:cs="Times New Roman"/>
          <w:bCs/>
          <w:sz w:val="26"/>
          <w:szCs w:val="26"/>
          <w:lang w:eastAsia="zh-CN"/>
        </w:rPr>
        <w:t>;</w:t>
      </w:r>
    </w:p>
    <w:p w:rsidR="00EC0C30" w:rsidRPr="00C72C54" w:rsidRDefault="00EC0C30" w:rsidP="00C72C54">
      <w:pPr>
        <w:suppressAutoHyphens/>
        <w:autoSpaceDE w:val="0"/>
        <w:spacing w:after="0" w:line="240" w:lineRule="auto"/>
        <w:ind w:firstLine="540"/>
        <w:jc w:val="both"/>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с правами и обязанностями, в части формирования и реализации образовательной программы, установленными законодательством Российской Федерации и уставом образовательного учреждения.</w:t>
      </w:r>
    </w:p>
    <w:p w:rsidR="00EC0C30" w:rsidRPr="00C72C54" w:rsidRDefault="00EC0C30" w:rsidP="00C72C54">
      <w:pPr>
        <w:suppressAutoHyphens/>
        <w:autoSpaceDE w:val="0"/>
        <w:spacing w:after="0" w:line="240" w:lineRule="auto"/>
        <w:ind w:firstLine="540"/>
        <w:jc w:val="both"/>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с правилами внутреннего распорядка.</w:t>
      </w:r>
    </w:p>
    <w:p w:rsidR="00EC0C30" w:rsidRPr="00C72C54" w:rsidRDefault="00EC0C30" w:rsidP="00C72C54">
      <w:pPr>
        <w:suppressAutoHyphens/>
        <w:spacing w:after="0" w:line="240" w:lineRule="auto"/>
        <w:ind w:firstLine="540"/>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 xml:space="preserve">1.2 Планируемые результаты освоения основной образовательной программы начального общего образования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EC0C30" w:rsidRPr="00C72C54" w:rsidRDefault="00EC0C30" w:rsidP="00C72C54">
      <w:pPr>
        <w:suppressAutoHyphens/>
        <w:autoSpaceDE w:val="0"/>
        <w:spacing w:after="0" w:line="240" w:lineRule="auto"/>
        <w:ind w:right="-57"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Планируемые</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результаты:</w:t>
      </w:r>
    </w:p>
    <w:p w:rsidR="00EC0C30" w:rsidRPr="00C72C54" w:rsidRDefault="00EC0C30" w:rsidP="007F71D7">
      <w:pPr>
        <w:numPr>
          <w:ilvl w:val="0"/>
          <w:numId w:val="18"/>
        </w:numPr>
        <w:tabs>
          <w:tab w:val="left" w:pos="562"/>
        </w:tabs>
        <w:suppressAutoHyphens/>
        <w:autoSpaceDE w:val="0"/>
        <w:spacing w:after="0" w:line="240" w:lineRule="auto"/>
        <w:ind w:right="-57"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обеспечивают</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связь</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между</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требованиями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Стандарта,</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w:t>
      </w:r>
      <w:r w:rsidRPr="00C72C54">
        <w:rPr>
          <w:rFonts w:ascii="Times New Roman" w:eastAsia="Times New Roman" w:hAnsi="Times New Roman" w:cs="Times New Roman"/>
          <w:sz w:val="26"/>
          <w:szCs w:val="26"/>
          <w:lang w:eastAsia="zh-CN"/>
        </w:rPr>
        <w:softHyphen/>
        <w:t>разовательным</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процессом</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системой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оценки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результатов</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освоения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основной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образовательной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программы</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начального</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w:t>
      </w:r>
      <w:r w:rsidRPr="00C72C54">
        <w:rPr>
          <w:rFonts w:ascii="Times New Roman" w:eastAsia="Times New Roman" w:hAnsi="Times New Roman" w:cs="Times New Roman"/>
          <w:sz w:val="26"/>
          <w:szCs w:val="26"/>
          <w:lang w:eastAsia="zh-CN"/>
        </w:rPr>
        <w:softHyphen/>
        <w:t>щего</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образования,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уточняя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конкретизируя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общее</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понима</w:t>
      </w:r>
      <w:r w:rsidRPr="00C72C54">
        <w:rPr>
          <w:rFonts w:ascii="Times New Roman" w:eastAsia="Times New Roman" w:hAnsi="Times New Roman" w:cs="Times New Roman"/>
          <w:sz w:val="26"/>
          <w:szCs w:val="26"/>
          <w:lang w:eastAsia="zh-CN"/>
        </w:rPr>
        <w:softHyphen/>
        <w:t>ние</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личностных,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метапредметных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предметных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результатов</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для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каждой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учебной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программы</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учётом</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ведущих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целевых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установок</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освоения,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возрастной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специфики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обучающихся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требований,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предъявляемых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системой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оценки;</w:t>
      </w:r>
    </w:p>
    <w:p w:rsidR="00EC0C30" w:rsidRPr="00C72C54" w:rsidRDefault="00EC0C30" w:rsidP="007F71D7">
      <w:pPr>
        <w:numPr>
          <w:ilvl w:val="0"/>
          <w:numId w:val="18"/>
        </w:numPr>
        <w:tabs>
          <w:tab w:val="left" w:pos="562"/>
        </w:tabs>
        <w:suppressAutoHyphens/>
        <w:autoSpaceDE w:val="0"/>
        <w:spacing w:after="0" w:line="240" w:lineRule="auto"/>
        <w:ind w:right="-57"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являются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содержательной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критериальной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основой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для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разработки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программ</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учебных</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предметов,</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курсов,</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учебно-ме</w:t>
      </w:r>
      <w:r w:rsidRPr="00C72C54">
        <w:rPr>
          <w:rFonts w:ascii="Times New Roman" w:eastAsia="Times New Roman" w:hAnsi="Times New Roman" w:cs="Times New Roman"/>
          <w:sz w:val="26"/>
          <w:szCs w:val="26"/>
          <w:lang w:eastAsia="zh-CN"/>
        </w:rPr>
        <w:softHyphen/>
        <w:t>тодической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литературы,</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а</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также</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для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системы</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оценки</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качест</w:t>
      </w:r>
      <w:r w:rsidRPr="00C72C54">
        <w:rPr>
          <w:rFonts w:ascii="Times New Roman" w:eastAsia="Times New Roman" w:hAnsi="Times New Roman" w:cs="Times New Roman"/>
          <w:sz w:val="26"/>
          <w:szCs w:val="26"/>
          <w:lang w:eastAsia="zh-CN"/>
        </w:rPr>
        <w:softHyphen/>
        <w:t>ва</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освоения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обучающимися</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основной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образовательной</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про</w:t>
      </w:r>
      <w:r w:rsidRPr="00C72C54">
        <w:rPr>
          <w:rFonts w:ascii="Times New Roman" w:eastAsia="Times New Roman" w:hAnsi="Times New Roman" w:cs="Times New Roman"/>
          <w:sz w:val="26"/>
          <w:szCs w:val="26"/>
          <w:lang w:eastAsia="zh-CN"/>
        </w:rPr>
        <w:softHyphen/>
        <w:t>граммы</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начального</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общего</w:t>
      </w:r>
      <w:r w:rsidRPr="00C72C54">
        <w:rPr>
          <w:rFonts w:ascii="Times New Roman" w:eastAsia="Verdana"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образования.</w:t>
      </w:r>
    </w:p>
    <w:p w:rsidR="00EC0C30" w:rsidRPr="00C72C54" w:rsidRDefault="00EC0C30" w:rsidP="00C72C54">
      <w:pPr>
        <w:suppressAutoHyphens/>
        <w:spacing w:after="0" w:line="240" w:lineRule="auto"/>
        <w:ind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Cs/>
          <w:sz w:val="26"/>
          <w:szCs w:val="26"/>
          <w:lang w:eastAsia="zh-CN"/>
        </w:rPr>
        <w:t>Образовательная</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Cs/>
          <w:sz w:val="26"/>
          <w:szCs w:val="26"/>
          <w:lang w:eastAsia="zh-CN"/>
        </w:rPr>
        <w:t>программа</w:t>
      </w:r>
      <w:r w:rsidRPr="00C72C54">
        <w:rPr>
          <w:rFonts w:ascii="Times New Roman" w:eastAsia="Times New Roman" w:hAnsi="Times New Roman" w:cs="Times New Roman"/>
          <w:sz w:val="26"/>
          <w:szCs w:val="26"/>
          <w:lang w:eastAsia="zh-CN"/>
        </w:rPr>
        <w:t xml:space="preserve"> предусматривает достижение следующих результатов образования.</w:t>
      </w:r>
    </w:p>
    <w:p w:rsidR="00EC0C30" w:rsidRPr="00C72C54" w:rsidRDefault="00EC0C30" w:rsidP="00C72C54">
      <w:pPr>
        <w:suppressAutoHyphens/>
        <w:spacing w:after="0" w:line="240" w:lineRule="auto"/>
        <w:ind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 числу планируемых результатов освоения основной образовательной программы отнесены:</w:t>
      </w:r>
    </w:p>
    <w:p w:rsidR="00EC0C30" w:rsidRPr="00C72C54" w:rsidRDefault="00EC0C30" w:rsidP="00C72C54">
      <w:pPr>
        <w:suppressAutoHyphens/>
        <w:spacing w:after="0" w:line="240" w:lineRule="auto"/>
        <w:ind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w:t>
      </w:r>
      <w:r w:rsidRPr="00C72C54">
        <w:rPr>
          <w:rFonts w:ascii="Times New Roman" w:eastAsia="Times New Roman" w:hAnsi="Times New Roman" w:cs="Times New Roman"/>
          <w:i/>
          <w:sz w:val="26"/>
          <w:szCs w:val="26"/>
          <w:u w:val="single"/>
          <w:lang w:eastAsia="zh-CN"/>
        </w:rPr>
        <w:t>личностные результаты</w:t>
      </w:r>
      <w:r w:rsidRPr="00C72C54">
        <w:rPr>
          <w:rFonts w:ascii="Times New Roman" w:eastAsia="Times New Roman" w:hAnsi="Times New Roman" w:cs="Times New Roman"/>
          <w:sz w:val="26"/>
          <w:szCs w:val="26"/>
          <w:lang w:eastAsia="zh-CN"/>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u w:val="single"/>
          <w:lang w:eastAsia="zh-CN"/>
        </w:rPr>
        <w:t xml:space="preserve">метапредметные результаты </w:t>
      </w:r>
      <w:r w:rsidRPr="00C72C54">
        <w:rPr>
          <w:rFonts w:ascii="Times New Roman" w:eastAsia="Times New Roman" w:hAnsi="Times New Roman" w:cs="Times New Roman"/>
          <w:sz w:val="26"/>
          <w:szCs w:val="26"/>
          <w:lang w:eastAsia="zh-CN"/>
        </w:rPr>
        <w:t>— освоенные обучающимися универсальные учебные действия (познавательные, регулятивные и коммуникативные);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u w:val="single"/>
          <w:lang w:eastAsia="zh-CN"/>
        </w:rPr>
        <w:t>предметные результаты</w:t>
      </w:r>
      <w:r w:rsidRPr="00C72C54">
        <w:rPr>
          <w:rFonts w:ascii="Times New Roman" w:eastAsia="Times New Roman" w:hAnsi="Times New Roman" w:cs="Times New Roman"/>
          <w:sz w:val="26"/>
          <w:szCs w:val="26"/>
          <w:lang w:eastAsia="zh-CN"/>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C0C30" w:rsidRPr="00C72C54" w:rsidRDefault="00EC0C30" w:rsidP="00C72C54">
      <w:pPr>
        <w:shd w:val="clear" w:color="auto" w:fill="FFFFFF"/>
        <w:suppressAutoHyphens/>
        <w:spacing w:after="0" w:line="240" w:lineRule="auto"/>
        <w:ind w:right="5" w:firstLine="284"/>
        <w:rPr>
          <w:rFonts w:ascii="Times New Roman" w:eastAsia="Times New Roman" w:hAnsi="Times New Roman" w:cs="Times New Roman"/>
          <w:bCs/>
          <w:i/>
          <w:spacing w:val="-1"/>
          <w:sz w:val="26"/>
          <w:szCs w:val="26"/>
          <w:lang w:eastAsia="zh-CN"/>
        </w:rPr>
      </w:pPr>
      <w:r w:rsidRPr="00C72C54">
        <w:rPr>
          <w:rFonts w:ascii="Times New Roman" w:eastAsia="Times New Roman" w:hAnsi="Times New Roman" w:cs="Times New Roman"/>
          <w:bCs/>
          <w:i/>
          <w:spacing w:val="-3"/>
          <w:sz w:val="26"/>
          <w:szCs w:val="26"/>
          <w:lang w:eastAsia="zh-CN"/>
        </w:rPr>
        <w:t xml:space="preserve">Основные личностные результаты освоения  образовательной </w:t>
      </w:r>
      <w:r w:rsidRPr="00C72C54">
        <w:rPr>
          <w:rFonts w:ascii="Times New Roman" w:eastAsia="Times New Roman" w:hAnsi="Times New Roman" w:cs="Times New Roman"/>
          <w:bCs/>
          <w:i/>
          <w:spacing w:val="-1"/>
          <w:sz w:val="26"/>
          <w:szCs w:val="26"/>
          <w:lang w:eastAsia="zh-CN"/>
        </w:rPr>
        <w:t>программы начального общего образования:</w:t>
      </w:r>
    </w:p>
    <w:p w:rsidR="00EC0C30" w:rsidRPr="00C72C54" w:rsidRDefault="00EC0C30" w:rsidP="00C72C54">
      <w:pPr>
        <w:shd w:val="clear" w:color="auto" w:fill="FFFFFF"/>
        <w:tabs>
          <w:tab w:val="left" w:pos="1181"/>
        </w:tabs>
        <w:suppressAutoHyphens/>
        <w:spacing w:after="0" w:line="240" w:lineRule="auto"/>
        <w:ind w:left="284" w:right="5" w:hanging="284"/>
        <w:jc w:val="both"/>
        <w:rPr>
          <w:rFonts w:ascii="Times New Roman" w:eastAsia="Times New Roman" w:hAnsi="Times New Roman" w:cs="Times New Roman"/>
          <w:spacing w:val="-2"/>
          <w:sz w:val="26"/>
          <w:szCs w:val="26"/>
          <w:lang w:eastAsia="zh-CN"/>
        </w:rPr>
      </w:pPr>
      <w:r w:rsidRPr="00C72C54">
        <w:rPr>
          <w:rFonts w:ascii="Times New Roman" w:eastAsia="Times New Roman" w:hAnsi="Times New Roman" w:cs="Times New Roman"/>
          <w:sz w:val="26"/>
          <w:szCs w:val="26"/>
          <w:lang w:eastAsia="zh-CN"/>
        </w:rPr>
        <w:t xml:space="preserve">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sidRPr="00C72C54">
        <w:rPr>
          <w:rFonts w:ascii="Times New Roman" w:eastAsia="Times New Roman" w:hAnsi="Times New Roman" w:cs="Times New Roman"/>
          <w:spacing w:val="-1"/>
          <w:sz w:val="26"/>
          <w:szCs w:val="26"/>
          <w:lang w:eastAsia="zh-CN"/>
        </w:rPr>
        <w:t xml:space="preserve"> формирование ценностей многонационального российского общества; </w:t>
      </w:r>
      <w:r w:rsidRPr="00C72C54">
        <w:rPr>
          <w:rFonts w:ascii="Times New Roman" w:eastAsia="Times New Roman" w:hAnsi="Times New Roman" w:cs="Times New Roman"/>
          <w:spacing w:val="-2"/>
          <w:sz w:val="26"/>
          <w:szCs w:val="26"/>
          <w:lang w:eastAsia="zh-CN"/>
        </w:rPr>
        <w:t xml:space="preserve"> становление гуманистических и демократических ценностных ориентации;</w:t>
      </w:r>
    </w:p>
    <w:p w:rsidR="00EC0C30" w:rsidRPr="00C72C54" w:rsidRDefault="00EC0C30" w:rsidP="00C72C54">
      <w:pPr>
        <w:widowControl w:val="0"/>
        <w:shd w:val="clear" w:color="auto" w:fill="FFFFFF"/>
        <w:tabs>
          <w:tab w:val="left" w:pos="1162"/>
        </w:tabs>
        <w:suppressAutoHyphens/>
        <w:autoSpaceDE w:val="0"/>
        <w:spacing w:after="0" w:line="240" w:lineRule="auto"/>
        <w:ind w:left="284" w:right="29"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2)овладение начальными навыками адаптации в динамично изменяющемся и развивающемся мире;</w:t>
      </w:r>
    </w:p>
    <w:p w:rsidR="00EC0C30" w:rsidRPr="00C72C54" w:rsidRDefault="00EC0C30" w:rsidP="00C72C54">
      <w:pPr>
        <w:widowControl w:val="0"/>
        <w:shd w:val="clear" w:color="auto" w:fill="FFFFFF"/>
        <w:tabs>
          <w:tab w:val="left" w:pos="1056"/>
        </w:tabs>
        <w:suppressAutoHyphens/>
        <w:autoSpaceDE w:val="0"/>
        <w:spacing w:after="0" w:line="240" w:lineRule="auto"/>
        <w:ind w:right="1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3)принятие и освоение социальной роли обучающегося, развитие мотивов учебной деятельности и формирование личностного смысла учения;</w:t>
      </w:r>
    </w:p>
    <w:p w:rsidR="00EC0C30" w:rsidRPr="00C72C54" w:rsidRDefault="00EC0C30" w:rsidP="00C72C54">
      <w:pPr>
        <w:widowControl w:val="0"/>
        <w:shd w:val="clear" w:color="auto" w:fill="FFFFFF"/>
        <w:tabs>
          <w:tab w:val="left" w:pos="1056"/>
        </w:tabs>
        <w:suppressAutoHyphens/>
        <w:autoSpaceDE w:val="0"/>
        <w:spacing w:after="0" w:line="240" w:lineRule="auto"/>
        <w:ind w:right="3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 xml:space="preserve">4)развитие самостоятельности и личной ответственности за свои </w:t>
      </w:r>
      <w:r w:rsidRPr="00C72C54">
        <w:rPr>
          <w:rFonts w:ascii="Times New Roman" w:eastAsia="Times New Roman" w:hAnsi="Times New Roman" w:cs="Times New Roman"/>
          <w:sz w:val="26"/>
          <w:szCs w:val="26"/>
          <w:lang w:eastAsia="zh-CN"/>
        </w:rPr>
        <w:t>поступки, в том числе в информационной деятельности, на основе представлений о нравственных нормах, социальной справедливости и свободе;</w:t>
      </w:r>
    </w:p>
    <w:p w:rsidR="00EC0C30" w:rsidRPr="00C72C54" w:rsidRDefault="00EC0C30" w:rsidP="00C72C54">
      <w:pPr>
        <w:widowControl w:val="0"/>
        <w:shd w:val="clear" w:color="auto" w:fill="FFFFFF"/>
        <w:tabs>
          <w:tab w:val="left" w:pos="979"/>
        </w:tabs>
        <w:suppressAutoHyphens/>
        <w:autoSpaceDE w:val="0"/>
        <w:spacing w:after="0" w:line="240" w:lineRule="auto"/>
        <w:ind w:right="4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5)развитие этических чувств, доброжелательности и эмоционально-</w:t>
      </w:r>
      <w:r w:rsidRPr="00C72C54">
        <w:rPr>
          <w:rFonts w:ascii="Times New Roman" w:eastAsia="Times New Roman" w:hAnsi="Times New Roman" w:cs="Times New Roman"/>
          <w:spacing w:val="-2"/>
          <w:sz w:val="26"/>
          <w:szCs w:val="26"/>
          <w:lang w:eastAsia="zh-CN"/>
        </w:rPr>
        <w:t xml:space="preserve">нравственной отзывчивости, понимания и сопереживания чувствам других </w:t>
      </w:r>
      <w:r w:rsidRPr="00C72C54">
        <w:rPr>
          <w:rFonts w:ascii="Times New Roman" w:eastAsia="Times New Roman" w:hAnsi="Times New Roman" w:cs="Times New Roman"/>
          <w:sz w:val="26"/>
          <w:szCs w:val="26"/>
          <w:lang w:eastAsia="zh-CN"/>
        </w:rPr>
        <w:t>людей;</w:t>
      </w:r>
    </w:p>
    <w:p w:rsidR="00EC0C30" w:rsidRPr="00C72C54" w:rsidRDefault="00EC0C30" w:rsidP="00C72C54">
      <w:pPr>
        <w:shd w:val="clear" w:color="auto" w:fill="FFFFFF"/>
        <w:tabs>
          <w:tab w:val="left" w:pos="1214"/>
        </w:tabs>
        <w:suppressAutoHyphens/>
        <w:spacing w:after="0" w:line="240" w:lineRule="auto"/>
        <w:ind w:right="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6)формирование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sz w:val="26"/>
          <w:szCs w:val="26"/>
          <w:u w:val="single"/>
          <w:lang w:eastAsia="zh-CN"/>
        </w:rPr>
        <w:t>Л</w:t>
      </w:r>
      <w:r w:rsidRPr="00C72C54">
        <w:rPr>
          <w:rFonts w:ascii="Times New Roman" w:eastAsia="Times New Roman" w:hAnsi="Times New Roman" w:cs="Times New Roman"/>
          <w:i/>
          <w:iCs/>
          <w:sz w:val="26"/>
          <w:szCs w:val="26"/>
          <w:u w:val="single"/>
          <w:lang w:eastAsia="zh-CN"/>
        </w:rPr>
        <w:t>ичностные результаты</w:t>
      </w:r>
      <w:r w:rsidRPr="00C72C54">
        <w:rPr>
          <w:rFonts w:ascii="Times New Roman" w:eastAsia="Times New Roman" w:hAnsi="Times New Roman" w:cs="Times New Roman"/>
          <w:i/>
          <w:iCs/>
          <w:sz w:val="26"/>
          <w:szCs w:val="26"/>
          <w:lang w:eastAsia="zh-CN"/>
        </w:rPr>
        <w:t xml:space="preserve">: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Самоопределение: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-готовность</w:t>
      </w:r>
      <w:r w:rsidRPr="00C72C54">
        <w:rPr>
          <w:rFonts w:ascii="Times New Roman" w:eastAsia="Times New Roman" w:hAnsi="Times New Roman" w:cs="Times New Roman"/>
          <w:sz w:val="26"/>
          <w:szCs w:val="26"/>
          <w:lang w:eastAsia="zh-CN"/>
        </w:rPr>
        <w:t xml:space="preserve"> и способность обучающихся к саморазвитию;</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-внутренняя позиция школьника на основе положительного отношения к школе;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-принятие образа «хорошего ученика»;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-самостоятельность и личная ответственность за свои поступки, </w:t>
      </w:r>
      <w:r w:rsidRPr="00C72C54">
        <w:rPr>
          <w:rFonts w:ascii="Times New Roman" w:eastAsia="NewtonCSanPin-Regular" w:hAnsi="Times New Roman" w:cs="Times New Roman"/>
          <w:sz w:val="26"/>
          <w:szCs w:val="26"/>
          <w:lang w:eastAsia="zh-CN"/>
        </w:rPr>
        <w:t>установка</w:t>
      </w:r>
      <w:r w:rsidRPr="00C72C54">
        <w:rPr>
          <w:rFonts w:ascii="Times New Roman" w:eastAsia="Times New Roman" w:hAnsi="Times New Roman" w:cs="Times New Roman"/>
          <w:sz w:val="26"/>
          <w:szCs w:val="26"/>
          <w:lang w:eastAsia="zh-CN"/>
        </w:rPr>
        <w:t xml:space="preserve"> на здоровый образ жизни;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-гражданская идентичность в форме осознания «Я» как гражданина России, чувства сопричастности и гордости за свою Родину, народ и историю;</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осознание ответственности человека за общее благополучие;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осознание своей этнической принадлежности;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Italic" w:hAnsi="Times New Roman" w:cs="Times New Roman"/>
          <w:sz w:val="26"/>
          <w:szCs w:val="26"/>
          <w:lang w:eastAsia="zh-CN"/>
        </w:rPr>
        <w:t>гуманистическое</w:t>
      </w:r>
      <w:r w:rsidRPr="00C72C54">
        <w:rPr>
          <w:rFonts w:ascii="Times New Roman" w:eastAsia="Times New Roman" w:hAnsi="Times New Roman" w:cs="Times New Roman"/>
          <w:sz w:val="26"/>
          <w:szCs w:val="26"/>
          <w:lang w:eastAsia="zh-CN"/>
        </w:rPr>
        <w:t xml:space="preserve"> сознание;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-социальная компетентность как готовность к решению моральных дилемм, устойчивое следование в поведении социальным нормам;</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начальные навыки адаптации в динамично изменяющемся  мире.</w:t>
      </w:r>
    </w:p>
    <w:p w:rsidR="00EC0C30" w:rsidRPr="00C72C54" w:rsidRDefault="00EC0C30" w:rsidP="00C72C54">
      <w:pPr>
        <w:suppressAutoHyphens/>
        <w:spacing w:after="0" w:line="240" w:lineRule="auto"/>
        <w:ind w:firstLine="540"/>
        <w:jc w:val="both"/>
        <w:rPr>
          <w:rFonts w:ascii="Times New Roman" w:eastAsia="NewtonCSanPin-Regular" w:hAnsi="Times New Roman" w:cs="Times New Roman"/>
          <w:i/>
          <w:iCs/>
          <w:sz w:val="26"/>
          <w:szCs w:val="26"/>
          <w:lang w:eastAsia="zh-CN"/>
        </w:rPr>
      </w:pPr>
      <w:r w:rsidRPr="00C72C54">
        <w:rPr>
          <w:rFonts w:ascii="Times New Roman" w:eastAsia="NewtonCSanPin-Regular" w:hAnsi="Times New Roman" w:cs="Times New Roman"/>
          <w:i/>
          <w:iCs/>
          <w:sz w:val="26"/>
          <w:szCs w:val="26"/>
          <w:lang w:eastAsia="zh-CN"/>
        </w:rPr>
        <w:lastRenderedPageBreak/>
        <w:t>Смыслообразование: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мотивация учебной деятельности (социальная, учебно-познавательная и внешняя);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самооценка на основе критериев успешности учебной деятельности;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-целостный, социально ориентированный взгляд на мир в единстве и разнообразии природы, народов, культур и религий;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Regular" w:hAnsi="Times New Roman" w:cs="Times New Roman"/>
          <w:sz w:val="26"/>
          <w:szCs w:val="26"/>
          <w:lang w:eastAsia="zh-CN"/>
        </w:rPr>
        <w:t>эмпатия</w:t>
      </w:r>
      <w:r w:rsidRPr="00C72C54">
        <w:rPr>
          <w:rFonts w:ascii="Times New Roman" w:eastAsia="Times New Roman" w:hAnsi="Times New Roman" w:cs="Times New Roman"/>
          <w:sz w:val="26"/>
          <w:szCs w:val="26"/>
          <w:lang w:eastAsia="zh-CN"/>
        </w:rPr>
        <w:t xml:space="preserve"> как понимание чувств других людей и сопереживание им.</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NewtonCSanPin-Regular" w:hAnsi="Times New Roman" w:cs="Times New Roman"/>
          <w:i/>
          <w:iCs/>
          <w:sz w:val="26"/>
          <w:szCs w:val="26"/>
          <w:lang w:eastAsia="zh-CN"/>
        </w:rPr>
        <w:t>Нравственно-этическая</w:t>
      </w:r>
      <w:r w:rsidRPr="00C72C54">
        <w:rPr>
          <w:rFonts w:ascii="Times New Roman" w:eastAsia="Times New Roman" w:hAnsi="Times New Roman" w:cs="Times New Roman"/>
          <w:i/>
          <w:iCs/>
          <w:sz w:val="26"/>
          <w:szCs w:val="26"/>
          <w:lang w:eastAsia="zh-CN"/>
        </w:rPr>
        <w:t xml:space="preserve"> ориентация: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уважительное отношение к иному мнению, истории и культуре других народов;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-навыки сотрудничества в разных ситуациях, умение не создавать конфликты и находить выходы из спорных ситуаций;</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эстетические потребности, ценности и чувства;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-этические чувства, прежде всего доброжелательность и эмоционально-нравственная отзывчивость;</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w:t>
      </w:r>
      <w:r w:rsidRPr="00C72C54">
        <w:rPr>
          <w:rFonts w:ascii="Times New Roman" w:eastAsia="Times New Roman" w:hAnsi="Times New Roman" w:cs="Times New Roman"/>
          <w:sz w:val="26"/>
          <w:szCs w:val="26"/>
          <w:lang w:eastAsia="zh-CN"/>
        </w:rPr>
        <w:t>гуманистические и демократические ценности  многонационального российского общества.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Личностные результаты у выпускников начальной школы:</w:t>
      </w:r>
    </w:p>
    <w:p w:rsidR="00EC0C30" w:rsidRPr="00C72C54" w:rsidRDefault="00EC0C30" w:rsidP="007F71D7">
      <w:pPr>
        <w:numPr>
          <w:ilvl w:val="0"/>
          <w:numId w:val="17"/>
        </w:numPr>
        <w:tabs>
          <w:tab w:val="clear" w:pos="720"/>
          <w:tab w:val="num" w:pos="0"/>
        </w:tabs>
        <w:suppressAutoHyphens/>
        <w:spacing w:after="0" w:line="240" w:lineRule="auto"/>
        <w:ind w:left="0"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внутренняя позиция; </w:t>
      </w:r>
    </w:p>
    <w:p w:rsidR="00EC0C30" w:rsidRPr="00C72C54" w:rsidRDefault="00EC0C30" w:rsidP="007F71D7">
      <w:pPr>
        <w:numPr>
          <w:ilvl w:val="0"/>
          <w:numId w:val="17"/>
        </w:numPr>
        <w:tabs>
          <w:tab w:val="clear" w:pos="720"/>
          <w:tab w:val="num" w:pos="0"/>
        </w:tabs>
        <w:suppressAutoHyphens/>
        <w:spacing w:after="0" w:line="240" w:lineRule="auto"/>
        <w:ind w:left="0"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адекватная мотивация учебной деятельности, включая учебные и познавательные мотивы; </w:t>
      </w:r>
    </w:p>
    <w:p w:rsidR="00EC0C30" w:rsidRPr="00C72C54" w:rsidRDefault="00EC0C30" w:rsidP="007F71D7">
      <w:pPr>
        <w:numPr>
          <w:ilvl w:val="0"/>
          <w:numId w:val="17"/>
        </w:numPr>
        <w:tabs>
          <w:tab w:val="clear" w:pos="720"/>
          <w:tab w:val="num" w:pos="0"/>
        </w:tabs>
        <w:suppressAutoHyphens/>
        <w:spacing w:after="0" w:line="240" w:lineRule="auto"/>
        <w:ind w:left="0"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ориентация на моральные нормы и их выполнение; </w:t>
      </w:r>
    </w:p>
    <w:p w:rsidR="00EC0C30" w:rsidRPr="00C72C54" w:rsidRDefault="00EC0C30" w:rsidP="007F71D7">
      <w:pPr>
        <w:numPr>
          <w:ilvl w:val="0"/>
          <w:numId w:val="17"/>
        </w:numPr>
        <w:tabs>
          <w:tab w:val="clear" w:pos="720"/>
          <w:tab w:val="num" w:pos="0"/>
        </w:tabs>
        <w:suppressAutoHyphens/>
        <w:spacing w:after="0" w:line="240" w:lineRule="auto"/>
        <w:ind w:left="0"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способность к моральной децентрации.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Метапредметные результаты</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обучения</w:t>
      </w:r>
      <w:r w:rsidRPr="00C72C54">
        <w:rPr>
          <w:rFonts w:ascii="Times New Roman" w:eastAsia="Times New Roman" w:hAnsi="Times New Roman" w:cs="Times New Roman"/>
          <w:sz w:val="26"/>
          <w:szCs w:val="26"/>
          <w:lang w:eastAsia="zh-CN"/>
        </w:rPr>
        <w:t xml:space="preserve"> 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1. Соответствие полученного результата поставленной учебной задаче: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«удержание» цели деятельности в ходе решения учебной задачи;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выбор и использование целесообразных способов действий;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определение рациональности (нерациональности) способа действия.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 Планирование, контроль и оценка учебных действий. Освоение начальных форм познавательной и личностной рефлексии: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составление плана пересказа учебно-познавательного текста;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контроль (самоконтроль) процесса и результата выполнения задания; нахождение ошибок в работе (в том числе собственной);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адекватная самооценка выполненной работы;</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восстановление нарушенной последовательности учебных действий.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3. Использование знаково-символических средств представления информации: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чтение схем, таблиц, диаграмм;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представление информации в схематическом виде.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Овладение логическими действиями и умственными операциями: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выделение признака для группировки объектов, определение существенного признака, лежащего в основе классификации;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установление причинно-следственных связей;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-сравнение, сопоставление, анализ, обобщение представленной информации;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использование базовых предметных и метапредметных понятий для характеристики объектов окружающего мира.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5. Речевые средства и средства информационных и коммуникативных технологий: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составление текста-рассуждения;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выбор доказательств для аргументации своей точки зрения;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использование обобщающих слов и понятий.</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6. Смысловое чтение:</w:t>
      </w:r>
    </w:p>
    <w:p w:rsidR="00EC0C30" w:rsidRPr="00C72C54" w:rsidRDefault="00EC0C30" w:rsidP="00C72C54">
      <w:pPr>
        <w:tabs>
          <w:tab w:val="left" w:pos="1074"/>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овладение навыками смыслового чтения текстов различных стилей и жанров в соответствии с целями и задачами; </w:t>
      </w:r>
    </w:p>
    <w:p w:rsidR="00EC0C30" w:rsidRPr="00C72C54" w:rsidRDefault="00EC0C30" w:rsidP="00C72C54">
      <w:pPr>
        <w:tabs>
          <w:tab w:val="left" w:pos="1074"/>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осознанное построение речевого высказывания в соответствии с задачами коммуникации;</w:t>
      </w:r>
    </w:p>
    <w:p w:rsidR="00EC0C30" w:rsidRPr="00C72C54" w:rsidRDefault="00EC0C30" w:rsidP="00C72C54">
      <w:pPr>
        <w:tabs>
          <w:tab w:val="left" w:pos="1074"/>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составление текстов в устной и письменной формах.</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7. Различные способы поиска и использования информации: </w:t>
      </w:r>
    </w:p>
    <w:p w:rsidR="00EC0C30" w:rsidRPr="00C72C54" w:rsidRDefault="00EC0C30" w:rsidP="00C72C54">
      <w:pPr>
        <w:tabs>
          <w:tab w:val="left" w:pos="1086"/>
        </w:tabs>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поиск значения слова по справочнику;</w:t>
      </w:r>
    </w:p>
    <w:p w:rsidR="00EC0C30" w:rsidRPr="00C72C54" w:rsidRDefault="00EC0C30" w:rsidP="00C72C54">
      <w:pPr>
        <w:tabs>
          <w:tab w:val="left" w:pos="1086"/>
        </w:tabs>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определение правильного написания слова;</w:t>
      </w:r>
    </w:p>
    <w:p w:rsidR="00EC0C30" w:rsidRPr="00C72C54" w:rsidRDefault="00EC0C30" w:rsidP="00C72C54">
      <w:pPr>
        <w:tabs>
          <w:tab w:val="left" w:pos="1086"/>
        </w:tabs>
        <w:suppressAutoHyphens/>
        <w:spacing w:after="0" w:line="240" w:lineRule="auto"/>
        <w:ind w:firstLine="539"/>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«чтение» информации, представленной разными способами.</w:t>
      </w:r>
    </w:p>
    <w:p w:rsidR="00EC0C30" w:rsidRPr="00C72C54" w:rsidRDefault="00EC0C30" w:rsidP="00C72C54">
      <w:pPr>
        <w:shd w:val="clear" w:color="auto" w:fill="FFFFFF"/>
        <w:suppressAutoHyphens/>
        <w:spacing w:after="0" w:line="240" w:lineRule="auto"/>
        <w:ind w:firstLine="539"/>
        <w:jc w:val="both"/>
        <w:rPr>
          <w:rFonts w:ascii="Times New Roman" w:eastAsia="Times New Roman" w:hAnsi="Times New Roman" w:cs="Times New Roman"/>
          <w:bCs/>
          <w:i/>
          <w:spacing w:val="-2"/>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bCs/>
          <w:i/>
          <w:sz w:val="26"/>
          <w:szCs w:val="26"/>
          <w:lang w:eastAsia="zh-CN"/>
        </w:rPr>
        <w:t xml:space="preserve">Основные метапредметные результаты освоения  </w:t>
      </w:r>
      <w:r w:rsidRPr="00C72C54">
        <w:rPr>
          <w:rFonts w:ascii="Times New Roman" w:eastAsia="Times New Roman" w:hAnsi="Times New Roman" w:cs="Times New Roman"/>
          <w:bCs/>
          <w:i/>
          <w:spacing w:val="-2"/>
          <w:sz w:val="26"/>
          <w:szCs w:val="26"/>
          <w:lang w:eastAsia="zh-CN"/>
        </w:rPr>
        <w:t>образовательной программы начального общего образования:</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овладение способностью принимать и сохранять цели и задачи учебной деятельности, поиска средств ее осуществления;</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освоение способов решения проблем творческого и поискового характера;</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освоение начальных форм познавательной и личностной рефлексии;</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ind w:left="284" w:hanging="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использование знаково-символических средств представления </w:t>
      </w:r>
      <w:r w:rsidRPr="00C72C54">
        <w:rPr>
          <w:rFonts w:ascii="Times New Roman" w:eastAsia="Times New Roman" w:hAnsi="Times New Roman" w:cs="Times New Roman"/>
          <w:spacing w:val="-1"/>
          <w:sz w:val="26"/>
          <w:szCs w:val="26"/>
          <w:lang w:eastAsia="zh-CN"/>
        </w:rPr>
        <w:t xml:space="preserve">информации для создания моделей изучаемых объектов и процессов, схем </w:t>
      </w:r>
      <w:r w:rsidRPr="00C72C54">
        <w:rPr>
          <w:rFonts w:ascii="Times New Roman" w:eastAsia="Times New Roman" w:hAnsi="Times New Roman" w:cs="Times New Roman"/>
          <w:sz w:val="26"/>
          <w:szCs w:val="26"/>
          <w:lang w:eastAsia="zh-CN"/>
        </w:rPr>
        <w:t>решения учебных и практических задач;</w:t>
      </w:r>
    </w:p>
    <w:p w:rsidR="00EC0C30" w:rsidRPr="00C72C54" w:rsidRDefault="00EC0C30" w:rsidP="007F71D7">
      <w:pPr>
        <w:widowControl w:val="0"/>
        <w:numPr>
          <w:ilvl w:val="0"/>
          <w:numId w:val="9"/>
        </w:numPr>
        <w:shd w:val="clear" w:color="auto" w:fill="FFFFFF"/>
        <w:tabs>
          <w:tab w:val="left" w:pos="567"/>
          <w:tab w:val="left" w:pos="709"/>
          <w:tab w:val="left" w:pos="106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C30" w:rsidRPr="00C72C54" w:rsidRDefault="00EC0C30" w:rsidP="00C72C54">
      <w:pPr>
        <w:shd w:val="clear" w:color="auto" w:fill="FFFFFF"/>
        <w:tabs>
          <w:tab w:val="left" w:pos="567"/>
          <w:tab w:val="left" w:pos="709"/>
          <w:tab w:val="left" w:pos="1181"/>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5"/>
          <w:sz w:val="26"/>
          <w:szCs w:val="26"/>
          <w:lang w:eastAsia="zh-CN"/>
        </w:rPr>
        <w:t>8)</w:t>
      </w:r>
      <w:r w:rsidRPr="00C72C54">
        <w:rPr>
          <w:rFonts w:ascii="Times New Roman" w:eastAsia="Times New Roman" w:hAnsi="Times New Roman" w:cs="Times New Roman"/>
          <w:sz w:val="26"/>
          <w:szCs w:val="26"/>
          <w:lang w:eastAsia="zh-CN"/>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C72C54">
        <w:rPr>
          <w:rFonts w:ascii="Times New Roman" w:eastAsia="Times New Roman" w:hAnsi="Times New Roman" w:cs="Times New Roman"/>
          <w:spacing w:val="-1"/>
          <w:sz w:val="26"/>
          <w:szCs w:val="26"/>
          <w:lang w:eastAsia="zh-CN"/>
        </w:rPr>
        <w:t xml:space="preserve">интерпретации информации в соответствии с коммуникативными и </w:t>
      </w:r>
      <w:r w:rsidRPr="00C72C54">
        <w:rPr>
          <w:rFonts w:ascii="Times New Roman" w:eastAsia="Times New Roman" w:hAnsi="Times New Roman" w:cs="Times New Roman"/>
          <w:sz w:val="26"/>
          <w:szCs w:val="26"/>
          <w:lang w:eastAsia="zh-CN"/>
        </w:rPr>
        <w:t xml:space="preserve">познавательными задачами и технологиями учебного предмета; в том числе умение вводить текст с помощью клавиатуры, фиксировать </w:t>
      </w:r>
      <w:r w:rsidRPr="00C72C54">
        <w:rPr>
          <w:rFonts w:ascii="Times New Roman" w:eastAsia="Times New Roman" w:hAnsi="Times New Roman" w:cs="Times New Roman"/>
          <w:spacing w:val="-1"/>
          <w:sz w:val="26"/>
          <w:szCs w:val="26"/>
          <w:lang w:eastAsia="zh-CN"/>
        </w:rPr>
        <w:t xml:space="preserve"> (записывать) в цифровой форме измеряемые величины и анализировать </w:t>
      </w:r>
      <w:r w:rsidRPr="00C72C54">
        <w:rPr>
          <w:rFonts w:ascii="Times New Roman" w:eastAsia="Times New Roman" w:hAnsi="Times New Roman" w:cs="Times New Roman"/>
          <w:sz w:val="26"/>
          <w:szCs w:val="26"/>
          <w:lang w:eastAsia="zh-CN"/>
        </w:rPr>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C30" w:rsidRPr="00C72C54" w:rsidRDefault="00EC0C30" w:rsidP="00C72C54">
      <w:pPr>
        <w:shd w:val="clear" w:color="auto" w:fill="FFFFFF"/>
        <w:tabs>
          <w:tab w:val="left" w:pos="567"/>
          <w:tab w:val="left" w:pos="709"/>
          <w:tab w:val="left" w:pos="1099"/>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8"/>
          <w:sz w:val="26"/>
          <w:szCs w:val="26"/>
          <w:lang w:eastAsia="zh-CN"/>
        </w:rPr>
        <w:t>9)</w:t>
      </w:r>
      <w:r w:rsidRPr="00C72C54">
        <w:rPr>
          <w:rFonts w:ascii="Times New Roman" w:eastAsia="Times New Roman" w:hAnsi="Times New Roman" w:cs="Times New Roman"/>
          <w:sz w:val="26"/>
          <w:szCs w:val="26"/>
          <w:lang w:eastAsia="zh-CN"/>
        </w:rPr>
        <w:t xml:space="preserve"> овладение навыками смыслового чтения текстов различных </w:t>
      </w:r>
      <w:r w:rsidRPr="00C72C54">
        <w:rPr>
          <w:rFonts w:ascii="Times New Roman" w:eastAsia="Times New Roman" w:hAnsi="Times New Roman" w:cs="Times New Roman"/>
          <w:spacing w:val="-1"/>
          <w:sz w:val="26"/>
          <w:szCs w:val="26"/>
          <w:lang w:eastAsia="zh-CN"/>
        </w:rPr>
        <w:t xml:space="preserve">стилей и жанров в соответствии с целями и задачами; осознанно строить </w:t>
      </w:r>
      <w:r w:rsidRPr="00C72C54">
        <w:rPr>
          <w:rFonts w:ascii="Times New Roman" w:eastAsia="Times New Roman" w:hAnsi="Times New Roman" w:cs="Times New Roman"/>
          <w:sz w:val="26"/>
          <w:szCs w:val="26"/>
          <w:lang w:eastAsia="zh-CN"/>
        </w:rPr>
        <w:t>речевое высказывание в соответствии с задачами коммуникации и составлять тексты в устной и письменной формах;</w:t>
      </w:r>
    </w:p>
    <w:p w:rsidR="00EC0C30" w:rsidRPr="00C72C54" w:rsidRDefault="00EC0C30" w:rsidP="007F71D7">
      <w:pPr>
        <w:widowControl w:val="0"/>
        <w:numPr>
          <w:ilvl w:val="0"/>
          <w:numId w:val="6"/>
        </w:numPr>
        <w:shd w:val="clear" w:color="auto" w:fill="FFFFFF"/>
        <w:tabs>
          <w:tab w:val="left" w:pos="0"/>
          <w:tab w:val="left" w:pos="709"/>
          <w:tab w:val="left" w:pos="1392"/>
        </w:tabs>
        <w:suppressAutoHyphens/>
        <w:autoSpaceDE w:val="0"/>
        <w:spacing w:after="0" w:line="240" w:lineRule="auto"/>
        <w:ind w:left="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овладение логическими действиями сравнени</w:t>
      </w:r>
      <w:r w:rsidR="00897B2E">
        <w:rPr>
          <w:rFonts w:ascii="Times New Roman" w:eastAsia="Times New Roman" w:hAnsi="Times New Roman" w:cs="Times New Roman"/>
          <w:sz w:val="26"/>
          <w:szCs w:val="26"/>
          <w:lang w:eastAsia="zh-CN"/>
        </w:rPr>
        <w:t xml:space="preserve">я, анализа, синтеза, обобщения, </w:t>
      </w:r>
      <w:r w:rsidRPr="00C72C54">
        <w:rPr>
          <w:rFonts w:ascii="Times New Roman" w:eastAsia="Times New Roman" w:hAnsi="Times New Roman" w:cs="Times New Roman"/>
          <w:sz w:val="26"/>
          <w:szCs w:val="26"/>
          <w:lang w:eastAsia="zh-CN"/>
        </w:rPr>
        <w:t xml:space="preserve">классификации по родовидовым признакам, </w:t>
      </w:r>
      <w:r w:rsidRPr="00C72C54">
        <w:rPr>
          <w:rFonts w:ascii="Times New Roman" w:eastAsia="Times New Roman" w:hAnsi="Times New Roman" w:cs="Times New Roman"/>
          <w:spacing w:val="-1"/>
          <w:sz w:val="26"/>
          <w:szCs w:val="26"/>
          <w:lang w:eastAsia="zh-CN"/>
        </w:rPr>
        <w:t xml:space="preserve">установления аналогий и причинно-следственных связей, построения </w:t>
      </w:r>
      <w:r w:rsidRPr="00C72C54">
        <w:rPr>
          <w:rFonts w:ascii="Times New Roman" w:eastAsia="Times New Roman" w:hAnsi="Times New Roman" w:cs="Times New Roman"/>
          <w:sz w:val="26"/>
          <w:szCs w:val="26"/>
          <w:lang w:eastAsia="zh-CN"/>
        </w:rPr>
        <w:t>рассуждений, отнесения к известным понятиям;</w:t>
      </w:r>
    </w:p>
    <w:p w:rsidR="00EC0C30" w:rsidRPr="00C72C54" w:rsidRDefault="00EC0C30" w:rsidP="00C72C54">
      <w:pPr>
        <w:widowControl w:val="0"/>
        <w:shd w:val="clear" w:color="auto" w:fill="FFFFFF"/>
        <w:tabs>
          <w:tab w:val="left" w:pos="567"/>
          <w:tab w:val="left" w:pos="709"/>
          <w:tab w:val="left" w:pos="1454"/>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2"/>
          <w:sz w:val="26"/>
          <w:szCs w:val="26"/>
          <w:lang w:eastAsia="zh-CN"/>
        </w:rPr>
        <w:t xml:space="preserve">11) овладение начальными сведениями о сущности и особенностях </w:t>
      </w:r>
      <w:r w:rsidRPr="00C72C54">
        <w:rPr>
          <w:rFonts w:ascii="Times New Roman" w:eastAsia="Times New Roman" w:hAnsi="Times New Roman" w:cs="Times New Roman"/>
          <w:sz w:val="26"/>
          <w:szCs w:val="26"/>
          <w:lang w:eastAsia="zh-CN"/>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C0C30" w:rsidRPr="00C72C54" w:rsidRDefault="00EC0C30" w:rsidP="00C72C54">
      <w:pPr>
        <w:widowControl w:val="0"/>
        <w:shd w:val="clear" w:color="auto" w:fill="FFFFFF"/>
        <w:tabs>
          <w:tab w:val="left" w:pos="567"/>
          <w:tab w:val="left" w:pos="709"/>
          <w:tab w:val="left" w:pos="1454"/>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12) овладение базовыми предметными и межпредметными понятиями, отражающими существенные связи и отношения между объектами и процессами;</w:t>
      </w:r>
    </w:p>
    <w:p w:rsidR="00EC0C30" w:rsidRPr="00C72C54" w:rsidRDefault="00EC0C30" w:rsidP="00C72C54">
      <w:pPr>
        <w:widowControl w:val="0"/>
        <w:shd w:val="clear" w:color="auto" w:fill="FFFFFF"/>
        <w:tabs>
          <w:tab w:val="left" w:pos="567"/>
          <w:tab w:val="left" w:pos="709"/>
          <w:tab w:val="left" w:pos="1454"/>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u w:val="single"/>
          <w:lang w:eastAsia="zh-CN"/>
        </w:rPr>
        <w:t xml:space="preserve"> </w:t>
      </w:r>
      <w:r w:rsidRPr="00C72C54">
        <w:rPr>
          <w:rFonts w:ascii="Times New Roman" w:eastAsia="Times New Roman" w:hAnsi="Times New Roman" w:cs="Times New Roman"/>
          <w:i/>
          <w:sz w:val="26"/>
          <w:szCs w:val="26"/>
          <w:lang w:eastAsia="zh-CN"/>
        </w:rPr>
        <w:t>М</w:t>
      </w:r>
      <w:r w:rsidRPr="00C72C54">
        <w:rPr>
          <w:rFonts w:ascii="Times New Roman" w:eastAsia="Times New Roman" w:hAnsi="Times New Roman" w:cs="Times New Roman"/>
          <w:i/>
          <w:iCs/>
          <w:sz w:val="26"/>
          <w:szCs w:val="26"/>
          <w:lang w:eastAsia="zh-CN"/>
        </w:rPr>
        <w:t>етапредметные результаты</w:t>
      </w:r>
      <w:r w:rsidRPr="00C72C54">
        <w:rPr>
          <w:rFonts w:ascii="Times New Roman" w:eastAsia="Times New Roman" w:hAnsi="Times New Roman" w:cs="Times New Roman"/>
          <w:i/>
          <w:sz w:val="26"/>
          <w:szCs w:val="26"/>
          <w:lang w:eastAsia="zh-CN"/>
        </w:rPr>
        <w:t>,</w:t>
      </w:r>
      <w:r w:rsidRPr="00C72C54">
        <w:rPr>
          <w:rFonts w:ascii="Times New Roman" w:eastAsia="Times New Roman" w:hAnsi="Times New Roman" w:cs="Times New Roman"/>
          <w:i/>
          <w:iCs/>
          <w:color w:val="000000"/>
          <w:sz w:val="26"/>
          <w:szCs w:val="26"/>
          <w:lang w:eastAsia="zh-CN"/>
        </w:rPr>
        <w:t xml:space="preserve"> регулятивные универсальные учебные действия </w:t>
      </w:r>
      <w:r w:rsidRPr="00C72C54">
        <w:rPr>
          <w:rFonts w:ascii="Times New Roman" w:eastAsia="Times New Roman" w:hAnsi="Times New Roman" w:cs="Times New Roman"/>
          <w:i/>
          <w:sz w:val="26"/>
          <w:szCs w:val="26"/>
          <w:lang w:eastAsia="zh-CN"/>
        </w:rPr>
        <w:t xml:space="preserve"> </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color w:val="000000"/>
          <w:sz w:val="26"/>
          <w:szCs w:val="26"/>
          <w:lang w:eastAsia="zh-CN"/>
        </w:rPr>
        <w:t>Целеполагание:</w:t>
      </w:r>
      <w:r w:rsidRPr="00C72C54">
        <w:rPr>
          <w:rFonts w:ascii="Times New Roman" w:eastAsia="Times New Roman" w:hAnsi="Times New Roman" w:cs="Times New Roman"/>
          <w:i/>
          <w:iCs/>
          <w:sz w:val="26"/>
          <w:szCs w:val="26"/>
          <w:lang w:eastAsia="zh-CN"/>
        </w:rPr>
        <w:t xml:space="preserve">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формулировать и удерживать учебную задачу;</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преобразовывать практическую задачу в познавательную;</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ставить новые учебные задачи в сотрудничестве с учителем.</w:t>
      </w:r>
    </w:p>
    <w:p w:rsidR="00EC0C30" w:rsidRPr="00C72C54" w:rsidRDefault="00EC0C30" w:rsidP="00C72C54">
      <w:pPr>
        <w:suppressAutoHyphens/>
        <w:snapToGrid w:val="0"/>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 xml:space="preserve">Планирование: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iCs/>
          <w:sz w:val="26"/>
          <w:szCs w:val="26"/>
          <w:lang w:eastAsia="zh-CN"/>
        </w:rPr>
        <w:t xml:space="preserve">- </w:t>
      </w:r>
      <w:r w:rsidRPr="00C72C54">
        <w:rPr>
          <w:rFonts w:ascii="Times New Roman" w:eastAsia="Times New Roman" w:hAnsi="Times New Roman" w:cs="Times New Roman"/>
          <w:iCs/>
          <w:sz w:val="26"/>
          <w:szCs w:val="26"/>
          <w:lang w:eastAsia="zh-CN"/>
        </w:rPr>
        <w:t>применя</w:t>
      </w:r>
      <w:r w:rsidRPr="00C72C54">
        <w:rPr>
          <w:rFonts w:ascii="Times New Roman" w:eastAsia="NewtonCSanPin-Regular" w:hAnsi="Times New Roman" w:cs="Times New Roman"/>
          <w:sz w:val="26"/>
          <w:szCs w:val="26"/>
          <w:lang w:eastAsia="zh-CN"/>
        </w:rPr>
        <w:t>ть</w:t>
      </w:r>
      <w:r w:rsidRPr="00C72C54">
        <w:rPr>
          <w:rFonts w:ascii="Times New Roman" w:eastAsia="Times New Roman" w:hAnsi="Times New Roman" w:cs="Times New Roman"/>
          <w:sz w:val="26"/>
          <w:szCs w:val="26"/>
          <w:lang w:eastAsia="zh-CN"/>
        </w:rPr>
        <w:t xml:space="preserve"> установленные правила в планировании способа решения;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выбирать действия в соответствии с поставленной задачей и условиями её реализации;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iCs/>
          <w:sz w:val="26"/>
          <w:szCs w:val="26"/>
          <w:lang w:eastAsia="zh-CN"/>
        </w:rPr>
        <w:t xml:space="preserve">определять последовательность промежуточных целей и соответствующих им действий с учетом конечного результата;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составлять план и последовательность действий;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Italic" w:hAnsi="Times New Roman" w:cs="Times New Roman"/>
          <w:sz w:val="26"/>
          <w:szCs w:val="26"/>
          <w:lang w:eastAsia="zh-CN"/>
        </w:rPr>
        <w:t>-адекватно</w:t>
      </w:r>
      <w:r w:rsidRPr="00C72C54">
        <w:rPr>
          <w:rFonts w:ascii="Times New Roman" w:eastAsia="Times New Roman" w:hAnsi="Times New Roman" w:cs="Times New Roman"/>
          <w:sz w:val="26"/>
          <w:szCs w:val="26"/>
          <w:lang w:eastAsia="zh-CN"/>
        </w:rPr>
        <w:t xml:space="preserve"> использовать речь для планирования и регуляции своей деятельности.</w:t>
      </w:r>
    </w:p>
    <w:p w:rsidR="00EC0C30" w:rsidRPr="00C72C54" w:rsidRDefault="00EC0C30" w:rsidP="00C72C54">
      <w:pPr>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Осуществление учебных действий:</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выполнять учебные действия в материализованной, гипермедийной, громкоречевой и умственной формах;</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Regular" w:hAnsi="Times New Roman" w:cs="Times New Roman"/>
          <w:sz w:val="26"/>
          <w:szCs w:val="26"/>
          <w:lang w:eastAsia="zh-CN"/>
        </w:rPr>
        <w:t>использовать</w:t>
      </w:r>
      <w:r w:rsidRPr="00C72C54">
        <w:rPr>
          <w:rFonts w:ascii="Times New Roman" w:eastAsia="Times New Roman" w:hAnsi="Times New Roman" w:cs="Times New Roman"/>
          <w:sz w:val="26"/>
          <w:szCs w:val="26"/>
          <w:lang w:eastAsia="zh-CN"/>
        </w:rPr>
        <w:t xml:space="preserve"> речь для регуляции своего действия.</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color w:val="000000"/>
          <w:sz w:val="26"/>
          <w:szCs w:val="26"/>
          <w:lang w:eastAsia="zh-CN"/>
        </w:rPr>
        <w:t>Прогнозирование:</w:t>
      </w:r>
      <w:r w:rsidRPr="00C72C54">
        <w:rPr>
          <w:rFonts w:ascii="Times New Roman" w:eastAsia="Times New Roman" w:hAnsi="Times New Roman" w:cs="Times New Roman"/>
          <w:i/>
          <w:iCs/>
          <w:sz w:val="26"/>
          <w:szCs w:val="26"/>
          <w:lang w:eastAsia="zh-CN"/>
        </w:rPr>
        <w:t xml:space="preserve">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color w:val="000000"/>
          <w:sz w:val="26"/>
          <w:szCs w:val="26"/>
          <w:lang w:eastAsia="zh-CN"/>
        </w:rPr>
        <w:t>предвосхищать результат;</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предвидеть уровень усвоения знаний, его временных характеристик;</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предвидеть возможности получения конкретного результата при решении задачи.</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Контроль:</w:t>
      </w:r>
    </w:p>
    <w:p w:rsidR="00EC0C30" w:rsidRPr="00C72C54" w:rsidRDefault="00EC0C30" w:rsidP="00C72C54">
      <w:pPr>
        <w:tabs>
          <w:tab w:val="left" w:pos="426"/>
        </w:tabs>
        <w:suppressAutoHyphens/>
        <w:spacing w:after="0" w:line="240" w:lineRule="auto"/>
        <w:ind w:firstLine="540"/>
        <w:jc w:val="both"/>
        <w:rPr>
          <w:rFonts w:ascii="Times New Roman" w:eastAsia="NewtonCSanPin-Italic" w:hAnsi="Times New Roman" w:cs="Times New Roman"/>
          <w:color w:val="000000"/>
          <w:sz w:val="26"/>
          <w:szCs w:val="26"/>
          <w:lang w:eastAsia="zh-CN"/>
        </w:rPr>
      </w:pPr>
      <w:r w:rsidRPr="00C72C54">
        <w:rPr>
          <w:rFonts w:ascii="Times New Roman" w:eastAsia="NewtonCSanPin-Italic"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color w:val="000000"/>
          <w:sz w:val="26"/>
          <w:szCs w:val="26"/>
          <w:lang w:eastAsia="zh-CN"/>
        </w:rPr>
        <w:t>сличать способ действия и его результат с заданным эталоном с целью обнаружения отклонений и отличий от эталона</w:t>
      </w:r>
      <w:r w:rsidRPr="00C72C54">
        <w:rPr>
          <w:rFonts w:ascii="Times New Roman" w:eastAsia="NewtonCSanPin-Italic" w:hAnsi="Times New Roman" w:cs="Times New Roman"/>
          <w:color w:val="000000"/>
          <w:sz w:val="26"/>
          <w:szCs w:val="26"/>
          <w:lang w:eastAsia="zh-CN"/>
        </w:rPr>
        <w:t>;</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NewtonCSanPin-Regular"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различать способ и результат действия;</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использовать</w:t>
      </w:r>
      <w:r w:rsidRPr="00C72C54">
        <w:rPr>
          <w:rFonts w:ascii="Times New Roman" w:eastAsia="Times New Roman" w:hAnsi="Times New Roman" w:cs="Times New Roman"/>
          <w:sz w:val="26"/>
          <w:szCs w:val="26"/>
          <w:lang w:eastAsia="zh-CN"/>
        </w:rPr>
        <w:t xml:space="preserve"> установленные правила в контроле способа решения;</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осуществлять итоговый и пошаговый контроль по результату;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NewtonCSanPin-Italic" w:hAnsi="Times New Roman" w:cs="Times New Roman"/>
          <w:sz w:val="26"/>
          <w:szCs w:val="26"/>
          <w:lang w:eastAsia="zh-CN"/>
        </w:rPr>
        <w:t>осуществлять</w:t>
      </w:r>
      <w:r w:rsidRPr="00C72C54">
        <w:rPr>
          <w:rFonts w:ascii="Times New Roman" w:eastAsia="Times New Roman" w:hAnsi="Times New Roman" w:cs="Times New Roman"/>
          <w:sz w:val="26"/>
          <w:szCs w:val="26"/>
          <w:lang w:eastAsia="zh-CN"/>
        </w:rPr>
        <w:t xml:space="preserve"> констатирующий и прогнозирующий  контроль по результату и по способу действия.</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Коррекция:</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b/>
          <w:color w:val="000000"/>
          <w:sz w:val="26"/>
          <w:szCs w:val="26"/>
          <w:lang w:eastAsia="zh-CN"/>
        </w:rPr>
      </w:pPr>
      <w:r w:rsidRPr="00C72C54">
        <w:rPr>
          <w:rFonts w:ascii="Times New Roman" w:eastAsia="Times New Roman" w:hAnsi="Times New Roman" w:cs="Times New Roman"/>
          <w:iCs/>
          <w:color w:val="000000"/>
          <w:sz w:val="26"/>
          <w:szCs w:val="26"/>
          <w:lang w:eastAsia="zh-CN"/>
        </w:rPr>
        <w:t xml:space="preserve">- </w:t>
      </w:r>
      <w:r w:rsidRPr="00C72C54">
        <w:rPr>
          <w:rFonts w:ascii="Times New Roman" w:eastAsia="NewtonCSanPin-Regular" w:hAnsi="Times New Roman" w:cs="Times New Roman"/>
          <w:sz w:val="26"/>
          <w:szCs w:val="26"/>
          <w:lang w:eastAsia="zh-CN"/>
        </w:rPr>
        <w:t>вносить</w:t>
      </w:r>
      <w:r w:rsidRPr="00C72C54">
        <w:rPr>
          <w:rFonts w:ascii="Times New Roman" w:eastAsia="Times New Roman" w:hAnsi="Times New Roman" w:cs="Times New Roman"/>
          <w:sz w:val="26"/>
          <w:szCs w:val="26"/>
          <w:lang w:eastAsia="zh-CN"/>
        </w:rPr>
        <w:t xml:space="preserve"> необходимые коррективы в действие после его завершения на основе его оценки и учёта сделанных ошибок;</w:t>
      </w:r>
      <w:r w:rsidRPr="00C72C54">
        <w:rPr>
          <w:rFonts w:ascii="Times New Roman" w:eastAsia="Times New Roman" w:hAnsi="Times New Roman" w:cs="Times New Roman"/>
          <w:b/>
          <w:color w:val="000000"/>
          <w:sz w:val="26"/>
          <w:szCs w:val="26"/>
          <w:lang w:eastAsia="zh-CN"/>
        </w:rPr>
        <w:t xml:space="preserve">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color w:val="000000"/>
          <w:sz w:val="26"/>
          <w:szCs w:val="26"/>
          <w:lang w:eastAsia="zh-CN"/>
        </w:rPr>
        <w:t xml:space="preserve">- </w:t>
      </w:r>
      <w:r w:rsidRPr="00C72C54">
        <w:rPr>
          <w:rFonts w:ascii="Times New Roman" w:eastAsia="NewtonCSanPin-Regular" w:hAnsi="Times New Roman" w:cs="Times New Roman"/>
          <w:sz w:val="26"/>
          <w:szCs w:val="26"/>
          <w:lang w:eastAsia="zh-CN"/>
        </w:rPr>
        <w:t>адекватно</w:t>
      </w:r>
      <w:r w:rsidRPr="00C72C54">
        <w:rPr>
          <w:rFonts w:ascii="Times New Roman" w:eastAsia="Times New Roman" w:hAnsi="Times New Roman" w:cs="Times New Roman"/>
          <w:sz w:val="26"/>
          <w:szCs w:val="26"/>
          <w:lang w:eastAsia="zh-CN"/>
        </w:rPr>
        <w:t xml:space="preserve"> воспринимать предложения учителей, товарищей, родителей и других людей по исправлению допущенных ошибок;</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NewtonCSanPin-Regular" w:hAnsi="Times New Roman" w:cs="Times New Roman"/>
          <w:iCs/>
          <w:sz w:val="26"/>
          <w:szCs w:val="26"/>
          <w:lang w:eastAsia="zh-CN"/>
        </w:rPr>
        <w:t>-</w:t>
      </w:r>
      <w:r w:rsidRPr="00C72C54">
        <w:rPr>
          <w:rFonts w:ascii="Times New Roman" w:eastAsia="Times New Roman" w:hAnsi="Times New Roman" w:cs="Times New Roman"/>
          <w:iCs/>
          <w:sz w:val="26"/>
          <w:szCs w:val="26"/>
          <w:lang w:eastAsia="zh-CN"/>
        </w:rPr>
        <w:t xml:space="preserve"> вносить</w:t>
      </w:r>
      <w:r w:rsidRPr="00C72C54">
        <w:rPr>
          <w:rFonts w:ascii="Times New Roman" w:eastAsia="Times New Roman" w:hAnsi="Times New Roman" w:cs="Times New Roman"/>
          <w:iCs/>
          <w:color w:val="000000"/>
          <w:sz w:val="26"/>
          <w:szCs w:val="26"/>
          <w:lang w:eastAsia="zh-CN"/>
        </w:rPr>
        <w:t xml:space="preserve"> необходимые дополнения и изменения в план и способ действия в случае расхождения эталона, реального действия и его результата.</w:t>
      </w:r>
    </w:p>
    <w:p w:rsidR="00EC0C30" w:rsidRPr="00C72C54" w:rsidRDefault="00EC0C30" w:rsidP="00C72C54">
      <w:pPr>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Оценка: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b/>
          <w:iCs/>
          <w:color w:val="000000"/>
          <w:sz w:val="26"/>
          <w:szCs w:val="26"/>
          <w:lang w:eastAsia="zh-CN"/>
        </w:rPr>
        <w:t xml:space="preserve">- </w:t>
      </w:r>
      <w:r w:rsidRPr="00C72C54">
        <w:rPr>
          <w:rFonts w:ascii="Times New Roman" w:eastAsia="Times New Roman" w:hAnsi="Times New Roman" w:cs="Times New Roman"/>
          <w:iCs/>
          <w:color w:val="000000"/>
          <w:sz w:val="26"/>
          <w:szCs w:val="26"/>
          <w:lang w:eastAsia="zh-CN"/>
        </w:rPr>
        <w:t>выделять и формулировать то, что усвоено и что нужно усвоить, определять качество и уровень усвоения;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устанавливать соответствие полученного результата поставленной цели;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color w:val="000000"/>
          <w:sz w:val="26"/>
          <w:szCs w:val="26"/>
          <w:lang w:eastAsia="zh-CN"/>
        </w:rPr>
        <w:t xml:space="preserve">- соотносить правильность выбора, планирования, </w:t>
      </w:r>
      <w:r w:rsidRPr="00C72C54">
        <w:rPr>
          <w:rFonts w:ascii="Times New Roman" w:eastAsia="NewtonCSanPin-Regular" w:hAnsi="Times New Roman" w:cs="Times New Roman"/>
          <w:sz w:val="26"/>
          <w:szCs w:val="26"/>
          <w:lang w:eastAsia="zh-CN"/>
        </w:rPr>
        <w:t>выполнения</w:t>
      </w:r>
      <w:r w:rsidRPr="00C72C54">
        <w:rPr>
          <w:rFonts w:ascii="Times New Roman" w:eastAsia="Times New Roman" w:hAnsi="Times New Roman" w:cs="Times New Roman"/>
          <w:sz w:val="26"/>
          <w:szCs w:val="26"/>
          <w:lang w:eastAsia="zh-CN"/>
        </w:rPr>
        <w:t xml:space="preserve"> и результата действия с требованиями конкретной задачи.</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Саморегуляция:</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концентрация воли для преодоления интеллектуальных затруднений и физических препятствий;</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стабилизация эмоционального состояния для решения различных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b/>
          <w:iCs/>
          <w:color w:val="000000"/>
          <w:sz w:val="26"/>
          <w:szCs w:val="26"/>
          <w:lang w:eastAsia="zh-CN"/>
        </w:rPr>
        <w:lastRenderedPageBreak/>
        <w:t xml:space="preserve">- </w:t>
      </w:r>
      <w:r w:rsidRPr="00C72C54">
        <w:rPr>
          <w:rFonts w:ascii="Times New Roman" w:eastAsia="Times New Roman" w:hAnsi="Times New Roman" w:cs="Times New Roman"/>
          <w:iCs/>
          <w:color w:val="000000"/>
          <w:sz w:val="26"/>
          <w:szCs w:val="26"/>
          <w:lang w:eastAsia="zh-CN"/>
        </w:rPr>
        <w:t xml:space="preserve">активизация </w:t>
      </w:r>
      <w:r w:rsidRPr="00C72C54">
        <w:rPr>
          <w:rFonts w:ascii="Times New Roman" w:eastAsia="Times New Roman" w:hAnsi="Times New Roman" w:cs="Times New Roman"/>
          <w:b/>
          <w:iCs/>
          <w:color w:val="000000"/>
          <w:sz w:val="26"/>
          <w:szCs w:val="26"/>
          <w:lang w:eastAsia="zh-CN"/>
        </w:rPr>
        <w:t xml:space="preserve"> </w:t>
      </w:r>
      <w:r w:rsidRPr="00C72C54">
        <w:rPr>
          <w:rFonts w:ascii="Times New Roman" w:eastAsia="Times New Roman" w:hAnsi="Times New Roman" w:cs="Times New Roman"/>
          <w:iCs/>
          <w:color w:val="000000"/>
          <w:sz w:val="26"/>
          <w:szCs w:val="26"/>
          <w:lang w:eastAsia="zh-CN"/>
        </w:rPr>
        <w:t>сил и энергии, к волевому усилию в ситуации мотивационного конфликта.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Регулятивные УУД, сформированные у выпускников начальной школы:</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Овладение типами учебных действий, направленных на организацию своей работы, включая:</w:t>
      </w:r>
    </w:p>
    <w:p w:rsidR="00EC0C30" w:rsidRPr="00C72C54" w:rsidRDefault="00EC0C30" w:rsidP="007F71D7">
      <w:pPr>
        <w:numPr>
          <w:ilvl w:val="0"/>
          <w:numId w:val="10"/>
        </w:numPr>
        <w:tabs>
          <w:tab w:val="clear" w:pos="720"/>
          <w:tab w:val="num" w:pos="0"/>
        </w:tabs>
        <w:suppressAutoHyphens/>
        <w:spacing w:after="0" w:line="240" w:lineRule="auto"/>
        <w:ind w:left="0"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xml:space="preserve"> способность принимать и сохранять учебную цель и задачу;</w:t>
      </w:r>
    </w:p>
    <w:p w:rsidR="00EC0C30" w:rsidRPr="00C72C54" w:rsidRDefault="00EC0C30" w:rsidP="007F71D7">
      <w:pPr>
        <w:numPr>
          <w:ilvl w:val="0"/>
          <w:numId w:val="10"/>
        </w:numPr>
        <w:tabs>
          <w:tab w:val="clear" w:pos="720"/>
          <w:tab w:val="num" w:pos="0"/>
        </w:tabs>
        <w:suppressAutoHyphens/>
        <w:spacing w:after="0" w:line="240" w:lineRule="auto"/>
        <w:ind w:hanging="153"/>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xml:space="preserve"> планировать ее реализацию (в том числе во внутреннем плане);</w:t>
      </w:r>
    </w:p>
    <w:p w:rsidR="00EC0C30" w:rsidRPr="00C72C54" w:rsidRDefault="00EC0C30" w:rsidP="007F71D7">
      <w:pPr>
        <w:numPr>
          <w:ilvl w:val="0"/>
          <w:numId w:val="10"/>
        </w:numPr>
        <w:tabs>
          <w:tab w:val="clear" w:pos="720"/>
          <w:tab w:val="num" w:pos="0"/>
        </w:tabs>
        <w:suppressAutoHyphens/>
        <w:spacing w:after="0" w:line="240" w:lineRule="auto"/>
        <w:ind w:hanging="153"/>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xml:space="preserve"> контролировать и оценивать свои действия; </w:t>
      </w:r>
    </w:p>
    <w:p w:rsidR="00EC0C30" w:rsidRPr="00C72C54" w:rsidRDefault="00EC0C30" w:rsidP="007F71D7">
      <w:pPr>
        <w:numPr>
          <w:ilvl w:val="0"/>
          <w:numId w:val="10"/>
        </w:numPr>
        <w:tabs>
          <w:tab w:val="clear" w:pos="720"/>
          <w:tab w:val="num" w:pos="0"/>
        </w:tabs>
        <w:suppressAutoHyphens/>
        <w:spacing w:after="0" w:line="240" w:lineRule="auto"/>
        <w:ind w:hanging="153"/>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вносить соответствующие коррективы в их выполнение.</w:t>
      </w:r>
    </w:p>
    <w:p w:rsidR="00EC0C30" w:rsidRPr="00C72C54" w:rsidRDefault="00EC0C30" w:rsidP="00C72C54">
      <w:pPr>
        <w:suppressAutoHyphens/>
        <w:spacing w:after="0" w:line="240" w:lineRule="auto"/>
        <w:ind w:firstLine="540"/>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 xml:space="preserve">Познавательные универсальные учебные действия </w:t>
      </w:r>
    </w:p>
    <w:p w:rsidR="00EC0C30" w:rsidRPr="00C72C54" w:rsidRDefault="00EC0C30" w:rsidP="00C72C54">
      <w:pPr>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 xml:space="preserve">Общеучебные: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-самостоятельно выделять и формулировать познавательную цель;</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Cs/>
          <w:color w:val="000000"/>
          <w:sz w:val="26"/>
          <w:szCs w:val="26"/>
          <w:lang w:eastAsia="zh-CN"/>
        </w:rPr>
        <w:t xml:space="preserve">- использовать  </w:t>
      </w:r>
      <w:r w:rsidRPr="00C72C54">
        <w:rPr>
          <w:rFonts w:ascii="Times New Roman" w:eastAsia="NewtonCSanPin-Italic" w:hAnsi="Times New Roman" w:cs="Times New Roman"/>
          <w:sz w:val="26"/>
          <w:szCs w:val="26"/>
          <w:lang w:eastAsia="zh-CN"/>
        </w:rPr>
        <w:t>общие</w:t>
      </w:r>
      <w:r w:rsidRPr="00C72C54">
        <w:rPr>
          <w:rFonts w:ascii="Times New Roman" w:eastAsia="Times New Roman" w:hAnsi="Times New Roman" w:cs="Times New Roman"/>
          <w:sz w:val="26"/>
          <w:szCs w:val="26"/>
          <w:lang w:eastAsia="zh-CN"/>
        </w:rPr>
        <w:t xml:space="preserve"> приёмы решения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Regular" w:hAnsi="Times New Roman" w:cs="Times New Roman"/>
          <w:sz w:val="26"/>
          <w:szCs w:val="26"/>
          <w:lang w:eastAsia="zh-CN"/>
        </w:rPr>
        <w:t>ориентироваться</w:t>
      </w:r>
      <w:r w:rsidRPr="00C72C54">
        <w:rPr>
          <w:rFonts w:ascii="Times New Roman" w:eastAsia="Times New Roman" w:hAnsi="Times New Roman" w:cs="Times New Roman"/>
          <w:sz w:val="26"/>
          <w:szCs w:val="26"/>
          <w:lang w:eastAsia="zh-CN"/>
        </w:rPr>
        <w:t xml:space="preserve"> в разнообразии способов решения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Italic"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выбирать наиболее эффективные способы решения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xml:space="preserve">- осуществлять рефлексию способов и условий действий,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контролировать и оценивать процесс и результат деятельности;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ставить и формулировать проблемы;</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самостоятельно создавать алгоритмы деятельности при решении проблем различного характера;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Italic" w:hAnsi="Times New Roman" w:cs="Times New Roman"/>
          <w:i/>
          <w:sz w:val="26"/>
          <w:szCs w:val="26"/>
          <w:lang w:eastAsia="zh-CN"/>
        </w:rPr>
        <w:t>-</w:t>
      </w:r>
      <w:r w:rsidRPr="00C72C54">
        <w:rPr>
          <w:rFonts w:ascii="Times New Roman" w:eastAsia="Times New Roman" w:hAnsi="Times New Roman" w:cs="Times New Roman"/>
          <w:i/>
          <w:sz w:val="26"/>
          <w:szCs w:val="26"/>
          <w:lang w:eastAsia="zh-CN"/>
        </w:rPr>
        <w:t xml:space="preserve"> </w:t>
      </w:r>
      <w:r w:rsidRPr="00C72C54">
        <w:rPr>
          <w:rFonts w:ascii="Times New Roman" w:eastAsia="NewtonCSanPin-Italic" w:hAnsi="Times New Roman" w:cs="Times New Roman"/>
          <w:sz w:val="26"/>
          <w:szCs w:val="26"/>
          <w:lang w:eastAsia="zh-CN"/>
        </w:rPr>
        <w:t>осознанно</w:t>
      </w:r>
      <w:r w:rsidRPr="00C72C54">
        <w:rPr>
          <w:rFonts w:ascii="Times New Roman" w:eastAsia="Times New Roman" w:hAnsi="Times New Roman" w:cs="Times New Roman"/>
          <w:sz w:val="26"/>
          <w:szCs w:val="26"/>
          <w:lang w:eastAsia="zh-CN"/>
        </w:rPr>
        <w:t xml:space="preserve"> и произвольно строить сообщения в устной и письменной форме, в том числе творческого и исследовательского характера;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sz w:val="26"/>
          <w:szCs w:val="26"/>
          <w:lang w:eastAsia="zh-CN"/>
        </w:rPr>
        <w:t xml:space="preserve">- осуществлять </w:t>
      </w:r>
      <w:r w:rsidRPr="00C72C54">
        <w:rPr>
          <w:rFonts w:ascii="Times New Roman" w:eastAsia="Times New Roman" w:hAnsi="Times New Roman" w:cs="Times New Roman"/>
          <w:iCs/>
          <w:color w:val="000000"/>
          <w:sz w:val="26"/>
          <w:szCs w:val="26"/>
          <w:lang w:eastAsia="zh-CN"/>
        </w:rPr>
        <w:t>смысловое чтение;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выбирать вид чтения в зависимости от цели;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Cs/>
          <w:color w:val="000000"/>
          <w:sz w:val="26"/>
          <w:szCs w:val="26"/>
          <w:lang w:eastAsia="zh-CN"/>
        </w:rPr>
      </w:pPr>
      <w:r w:rsidRPr="00C72C54">
        <w:rPr>
          <w:rFonts w:ascii="Times New Roman" w:eastAsia="Times New Roman" w:hAnsi="Times New Roman" w:cs="Times New Roman"/>
          <w:iCs/>
          <w:color w:val="000000"/>
          <w:sz w:val="26"/>
          <w:szCs w:val="26"/>
          <w:lang w:eastAsia="zh-CN"/>
        </w:rPr>
        <w:t>- узнавать, называть и определять объекты и явления окружающей действительности в соответствии с содержанием учебных предметов.</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 xml:space="preserve">Знаково-символические: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color w:val="000000"/>
          <w:sz w:val="26"/>
          <w:szCs w:val="26"/>
          <w:lang w:eastAsia="zh-CN"/>
        </w:rPr>
        <w:t xml:space="preserve">- </w:t>
      </w:r>
      <w:r w:rsidRPr="00C72C54">
        <w:rPr>
          <w:rFonts w:ascii="Times New Roman" w:eastAsia="NewtonCSanPin-Regular" w:hAnsi="Times New Roman" w:cs="Times New Roman"/>
          <w:sz w:val="26"/>
          <w:szCs w:val="26"/>
          <w:lang w:eastAsia="zh-CN"/>
        </w:rPr>
        <w:t>использовать</w:t>
      </w:r>
      <w:r w:rsidRPr="00C72C54">
        <w:rPr>
          <w:rFonts w:ascii="Times New Roman" w:eastAsia="Times New Roman" w:hAnsi="Times New Roman" w:cs="Times New Roman"/>
          <w:sz w:val="26"/>
          <w:szCs w:val="26"/>
          <w:lang w:eastAsia="zh-CN"/>
        </w:rPr>
        <w:t xml:space="preserve"> знаково-символические средства, в том числе модели и схемы для решения задач;</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Italic" w:hAnsi="Times New Roman" w:cs="Times New Roman"/>
          <w:sz w:val="26"/>
          <w:szCs w:val="26"/>
          <w:lang w:eastAsia="zh-CN"/>
        </w:rPr>
        <w:t>создавать</w:t>
      </w:r>
      <w:r w:rsidRPr="00C72C54">
        <w:rPr>
          <w:rFonts w:ascii="Times New Roman" w:eastAsia="Times New Roman" w:hAnsi="Times New Roman" w:cs="Times New Roman"/>
          <w:sz w:val="26"/>
          <w:szCs w:val="26"/>
          <w:lang w:eastAsia="zh-CN"/>
        </w:rPr>
        <w:t xml:space="preserve"> и преобразовывать модели и схемы для решения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моделировать, т.е. выделять и обобщенно фиксировать группы существенных признаков объектов с целью решения конкретных задач.</w:t>
      </w:r>
    </w:p>
    <w:p w:rsidR="00EC0C30" w:rsidRPr="00C72C54" w:rsidRDefault="00EC0C30" w:rsidP="00C72C54">
      <w:pPr>
        <w:suppressAutoHyphens/>
        <w:snapToGrid w:val="0"/>
        <w:spacing w:after="0" w:line="240" w:lineRule="auto"/>
        <w:ind w:firstLine="540"/>
        <w:jc w:val="both"/>
        <w:rPr>
          <w:rFonts w:ascii="Times New Roman" w:eastAsia="NewtonCSanPin-Italic" w:hAnsi="Times New Roman" w:cs="Times New Roman"/>
          <w:i/>
          <w:iCs/>
          <w:sz w:val="26"/>
          <w:szCs w:val="26"/>
          <w:lang w:eastAsia="zh-CN"/>
        </w:rPr>
      </w:pPr>
      <w:r w:rsidRPr="00C72C54">
        <w:rPr>
          <w:rFonts w:ascii="Times New Roman" w:eastAsia="NewtonCSanPin-Italic" w:hAnsi="Times New Roman" w:cs="Times New Roman"/>
          <w:i/>
          <w:iCs/>
          <w:sz w:val="26"/>
          <w:szCs w:val="26"/>
          <w:lang w:eastAsia="zh-CN"/>
        </w:rPr>
        <w:t>Информационные:</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Italic" w:hAnsi="Times New Roman" w:cs="Times New Roman"/>
          <w:b/>
          <w:sz w:val="26"/>
          <w:szCs w:val="26"/>
          <w:lang w:eastAsia="zh-CN"/>
        </w:rPr>
        <w:t>-</w:t>
      </w:r>
      <w:r w:rsidRPr="00C72C54">
        <w:rPr>
          <w:rFonts w:ascii="Times New Roman" w:eastAsia="Times New Roman" w:hAnsi="Times New Roman" w:cs="Times New Roman"/>
          <w:b/>
          <w:sz w:val="26"/>
          <w:szCs w:val="26"/>
          <w:lang w:eastAsia="zh-CN"/>
        </w:rPr>
        <w:t xml:space="preserve"> </w:t>
      </w:r>
      <w:r w:rsidRPr="00C72C54">
        <w:rPr>
          <w:rFonts w:ascii="Times New Roman" w:eastAsia="NewtonCSanPin-Italic" w:hAnsi="Times New Roman" w:cs="Times New Roman"/>
          <w:sz w:val="26"/>
          <w:szCs w:val="26"/>
          <w:lang w:eastAsia="zh-CN"/>
        </w:rPr>
        <w:t>поиск</w:t>
      </w:r>
      <w:r w:rsidRPr="00C72C54">
        <w:rPr>
          <w:rFonts w:ascii="Times New Roman" w:eastAsia="Times New Roman" w:hAnsi="Times New Roman" w:cs="Times New Roman"/>
          <w:sz w:val="26"/>
          <w:szCs w:val="26"/>
          <w:lang w:eastAsia="zh-CN"/>
        </w:rPr>
        <w:t xml:space="preserve"> и выделение необходимой информации из различных источников в разных формах (текст, рисунок, таблица, диаграмма, схема);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сбор информации (</w:t>
      </w:r>
      <w:r w:rsidRPr="00C72C54">
        <w:rPr>
          <w:rFonts w:ascii="Times New Roman" w:eastAsia="Times New Roman" w:hAnsi="Times New Roman" w:cs="Times New Roman"/>
          <w:iCs/>
          <w:color w:val="000000"/>
          <w:sz w:val="26"/>
          <w:szCs w:val="26"/>
          <w:lang w:eastAsia="zh-CN"/>
        </w:rPr>
        <w:t>извлечение необходимой информации из различных источников</w:t>
      </w:r>
      <w:r w:rsidRPr="00C72C54">
        <w:rPr>
          <w:rFonts w:ascii="Times New Roman" w:eastAsia="NewtonCSanPin-Italic"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дополнение таблиц новыми данными;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sz w:val="26"/>
          <w:szCs w:val="26"/>
          <w:lang w:eastAsia="zh-CN"/>
        </w:rPr>
        <w:t>- обработка информации (</w:t>
      </w:r>
      <w:r w:rsidRPr="00C72C54">
        <w:rPr>
          <w:rFonts w:ascii="Times New Roman" w:eastAsia="Times New Roman" w:hAnsi="Times New Roman" w:cs="Times New Roman"/>
          <w:iCs/>
          <w:color w:val="000000"/>
          <w:sz w:val="26"/>
          <w:szCs w:val="26"/>
          <w:lang w:eastAsia="zh-CN"/>
        </w:rPr>
        <w:t>определение основной и второстепенной информации)</w:t>
      </w:r>
      <w:r w:rsidRPr="00C72C54">
        <w:rPr>
          <w:rFonts w:ascii="Times New Roman" w:eastAsia="NewtonCSanPin-Italic" w:hAnsi="Times New Roman" w:cs="Times New Roman"/>
          <w:sz w:val="26"/>
          <w:szCs w:val="26"/>
          <w:lang w:eastAsia="zh-CN"/>
        </w:rPr>
        <w:t>;</w:t>
      </w:r>
      <w:r w:rsidRPr="00C72C54">
        <w:rPr>
          <w:rFonts w:ascii="Times New Roman" w:eastAsia="Times New Roman" w:hAnsi="Times New Roman" w:cs="Times New Roman"/>
          <w:i/>
          <w:sz w:val="26"/>
          <w:szCs w:val="26"/>
          <w:lang w:eastAsia="zh-CN"/>
        </w:rPr>
        <w:t xml:space="preserve">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w:t>
      </w:r>
      <w:r w:rsidRPr="00C72C54">
        <w:rPr>
          <w:rFonts w:ascii="Times New Roman" w:eastAsia="NewtonCSanPin-Italic" w:hAnsi="Times New Roman" w:cs="Times New Roman"/>
          <w:sz w:val="26"/>
          <w:szCs w:val="26"/>
          <w:lang w:eastAsia="zh-CN"/>
        </w:rPr>
        <w:t>запись,</w:t>
      </w:r>
      <w:r w:rsidRPr="00C72C54">
        <w:rPr>
          <w:rFonts w:ascii="Times New Roman" w:eastAsia="Times New Roman" w:hAnsi="Times New Roman" w:cs="Times New Roman"/>
          <w:sz w:val="26"/>
          <w:szCs w:val="26"/>
          <w:lang w:eastAsia="zh-CN"/>
        </w:rPr>
        <w:t xml:space="preserve"> фиксация информации об окружающем мире, в том числе с помощью  ИКТ, заполнение предложенных схем с опорой на прочитанный текст;</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анализ информации;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передача информации (устным, письменным, цифровым способами);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оценка информации</w:t>
      </w:r>
      <w:r w:rsidRPr="00C72C54">
        <w:rPr>
          <w:rFonts w:ascii="Times New Roman" w:eastAsia="Times New Roman" w:hAnsi="Times New Roman" w:cs="Times New Roman"/>
          <w:b/>
          <w:sz w:val="26"/>
          <w:szCs w:val="26"/>
          <w:lang w:eastAsia="zh-CN"/>
        </w:rPr>
        <w:t xml:space="preserve"> (</w:t>
      </w:r>
      <w:r w:rsidRPr="00C72C54">
        <w:rPr>
          <w:rFonts w:ascii="Times New Roman" w:eastAsia="NewtonCSanPin-Italic" w:hAnsi="Times New Roman" w:cs="Times New Roman"/>
          <w:sz w:val="26"/>
          <w:szCs w:val="26"/>
          <w:lang w:eastAsia="zh-CN"/>
        </w:rPr>
        <w:t>критическая</w:t>
      </w:r>
      <w:r w:rsidRPr="00C72C54">
        <w:rPr>
          <w:rFonts w:ascii="Times New Roman" w:eastAsia="Times New Roman" w:hAnsi="Times New Roman" w:cs="Times New Roman"/>
          <w:sz w:val="26"/>
          <w:szCs w:val="26"/>
          <w:lang w:eastAsia="zh-CN"/>
        </w:rPr>
        <w:t xml:space="preserve"> оценка, оценка достоверности).</w:t>
      </w:r>
    </w:p>
    <w:p w:rsidR="00EC0C30" w:rsidRPr="00C72C54" w:rsidRDefault="00EC0C30" w:rsidP="00C72C54">
      <w:pPr>
        <w:tabs>
          <w:tab w:val="left" w:pos="426"/>
        </w:tabs>
        <w:suppressAutoHyphens/>
        <w:snapToGrid w:val="0"/>
        <w:spacing w:after="0" w:line="240" w:lineRule="auto"/>
        <w:ind w:firstLine="540"/>
        <w:jc w:val="both"/>
        <w:rPr>
          <w:rFonts w:ascii="Times New Roman" w:eastAsia="NewtonCSanPin-Regular" w:hAnsi="Times New Roman" w:cs="Times New Roman"/>
          <w:i/>
          <w:iCs/>
          <w:sz w:val="26"/>
          <w:szCs w:val="26"/>
          <w:lang w:eastAsia="zh-CN"/>
        </w:rPr>
      </w:pPr>
      <w:r w:rsidRPr="00C72C54">
        <w:rPr>
          <w:rFonts w:ascii="Times New Roman" w:eastAsia="NewtonCSanPin-Regular" w:hAnsi="Times New Roman" w:cs="Times New Roman"/>
          <w:i/>
          <w:iCs/>
          <w:sz w:val="26"/>
          <w:szCs w:val="26"/>
          <w:lang w:eastAsia="zh-CN"/>
        </w:rPr>
        <w:t>Логические:</w:t>
      </w:r>
    </w:p>
    <w:p w:rsidR="00EC0C30" w:rsidRPr="00C72C54" w:rsidRDefault="00EC0C30" w:rsidP="00C72C54">
      <w:pPr>
        <w:tabs>
          <w:tab w:val="left" w:pos="993"/>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b/>
          <w:sz w:val="26"/>
          <w:szCs w:val="26"/>
          <w:lang w:eastAsia="zh-CN"/>
        </w:rPr>
        <w:t>-</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подведение под понятие на основе распознавания объектов, выделения существенных признаков;</w:t>
      </w:r>
    </w:p>
    <w:p w:rsidR="00EC0C30" w:rsidRPr="00C72C54" w:rsidRDefault="00EC0C30" w:rsidP="00C72C54">
      <w:pPr>
        <w:tabs>
          <w:tab w:val="left" w:pos="993"/>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анализ; </w:t>
      </w:r>
      <w:r w:rsidRPr="00C72C54">
        <w:rPr>
          <w:rFonts w:ascii="Times New Roman" w:eastAsia="NewtonCSanPin-Regular" w:hAnsi="Times New Roman" w:cs="Times New Roman"/>
          <w:sz w:val="26"/>
          <w:szCs w:val="26"/>
          <w:lang w:eastAsia="zh-CN"/>
        </w:rPr>
        <w:t>синтез;</w:t>
      </w:r>
      <w:r w:rsidRPr="00C72C54">
        <w:rPr>
          <w:rFonts w:ascii="Times New Roman" w:eastAsia="Times New Roman" w:hAnsi="Times New Roman" w:cs="Times New Roman"/>
          <w:sz w:val="26"/>
          <w:szCs w:val="26"/>
          <w:lang w:eastAsia="zh-CN"/>
        </w:rPr>
        <w:t xml:space="preserve">  сравнение; сериация;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классификация по заданным критериям;</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установление аналогий;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установление причинно-следственных связей;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построение рассуждения;</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обобщение.</w:t>
      </w:r>
    </w:p>
    <w:p w:rsidR="00EC0C30" w:rsidRPr="00C72C54" w:rsidRDefault="00EC0C30" w:rsidP="00C72C54">
      <w:pPr>
        <w:suppressAutoHyphens/>
        <w:spacing w:after="0" w:line="240" w:lineRule="auto"/>
        <w:ind w:firstLine="540"/>
        <w:rPr>
          <w:rFonts w:ascii="Times New Roman" w:eastAsia="Times New Roman" w:hAnsi="Times New Roman" w:cs="Times New Roman"/>
          <w:i/>
          <w:sz w:val="26"/>
          <w:szCs w:val="26"/>
          <w:lang w:eastAsia="zh-CN"/>
        </w:rPr>
      </w:pPr>
      <w:r w:rsidRPr="00C72C54">
        <w:rPr>
          <w:rFonts w:ascii="Times New Roman" w:eastAsia="NewtonCSanPin-Regular" w:hAnsi="Times New Roman" w:cs="Times New Roman"/>
          <w:i/>
          <w:sz w:val="26"/>
          <w:szCs w:val="26"/>
          <w:lang w:eastAsia="zh-CN"/>
        </w:rPr>
        <w:t>Познавательные</w:t>
      </w:r>
      <w:r w:rsidRPr="00C72C54">
        <w:rPr>
          <w:rFonts w:ascii="Times New Roman" w:eastAsia="Times New Roman" w:hAnsi="Times New Roman" w:cs="Times New Roman"/>
          <w:i/>
          <w:sz w:val="26"/>
          <w:szCs w:val="26"/>
          <w:lang w:eastAsia="zh-CN"/>
        </w:rPr>
        <w:t xml:space="preserve"> УУД, сформированные у выпускника начальной школы:</w:t>
      </w:r>
    </w:p>
    <w:p w:rsidR="00EC0C30" w:rsidRPr="00C72C54" w:rsidRDefault="00EC0C30" w:rsidP="007F71D7">
      <w:pPr>
        <w:numPr>
          <w:ilvl w:val="0"/>
          <w:numId w:val="16"/>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воспринимать</w:t>
      </w:r>
      <w:r w:rsidRPr="00C72C54">
        <w:rPr>
          <w:rFonts w:ascii="Times New Roman" w:eastAsia="Times New Roman" w:hAnsi="Times New Roman" w:cs="Times New Roman"/>
          <w:sz w:val="26"/>
          <w:szCs w:val="26"/>
          <w:lang w:eastAsia="zh-CN"/>
        </w:rPr>
        <w:t xml:space="preserve"> и анализировать сообщения и важнейшие их компоненты – тексты;</w:t>
      </w:r>
    </w:p>
    <w:p w:rsidR="00EC0C30" w:rsidRPr="00C72C54" w:rsidRDefault="00EC0C30" w:rsidP="007F71D7">
      <w:pPr>
        <w:numPr>
          <w:ilvl w:val="0"/>
          <w:numId w:val="16"/>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использовать знаково-символические средства, в том числе овладение действием моделирования, а также широким спектром логических действий и операций, включая общие приёмы решения задач.</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 xml:space="preserve">Коммуникативные универсальные учебные действия </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Инициативное сотрудничество:</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ставить вопросы; обращаться за помощью; формулировать свои затруднения;</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предлагать помощь и сотрудничество; </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Regular" w:hAnsi="Times New Roman" w:cs="Times New Roman"/>
          <w:color w:val="000000"/>
          <w:sz w:val="26"/>
          <w:szCs w:val="26"/>
          <w:lang w:eastAsia="zh-CN"/>
        </w:rPr>
        <w:t>проявлять</w:t>
      </w:r>
      <w:r w:rsidRPr="00C72C54">
        <w:rPr>
          <w:rFonts w:ascii="Times New Roman" w:eastAsia="Times New Roman" w:hAnsi="Times New Roman" w:cs="Times New Roman"/>
          <w:color w:val="000000"/>
          <w:sz w:val="26"/>
          <w:szCs w:val="26"/>
          <w:lang w:eastAsia="zh-CN"/>
        </w:rPr>
        <w:t xml:space="preserve"> активность во взаимодействии</w:t>
      </w: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NewtonCSanPin-Regular" w:hAnsi="Times New Roman" w:cs="Times New Roman"/>
          <w:sz w:val="26"/>
          <w:szCs w:val="26"/>
          <w:lang w:eastAsia="zh-CN"/>
        </w:rPr>
        <w:t>для</w:t>
      </w:r>
      <w:r w:rsidRPr="00C72C54">
        <w:rPr>
          <w:rFonts w:ascii="Times New Roman" w:eastAsia="Times New Roman" w:hAnsi="Times New Roman" w:cs="Times New Roman"/>
          <w:sz w:val="26"/>
          <w:szCs w:val="26"/>
          <w:lang w:eastAsia="zh-CN"/>
        </w:rPr>
        <w:t xml:space="preserve"> решения коммуникативных и познавательных задач.</w:t>
      </w:r>
    </w:p>
    <w:p w:rsidR="00EC0C30" w:rsidRPr="00C72C54" w:rsidRDefault="00EC0C30" w:rsidP="00C72C54">
      <w:pPr>
        <w:tabs>
          <w:tab w:val="left" w:pos="426"/>
        </w:tabs>
        <w:suppressAutoHyphens/>
        <w:snapToGrid w:val="0"/>
        <w:spacing w:after="0" w:line="240" w:lineRule="auto"/>
        <w:ind w:firstLine="540"/>
        <w:jc w:val="both"/>
        <w:rPr>
          <w:rFonts w:ascii="Times New Roman" w:eastAsia="Times New Roman" w:hAnsi="Times New Roman" w:cs="Times New Roman"/>
          <w:i/>
          <w:iCs/>
          <w:color w:val="000000"/>
          <w:sz w:val="26"/>
          <w:szCs w:val="26"/>
          <w:lang w:eastAsia="zh-CN"/>
        </w:rPr>
      </w:pPr>
      <w:r w:rsidRPr="00C72C54">
        <w:rPr>
          <w:rFonts w:ascii="Times New Roman" w:eastAsia="Times New Roman" w:hAnsi="Times New Roman" w:cs="Times New Roman"/>
          <w:i/>
          <w:iCs/>
          <w:color w:val="000000"/>
          <w:sz w:val="26"/>
          <w:szCs w:val="26"/>
          <w:lang w:eastAsia="zh-CN"/>
        </w:rPr>
        <w:t>Планирование учебного сотрудничества:</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NewtonCSanPin-Italic"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задавать вопросы, необходимые для организации собственной деятельности и сотрудничества с партнёром;</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определять цели, функции участников, способы взаимодействия;</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color w:val="000000"/>
          <w:sz w:val="26"/>
          <w:szCs w:val="26"/>
          <w:lang w:eastAsia="zh-CN"/>
        </w:rPr>
        <w:t xml:space="preserve">- </w:t>
      </w:r>
      <w:r w:rsidRPr="00C72C54">
        <w:rPr>
          <w:rFonts w:ascii="Times New Roman" w:eastAsia="Times New Roman" w:hAnsi="Times New Roman" w:cs="Times New Roman"/>
          <w:sz w:val="26"/>
          <w:szCs w:val="26"/>
          <w:lang w:eastAsia="zh-CN"/>
        </w:rPr>
        <w:t>договариваться о распределении функций и ролей в совместной деятельности</w:t>
      </w:r>
    </w:p>
    <w:p w:rsidR="00EC0C30" w:rsidRPr="00C72C54" w:rsidRDefault="00EC0C30" w:rsidP="00C72C54">
      <w:pPr>
        <w:tabs>
          <w:tab w:val="left" w:pos="426"/>
        </w:tabs>
        <w:suppressAutoHyphens/>
        <w:snapToGrid w:val="0"/>
        <w:spacing w:after="0" w:line="240" w:lineRule="auto"/>
        <w:ind w:firstLine="540"/>
        <w:jc w:val="both"/>
        <w:rPr>
          <w:rFonts w:ascii="Times New Roman" w:eastAsia="NewtonCSanPin-Regular" w:hAnsi="Times New Roman" w:cs="Times New Roman"/>
          <w:i/>
          <w:iCs/>
          <w:sz w:val="26"/>
          <w:szCs w:val="26"/>
          <w:lang w:eastAsia="zh-CN"/>
        </w:rPr>
      </w:pPr>
      <w:r w:rsidRPr="00C72C54">
        <w:rPr>
          <w:rFonts w:ascii="Times New Roman" w:eastAsia="NewtonCSanPin-Regular" w:hAnsi="Times New Roman" w:cs="Times New Roman"/>
          <w:i/>
          <w:iCs/>
          <w:sz w:val="26"/>
          <w:szCs w:val="26"/>
          <w:lang w:eastAsia="zh-CN"/>
        </w:rPr>
        <w:t>Взаимодействие:</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формулировать собственное мнение и позицию;</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задавать вопросы;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строить понятные для партнёра высказывания; </w:t>
      </w:r>
    </w:p>
    <w:p w:rsidR="00EC0C30" w:rsidRPr="00C72C54" w:rsidRDefault="00EC0C30" w:rsidP="00C72C54">
      <w:pPr>
        <w:tabs>
          <w:tab w:val="left" w:pos="426"/>
        </w:tabs>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строить монологичное высказывание; </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вести  устный и письменный диалог</w:t>
      </w:r>
      <w:r w:rsidRPr="00C72C54">
        <w:rPr>
          <w:rFonts w:ascii="Times New Roman" w:eastAsia="Times New Roman" w:hAnsi="Times New Roman" w:cs="Times New Roman"/>
          <w:color w:val="000000"/>
          <w:sz w:val="26"/>
          <w:szCs w:val="26"/>
          <w:lang w:eastAsia="zh-CN"/>
        </w:rPr>
        <w:t xml:space="preserve"> в соответствии с грамматическими и синтаксическими нормами родного языка</w:t>
      </w: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слушать собеседника.</w:t>
      </w:r>
    </w:p>
    <w:p w:rsidR="00EC0C30" w:rsidRPr="00C72C54" w:rsidRDefault="00EC0C30" w:rsidP="00C72C54">
      <w:pPr>
        <w:suppressAutoHyphens/>
        <w:snapToGrid w:val="0"/>
        <w:spacing w:after="0" w:line="240" w:lineRule="auto"/>
        <w:ind w:firstLine="540"/>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i/>
          <w:iCs/>
          <w:sz w:val="26"/>
          <w:szCs w:val="26"/>
          <w:lang w:eastAsia="zh-CN"/>
        </w:rPr>
        <w:t xml:space="preserve">Управление  коммуникацией: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определять общую цель и пути ее достижения;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осуществлять взаимный контроль;</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адекватно оценивать собственное поведение и поведение окружающих;</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NewtonCSanPin-Italic" w:hAnsi="Times New Roman" w:cs="Times New Roman"/>
          <w:sz w:val="26"/>
          <w:szCs w:val="26"/>
          <w:lang w:eastAsia="zh-CN"/>
        </w:rPr>
        <w:t>оказывать</w:t>
      </w:r>
      <w:r w:rsidRPr="00C72C54">
        <w:rPr>
          <w:rFonts w:ascii="Times New Roman" w:eastAsia="Times New Roman" w:hAnsi="Times New Roman" w:cs="Times New Roman"/>
          <w:sz w:val="26"/>
          <w:szCs w:val="26"/>
          <w:lang w:eastAsia="zh-CN"/>
        </w:rPr>
        <w:t xml:space="preserve"> в сотрудничестве взаимопомощь</w:t>
      </w:r>
      <w:r w:rsidRPr="00C72C54">
        <w:rPr>
          <w:rFonts w:ascii="Times New Roman" w:eastAsia="NewtonCSanPin-Regular"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NewtonCSanPin-Italic" w:hAnsi="Times New Roman" w:cs="Times New Roman"/>
          <w:sz w:val="26"/>
          <w:szCs w:val="26"/>
          <w:lang w:eastAsia="zh-CN"/>
        </w:rPr>
        <w:t>аргументировать</w:t>
      </w:r>
      <w:r w:rsidRPr="00C72C54">
        <w:rPr>
          <w:rFonts w:ascii="Times New Roman" w:eastAsia="Times New Roman" w:hAnsi="Times New Roman" w:cs="Times New Roman"/>
          <w:sz w:val="26"/>
          <w:szCs w:val="26"/>
          <w:lang w:eastAsia="zh-CN"/>
        </w:rPr>
        <w:t xml:space="preserve"> свою позицию и координировать её с позициями партнёров в сотрудничестве при выработке общего решения в совместной деятельности;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прогнозировать возникновение конфликтов при наличии разных точек зрения;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разрешать конфликты на основе учёта интересов и позиций всех участников;</w:t>
      </w:r>
    </w:p>
    <w:p w:rsidR="00EC0C30" w:rsidRPr="00C72C54" w:rsidRDefault="00EC0C30" w:rsidP="00C72C54">
      <w:pPr>
        <w:suppressAutoHyphens/>
        <w:spacing w:after="0" w:line="240" w:lineRule="auto"/>
        <w:ind w:firstLine="540"/>
        <w:rPr>
          <w:rFonts w:ascii="Times New Roman" w:eastAsia="Times New Roman" w:hAnsi="Times New Roman" w:cs="Times New Roman"/>
          <w:sz w:val="26"/>
          <w:szCs w:val="26"/>
          <w:lang w:eastAsia="zh-CN"/>
        </w:rPr>
      </w:pPr>
      <w:r w:rsidRPr="00C72C54">
        <w:rPr>
          <w:rFonts w:ascii="Times New Roman" w:eastAsia="NewtonCSanPin-Italic" w:hAnsi="Times New Roman" w:cs="Times New Roman"/>
          <w:i/>
          <w:sz w:val="26"/>
          <w:szCs w:val="26"/>
          <w:lang w:eastAsia="zh-CN"/>
        </w:rPr>
        <w:t>-</w:t>
      </w:r>
      <w:r w:rsidRPr="00C72C54">
        <w:rPr>
          <w:rFonts w:ascii="Times New Roman" w:eastAsia="Times New Roman" w:hAnsi="Times New Roman" w:cs="Times New Roman"/>
          <w:i/>
          <w:sz w:val="26"/>
          <w:szCs w:val="26"/>
          <w:lang w:eastAsia="zh-CN"/>
        </w:rPr>
        <w:t xml:space="preserve"> </w:t>
      </w:r>
      <w:r w:rsidRPr="00C72C54">
        <w:rPr>
          <w:rFonts w:ascii="Times New Roman" w:eastAsia="NewtonCSanPin-Regular" w:hAnsi="Times New Roman" w:cs="Times New Roman"/>
          <w:sz w:val="26"/>
          <w:szCs w:val="26"/>
          <w:lang w:eastAsia="zh-CN"/>
        </w:rPr>
        <w:t>координировать</w:t>
      </w:r>
      <w:r w:rsidRPr="00C72C54">
        <w:rPr>
          <w:rFonts w:ascii="Times New Roman" w:eastAsia="Times New Roman" w:hAnsi="Times New Roman" w:cs="Times New Roman"/>
          <w:sz w:val="26"/>
          <w:szCs w:val="26"/>
          <w:lang w:eastAsia="zh-CN"/>
        </w:rPr>
        <w:t xml:space="preserve"> и принимать различные позиции во взаимодействии.</w:t>
      </w:r>
    </w:p>
    <w:p w:rsidR="00EC0C30" w:rsidRPr="00C72C54" w:rsidRDefault="00EC0C30" w:rsidP="00C72C54">
      <w:pPr>
        <w:suppressAutoHyphens/>
        <w:spacing w:after="0" w:line="240" w:lineRule="auto"/>
        <w:ind w:firstLine="540"/>
        <w:rPr>
          <w:rFonts w:ascii="Times New Roman" w:eastAsia="NewtonCSanPin-Regular" w:hAnsi="Times New Roman" w:cs="Times New Roman"/>
          <w:sz w:val="26"/>
          <w:szCs w:val="26"/>
          <w:lang w:eastAsia="zh-CN"/>
        </w:rPr>
      </w:pPr>
      <w:r w:rsidRPr="00C72C54">
        <w:rPr>
          <w:rFonts w:ascii="Times New Roman" w:eastAsia="NewtonCSanPin-Regular" w:hAnsi="Times New Roman" w:cs="Times New Roman"/>
          <w:i/>
          <w:sz w:val="26"/>
          <w:szCs w:val="26"/>
          <w:lang w:eastAsia="zh-CN"/>
        </w:rPr>
        <w:t>В</w:t>
      </w:r>
      <w:r w:rsidRPr="00C72C54">
        <w:rPr>
          <w:rFonts w:ascii="Times New Roman" w:eastAsia="Times New Roman" w:hAnsi="Times New Roman" w:cs="Times New Roman"/>
          <w:i/>
          <w:sz w:val="26"/>
          <w:szCs w:val="26"/>
          <w:lang w:eastAsia="zh-CN"/>
        </w:rPr>
        <w:t xml:space="preserve"> сфере коммуникативных УУД выпускники начальной школы приобретут</w:t>
      </w:r>
      <w:r w:rsidRPr="00C72C54">
        <w:rPr>
          <w:rFonts w:ascii="Times New Roman" w:eastAsia="NewtonCSanPin-Regular" w:hAnsi="Times New Roman" w:cs="Times New Roman"/>
          <w:sz w:val="26"/>
          <w:szCs w:val="26"/>
          <w:lang w:eastAsia="zh-CN"/>
        </w:rPr>
        <w:t>:</w:t>
      </w:r>
    </w:p>
    <w:p w:rsidR="00EC0C30" w:rsidRPr="00C72C54" w:rsidRDefault="00EC0C30" w:rsidP="007F71D7">
      <w:pPr>
        <w:numPr>
          <w:ilvl w:val="0"/>
          <w:numId w:val="11"/>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NewtonCSanPin-Regular" w:hAnsi="Times New Roman" w:cs="Times New Roman"/>
          <w:sz w:val="26"/>
          <w:szCs w:val="26"/>
          <w:lang w:eastAsia="zh-CN"/>
        </w:rPr>
        <w:t>умения</w:t>
      </w:r>
      <w:r w:rsidRPr="00C72C54">
        <w:rPr>
          <w:rFonts w:ascii="Times New Roman" w:eastAsia="Times New Roman" w:hAnsi="Times New Roman" w:cs="Times New Roman"/>
          <w:sz w:val="26"/>
          <w:szCs w:val="26"/>
          <w:lang w:eastAsia="zh-CN"/>
        </w:rPr>
        <w:t xml:space="preserve"> учитывать позицию собеседника (партнёра);</w:t>
      </w:r>
    </w:p>
    <w:p w:rsidR="00EC0C30" w:rsidRPr="00C72C54" w:rsidRDefault="00EC0C30" w:rsidP="007F71D7">
      <w:pPr>
        <w:numPr>
          <w:ilvl w:val="0"/>
          <w:numId w:val="11"/>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организовывать и осуществлять сотрудничество и кооперацию с учителем и сверстниками;</w:t>
      </w:r>
    </w:p>
    <w:p w:rsidR="00EC0C30" w:rsidRPr="00C72C54" w:rsidRDefault="00EC0C30" w:rsidP="007F71D7">
      <w:pPr>
        <w:numPr>
          <w:ilvl w:val="0"/>
          <w:numId w:val="11"/>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адекватно воспринимать и передавать информацию;</w:t>
      </w:r>
    </w:p>
    <w:p w:rsidR="00EC0C30" w:rsidRPr="00C72C54" w:rsidRDefault="00EC0C30" w:rsidP="007F71D7">
      <w:pPr>
        <w:numPr>
          <w:ilvl w:val="0"/>
          <w:numId w:val="11"/>
        </w:num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отображать предметное содержание и условия деятельности в сообщениях, важнейшими компонентами которых являются тексты. </w:t>
      </w:r>
    </w:p>
    <w:p w:rsidR="00EC0C30" w:rsidRPr="00C72C54" w:rsidRDefault="00EC0C30" w:rsidP="00C72C54">
      <w:pPr>
        <w:widowControl w:val="0"/>
        <w:tabs>
          <w:tab w:val="left" w:leader="dot" w:pos="624"/>
        </w:tabs>
        <w:suppressAutoHyphens/>
        <w:autoSpaceDE w:val="0"/>
        <w:spacing w:after="0" w:line="240" w:lineRule="auto"/>
        <w:jc w:val="center"/>
        <w:rPr>
          <w:rFonts w:ascii="Times New Roman" w:eastAsia="@Arial Unicode MS" w:hAnsi="Times New Roman" w:cs="Times New Roman"/>
          <w:i/>
          <w:iCs/>
          <w:color w:val="000000"/>
          <w:sz w:val="26"/>
          <w:szCs w:val="26"/>
          <w:u w:val="single"/>
          <w:lang w:eastAsia="zh-CN"/>
        </w:rPr>
      </w:pPr>
      <w:r w:rsidRPr="00C72C54">
        <w:rPr>
          <w:rFonts w:ascii="Times New Roman" w:eastAsia="@Arial Unicode MS" w:hAnsi="Times New Roman" w:cs="Times New Roman"/>
          <w:b/>
          <w:bCs/>
          <w:color w:val="000000"/>
          <w:sz w:val="26"/>
          <w:szCs w:val="26"/>
          <w:u w:val="single"/>
          <w:lang w:eastAsia="zh-CN"/>
        </w:rPr>
        <w:t>1.2.1. Формирование универсальных учебных действий</w:t>
      </w:r>
    </w:p>
    <w:p w:rsidR="00EC0C30" w:rsidRPr="00C72C54" w:rsidRDefault="00EC0C30" w:rsidP="00C72C54">
      <w:pPr>
        <w:widowControl w:val="0"/>
        <w:tabs>
          <w:tab w:val="left" w:leader="dot" w:pos="624"/>
        </w:tabs>
        <w:suppressAutoHyphens/>
        <w:autoSpaceDE w:val="0"/>
        <w:spacing w:after="0" w:line="240" w:lineRule="auto"/>
        <w:jc w:val="center"/>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(личностные и метапредметные результаты)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 xml:space="preserve">В результате изучения </w:t>
      </w:r>
      <w:r w:rsidRPr="00C72C54">
        <w:rPr>
          <w:rFonts w:ascii="Times New Roman" w:eastAsia="@Arial Unicode MS" w:hAnsi="Times New Roman" w:cs="Times New Roman"/>
          <w:b/>
          <w:bCs/>
          <w:color w:val="000000"/>
          <w:sz w:val="26"/>
          <w:szCs w:val="26"/>
          <w:lang w:eastAsia="zh-CN"/>
        </w:rPr>
        <w:t xml:space="preserve">всех без исключения предметов </w:t>
      </w:r>
      <w:r w:rsidRPr="00C72C54">
        <w:rPr>
          <w:rFonts w:ascii="Times New Roman" w:eastAsia="@Arial Unicode MS" w:hAnsi="Times New Roman" w:cs="Times New Roman"/>
          <w:color w:val="000000"/>
          <w:sz w:val="26"/>
          <w:szCs w:val="26"/>
          <w:lang w:eastAsia="zh-CN"/>
        </w:rPr>
        <w:t xml:space="preserve">на ступени начального общего образования у выпускников будут сформированы </w:t>
      </w:r>
      <w:r w:rsidRPr="00C72C54">
        <w:rPr>
          <w:rFonts w:ascii="Times New Roman" w:eastAsia="@Arial Unicode MS" w:hAnsi="Times New Roman" w:cs="Times New Roman"/>
          <w:i/>
          <w:iCs/>
          <w:color w:val="000000"/>
          <w:sz w:val="26"/>
          <w:szCs w:val="26"/>
          <w:lang w:eastAsia="zh-CN"/>
        </w:rPr>
        <w:t xml:space="preserve">личностные, регулятивные, познавательные </w:t>
      </w:r>
      <w:r w:rsidRPr="00C72C54">
        <w:rPr>
          <w:rFonts w:ascii="Times New Roman" w:eastAsia="@Arial Unicode MS" w:hAnsi="Times New Roman" w:cs="Times New Roman"/>
          <w:color w:val="000000"/>
          <w:sz w:val="26"/>
          <w:szCs w:val="26"/>
          <w:lang w:eastAsia="zh-CN"/>
        </w:rPr>
        <w:t xml:space="preserve">и </w:t>
      </w:r>
      <w:r w:rsidRPr="00C72C54">
        <w:rPr>
          <w:rFonts w:ascii="Times New Roman" w:eastAsia="@Arial Unicode MS" w:hAnsi="Times New Roman" w:cs="Times New Roman"/>
          <w:i/>
          <w:iCs/>
          <w:color w:val="000000"/>
          <w:sz w:val="26"/>
          <w:szCs w:val="26"/>
          <w:lang w:eastAsia="zh-CN"/>
        </w:rPr>
        <w:t xml:space="preserve">коммуникативные </w:t>
      </w:r>
      <w:r w:rsidRPr="00C72C54">
        <w:rPr>
          <w:rFonts w:ascii="Times New Roman" w:eastAsia="@Arial Unicode MS" w:hAnsi="Times New Roman" w:cs="Times New Roman"/>
          <w:color w:val="000000"/>
          <w:sz w:val="26"/>
          <w:szCs w:val="26"/>
          <w:lang w:eastAsia="zh-CN"/>
        </w:rPr>
        <w:t>универсальные учебные действия как основа умения учиться.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 </w:t>
      </w:r>
      <w:r w:rsidRPr="00C72C54">
        <w:rPr>
          <w:rFonts w:ascii="Times New Roman" w:eastAsia="@Arial Unicode MS" w:hAnsi="Times New Roman" w:cs="Times New Roman"/>
          <w:b/>
          <w:bCs/>
          <w:i/>
          <w:iCs/>
          <w:color w:val="000000"/>
          <w:sz w:val="26"/>
          <w:szCs w:val="26"/>
          <w:lang w:eastAsia="zh-CN"/>
        </w:rPr>
        <w:t xml:space="preserve">сфере личностных универсальных учебных действий </w:t>
      </w:r>
      <w:r w:rsidRPr="00C72C54">
        <w:rPr>
          <w:rFonts w:ascii="Times New Roman" w:eastAsia="@Arial Unicode MS" w:hAnsi="Times New Roman" w:cs="Times New Roman"/>
          <w:color w:val="000000"/>
          <w:sz w:val="26"/>
          <w:szCs w:val="26"/>
          <w:lang w:eastAsia="zh-C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 </w:t>
      </w:r>
      <w:r w:rsidRPr="00C72C54">
        <w:rPr>
          <w:rFonts w:ascii="Times New Roman" w:eastAsia="@Arial Unicode MS" w:hAnsi="Times New Roman" w:cs="Times New Roman"/>
          <w:b/>
          <w:bCs/>
          <w:i/>
          <w:iCs/>
          <w:color w:val="000000"/>
          <w:sz w:val="26"/>
          <w:szCs w:val="26"/>
          <w:lang w:eastAsia="zh-CN"/>
        </w:rPr>
        <w:t xml:space="preserve">сфере регулятивных универсальных учебных действий </w:t>
      </w:r>
      <w:r w:rsidRPr="00C72C54">
        <w:rPr>
          <w:rFonts w:ascii="Times New Roman" w:eastAsia="@Arial Unicode MS" w:hAnsi="Times New Roman" w:cs="Times New Roman"/>
          <w:color w:val="000000"/>
          <w:sz w:val="26"/>
          <w:szCs w:val="26"/>
          <w:lang w:eastAsia="zh-C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 </w:t>
      </w:r>
      <w:r w:rsidRPr="00C72C54">
        <w:rPr>
          <w:rFonts w:ascii="Times New Roman" w:eastAsia="@Arial Unicode MS" w:hAnsi="Times New Roman" w:cs="Times New Roman"/>
          <w:b/>
          <w:bCs/>
          <w:i/>
          <w:iCs/>
          <w:color w:val="000000"/>
          <w:sz w:val="26"/>
          <w:szCs w:val="26"/>
          <w:lang w:eastAsia="zh-CN"/>
        </w:rPr>
        <w:t xml:space="preserve">сфере познавательных универсальных учебных действий </w:t>
      </w:r>
      <w:r w:rsidRPr="00C72C54">
        <w:rPr>
          <w:rFonts w:ascii="Times New Roman" w:eastAsia="@Arial Unicode MS" w:hAnsi="Times New Roman" w:cs="Times New Roman"/>
          <w:color w:val="000000"/>
          <w:sz w:val="26"/>
          <w:szCs w:val="26"/>
          <w:lang w:eastAsia="zh-C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sz w:val="26"/>
          <w:szCs w:val="26"/>
          <w:lang w:eastAsia="zh-CN"/>
        </w:rPr>
      </w:pPr>
      <w:r w:rsidRPr="00C72C54">
        <w:rPr>
          <w:rFonts w:ascii="Times New Roman" w:eastAsia="@Arial Unicode MS" w:hAnsi="Times New Roman" w:cs="Times New Roman"/>
          <w:color w:val="000000"/>
          <w:sz w:val="26"/>
          <w:szCs w:val="26"/>
          <w:lang w:eastAsia="zh-CN"/>
        </w:rPr>
        <w:t xml:space="preserve">В </w:t>
      </w:r>
      <w:r w:rsidRPr="00C72C54">
        <w:rPr>
          <w:rFonts w:ascii="Times New Roman" w:eastAsia="@Arial Unicode MS" w:hAnsi="Times New Roman" w:cs="Times New Roman"/>
          <w:b/>
          <w:bCs/>
          <w:i/>
          <w:iCs/>
          <w:color w:val="000000"/>
          <w:sz w:val="26"/>
          <w:szCs w:val="26"/>
          <w:lang w:eastAsia="zh-CN"/>
        </w:rPr>
        <w:t xml:space="preserve">сфере коммуникативных универсальных учебных действий </w:t>
      </w:r>
      <w:r w:rsidRPr="00C72C54">
        <w:rPr>
          <w:rFonts w:ascii="Times New Roman" w:eastAsia="@Arial Unicode MS" w:hAnsi="Times New Roman" w:cs="Times New Roman"/>
          <w:color w:val="000000"/>
          <w:sz w:val="26"/>
          <w:szCs w:val="26"/>
          <w:lang w:eastAsia="zh-C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C72C54">
        <w:rPr>
          <w:rFonts w:ascii="Times New Roman" w:eastAsia="@Arial Unicode MS" w:hAnsi="Times New Roman" w:cs="Times New Roman"/>
          <w:i/>
          <w:iCs/>
          <w:sz w:val="26"/>
          <w:szCs w:val="26"/>
          <w:lang w:eastAsia="zh-CN"/>
        </w:rPr>
        <w:t>, отображать предметное содержание и условия деятельности в сообщениях, важнейшими компонентами которых являются тексты.</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color w:val="000000"/>
          <w:sz w:val="26"/>
          <w:szCs w:val="26"/>
          <w:lang w:eastAsia="ru-RU"/>
        </w:rPr>
      </w:pP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Личностные универсальные учебные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У выпускника будут сформированы: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·широкая мотивационная основа учебной деятельности, включающая социальные, учебно-познавательные и внешние мотивы;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·учебно-познавательный интерес к новому учебному материалу и способам решения новой задачи;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·способность к самооценке на основе критериев успешности учебной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·ориентация в нравственном содержании и смысле как собственных поступков, так и поступков окружающих людей;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·развитие этических чувств — стыда, вины, совести как регуляторов морального поведения;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·эмпатия как понимание чувств других людей и сопереживание им;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·установка на здоровый образ жизни;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·чувство прекрасного и эстетические чувства на основе знакомства с мировой и отечественной художественной культурой.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для формирования: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выраженной устойчивой учебно-познавательной мотивации учения;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устойчивого учебно-познавательного интереса к новым общим способам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адекватного понимания причин успешности/неуспешности  учебной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положительной адекватной дифференцированной самооценки на основе критерия успешности реализации социальной роли «хорошего ученика»;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компетентности в реализации основ гражданской идентичности в поступках и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установки на здоровый образ жизни и реализации её в реальном поведении и поступках;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осознанных устойчивых эстетических предпочтений и ориентации на искусство как значимую сферу человеческой жизни;</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color w:val="000000"/>
          <w:sz w:val="26"/>
          <w:szCs w:val="26"/>
          <w:lang w:eastAsia="ru-RU"/>
        </w:rPr>
      </w:pP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Регулятивные универсальные учебные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Выпускник научится: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·принимать и сохранять учебную задачу;</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·учитывать выделенные учителем ориентиры действия в новом учебном материале в сотрудничестве с учителем;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·планировать свои действия в соответствии с поставленной задачей и условиями её реализации, в том числе во внутреннем плане;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·учитывать установленные правила в планировании и контроле способа решения;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·адекватно воспринимать предложения и оценку учителей, товарищей, родителей и других людей;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·различать способ и результат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в сотрудничестве с учителем ставить новые учебные задачи;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преобразовывать практическую задачу в познавательную;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проявлять познавательную инициативу в учебном сотрудничестве;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самостоятельно учитывать выделенные учителем ориентиры действия в новом учебном материале;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color w:val="000000"/>
          <w:sz w:val="26"/>
          <w:szCs w:val="26"/>
          <w:lang w:eastAsia="ru-RU"/>
        </w:rPr>
      </w:pP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Познавательные универсальные учебные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Выпускник научится: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запись (фиксацию) выборочной информации об окружающем мире и о себе самом, в том числе с помощью инструментов ИКТ;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·использовать знаково-символические средства, в том числе модели (включая виртуальные) и схемы (включая концептуальные) для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·строить сообщения в устной и письменной форме;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·ориентироваться на разнообразие способов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анализ объектов с выделением существенных и несущественных признаков;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синтез как составление целого из частей;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·проводить сравнение и классификацию по заданным критериям;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·устанавливать причинно-следственные связи в изучаемом круге явлений;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·строить рассуждения в форме связи простых суждений об объекте, его строении, свойствах и связях;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·осуществлять подведение под понятие на основе распознавания объектов, выделения существенных признаков и их синтеза;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·устанавливать аналогии;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·владеть рядом общих приёмов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расширенный поиск информации с использованием ресурсов библиотек и Интернета;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записывать, фиксировать информацию об окружающем мире с помощью инструментов ИКТ;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создавать и преобразовывать модели и схемы для решения задач;</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осознанно и произвольно строить сообщения в устной и письменной форме;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выбор наиболее эффективных способов решения задач в зависимости от конкретных условий;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синтез как составление целого из частей, самостоятельно достраивая и восполняя недостающие компоненты;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сравнение и классификацию, самостоятельно выбирая основания и критерии для указанных логических операций;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строить логическое рассуждение, включающее установление причинно-следственных связей;</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произвольно и осознанно владеть общими приёмами решения задач.</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color w:val="000000"/>
          <w:sz w:val="26"/>
          <w:szCs w:val="26"/>
          <w:lang w:eastAsia="ru-RU"/>
        </w:rPr>
      </w:pP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Коммуникативные универсальные учебные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Выпускник научится: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·учитывать разные мнения и стремиться к координации различных позиций в сотрудничестве;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·формулировать собственное мнение и позицию;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·договариваться и приходить к общему решению в совместной деятельности, в том числе в ситуации столкновения интересов;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·строить понятные для партнёра высказывания, учитывающие, что партнёр знает и видит, а что нет;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·задавать вопросы;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·контролировать действия партнёра;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·использовать речь для регуляции своего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учитывать и координировать в сотрудничестве позиции других людей, отличные от собственной;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учитывать разные мнения и интересы и обосновывать собственную позицию;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понимать относительность мнений и подходов к решению проблемы;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w:t>
      </w:r>
      <w:r w:rsidRPr="00C72C54">
        <w:rPr>
          <w:rFonts w:ascii="Times New Roman" w:eastAsia="@Arial Unicode MS" w:hAnsi="Times New Roman" w:cs="Times New Roman"/>
          <w:i/>
          <w:iCs/>
          <w:color w:val="000000"/>
          <w:sz w:val="26"/>
          <w:szCs w:val="26"/>
          <w:lang w:eastAsia="zh-CN"/>
        </w:rPr>
        <w:t>продуктивно содействовать разрешению конфликтов на основе учёта интересов и позиций всех участников;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задавать вопросы, необходимые для организации собственной деятельности и сотрудничества с партнёром;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осуществлять взаимный контроль и оказывать в сотрудничестве необходимую взаимопомощь;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адекватно использовать речь для планирования и регуляции своей деятельности;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адекватно использовать речевые средства для эффективного решения разнообразных коммуникативных задач.</w:t>
      </w:r>
    </w:p>
    <w:p w:rsidR="00EC0C30" w:rsidRPr="00C72C54" w:rsidRDefault="00EC0C30" w:rsidP="00C72C54">
      <w:pPr>
        <w:spacing w:after="0" w:line="240" w:lineRule="auto"/>
        <w:ind w:firstLine="714"/>
        <w:jc w:val="both"/>
        <w:rPr>
          <w:rFonts w:ascii="Times New Roman" w:eastAsia="Times New Roman" w:hAnsi="Times New Roman" w:cs="Times New Roman"/>
          <w:b/>
          <w:bCs/>
          <w:i/>
          <w:iCs/>
          <w:sz w:val="26"/>
          <w:szCs w:val="26"/>
          <w:u w:val="single"/>
          <w:lang w:eastAsia="zh-CN"/>
        </w:rPr>
      </w:pPr>
      <w:r w:rsidRPr="00C72C54">
        <w:rPr>
          <w:rFonts w:ascii="Times New Roman" w:eastAsia="Times New Roman" w:hAnsi="Times New Roman" w:cs="Times New Roman"/>
          <w:b/>
          <w:bCs/>
          <w:i/>
          <w:iCs/>
          <w:sz w:val="26"/>
          <w:szCs w:val="26"/>
          <w:u w:val="single"/>
          <w:lang w:eastAsia="zh-CN"/>
        </w:rPr>
        <w:t>1.2.1.1. Чтение. Работа с текстом (метапредметные результаты)</w:t>
      </w:r>
    </w:p>
    <w:p w:rsidR="00EC0C30" w:rsidRPr="00C72C54" w:rsidRDefault="00EC0C30" w:rsidP="00C72C54">
      <w:pPr>
        <w:tabs>
          <w:tab w:val="left" w:leader="dot" w:pos="624"/>
        </w:tabs>
        <w:suppressAutoHyphens/>
        <w:spacing w:after="0" w:line="240" w:lineRule="auto"/>
        <w:ind w:firstLine="240"/>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 результате изучения </w:t>
      </w:r>
      <w:r w:rsidRPr="00C72C54">
        <w:rPr>
          <w:rFonts w:ascii="Times New Roman" w:eastAsia="@Arial Unicode MS" w:hAnsi="Times New Roman" w:cs="Times New Roman"/>
          <w:b/>
          <w:bCs/>
          <w:color w:val="000000"/>
          <w:sz w:val="26"/>
          <w:szCs w:val="26"/>
          <w:lang w:eastAsia="zh-CN"/>
        </w:rPr>
        <w:t xml:space="preserve">всех без исключения учебных предметов </w:t>
      </w:r>
      <w:r w:rsidRPr="00C72C54">
        <w:rPr>
          <w:rFonts w:ascii="Times New Roman" w:eastAsia="@Arial Unicode MS" w:hAnsi="Times New Roman" w:cs="Times New Roman"/>
          <w:color w:val="000000"/>
          <w:sz w:val="26"/>
          <w:szCs w:val="26"/>
          <w:lang w:eastAsia="zh-CN"/>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EC0C30" w:rsidRPr="00C72C54" w:rsidRDefault="00EC0C30" w:rsidP="00C72C54">
      <w:pPr>
        <w:tabs>
          <w:tab w:val="left" w:leader="dot" w:pos="624"/>
        </w:tabs>
        <w:suppressAutoHyphens/>
        <w:spacing w:after="0" w:line="240" w:lineRule="auto"/>
        <w:ind w:firstLine="240"/>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color w:val="000000"/>
          <w:sz w:val="26"/>
          <w:szCs w:val="26"/>
          <w:lang w:eastAsia="zh-CN"/>
        </w:rPr>
        <w:t>Выпускники научатся</w:t>
      </w:r>
      <w:r w:rsidRPr="00C72C54">
        <w:rPr>
          <w:rFonts w:ascii="Times New Roman" w:eastAsia="@Arial Unicode MS" w:hAnsi="Times New Roman" w:cs="Times New Roman"/>
          <w:color w:val="000000"/>
          <w:sz w:val="26"/>
          <w:szCs w:val="26"/>
          <w:lang w:eastAsia="zh-CN"/>
        </w:rPr>
        <w:t xml:space="preserve">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C0C30" w:rsidRPr="00C72C54" w:rsidRDefault="00EC0C30" w:rsidP="00C72C54">
      <w:pPr>
        <w:tabs>
          <w:tab w:val="left" w:leader="dot" w:pos="624"/>
        </w:tabs>
        <w:suppressAutoHyphens/>
        <w:spacing w:after="0" w:line="240" w:lineRule="auto"/>
        <w:ind w:firstLine="240"/>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C0C30" w:rsidRPr="00C72C54" w:rsidRDefault="00EC0C30" w:rsidP="00C72C54">
      <w:pPr>
        <w:widowControl w:val="0"/>
        <w:tabs>
          <w:tab w:val="left" w:leader="dot" w:pos="0"/>
        </w:tabs>
        <w:autoSpaceDE w:val="0"/>
        <w:autoSpaceDN w:val="0"/>
        <w:adjustRightInd w:val="0"/>
        <w:spacing w:after="0" w:line="240" w:lineRule="auto"/>
        <w:ind w:firstLine="240"/>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Выпускники получат возможность научиться</w:t>
      </w:r>
      <w:r w:rsidRPr="00C72C54">
        <w:rPr>
          <w:rFonts w:ascii="Times New Roman" w:eastAsia="@Arial Unicode MS" w:hAnsi="Times New Roman" w:cs="Times New Roman"/>
          <w:color w:val="000000"/>
          <w:sz w:val="26"/>
          <w:szCs w:val="26"/>
          <w:lang w:eastAsia="ru-RU"/>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Работа с текстом: поиск информации и понимание прочитанного</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·находить в тексте конкретные сведения, факты, заданные в явном виде;</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·определять тему и главную мысль текста;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·делить тексты на смысловые части, составлять план текста;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·сравнивать между собой объекты, описанные в тексте, выделяя два</w:t>
      </w:r>
      <w:r w:rsidRPr="00C72C54">
        <w:rPr>
          <w:rFonts w:ascii="Times New Roman" w:eastAsia="@Arial Unicode MS" w:hAnsi="Times New Roman" w:cs="Times New Roman"/>
          <w:color w:val="000000"/>
          <w:sz w:val="26"/>
          <w:szCs w:val="26"/>
          <w:lang w:eastAsia="zh-CN"/>
        </w:rPr>
        <w:noBreakHyphen/>
        <w:t>три существенных признака;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·понимать информацию, представленную разными способами: словесно, в виде таблицы, схемы, диаграммы;</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·понимать текст, опираясь не только на содержащуюся в нём информацию, но и на жанр, структуру, выразительные средства текста;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·использовать различные виды чтения: ознакомительное, изучающее, поисковое, выбирать нужный вид чтения в соответствии с целью чтения;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·ориентироваться в соответствующих возрасту словарях и справочниках.</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использовать формальные элементы текста (например, подзаголовки, сноски) для поиска нужной информации;</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работать с  несколькими источниками информации;</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сопоставлять информацию, полученную из нескольких источников.</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Работа с текстом: преобразование и интерпретация информации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·пересказывать текст подробно и сжато, устно и письменно;</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·соотносить факты с общей идеей текста, устанавливать простые связи, не показанные в тексте напрямую;</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·формулировать несложные выводы, основываясь на тексте; находить аргументы, подтверждающие вывод;</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·сопоставлять и обобщать содержащуюся в разных частях текста информацию;</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·составлять на основании текста небольшое монологическое высказывание, отвечая на поставленный вопрос.</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делать выписки из прочитанных текстов с учётом цели их дальнейшего использования;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составлять небольшие письменные аннотации к тексту, отзывы о прочитанном;</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  Работа с текстом: оценка информации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color w:val="000000"/>
          <w:sz w:val="26"/>
          <w:szCs w:val="26"/>
          <w:lang w:eastAsia="zh-CN"/>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·высказывать оценочные суждения и свою точку зрения о прочитанном тексте;</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·оценивать содержание, языковые особенности и структуру текста; определять место и роль иллюстративного ряда в тексте;</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·участвовать в учебном диалоге при обсуждении прочитанного или прослушанного текста.</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color w:val="000000"/>
          <w:sz w:val="26"/>
          <w:szCs w:val="26"/>
          <w:lang w:eastAsia="zh-CN"/>
        </w:rPr>
      </w:pPr>
      <w:r w:rsidRPr="00C72C54">
        <w:rPr>
          <w:rFonts w:ascii="Times New Roman" w:eastAsia="@Arial Unicode MS" w:hAnsi="Times New Roman" w:cs="Times New Roman"/>
          <w:b/>
          <w:i/>
          <w:iCs/>
          <w:color w:val="000000"/>
          <w:sz w:val="26"/>
          <w:szCs w:val="26"/>
          <w:lang w:eastAsia="zh-CN"/>
        </w:rPr>
        <w:t>Выпускник получит возможность научиться: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сопоставлять различные точки зрения;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соотносить позицию автора с собственной точкой зрения;</w:t>
      </w:r>
    </w:p>
    <w:p w:rsidR="00EC0C30" w:rsidRPr="00C72C54" w:rsidRDefault="00EC0C30" w:rsidP="007F71D7">
      <w:pPr>
        <w:widowControl w:val="0"/>
        <w:numPr>
          <w:ilvl w:val="0"/>
          <w:numId w:val="22"/>
        </w:numPr>
        <w:tabs>
          <w:tab w:val="left" w:leader="dot" w:pos="624"/>
        </w:tabs>
        <w:suppressAutoHyphens/>
        <w:autoSpaceDE w:val="0"/>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в процессе работы с одним или несколькими источниками выявлять достоверную (противоречивую) информацию.</w:t>
      </w:r>
    </w:p>
    <w:p w:rsidR="00EC0C30" w:rsidRPr="00C72C54" w:rsidRDefault="00EC0C30" w:rsidP="00C72C54">
      <w:pPr>
        <w:widowControl w:val="0"/>
        <w:tabs>
          <w:tab w:val="left" w:leader="dot" w:pos="624"/>
        </w:tabs>
        <w:suppressAutoHyphens/>
        <w:autoSpaceDE w:val="0"/>
        <w:spacing w:after="0" w:line="240" w:lineRule="auto"/>
        <w:ind w:left="360"/>
        <w:jc w:val="both"/>
        <w:rPr>
          <w:rFonts w:ascii="Times New Roman" w:eastAsia="@Arial Unicode MS" w:hAnsi="Times New Roman" w:cs="Times New Roman"/>
          <w:b/>
          <w:bCs/>
          <w:color w:val="000000"/>
          <w:sz w:val="26"/>
          <w:szCs w:val="26"/>
          <w:lang w:eastAsia="zh-CN"/>
        </w:rPr>
      </w:pPr>
    </w:p>
    <w:p w:rsidR="00EC0C30" w:rsidRPr="00C72C54" w:rsidRDefault="00EC0C30" w:rsidP="00C72C54">
      <w:pPr>
        <w:widowControl w:val="0"/>
        <w:tabs>
          <w:tab w:val="left" w:leader="dot" w:pos="624"/>
        </w:tabs>
        <w:suppressAutoHyphens/>
        <w:autoSpaceDE w:val="0"/>
        <w:spacing w:after="0" w:line="240" w:lineRule="auto"/>
        <w:jc w:val="center"/>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1.2.1.2. Формирование ИКТ-компетентности обучающихся</w:t>
      </w:r>
    </w:p>
    <w:p w:rsidR="00EC0C30" w:rsidRPr="00C72C54" w:rsidRDefault="00EC0C30" w:rsidP="00C72C54">
      <w:pPr>
        <w:widowControl w:val="0"/>
        <w:tabs>
          <w:tab w:val="left" w:leader="dot" w:pos="624"/>
        </w:tabs>
        <w:suppressAutoHyphens/>
        <w:autoSpaceDE w:val="0"/>
        <w:spacing w:after="0" w:line="240" w:lineRule="auto"/>
        <w:ind w:left="360"/>
        <w:jc w:val="center"/>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iCs/>
          <w:color w:val="000000"/>
          <w:sz w:val="26"/>
          <w:szCs w:val="26"/>
          <w:lang w:eastAsia="zh-CN"/>
        </w:rPr>
        <w:t>(метапредметные результаты)</w:t>
      </w:r>
    </w:p>
    <w:p w:rsidR="00EC0C30" w:rsidRPr="00C72C54" w:rsidRDefault="00EC0C30" w:rsidP="0036243F">
      <w:pPr>
        <w:widowControl w:val="0"/>
        <w:tabs>
          <w:tab w:val="left" w:leader="dot" w:pos="624"/>
        </w:tabs>
        <w:autoSpaceDE w:val="0"/>
        <w:autoSpaceDN w:val="0"/>
        <w:adjustRightInd w:val="0"/>
        <w:spacing w:after="0" w:line="240" w:lineRule="auto"/>
        <w:ind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В результате изучения </w:t>
      </w:r>
      <w:r w:rsidRPr="00C72C54">
        <w:rPr>
          <w:rFonts w:ascii="Times New Roman" w:eastAsia="@Arial Unicode MS" w:hAnsi="Times New Roman" w:cs="Times New Roman"/>
          <w:b/>
          <w:bCs/>
          <w:color w:val="000000"/>
          <w:sz w:val="26"/>
          <w:szCs w:val="26"/>
          <w:lang w:eastAsia="ru-RU"/>
        </w:rPr>
        <w:t xml:space="preserve">всех без исключения предметов </w:t>
      </w:r>
      <w:r w:rsidRPr="00C72C54">
        <w:rPr>
          <w:rFonts w:ascii="Times New Roman" w:eastAsia="@Arial Unicode MS" w:hAnsi="Times New Roman" w:cs="Times New Roman"/>
          <w:color w:val="000000"/>
          <w:sz w:val="26"/>
          <w:szCs w:val="26"/>
          <w:lang w:eastAsia="ru-RU"/>
        </w:rPr>
        <w:t xml:space="preserve">на ступени начального общего образования начинается формирование навыков, необходимых для жизни и </w:t>
      </w:r>
      <w:r w:rsidRPr="00C72C54">
        <w:rPr>
          <w:rFonts w:ascii="Times New Roman" w:eastAsia="@Arial Unicode MS" w:hAnsi="Times New Roman" w:cs="Times New Roman"/>
          <w:color w:val="000000"/>
          <w:sz w:val="26"/>
          <w:szCs w:val="26"/>
          <w:lang w:eastAsia="ru-RU"/>
        </w:rPr>
        <w:lastRenderedPageBreak/>
        <w:t>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Они научатся планировать, проектировать и моделировать процессы в простых учебных и практических ситуациях.</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ind w:left="0" w:firstLine="284"/>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Знакомство со средствами ИКТ, гигиена работы с компьютером</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·организовывать систему папок для хранения собственной информации в компьютере.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Технология ввода информации в компьютер: ввод текста, запись звука, изображения, цифровых данных</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·вводить информацию в компьютер с использованием различных технических средств (фото</w:t>
      </w:r>
      <w:r w:rsidRPr="00C72C54">
        <w:rPr>
          <w:rFonts w:ascii="Times New Roman" w:eastAsia="@Arial Unicode MS" w:hAnsi="Times New Roman" w:cs="Times New Roman"/>
          <w:color w:val="000000"/>
          <w:sz w:val="26"/>
          <w:szCs w:val="26"/>
          <w:lang w:eastAsia="zh-CN"/>
        </w:rPr>
        <w:noBreakHyphen/>
        <w:t xml:space="preserve"> и видеокамеры, микрофона и т. д.), сохранять полученную информацию;</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·рисовать изображения на графическом планшете;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·сканировать рисунки и тексты.</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Выпускник получит возможность научиться: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использовать программу распознавания сканированного текста на русском языке.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lastRenderedPageBreak/>
        <w:t>Обработка и поиск информации</w:t>
      </w:r>
    </w:p>
    <w:p w:rsidR="00EC0C30" w:rsidRPr="00C72C54" w:rsidRDefault="00EC0C30" w:rsidP="00C72C54">
      <w:pPr>
        <w:widowControl w:val="0"/>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b/>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C72C54">
        <w:rPr>
          <w:rFonts w:ascii="Times New Roman" w:eastAsia="@Arial Unicode MS" w:hAnsi="Times New Roman" w:cs="Times New Roman"/>
          <w:color w:val="000000"/>
          <w:sz w:val="26"/>
          <w:szCs w:val="26"/>
          <w:lang w:eastAsia="zh-CN"/>
        </w:rPr>
        <w:noBreakHyphen/>
        <w:t xml:space="preserve"> и аудиозаписей, фотоизображений;</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·заполнять учебные базы данных.</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Выпускник получит возможность научиться: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Создание, представление и передача сообщений</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·создавать текстовые сообщения с использованием средств ИКТ: редактировать, оформлять и сохранять их;</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·создавать сообщения в виде аудио</w:t>
      </w:r>
      <w:r w:rsidRPr="00C72C54">
        <w:rPr>
          <w:rFonts w:ascii="Times New Roman" w:eastAsia="@Arial Unicode MS" w:hAnsi="Times New Roman" w:cs="Times New Roman"/>
          <w:color w:val="000000"/>
          <w:sz w:val="26"/>
          <w:szCs w:val="26"/>
          <w:lang w:eastAsia="zh-CN"/>
        </w:rPr>
        <w:noBreakHyphen/>
        <w:t xml:space="preserve"> и видеофрагментов или цепочки экранов с использованием иллюстраций, видеоизображения, звука, текста;</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·создавать диаграммы, планы территории и пр.;</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·создавать изображения, пользуясь графическими возможностями компьютера; составлять новое изображение из готовых фрагментов (аппликация);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·размещать сообщение в информационной образовательной среде образовательного учреждения;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Выпускник получит возможность научиться: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представлять данные;</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 xml:space="preserve">создавать музыкальные произведения с использованием компьютера и </w:t>
      </w:r>
      <w:r w:rsidRPr="00C72C54">
        <w:rPr>
          <w:rFonts w:ascii="Times New Roman" w:eastAsia="@Arial Unicode MS" w:hAnsi="Times New Roman" w:cs="Times New Roman"/>
          <w:i/>
          <w:iCs/>
          <w:color w:val="000000"/>
          <w:sz w:val="26"/>
          <w:szCs w:val="26"/>
          <w:lang w:eastAsia="ru-RU"/>
        </w:rPr>
        <w:lastRenderedPageBreak/>
        <w:t>музыкальной клавиатуры, в том числе из готовых музыкальных фрагментов и «музыкальных петель».</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i/>
          <w:iCs/>
          <w:color w:val="000000"/>
          <w:sz w:val="26"/>
          <w:szCs w:val="26"/>
          <w:lang w:eastAsia="ru-RU"/>
        </w:rPr>
      </w:pPr>
      <w:r w:rsidRPr="00C72C54">
        <w:rPr>
          <w:rFonts w:ascii="Times New Roman" w:eastAsia="@Arial Unicode MS" w:hAnsi="Times New Roman" w:cs="Times New Roman"/>
          <w:i/>
          <w:iCs/>
          <w:color w:val="000000"/>
          <w:sz w:val="26"/>
          <w:szCs w:val="26"/>
          <w:lang w:eastAsia="ru-RU"/>
        </w:rPr>
        <w:t>Планирование деятельности, управление и организация</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color w:val="000000"/>
          <w:sz w:val="26"/>
          <w:szCs w:val="26"/>
          <w:lang w:eastAsia="ru-RU"/>
        </w:rPr>
      </w:pPr>
      <w:r w:rsidRPr="00C72C54">
        <w:rPr>
          <w:rFonts w:ascii="Times New Roman" w:eastAsia="@Arial Unicode MS" w:hAnsi="Times New Roman" w:cs="Times New Roman"/>
          <w:b/>
          <w:color w:val="000000"/>
          <w:sz w:val="26"/>
          <w:szCs w:val="26"/>
          <w:lang w:eastAsia="ru-RU"/>
        </w:rPr>
        <w:t>Выпускник научится: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·создавать движущиеся модели и управлять ими в компьютерно управляемых средах;</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·планировать несложные исследования объектов и процессов внешнего мира.</w:t>
      </w:r>
    </w:p>
    <w:p w:rsidR="00EC0C30" w:rsidRPr="00C72C54" w:rsidRDefault="00EC0C30" w:rsidP="00C72C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6"/>
          <w:szCs w:val="26"/>
          <w:lang w:eastAsia="ru-RU"/>
        </w:rPr>
      </w:pPr>
      <w:r w:rsidRPr="00C72C54">
        <w:rPr>
          <w:rFonts w:ascii="Times New Roman" w:eastAsia="@Arial Unicode MS" w:hAnsi="Times New Roman" w:cs="Times New Roman"/>
          <w:b/>
          <w:i/>
          <w:iCs/>
          <w:color w:val="000000"/>
          <w:sz w:val="26"/>
          <w:szCs w:val="26"/>
          <w:lang w:eastAsia="ru-RU"/>
        </w:rPr>
        <w:t>Выпускник получит возможность научиться:</w:t>
      </w:r>
    </w:p>
    <w:p w:rsidR="00EC0C30" w:rsidRPr="00C72C54" w:rsidRDefault="00EC0C30" w:rsidP="007F71D7">
      <w:pPr>
        <w:numPr>
          <w:ilvl w:val="0"/>
          <w:numId w:val="22"/>
        </w:numPr>
        <w:tabs>
          <w:tab w:val="left" w:leader="dot" w:pos="624"/>
        </w:tabs>
        <w:suppressAutoHyphens/>
        <w:spacing w:after="0" w:line="240" w:lineRule="auto"/>
        <w:contextualSpacing/>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проектировать несложные объекты и процессы реального мира, своей собственной деятельности и деятельности группы;</w:t>
      </w:r>
    </w:p>
    <w:p w:rsidR="00EC0C30" w:rsidRPr="00C72C54" w:rsidRDefault="00EC0C30" w:rsidP="007F71D7">
      <w:pPr>
        <w:widowControl w:val="0"/>
        <w:numPr>
          <w:ilvl w:val="0"/>
          <w:numId w:val="22"/>
        </w:numPr>
        <w:tabs>
          <w:tab w:val="left" w:leader="dot" w:pos="624"/>
        </w:tabs>
        <w:suppressAutoHyphens/>
        <w:autoSpaceDE w:val="0"/>
        <w:autoSpaceDN w:val="0"/>
        <w:adjustRightInd w:val="0"/>
        <w:spacing w:after="0" w:line="240" w:lineRule="auto"/>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w:t>
      </w:r>
      <w:r w:rsidRPr="00C72C54">
        <w:rPr>
          <w:rFonts w:ascii="Times New Roman" w:eastAsia="@Arial Unicode MS" w:hAnsi="Times New Roman" w:cs="Times New Roman"/>
          <w:i/>
          <w:iCs/>
          <w:color w:val="000000"/>
          <w:sz w:val="26"/>
          <w:szCs w:val="26"/>
          <w:lang w:eastAsia="ru-RU"/>
        </w:rPr>
        <w:t>моделировать объекты и процессы реального мира.</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p>
    <w:p w:rsidR="00EC0C30" w:rsidRPr="00C72C54" w:rsidRDefault="00EC0C30" w:rsidP="00C72C54">
      <w:pPr>
        <w:tabs>
          <w:tab w:val="left" w:leader="dot" w:pos="624"/>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w:t>
      </w:r>
      <w:r w:rsidRPr="00C72C54">
        <w:rPr>
          <w:rFonts w:ascii="Times New Roman" w:eastAsia="Times New Roman" w:hAnsi="Times New Roman" w:cs="Times New Roman"/>
          <w:color w:val="000000"/>
          <w:sz w:val="26"/>
          <w:szCs w:val="26"/>
          <w:lang w:eastAsia="zh-CN"/>
        </w:rPr>
        <w:t xml:space="preserve"> ступени начального общего образования устанавливаются планируемые результаты освоения:</w:t>
      </w:r>
    </w:p>
    <w:p w:rsidR="00EC0C30" w:rsidRPr="00C72C54" w:rsidRDefault="00EC0C30" w:rsidP="00C72C54">
      <w:pPr>
        <w:tabs>
          <w:tab w:val="left" w:leader="dot" w:pos="624"/>
        </w:tabs>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EC0C30" w:rsidRPr="00C72C54" w:rsidRDefault="00EC0C30" w:rsidP="00C72C54">
      <w:pPr>
        <w:widowControl w:val="0"/>
        <w:tabs>
          <w:tab w:val="left" w:leader="dot" w:pos="624"/>
        </w:tabs>
        <w:suppressAutoHyphens/>
        <w:autoSpaceDE w:val="0"/>
        <w:spacing w:after="0" w:line="240" w:lineRule="auto"/>
        <w:ind w:firstLine="540"/>
        <w:jc w:val="both"/>
        <w:rPr>
          <w:rFonts w:ascii="Times New Roman" w:eastAsia="Times New Roman" w:hAnsi="Times New Roman" w:cs="Times New Roman"/>
          <w:bCs/>
          <w:color w:val="000000"/>
          <w:sz w:val="26"/>
          <w:szCs w:val="26"/>
          <w:lang w:eastAsia="zh-CN"/>
        </w:rPr>
      </w:pPr>
      <w:r w:rsidRPr="00C72C54">
        <w:rPr>
          <w:rFonts w:ascii="Times New Roman" w:eastAsia="@Arial Unicode MS" w:hAnsi="Times New Roman" w:cs="Times New Roman"/>
          <w:b/>
          <w:bCs/>
          <w:color w:val="000000"/>
          <w:sz w:val="26"/>
          <w:szCs w:val="26"/>
          <w:lang w:eastAsia="zh-CN"/>
        </w:rPr>
        <w:t>-</w:t>
      </w:r>
      <w:r w:rsidRPr="00C72C54">
        <w:rPr>
          <w:rFonts w:ascii="Times New Roman" w:eastAsia="Times New Roman" w:hAnsi="Times New Roman" w:cs="Times New Roman"/>
          <w:b/>
          <w:bCs/>
          <w:color w:val="000000"/>
          <w:sz w:val="26"/>
          <w:szCs w:val="26"/>
          <w:lang w:eastAsia="zh-CN"/>
        </w:rPr>
        <w:t xml:space="preserve"> </w:t>
      </w:r>
      <w:r w:rsidRPr="00C72C54">
        <w:rPr>
          <w:rFonts w:ascii="Times New Roman" w:eastAsia="@Arial Unicode MS" w:hAnsi="Times New Roman" w:cs="Times New Roman"/>
          <w:bCs/>
          <w:color w:val="000000"/>
          <w:sz w:val="26"/>
          <w:szCs w:val="26"/>
          <w:lang w:eastAsia="zh-CN"/>
        </w:rPr>
        <w:t>программ</w:t>
      </w:r>
      <w:r w:rsidRPr="00C72C54">
        <w:rPr>
          <w:rFonts w:ascii="Times New Roman" w:eastAsia="Times New Roman" w:hAnsi="Times New Roman" w:cs="Times New Roman"/>
          <w:bCs/>
          <w:color w:val="000000"/>
          <w:sz w:val="26"/>
          <w:szCs w:val="26"/>
          <w:lang w:eastAsia="zh-CN"/>
        </w:rPr>
        <w:t xml:space="preserve">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EC0C30" w:rsidRPr="00C72C54" w:rsidRDefault="00EC0C30" w:rsidP="00C72C54">
      <w:pPr>
        <w:suppressAutoHyphens/>
        <w:spacing w:after="0" w:line="240" w:lineRule="auto"/>
        <w:ind w:firstLine="71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Предметные результаты</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обучения</w:t>
      </w:r>
      <w:r w:rsidRPr="00C72C54">
        <w:rPr>
          <w:rFonts w:ascii="Times New Roman" w:eastAsia="Times New Roman" w:hAnsi="Times New Roman" w:cs="Times New Roman"/>
          <w:sz w:val="26"/>
          <w:szCs w:val="26"/>
          <w:lang w:eastAsia="zh-CN"/>
        </w:rPr>
        <w:t xml:space="preserve"> представлены в содержании программ учебных предметов УМК «</w:t>
      </w:r>
      <w:r w:rsidR="00092533">
        <w:rPr>
          <w:rFonts w:ascii="Times New Roman" w:eastAsia="Times New Roman" w:hAnsi="Times New Roman" w:cs="Times New Roman"/>
          <w:sz w:val="26"/>
          <w:szCs w:val="26"/>
          <w:lang w:eastAsia="zh-CN"/>
        </w:rPr>
        <w:t>Школа России</w:t>
      </w:r>
      <w:r w:rsidRPr="00C72C54">
        <w:rPr>
          <w:rFonts w:ascii="Times New Roman" w:eastAsia="Times New Roman" w:hAnsi="Times New Roman" w:cs="Times New Roman"/>
          <w:sz w:val="26"/>
          <w:szCs w:val="26"/>
          <w:lang w:eastAsia="zh-CN"/>
        </w:rPr>
        <w:t>».</w:t>
      </w:r>
    </w:p>
    <w:p w:rsidR="00EC0C30" w:rsidRPr="00C72C54" w:rsidRDefault="00EC0C30" w:rsidP="00C72C54">
      <w:pPr>
        <w:suppressAutoHyphens/>
        <w:spacing w:after="0" w:line="240" w:lineRule="auto"/>
        <w:ind w:firstLine="708"/>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Предметные результаты освоения основной образовательной программы начального общего образования должны отражать:</w:t>
      </w:r>
    </w:p>
    <w:p w:rsidR="00EC0C30" w:rsidRPr="00C72C54" w:rsidRDefault="00EC0C30" w:rsidP="00C72C54">
      <w:pPr>
        <w:suppressAutoHyphens/>
        <w:spacing w:after="0" w:line="240" w:lineRule="auto"/>
        <w:jc w:val="both"/>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 xml:space="preserve"> 1.2.2 Русский язык:</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русского</w:t>
      </w:r>
      <w:r w:rsidR="00B0161F">
        <w:rPr>
          <w:rFonts w:ascii="Times New Roman" w:hAnsi="Times New Roman" w:cs="Times New Roman"/>
          <w:sz w:val="26"/>
          <w:szCs w:val="26"/>
        </w:rPr>
        <w:t xml:space="preserve"> языка и</w:t>
      </w:r>
      <w:r w:rsidRPr="00C72C54">
        <w:rPr>
          <w:rFonts w:ascii="Times New Roman" w:hAnsi="Times New Roman" w:cs="Times New Roman"/>
          <w:sz w:val="26"/>
          <w:szCs w:val="26"/>
        </w:rPr>
        <w:t xml:space="preserve"> </w:t>
      </w:r>
      <w:r w:rsidR="00B0161F">
        <w:rPr>
          <w:rFonts w:ascii="Times New Roman" w:hAnsi="Times New Roman" w:cs="Times New Roman"/>
          <w:sz w:val="26"/>
          <w:szCs w:val="26"/>
        </w:rPr>
        <w:t xml:space="preserve">родного </w:t>
      </w:r>
      <w:r w:rsidRPr="00C72C54">
        <w:rPr>
          <w:rFonts w:ascii="Times New Roman" w:hAnsi="Times New Roman" w:cs="Times New Roman"/>
          <w:sz w:val="26"/>
          <w:szCs w:val="26"/>
        </w:rPr>
        <w:t>языка обучающиеся на уровне начального</w:t>
      </w:r>
      <w:r w:rsidR="00BE6B53" w:rsidRPr="00C72C54">
        <w:rPr>
          <w:rFonts w:ascii="Times New Roman" w:hAnsi="Times New Roman" w:cs="Times New Roman"/>
          <w:sz w:val="26"/>
          <w:szCs w:val="26"/>
        </w:rPr>
        <w:t xml:space="preserve"> </w:t>
      </w:r>
      <w:r w:rsidRPr="00C72C54">
        <w:rPr>
          <w:rFonts w:ascii="Times New Roman" w:hAnsi="Times New Roman" w:cs="Times New Roman"/>
          <w:sz w:val="26"/>
          <w:szCs w:val="26"/>
        </w:rPr>
        <w:t>общего образования научатся осознавать язык как основное</w:t>
      </w:r>
      <w:r w:rsidR="00BE6B53" w:rsidRPr="00C72C54">
        <w:rPr>
          <w:rFonts w:ascii="Times New Roman" w:hAnsi="Times New Roman" w:cs="Times New Roman"/>
          <w:sz w:val="26"/>
          <w:szCs w:val="26"/>
        </w:rPr>
        <w:t xml:space="preserve"> средство человеческого общении </w:t>
      </w:r>
      <w:r w:rsidRPr="00C72C54">
        <w:rPr>
          <w:rFonts w:ascii="Times New Roman" w:hAnsi="Times New Roman" w:cs="Times New Roman"/>
          <w:sz w:val="26"/>
          <w:szCs w:val="26"/>
        </w:rPr>
        <w:t>и явление национальной культуры, у них начн</w:t>
      </w:r>
      <w:r w:rsidRPr="00C72C54">
        <w:rPr>
          <w:rFonts w:ascii="Cambria Math" w:hAnsi="Cambria Math" w:cs="Cambria Math"/>
          <w:sz w:val="26"/>
          <w:szCs w:val="26"/>
        </w:rPr>
        <w:t>ѐ</w:t>
      </w:r>
      <w:r w:rsidRPr="00C72C54">
        <w:rPr>
          <w:rFonts w:ascii="Times New Roman" w:hAnsi="Times New Roman" w:cs="Times New Roman"/>
          <w:sz w:val="26"/>
          <w:szCs w:val="26"/>
        </w:rPr>
        <w:t>т формироваться позитивное эмоционально-ценностное отношение к русскому и родному языкам, стремление к их грамотно</w:t>
      </w:r>
      <w:r w:rsidR="00BE6B53" w:rsidRPr="00C72C54">
        <w:rPr>
          <w:rFonts w:ascii="Times New Roman" w:hAnsi="Times New Roman" w:cs="Times New Roman"/>
          <w:sz w:val="26"/>
          <w:szCs w:val="26"/>
        </w:rPr>
        <w:t xml:space="preserve">му </w:t>
      </w:r>
      <w:r w:rsidRPr="00C72C54">
        <w:rPr>
          <w:rFonts w:ascii="Times New Roman" w:hAnsi="Times New Roman" w:cs="Times New Roman"/>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w:t>
      </w:r>
    </w:p>
    <w:p w:rsidR="005C5506" w:rsidRPr="00C72C54" w:rsidRDefault="005C5506"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способностей.</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русского языка и родного языка у вы</w:t>
      </w:r>
      <w:r w:rsidR="00BE6B53" w:rsidRPr="00C72C54">
        <w:rPr>
          <w:rFonts w:ascii="Times New Roman" w:hAnsi="Times New Roman" w:cs="Times New Roman"/>
          <w:sz w:val="26"/>
          <w:szCs w:val="26"/>
        </w:rPr>
        <w:t xml:space="preserve">пускников, </w:t>
      </w:r>
      <w:r w:rsidRPr="00C72C54">
        <w:rPr>
          <w:rFonts w:ascii="Times New Roman" w:hAnsi="Times New Roman" w:cs="Times New Roman"/>
          <w:sz w:val="26"/>
          <w:szCs w:val="26"/>
        </w:rPr>
        <w:t>освоивших основную образовательную программу начал</w:t>
      </w:r>
      <w:r w:rsidR="00BE6B53" w:rsidRPr="00C72C54">
        <w:rPr>
          <w:rFonts w:ascii="Times New Roman" w:hAnsi="Times New Roman" w:cs="Times New Roman"/>
          <w:sz w:val="26"/>
          <w:szCs w:val="26"/>
        </w:rPr>
        <w:t xml:space="preserve">ьного общего образования, будет </w:t>
      </w:r>
      <w:r w:rsidRPr="00C72C54">
        <w:rPr>
          <w:rFonts w:ascii="Times New Roman" w:hAnsi="Times New Roman" w:cs="Times New Roman"/>
          <w:sz w:val="26"/>
          <w:szCs w:val="26"/>
        </w:rPr>
        <w:t>сформирован учебно-познавательный интерес к новому учебному материалу по русскому и</w:t>
      </w:r>
      <w:r w:rsidR="00BE6B53" w:rsidRPr="00C72C54">
        <w:rPr>
          <w:rFonts w:ascii="Times New Roman" w:hAnsi="Times New Roman" w:cs="Times New Roman"/>
          <w:sz w:val="26"/>
          <w:szCs w:val="26"/>
        </w:rPr>
        <w:t xml:space="preserve"> </w:t>
      </w:r>
      <w:r w:rsidRPr="00C72C54">
        <w:rPr>
          <w:rFonts w:ascii="Times New Roman" w:hAnsi="Times New Roman" w:cs="Times New Roman"/>
          <w:sz w:val="26"/>
          <w:szCs w:val="26"/>
        </w:rPr>
        <w:t>родному языкам и способам решения новой языковой задачи, что заложит основы успешной</w:t>
      </w:r>
      <w:r w:rsidR="00BE6B53" w:rsidRPr="00C72C54">
        <w:rPr>
          <w:rFonts w:ascii="Times New Roman" w:hAnsi="Times New Roman" w:cs="Times New Roman"/>
          <w:sz w:val="26"/>
          <w:szCs w:val="26"/>
        </w:rPr>
        <w:t xml:space="preserve"> </w:t>
      </w:r>
      <w:r w:rsidRPr="00C72C54">
        <w:rPr>
          <w:rFonts w:ascii="Times New Roman" w:hAnsi="Times New Roman" w:cs="Times New Roman"/>
          <w:sz w:val="26"/>
          <w:szCs w:val="26"/>
        </w:rPr>
        <w:t>учебной деятельности при продолжении изучения курса русского языка и родного языка на</w:t>
      </w:r>
      <w:r w:rsidR="00BE6B53" w:rsidRPr="00C72C54">
        <w:rPr>
          <w:rFonts w:ascii="Times New Roman" w:hAnsi="Times New Roman" w:cs="Times New Roman"/>
          <w:sz w:val="26"/>
          <w:szCs w:val="26"/>
        </w:rPr>
        <w:t xml:space="preserve"> </w:t>
      </w:r>
      <w:r w:rsidRPr="00C72C54">
        <w:rPr>
          <w:rFonts w:ascii="Times New Roman" w:hAnsi="Times New Roman" w:cs="Times New Roman"/>
          <w:sz w:val="26"/>
          <w:szCs w:val="26"/>
        </w:rPr>
        <w:t>следующем уровне образования.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Содержательная линия «Система языка»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«Фонетика и графика»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звуки и буквы;</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характеризовать звуки русского языка: гласные</w:t>
      </w:r>
      <w:r w:rsidR="00BE6B53" w:rsidRPr="00C72C54">
        <w:rPr>
          <w:rFonts w:ascii="Times New Roman" w:hAnsi="Times New Roman" w:cs="Times New Roman"/>
          <w:sz w:val="26"/>
          <w:szCs w:val="26"/>
        </w:rPr>
        <w:t xml:space="preserve"> ударные/ безударные; согласные </w:t>
      </w:r>
      <w:r w:rsidRPr="00C72C54">
        <w:rPr>
          <w:rFonts w:ascii="Times New Roman" w:hAnsi="Times New Roman" w:cs="Times New Roman"/>
          <w:sz w:val="26"/>
          <w:szCs w:val="26"/>
        </w:rPr>
        <w:t>тв</w:t>
      </w:r>
      <w:r w:rsidRPr="00C72C54">
        <w:rPr>
          <w:rFonts w:ascii="Cambria Math" w:hAnsi="Cambria Math" w:cs="Cambria Math"/>
          <w:sz w:val="26"/>
          <w:szCs w:val="26"/>
        </w:rPr>
        <w:t>ѐ</w:t>
      </w:r>
      <w:r w:rsidRPr="00C72C54">
        <w:rPr>
          <w:rFonts w:ascii="Times New Roman" w:hAnsi="Times New Roman" w:cs="Times New Roman"/>
          <w:sz w:val="26"/>
          <w:szCs w:val="26"/>
        </w:rPr>
        <w:t>рдые/мягкие, парные/непарные тв</w:t>
      </w:r>
      <w:r w:rsidRPr="00C72C54">
        <w:rPr>
          <w:rFonts w:ascii="Cambria Math" w:hAnsi="Cambria Math" w:cs="Cambria Math"/>
          <w:sz w:val="26"/>
          <w:szCs w:val="26"/>
        </w:rPr>
        <w:t>ѐ</w:t>
      </w:r>
      <w:r w:rsidRPr="00C72C54">
        <w:rPr>
          <w:rFonts w:ascii="Times New Roman" w:hAnsi="Times New Roman" w:cs="Times New Roman"/>
          <w:sz w:val="26"/>
          <w:szCs w:val="26"/>
        </w:rPr>
        <w:t>рдые и мя</w:t>
      </w:r>
      <w:r w:rsidR="00BE6B53" w:rsidRPr="00C72C54">
        <w:rPr>
          <w:rFonts w:ascii="Times New Roman" w:hAnsi="Times New Roman" w:cs="Times New Roman"/>
          <w:sz w:val="26"/>
          <w:szCs w:val="26"/>
        </w:rPr>
        <w:t xml:space="preserve">гкие; согласные звонкие/глухие, </w:t>
      </w:r>
      <w:r w:rsidRPr="00C72C54">
        <w:rPr>
          <w:rFonts w:ascii="Times New Roman" w:hAnsi="Times New Roman" w:cs="Times New Roman"/>
          <w:sz w:val="26"/>
          <w:szCs w:val="26"/>
        </w:rPr>
        <w:t>парные/непарные звонкие и глухие;</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знать последовательность букв в русском алфав</w:t>
      </w:r>
      <w:r w:rsidR="00BE6B53" w:rsidRPr="00C72C54">
        <w:rPr>
          <w:rFonts w:ascii="Times New Roman" w:hAnsi="Times New Roman" w:cs="Times New Roman"/>
          <w:sz w:val="26"/>
          <w:szCs w:val="26"/>
        </w:rPr>
        <w:t xml:space="preserve">ите, пользоваться алфавитом для </w:t>
      </w:r>
      <w:r w:rsidRPr="00C72C54">
        <w:rPr>
          <w:rFonts w:ascii="Times New Roman" w:hAnsi="Times New Roman" w:cs="Times New Roman"/>
          <w:sz w:val="26"/>
          <w:szCs w:val="26"/>
        </w:rPr>
        <w:t>упорядочивания слов и поиска нужной информации.</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 проводи</w:t>
      </w:r>
      <w:r w:rsidR="00BE6B53" w:rsidRPr="00C72C54">
        <w:rPr>
          <w:rFonts w:ascii="Times New Roman" w:hAnsi="Times New Roman" w:cs="Times New Roman"/>
          <w:sz w:val="26"/>
          <w:szCs w:val="26"/>
        </w:rPr>
        <w:t>ть фонетико-графический (звуко-</w:t>
      </w:r>
      <w:r w:rsidRPr="00C72C54">
        <w:rPr>
          <w:rFonts w:ascii="Times New Roman" w:hAnsi="Times New Roman" w:cs="Times New Roman"/>
          <w:sz w:val="26"/>
          <w:szCs w:val="26"/>
        </w:rPr>
        <w:t>буквенный) разбор слова самостоятельно по пред</w:t>
      </w:r>
      <w:r w:rsidR="00BE6B53" w:rsidRPr="00C72C54">
        <w:rPr>
          <w:rFonts w:ascii="Times New Roman" w:hAnsi="Times New Roman" w:cs="Times New Roman"/>
          <w:sz w:val="26"/>
          <w:szCs w:val="26"/>
        </w:rPr>
        <w:t xml:space="preserve">ложенному в учебнике алгоритму, </w:t>
      </w:r>
      <w:r w:rsidRPr="00C72C54">
        <w:rPr>
          <w:rFonts w:ascii="Times New Roman" w:hAnsi="Times New Roman" w:cs="Times New Roman"/>
          <w:sz w:val="26"/>
          <w:szCs w:val="26"/>
        </w:rPr>
        <w:t>оценивать правильность проведения фонетико-графического (звук</w:t>
      </w:r>
      <w:r w:rsidR="00BE6B53" w:rsidRPr="00C72C54">
        <w:rPr>
          <w:rFonts w:ascii="Times New Roman" w:hAnsi="Times New Roman" w:cs="Times New Roman"/>
          <w:sz w:val="26"/>
          <w:szCs w:val="26"/>
        </w:rPr>
        <w:t xml:space="preserve">о-буквенного) разбора </w:t>
      </w:r>
      <w:r w:rsidRPr="00C72C54">
        <w:rPr>
          <w:rFonts w:ascii="Times New Roman" w:hAnsi="Times New Roman" w:cs="Times New Roman"/>
          <w:sz w:val="26"/>
          <w:szCs w:val="26"/>
        </w:rPr>
        <w:t>слов.</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«Орфоэпия»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5C5506" w:rsidRPr="00C72C54" w:rsidRDefault="005C5506"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нормы русского и родного литератур</w:t>
      </w:r>
      <w:r w:rsidR="00BE6B53" w:rsidRPr="00C72C54">
        <w:rPr>
          <w:rFonts w:ascii="Times New Roman" w:hAnsi="Times New Roman" w:cs="Times New Roman"/>
          <w:sz w:val="26"/>
          <w:szCs w:val="26"/>
        </w:rPr>
        <w:t xml:space="preserve">ного языка в собственной речи и </w:t>
      </w:r>
      <w:r w:rsidRPr="00C72C54">
        <w:rPr>
          <w:rFonts w:ascii="Times New Roman" w:hAnsi="Times New Roman" w:cs="Times New Roman"/>
          <w:sz w:val="26"/>
          <w:szCs w:val="26"/>
        </w:rPr>
        <w:t>оценивать соблюдение этих норм в речи собеседников (в объ</w:t>
      </w:r>
      <w:r w:rsidRPr="00C72C54">
        <w:rPr>
          <w:rFonts w:ascii="Cambria Math" w:hAnsi="Cambria Math" w:cs="Cambria Math"/>
          <w:sz w:val="26"/>
          <w:szCs w:val="26"/>
        </w:rPr>
        <w:t>ѐ</w:t>
      </w:r>
      <w:r w:rsidRPr="00C72C54">
        <w:rPr>
          <w:rFonts w:ascii="Times New Roman" w:hAnsi="Times New Roman" w:cs="Times New Roman"/>
          <w:sz w:val="26"/>
          <w:szCs w:val="26"/>
        </w:rPr>
        <w:t>ме представленного в учебнике</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материала);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 находить при сомнении в правильности постановки </w:t>
      </w:r>
      <w:r w:rsidR="00BE6B53" w:rsidRPr="00C72C54">
        <w:rPr>
          <w:rFonts w:ascii="Times New Roman" w:hAnsi="Times New Roman" w:cs="Times New Roman"/>
          <w:sz w:val="26"/>
          <w:szCs w:val="26"/>
        </w:rPr>
        <w:t xml:space="preserve">ударения или произношения слов </w:t>
      </w:r>
      <w:r w:rsidRPr="00C72C54">
        <w:rPr>
          <w:rFonts w:ascii="Times New Roman" w:hAnsi="Times New Roman" w:cs="Times New Roman"/>
          <w:sz w:val="26"/>
          <w:szCs w:val="26"/>
        </w:rPr>
        <w:t>ответ самостоятельно (по словарю учебника) либо о</w:t>
      </w:r>
      <w:r w:rsidR="00BE6B53" w:rsidRPr="00C72C54">
        <w:rPr>
          <w:rFonts w:ascii="Times New Roman" w:hAnsi="Times New Roman" w:cs="Times New Roman"/>
          <w:sz w:val="26"/>
          <w:szCs w:val="26"/>
        </w:rPr>
        <w:t xml:space="preserve">бращаться за помощью к учителю </w:t>
      </w:r>
      <w:r w:rsidRPr="00C72C54">
        <w:rPr>
          <w:rFonts w:ascii="Times New Roman" w:hAnsi="Times New Roman" w:cs="Times New Roman"/>
          <w:sz w:val="26"/>
          <w:szCs w:val="26"/>
        </w:rPr>
        <w:t>родителям и др.</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«Состав слова (морфемика)»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изменяемые и неизменяемые слова;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родственные (однокоренные) слова и формы слова;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находить в словах с однозначно выделяемыми морфемами окончание, корень,</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приставку, суффикс.</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 разбирать по составу слова с од</w:t>
      </w:r>
      <w:r w:rsidR="00BE6B53" w:rsidRPr="00C72C54">
        <w:rPr>
          <w:rFonts w:ascii="Times New Roman" w:hAnsi="Times New Roman" w:cs="Times New Roman"/>
          <w:sz w:val="26"/>
          <w:szCs w:val="26"/>
        </w:rPr>
        <w:t xml:space="preserve">нозначно </w:t>
      </w:r>
      <w:r w:rsidRPr="00C72C54">
        <w:rPr>
          <w:rFonts w:ascii="Times New Roman" w:hAnsi="Times New Roman" w:cs="Times New Roman"/>
          <w:sz w:val="26"/>
          <w:szCs w:val="26"/>
        </w:rPr>
        <w:t>выделяемыми морфемами в соответствии с пред</w:t>
      </w:r>
      <w:r w:rsidR="00BE6B53" w:rsidRPr="00C72C54">
        <w:rPr>
          <w:rFonts w:ascii="Times New Roman" w:hAnsi="Times New Roman" w:cs="Times New Roman"/>
          <w:sz w:val="26"/>
          <w:szCs w:val="26"/>
        </w:rPr>
        <w:t xml:space="preserve">ложенным в учебнике алгоритмом, </w:t>
      </w:r>
      <w:r w:rsidRPr="00C72C54">
        <w:rPr>
          <w:rFonts w:ascii="Times New Roman" w:hAnsi="Times New Roman" w:cs="Times New Roman"/>
          <w:sz w:val="26"/>
          <w:szCs w:val="26"/>
        </w:rPr>
        <w:t>оценивать правильность проведения разбора слова по составу.</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«Лексика»</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выявлять слова, значение которых требует уточнения;</w:t>
      </w:r>
    </w:p>
    <w:p w:rsidR="005C5506" w:rsidRPr="00C72C54" w:rsidRDefault="005C550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значение слова по тексту или уточнять с помощью толкового словаря.</w:t>
      </w:r>
    </w:p>
    <w:p w:rsidR="005C5506" w:rsidRPr="00C72C54" w:rsidRDefault="005C5506"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BE6B53" w:rsidRPr="00C72C54" w:rsidRDefault="00BE6B53" w:rsidP="00C72C54">
      <w:pPr>
        <w:autoSpaceDE w:val="0"/>
        <w:autoSpaceDN w:val="0"/>
        <w:adjustRightInd w:val="0"/>
        <w:spacing w:after="0" w:line="240" w:lineRule="auto"/>
        <w:ind w:left="284"/>
        <w:rPr>
          <w:rFonts w:ascii="Times New Roman" w:hAnsi="Times New Roman" w:cs="Times New Roman"/>
          <w:sz w:val="26"/>
          <w:szCs w:val="26"/>
        </w:rPr>
      </w:pPr>
      <w:r w:rsidRPr="00C72C54">
        <w:rPr>
          <w:rFonts w:ascii="Times New Roman" w:hAnsi="Times New Roman" w:cs="Times New Roman"/>
          <w:sz w:val="26"/>
          <w:szCs w:val="26"/>
        </w:rPr>
        <w:t>• подбирать синонимы для устранения повторов в тексте;</w:t>
      </w:r>
    </w:p>
    <w:p w:rsidR="00BE6B53" w:rsidRPr="00C72C54" w:rsidRDefault="00BE6B53" w:rsidP="00C72C54">
      <w:pPr>
        <w:autoSpaceDE w:val="0"/>
        <w:autoSpaceDN w:val="0"/>
        <w:adjustRightInd w:val="0"/>
        <w:spacing w:after="0" w:line="240" w:lineRule="auto"/>
        <w:ind w:left="284"/>
        <w:rPr>
          <w:rFonts w:ascii="Times New Roman" w:hAnsi="Times New Roman" w:cs="Times New Roman"/>
          <w:sz w:val="26"/>
          <w:szCs w:val="26"/>
        </w:rPr>
      </w:pPr>
      <w:r w:rsidRPr="00C72C54">
        <w:rPr>
          <w:rFonts w:ascii="Times New Roman" w:hAnsi="Times New Roman" w:cs="Times New Roman"/>
          <w:sz w:val="26"/>
          <w:szCs w:val="26"/>
        </w:rPr>
        <w:t>• подбирать антонимы для точной характеристики предметов при их сравнении;</w:t>
      </w:r>
    </w:p>
    <w:p w:rsidR="00BE6B53" w:rsidRPr="00C72C54" w:rsidRDefault="00BE6B53" w:rsidP="0036243F">
      <w:pPr>
        <w:autoSpaceDE w:val="0"/>
        <w:autoSpaceDN w:val="0"/>
        <w:adjustRightInd w:val="0"/>
        <w:spacing w:after="0" w:line="240" w:lineRule="auto"/>
        <w:ind w:left="284"/>
        <w:rPr>
          <w:rFonts w:ascii="Times New Roman" w:hAnsi="Times New Roman" w:cs="Times New Roman"/>
          <w:sz w:val="26"/>
          <w:szCs w:val="26"/>
        </w:rPr>
      </w:pPr>
      <w:r w:rsidRPr="00C72C54">
        <w:rPr>
          <w:rFonts w:ascii="Times New Roman" w:hAnsi="Times New Roman" w:cs="Times New Roman"/>
          <w:sz w:val="26"/>
          <w:szCs w:val="26"/>
        </w:rPr>
        <w:t>• различать употребление в тексте слов в прямом и переносном значении (простые</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случаи);</w:t>
      </w:r>
    </w:p>
    <w:p w:rsidR="00BE6B53" w:rsidRPr="00C72C54" w:rsidRDefault="00BE6B53" w:rsidP="00C72C54">
      <w:pPr>
        <w:autoSpaceDE w:val="0"/>
        <w:autoSpaceDN w:val="0"/>
        <w:adjustRightInd w:val="0"/>
        <w:spacing w:after="0" w:line="240" w:lineRule="auto"/>
        <w:ind w:left="284"/>
        <w:rPr>
          <w:rFonts w:ascii="Times New Roman" w:hAnsi="Times New Roman" w:cs="Times New Roman"/>
          <w:sz w:val="26"/>
          <w:szCs w:val="26"/>
        </w:rPr>
      </w:pPr>
      <w:r w:rsidRPr="00C72C54">
        <w:rPr>
          <w:rFonts w:ascii="Times New Roman" w:hAnsi="Times New Roman" w:cs="Times New Roman"/>
          <w:sz w:val="26"/>
          <w:szCs w:val="26"/>
        </w:rPr>
        <w:t>• оценивать уместность использования слов в тексте;</w:t>
      </w:r>
    </w:p>
    <w:p w:rsidR="00BE6B53" w:rsidRPr="00C72C54" w:rsidRDefault="00BE6B53" w:rsidP="0036243F">
      <w:pPr>
        <w:autoSpaceDE w:val="0"/>
        <w:autoSpaceDN w:val="0"/>
        <w:adjustRightInd w:val="0"/>
        <w:spacing w:after="0" w:line="240" w:lineRule="auto"/>
        <w:ind w:left="284"/>
        <w:rPr>
          <w:rFonts w:ascii="Times New Roman" w:hAnsi="Times New Roman" w:cs="Times New Roman"/>
          <w:sz w:val="26"/>
          <w:szCs w:val="26"/>
        </w:rPr>
      </w:pPr>
      <w:r w:rsidRPr="00C72C54">
        <w:rPr>
          <w:rFonts w:ascii="Times New Roman" w:hAnsi="Times New Roman" w:cs="Times New Roman"/>
          <w:sz w:val="26"/>
          <w:szCs w:val="26"/>
        </w:rPr>
        <w:t>• выбирать слова из ряда пре</w:t>
      </w:r>
      <w:r w:rsidR="0036243F">
        <w:rPr>
          <w:rFonts w:ascii="Times New Roman" w:hAnsi="Times New Roman" w:cs="Times New Roman"/>
          <w:sz w:val="26"/>
          <w:szCs w:val="26"/>
        </w:rPr>
        <w:t xml:space="preserve">дложенных для успешного решения </w:t>
      </w:r>
      <w:r w:rsidRPr="00C72C54">
        <w:rPr>
          <w:rFonts w:ascii="Times New Roman" w:hAnsi="Times New Roman" w:cs="Times New Roman"/>
          <w:sz w:val="26"/>
          <w:szCs w:val="26"/>
        </w:rPr>
        <w:t>коммуникативной</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задачи.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«Морфология»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BE6B53" w:rsidRPr="00C72C54" w:rsidRDefault="00BE6B53"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грамматические признаки им</w:t>
      </w:r>
      <w:r w:rsidRPr="00C72C54">
        <w:rPr>
          <w:rFonts w:ascii="Cambria Math" w:hAnsi="Cambria Math" w:cs="Cambria Math"/>
          <w:sz w:val="26"/>
          <w:szCs w:val="26"/>
        </w:rPr>
        <w:t>ѐ</w:t>
      </w:r>
      <w:r w:rsidRPr="00C72C54">
        <w:rPr>
          <w:rFonts w:ascii="Times New Roman" w:hAnsi="Times New Roman" w:cs="Times New Roman"/>
          <w:sz w:val="26"/>
          <w:szCs w:val="26"/>
        </w:rPr>
        <w:t>н существительных — род, число, падеж,</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склонение;</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грамматические признаки им</w:t>
      </w:r>
      <w:r w:rsidRPr="00C72C54">
        <w:rPr>
          <w:rFonts w:ascii="Cambria Math" w:hAnsi="Cambria Math" w:cs="Cambria Math"/>
          <w:sz w:val="26"/>
          <w:szCs w:val="26"/>
        </w:rPr>
        <w:t>ѐ</w:t>
      </w:r>
      <w:r w:rsidRPr="00C72C54">
        <w:rPr>
          <w:rFonts w:ascii="Times New Roman" w:hAnsi="Times New Roman" w:cs="Times New Roman"/>
          <w:sz w:val="26"/>
          <w:szCs w:val="26"/>
        </w:rPr>
        <w:t>н прилагательных — род, число, падеж;</w:t>
      </w:r>
    </w:p>
    <w:p w:rsidR="00BE6B53" w:rsidRPr="00C72C54" w:rsidRDefault="00BE6B53"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грамматические признаки глаголов — число, время, род (в прошедшем</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времени), лицо (в настоящем и будущем времени), спряжение.</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проводить морфологический разбор им</w:t>
      </w:r>
      <w:r w:rsidRPr="00C72C54">
        <w:rPr>
          <w:rFonts w:ascii="Cambria Math" w:hAnsi="Cambria Math" w:cs="Cambria Math"/>
          <w:sz w:val="26"/>
          <w:szCs w:val="26"/>
        </w:rPr>
        <w:t>ѐ</w:t>
      </w:r>
      <w:r w:rsidRPr="00C72C54">
        <w:rPr>
          <w:rFonts w:ascii="Times New Roman" w:hAnsi="Times New Roman" w:cs="Times New Roman"/>
          <w:sz w:val="26"/>
          <w:szCs w:val="26"/>
        </w:rPr>
        <w:t>н существительных, им</w:t>
      </w:r>
      <w:r w:rsidRPr="00C72C54">
        <w:rPr>
          <w:rFonts w:ascii="Cambria Math" w:hAnsi="Cambria Math" w:cs="Cambria Math"/>
          <w:sz w:val="26"/>
          <w:szCs w:val="26"/>
        </w:rPr>
        <w:t>ѐ</w:t>
      </w:r>
      <w:r w:rsidRPr="00C72C54">
        <w:rPr>
          <w:rFonts w:ascii="Times New Roman" w:hAnsi="Times New Roman" w:cs="Times New Roman"/>
          <w:sz w:val="26"/>
          <w:szCs w:val="26"/>
        </w:rPr>
        <w:t>н прилагательных, глаголов по предложенному в учебнике алгоритму; оценивать правильность проведения</w:t>
      </w:r>
    </w:p>
    <w:p w:rsidR="00BE6B53" w:rsidRPr="00C72C54" w:rsidRDefault="00BE6B53"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lastRenderedPageBreak/>
        <w:t>морфологического разбора;</w:t>
      </w:r>
    </w:p>
    <w:p w:rsidR="00BE6B53" w:rsidRPr="0036243F" w:rsidRDefault="00BE6B53"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находить в тексте такие части речи, как личные местоимения и наречия, предлоги</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 xml:space="preserve">вместе с существительными и личными местоимениями, к которым они относятся, союзы </w:t>
      </w:r>
      <w:r w:rsidRPr="00C72C54">
        <w:rPr>
          <w:rFonts w:ascii="Times New Roman" w:hAnsi="Times New Roman" w:cs="Times New Roman"/>
          <w:b/>
          <w:bCs/>
          <w:sz w:val="26"/>
          <w:szCs w:val="26"/>
        </w:rPr>
        <w:t>и,</w:t>
      </w:r>
      <w:r w:rsidR="0036243F">
        <w:rPr>
          <w:rFonts w:ascii="Times New Roman" w:hAnsi="Times New Roman" w:cs="Times New Roman"/>
          <w:b/>
          <w:bCs/>
          <w:sz w:val="26"/>
          <w:szCs w:val="26"/>
        </w:rPr>
        <w:t xml:space="preserve"> </w:t>
      </w:r>
      <w:r w:rsidRPr="00C72C54">
        <w:rPr>
          <w:rFonts w:ascii="Times New Roman" w:hAnsi="Times New Roman" w:cs="Times New Roman"/>
          <w:b/>
          <w:bCs/>
          <w:sz w:val="26"/>
          <w:szCs w:val="26"/>
        </w:rPr>
        <w:t xml:space="preserve">а, но, </w:t>
      </w:r>
      <w:r w:rsidRPr="00C72C54">
        <w:rPr>
          <w:rFonts w:ascii="Times New Roman" w:hAnsi="Times New Roman" w:cs="Times New Roman"/>
          <w:sz w:val="26"/>
          <w:szCs w:val="26"/>
        </w:rPr>
        <w:t xml:space="preserve">частицу </w:t>
      </w:r>
      <w:r w:rsidRPr="00C72C54">
        <w:rPr>
          <w:rFonts w:ascii="Times New Roman" w:hAnsi="Times New Roman" w:cs="Times New Roman"/>
          <w:b/>
          <w:bCs/>
          <w:sz w:val="26"/>
          <w:szCs w:val="26"/>
        </w:rPr>
        <w:t xml:space="preserve">не </w:t>
      </w:r>
      <w:r w:rsidRPr="00C72C54">
        <w:rPr>
          <w:rFonts w:ascii="Times New Roman" w:hAnsi="Times New Roman" w:cs="Times New Roman"/>
          <w:sz w:val="26"/>
          <w:szCs w:val="26"/>
        </w:rPr>
        <w:t>при глаголах.</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Раздел «Синтаксис»</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предложение, словосочетание, слово;</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устанавливать при помощи смысловых вопросов связь между словами в словосочетании и предложении;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классифицировать предложения по цели высказывания, находить повествовательные/побудительные/вопросительные предложения;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восклицательную/невосклицательную интонацию предложения;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находить главные и второстепенные (без деления на виды) члены предложения; выделять предложения с однородными членами.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второстепенные члены предложения — определения, дополнения, обстоятельства;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простые и сложные предложения.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Содержательная линия «Орфография и пунктуация»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применять правила правописания (в объ</w:t>
      </w:r>
      <w:r w:rsidRPr="00C72C54">
        <w:rPr>
          <w:rFonts w:ascii="Cambria Math" w:hAnsi="Cambria Math" w:cs="Cambria Math"/>
          <w:sz w:val="26"/>
          <w:szCs w:val="26"/>
        </w:rPr>
        <w:t>ѐ</w:t>
      </w:r>
      <w:r w:rsidRPr="00C72C54">
        <w:rPr>
          <w:rFonts w:ascii="Times New Roman" w:hAnsi="Times New Roman" w:cs="Times New Roman"/>
          <w:sz w:val="26"/>
          <w:szCs w:val="26"/>
        </w:rPr>
        <w:t>ме содержания курса);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(уточнять) написание слова по орфографическому словарю учебника;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безошибочно списывать текст объ</w:t>
      </w:r>
      <w:r w:rsidRPr="00C72C54">
        <w:rPr>
          <w:rFonts w:ascii="Cambria Math" w:hAnsi="Cambria Math" w:cs="Cambria Math"/>
          <w:sz w:val="26"/>
          <w:szCs w:val="26"/>
        </w:rPr>
        <w:t>ѐ</w:t>
      </w:r>
      <w:r w:rsidRPr="00C72C54">
        <w:rPr>
          <w:rFonts w:ascii="Times New Roman" w:hAnsi="Times New Roman" w:cs="Times New Roman"/>
          <w:sz w:val="26"/>
          <w:szCs w:val="26"/>
        </w:rPr>
        <w:t>мом 80—90 слов;</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писать под диктовку тексты объ</w:t>
      </w:r>
      <w:r w:rsidRPr="00C72C54">
        <w:rPr>
          <w:rFonts w:ascii="Cambria Math" w:hAnsi="Cambria Math" w:cs="Cambria Math"/>
          <w:sz w:val="26"/>
          <w:szCs w:val="26"/>
        </w:rPr>
        <w:t>ѐ</w:t>
      </w:r>
      <w:r w:rsidRPr="00C72C54">
        <w:rPr>
          <w:rFonts w:ascii="Times New Roman" w:hAnsi="Times New Roman" w:cs="Times New Roman"/>
          <w:sz w:val="26"/>
          <w:szCs w:val="26"/>
        </w:rPr>
        <w:t xml:space="preserve">мом 75—80 слов в соответствии с изученными правилами правописания </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проверять собственный и предложенный текст, находить и исправлять орфографические и пунктуационные ошибки.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место возможного возникновения орфографической ошибки;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подбирать примеры с определ</w:t>
      </w:r>
      <w:r w:rsidRPr="00C72C54">
        <w:rPr>
          <w:rFonts w:ascii="Cambria Math" w:hAnsi="Cambria Math" w:cs="Cambria Math"/>
          <w:sz w:val="26"/>
          <w:szCs w:val="26"/>
        </w:rPr>
        <w:t>ѐ</w:t>
      </w:r>
      <w:r w:rsidRPr="00C72C54">
        <w:rPr>
          <w:rFonts w:ascii="Times New Roman" w:hAnsi="Times New Roman" w:cs="Times New Roman"/>
          <w:sz w:val="26"/>
          <w:szCs w:val="26"/>
        </w:rPr>
        <w:t>нной орфограммой;</w:t>
      </w:r>
    </w:p>
    <w:p w:rsidR="00BE6B53" w:rsidRPr="00C72C54" w:rsidRDefault="00BE6B53"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при составлении собственных текстов перефразировать записываемое, чтобы избежать</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орфографических и пунктуационных ошибок;</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при работе над ошибками осознавать причины появления ошибки и определять способы действий, помогающих предотвратить е</w:t>
      </w:r>
      <w:r w:rsidRPr="00C72C54">
        <w:rPr>
          <w:rFonts w:ascii="Cambria Math" w:hAnsi="Cambria Math" w:cs="Cambria Math"/>
          <w:sz w:val="26"/>
          <w:szCs w:val="26"/>
        </w:rPr>
        <w:t>ѐ</w:t>
      </w:r>
      <w:r w:rsidRPr="00C72C54">
        <w:rPr>
          <w:rFonts w:ascii="Times New Roman" w:hAnsi="Times New Roman" w:cs="Times New Roman"/>
          <w:sz w:val="26"/>
          <w:szCs w:val="26"/>
        </w:rPr>
        <w:t xml:space="preserve"> в последующих письменных работах.</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Содержательная линия «Развитие речи»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оценивать правильность (уместность) выбора языковых и неязыковых средств устного</w:t>
      </w:r>
    </w:p>
    <w:p w:rsidR="00BE6B53" w:rsidRPr="00C72C54" w:rsidRDefault="00BE6B53"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общения на уроке, в школе, в быту, со знакомыми и незнакомыми, с людьми разного возраста;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выражать собственное мнение и аргументировать его;</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самостоятельно озаглавливать текст;</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план текста;</w:t>
      </w:r>
    </w:p>
    <w:p w:rsidR="00BE6B53" w:rsidRPr="00C72C54" w:rsidRDefault="00BE6B53"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сочинять письма, поздравительные открытки, записки и другие небольшие тексты для</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конкретных ситуаций общения.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создавать тексты по предложенному заголовку;</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подробно или выборочно пересказывать текст;</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пересказывать текст от другого лица;</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устный рассказ на определ</w:t>
      </w:r>
      <w:r w:rsidRPr="00C72C54">
        <w:rPr>
          <w:rFonts w:ascii="Cambria Math" w:hAnsi="Cambria Math" w:cs="Cambria Math"/>
          <w:sz w:val="26"/>
          <w:szCs w:val="26"/>
        </w:rPr>
        <w:t>ѐ</w:t>
      </w:r>
      <w:r w:rsidRPr="00C72C54">
        <w:rPr>
          <w:rFonts w:ascii="Times New Roman" w:hAnsi="Times New Roman" w:cs="Times New Roman"/>
          <w:sz w:val="26"/>
          <w:szCs w:val="26"/>
        </w:rPr>
        <w:t>нную тему с использованием разных типов речи: описание, повествование, рассуждение;</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анализировать и корректировать тексты с нарушенным порядком предложений находить в тексте смысловые пропуски;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корректировать тексты, в которых допущены нарушения культуры речи;</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анализировать последовательность собственных действий при работе над изложениям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нормы речевого взаимодействия при интерактивном общении (sms- сообщения, электронная почта, Интернет и другие виды и способы связи).</w:t>
      </w:r>
    </w:p>
    <w:p w:rsidR="00D83035" w:rsidRDefault="00BE6B53"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1.2.3. Литературное чтение</w:t>
      </w:r>
      <w:r w:rsidR="00B0161F">
        <w:rPr>
          <w:rFonts w:ascii="Times New Roman" w:hAnsi="Times New Roman" w:cs="Times New Roman"/>
          <w:b/>
          <w:bCs/>
          <w:sz w:val="26"/>
          <w:szCs w:val="26"/>
        </w:rPr>
        <w:t xml:space="preserve">. </w:t>
      </w:r>
    </w:p>
    <w:p w:rsidR="00BE6B53"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w:t>
      </w:r>
    </w:p>
    <w:p w:rsidR="00055276" w:rsidRPr="00C72C54" w:rsidRDefault="00BE6B5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Младшие школьники полюбят чтение художественных произведений, которые помогут им сформировать собственную позицию в жизни, расширят кругозор. Учащиеся</w:t>
      </w:r>
      <w:r w:rsidR="00055276" w:rsidRPr="00C72C54">
        <w:rPr>
          <w:rFonts w:ascii="Times New Roman" w:hAnsi="Times New Roman" w:cs="Times New Roman"/>
          <w:sz w:val="26"/>
          <w:szCs w:val="26"/>
        </w:rPr>
        <w:t xml:space="preserve">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w:t>
      </w:r>
    </w:p>
    <w:p w:rsidR="00055276" w:rsidRPr="00C72C54" w:rsidRDefault="00055276"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возможностями родного языка, используемыми в художественных произведениях.</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Выпускники овладеют техникой чтения, при</w:t>
      </w:r>
      <w:r w:rsidRPr="00C72C54">
        <w:rPr>
          <w:rFonts w:ascii="Cambria Math" w:hAnsi="Cambria Math" w:cs="Cambria Math"/>
          <w:sz w:val="26"/>
          <w:szCs w:val="26"/>
        </w:rPr>
        <w:t>ѐ</w:t>
      </w:r>
      <w:r w:rsidRPr="00C72C54">
        <w:rPr>
          <w:rFonts w:ascii="Times New Roman" w:hAnsi="Times New Roman" w:cs="Times New Roman"/>
          <w:sz w:val="26"/>
          <w:szCs w:val="26"/>
        </w:rPr>
        <w:t>мами понимания прочитанного и прослушанного произведения, элементарными при</w:t>
      </w:r>
      <w:r w:rsidRPr="00C72C54">
        <w:rPr>
          <w:rFonts w:ascii="Cambria Math" w:hAnsi="Cambria Math" w:cs="Cambria Math"/>
          <w:sz w:val="26"/>
          <w:szCs w:val="26"/>
        </w:rPr>
        <w:t>ѐ</w:t>
      </w:r>
      <w:r w:rsidRPr="00C72C54">
        <w:rPr>
          <w:rFonts w:ascii="Times New Roman" w:hAnsi="Times New Roman" w:cs="Times New Roman"/>
          <w:sz w:val="26"/>
          <w:szCs w:val="26"/>
        </w:rPr>
        <w:t>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w:t>
      </w:r>
      <w:r w:rsidRPr="00C72C54">
        <w:rPr>
          <w:rFonts w:ascii="Times New Roman" w:hAnsi="Times New Roman" w:cs="Times New Roman"/>
          <w:sz w:val="26"/>
          <w:szCs w:val="26"/>
        </w:rPr>
        <w:lastRenderedPageBreak/>
        <w:t>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Виды речевой и читательской деятельности</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значимость чтения для дальнейшего обучения, саморазвития; воспринимать чтение с уч</w:t>
      </w:r>
      <w:r w:rsidRPr="00C72C54">
        <w:rPr>
          <w:rFonts w:ascii="Cambria Math" w:hAnsi="Cambria Math" w:cs="Cambria Math"/>
          <w:sz w:val="26"/>
          <w:szCs w:val="26"/>
        </w:rPr>
        <w:t>ѐ</w:t>
      </w:r>
      <w:r w:rsidRPr="00C72C54">
        <w:rPr>
          <w:rFonts w:ascii="Times New Roman" w:hAnsi="Times New Roman" w:cs="Times New Roman"/>
          <w:sz w:val="26"/>
          <w:szCs w:val="26"/>
        </w:rPr>
        <w:t>том его цели как источник эстетического, нравственного, познавательного опыта</w:t>
      </w:r>
    </w:p>
    <w:p w:rsidR="00055276" w:rsidRPr="00C72C54" w:rsidRDefault="00055276"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(приобретение опыта чтения, поиска фактов и суждений, аргументации, иной информации);</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со скоростью, позволяющей понимать смысл прочитанного (для всех видов текстов);</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BE6B53"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w:t>
      </w:r>
    </w:p>
    <w:p w:rsidR="00055276" w:rsidRPr="00C72C54" w:rsidRDefault="00055276"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55276" w:rsidRPr="00C72C54" w:rsidRDefault="00055276"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 xml:space="preserve">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055276" w:rsidRPr="00C72C54" w:rsidRDefault="00055276"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•использовать простейшие при</w:t>
      </w:r>
      <w:r w:rsidRPr="00C72C54">
        <w:rPr>
          <w:rFonts w:ascii="Cambria Math" w:hAnsi="Cambria Math" w:cs="Cambria Math"/>
          <w:sz w:val="26"/>
          <w:szCs w:val="26"/>
        </w:rPr>
        <w:t>ѐ</w:t>
      </w:r>
      <w:r w:rsidRPr="00C72C54">
        <w:rPr>
          <w:rFonts w:ascii="Times New Roman" w:hAnsi="Times New Roman" w:cs="Times New Roman"/>
          <w:sz w:val="26"/>
          <w:szCs w:val="26"/>
        </w:rPr>
        <w:t>мы анализа различных видов текстов:</w:t>
      </w:r>
    </w:p>
    <w:p w:rsidR="00055276" w:rsidRPr="00C72C54" w:rsidRDefault="00055276"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чувствами героев, опираясь на содержание текста;</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для научно-популярных текстов: делить текст на части, озаглавливать их; составлят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различные формы интерпретации содержания текстов:</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 текста;</w:t>
      </w:r>
    </w:p>
    <w:p w:rsidR="00055276" w:rsidRPr="00C72C54" w:rsidRDefault="00055276"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нравственном содержании прочитанного, самостоятельно дела выводы, соотносить поступки героев с нравственными нормами (только для художественных</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текстов);</w:t>
      </w:r>
    </w:p>
    <w:p w:rsidR="00055276" w:rsidRPr="00C72C54" w:rsidRDefault="00055276" w:rsidP="00F2150A">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передавать содержание прочитанного или прослушанного с уч</w:t>
      </w:r>
      <w:r w:rsidRPr="00C72C54">
        <w:rPr>
          <w:rFonts w:ascii="Cambria Math" w:hAnsi="Cambria Math" w:cs="Cambria Math"/>
          <w:sz w:val="26"/>
          <w:szCs w:val="26"/>
        </w:rPr>
        <w:t>ѐ</w:t>
      </w:r>
      <w:r w:rsidRPr="00C72C54">
        <w:rPr>
          <w:rFonts w:ascii="Times New Roman" w:hAnsi="Times New Roman" w:cs="Times New Roman"/>
          <w:sz w:val="26"/>
          <w:szCs w:val="26"/>
        </w:rPr>
        <w:t>том специфики</w:t>
      </w:r>
      <w:r w:rsidR="00F2150A">
        <w:rPr>
          <w:rFonts w:ascii="Times New Roman" w:hAnsi="Times New Roman" w:cs="Times New Roman"/>
          <w:sz w:val="26"/>
          <w:szCs w:val="26"/>
        </w:rPr>
        <w:t xml:space="preserve"> текста в </w:t>
      </w:r>
      <w:r w:rsidRPr="00C72C54">
        <w:rPr>
          <w:rFonts w:ascii="Times New Roman" w:hAnsi="Times New Roman" w:cs="Times New Roman"/>
          <w:sz w:val="26"/>
          <w:szCs w:val="26"/>
        </w:rPr>
        <w:t>виде пересказа (полного или краткого) (для всех видов текстов);</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участвовать в обсуждении прослушанного/прочита</w:t>
      </w:r>
      <w:r w:rsidR="0037669E" w:rsidRPr="00C72C54">
        <w:rPr>
          <w:rFonts w:ascii="Times New Roman" w:hAnsi="Times New Roman" w:cs="Times New Roman"/>
          <w:sz w:val="26"/>
          <w:szCs w:val="26"/>
        </w:rPr>
        <w:t xml:space="preserve">нного текста (задавать вопросы, </w:t>
      </w:r>
      <w:r w:rsidRPr="00C72C54">
        <w:rPr>
          <w:rFonts w:ascii="Times New Roman" w:hAnsi="Times New Roman" w:cs="Times New Roman"/>
          <w:sz w:val="26"/>
          <w:szCs w:val="26"/>
        </w:rPr>
        <w:t>высказывать и обосновывать собственное мнение, собл</w:t>
      </w:r>
      <w:r w:rsidR="0037669E" w:rsidRPr="00C72C54">
        <w:rPr>
          <w:rFonts w:ascii="Times New Roman" w:hAnsi="Times New Roman" w:cs="Times New Roman"/>
          <w:sz w:val="26"/>
          <w:szCs w:val="26"/>
        </w:rPr>
        <w:t xml:space="preserve">юдая правила речевого этикета и </w:t>
      </w:r>
      <w:r w:rsidRPr="00C72C54">
        <w:rPr>
          <w:rFonts w:ascii="Times New Roman" w:hAnsi="Times New Roman" w:cs="Times New Roman"/>
          <w:sz w:val="26"/>
          <w:szCs w:val="26"/>
        </w:rPr>
        <w:t>правила работы в группе), опираясь на текст или собственный опыт (для всех видов текстов).</w:t>
      </w:r>
    </w:p>
    <w:p w:rsidR="00055276" w:rsidRPr="00C72C54" w:rsidRDefault="00055276"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5C5506" w:rsidRPr="00C72C54" w:rsidRDefault="00055276"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удовлетворять читательский интерес и приобретать опыт чтения;</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осознанно выбирать виды чтения (ознакомительное, изучающее, выборочное,</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поисковое) в зависимости от цели чтения;</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различать на практическом уровне виды текстов (художественный и научно-</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популярный), опираясь на особенности каждого вида текста;</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осмысливать эстетические и нравственные ценности художественного текста и</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высказывать собственное суждение;</w:t>
      </w:r>
    </w:p>
    <w:p w:rsidR="0037669E" w:rsidRPr="00C72C54" w:rsidRDefault="0037669E"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высказывать собственное суждение о прочитанном (прослушанном) произведении,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доказывать и подтверждать его фактами со ссылками на текст;</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по аналогии устные рассказы (повествование, рассуждение, описание).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Круг детского чтения (для всех видов текстов)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осуществлять выбор книги в библиотеке по заданной тематике или по собственному</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желанию;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аннотацию и краткий отзыв на прочитанное произведение по заданному образцу.</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работать с тематическим каталогом;</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работать с детской периодикой;</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самостоятельно писать отзыв о прочитанной книге (в свободной форме).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Литературоведческая пропедевтика (только для художественных текстов)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отличать на практическом уровне прозаический текст от стихотворного, приводить примеры прозаических и стихотворных текстов;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различать художественные произведения разных жанров (рассказ, басня, сказка, загадка, пословица), приводить примеры этих произведений.</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воспринимать художественную литературу как вид искусства, приводить пример проявления художественного вымысла в произведениях;</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находить средства художественной выразительности (метафора, эпитет);</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позиции героев художественного текста, позицию автора художественного текста.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Творческая деятельность (только для художественных текстов)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создавать по аналогии собственный текст в жанре сказки и загадки;</w:t>
      </w:r>
    </w:p>
    <w:p w:rsidR="0037669E" w:rsidRPr="00C72C54" w:rsidRDefault="0037669E"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восстанавливать текст, дополняя его начало или окончание или пополняя его; событиями;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устный рассказ по репродукциям картин художников и/или на основе личного опыта;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устный рассказ на основе прочитанных произведений с уч</w:t>
      </w:r>
      <w:r w:rsidRPr="00C72C54">
        <w:rPr>
          <w:rFonts w:ascii="Cambria Math" w:hAnsi="Cambria Math" w:cs="Cambria Math"/>
          <w:sz w:val="26"/>
          <w:szCs w:val="26"/>
        </w:rPr>
        <w:t>ѐ</w:t>
      </w:r>
      <w:r w:rsidRPr="00C72C54">
        <w:rPr>
          <w:rFonts w:ascii="Times New Roman" w:hAnsi="Times New Roman" w:cs="Times New Roman"/>
          <w:sz w:val="26"/>
          <w:szCs w:val="26"/>
        </w:rPr>
        <w:t>том коммуникативной задачи (для разных адресатов).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w:t>
      </w:r>
      <w:r w:rsidRPr="00C72C54">
        <w:rPr>
          <w:rFonts w:ascii="Cambria Math" w:hAnsi="Cambria Math" w:cs="Cambria Math"/>
          <w:sz w:val="26"/>
          <w:szCs w:val="26"/>
        </w:rPr>
        <w:t>ѐ</w:t>
      </w:r>
      <w:r w:rsidRPr="00C72C54">
        <w:rPr>
          <w:rFonts w:ascii="Times New Roman" w:hAnsi="Times New Roman" w:cs="Times New Roman"/>
          <w:sz w:val="26"/>
          <w:szCs w:val="26"/>
        </w:rPr>
        <w:t>нного</w:t>
      </w:r>
    </w:p>
    <w:p w:rsidR="0037669E" w:rsidRPr="00C72C54" w:rsidRDefault="0037669E"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предмета;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создавать серии иллюстраций с короткими текстами по содержанию прочитанного (прослушанного) произведения;</w:t>
      </w:r>
    </w:p>
    <w:p w:rsidR="0037669E"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работать в группе, создавая сценарии и инсценируя прочитанное (прослушанное, созданное самостоятельно) художественное произведение.</w:t>
      </w:r>
    </w:p>
    <w:p w:rsidR="002919C5" w:rsidRDefault="002919C5" w:rsidP="00C72C54">
      <w:pPr>
        <w:autoSpaceDE w:val="0"/>
        <w:autoSpaceDN w:val="0"/>
        <w:adjustRightInd w:val="0"/>
        <w:spacing w:after="0" w:line="240" w:lineRule="auto"/>
        <w:ind w:firstLine="284"/>
        <w:jc w:val="both"/>
        <w:rPr>
          <w:rFonts w:ascii="Times New Roman" w:hAnsi="Times New Roman" w:cs="Times New Roman"/>
          <w:b/>
          <w:sz w:val="26"/>
          <w:szCs w:val="26"/>
        </w:rPr>
      </w:pPr>
      <w:r w:rsidRPr="006C3EE9">
        <w:rPr>
          <w:rFonts w:ascii="Times New Roman" w:hAnsi="Times New Roman" w:cs="Times New Roman"/>
          <w:b/>
          <w:sz w:val="26"/>
          <w:szCs w:val="26"/>
        </w:rPr>
        <w:t>Родной язык и литературное чтение на родном языке.</w:t>
      </w:r>
    </w:p>
    <w:p w:rsidR="006C3EE9" w:rsidRPr="006C3EE9" w:rsidRDefault="006C3EE9" w:rsidP="006C3EE9">
      <w:pPr>
        <w:autoSpaceDE w:val="0"/>
        <w:autoSpaceDN w:val="0"/>
        <w:adjustRightInd w:val="0"/>
        <w:spacing w:after="0" w:line="240" w:lineRule="auto"/>
        <w:ind w:firstLine="284"/>
        <w:jc w:val="both"/>
        <w:rPr>
          <w:rFonts w:ascii="Times New Roman" w:hAnsi="Times New Roman" w:cs="Times New Roman"/>
          <w:b/>
          <w:sz w:val="26"/>
          <w:szCs w:val="26"/>
        </w:rPr>
      </w:pPr>
      <w:r w:rsidRPr="006C3EE9">
        <w:rPr>
          <w:rFonts w:ascii="Times New Roman" w:hAnsi="Times New Roman" w:cs="Times New Roman"/>
          <w:b/>
          <w:sz w:val="26"/>
          <w:szCs w:val="26"/>
        </w:rPr>
        <w:t>1.2.4. Родной язык</w:t>
      </w:r>
    </w:p>
    <w:p w:rsidR="006C3EE9" w:rsidRP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C3EE9" w:rsidRP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6C3EE9" w:rsidRP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6C3EE9" w:rsidRP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ru-RU"/>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C3EE9" w:rsidRPr="006C3EE9" w:rsidRDefault="006C3EE9" w:rsidP="006C3EE9">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1.2.5.</w:t>
      </w:r>
      <w:r w:rsidRPr="006C3EE9">
        <w:rPr>
          <w:rFonts w:ascii="Times New Roman" w:eastAsia="Times New Roman" w:hAnsi="Times New Roman" w:cs="Times New Roman"/>
          <w:b/>
          <w:sz w:val="26"/>
          <w:szCs w:val="26"/>
          <w:lang w:eastAsia="ar-SA"/>
        </w:rPr>
        <w:t>Литературное чтение на родном языке:</w:t>
      </w:r>
    </w:p>
    <w:p w:rsidR="006C3EE9" w:rsidRPr="006C3EE9" w:rsidRDefault="006C3EE9" w:rsidP="006C3EE9">
      <w:pPr>
        <w:suppressAutoHyphens/>
        <w:spacing w:after="0" w:line="240" w:lineRule="auto"/>
        <w:jc w:val="both"/>
        <w:rPr>
          <w:rFonts w:ascii="Times New Roman" w:eastAsia="Times New Roman" w:hAnsi="Times New Roman" w:cs="Times New Roman"/>
          <w:sz w:val="26"/>
          <w:szCs w:val="26"/>
          <w:lang w:eastAsia="ar-SA"/>
        </w:rPr>
      </w:pPr>
      <w:r w:rsidRPr="006C3EE9">
        <w:rPr>
          <w:rFonts w:ascii="Times New Roman" w:eastAsia="Times New Roman" w:hAnsi="Times New Roman" w:cs="Times New Roman"/>
          <w:sz w:val="26"/>
          <w:szCs w:val="26"/>
          <w:lang w:eastAsia="ar-SA"/>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C3EE9" w:rsidRPr="006C3EE9" w:rsidRDefault="006C3EE9" w:rsidP="006C3EE9">
      <w:pPr>
        <w:suppressAutoHyphens/>
        <w:spacing w:after="0" w:line="240" w:lineRule="auto"/>
        <w:jc w:val="both"/>
        <w:rPr>
          <w:rFonts w:ascii="Times New Roman" w:eastAsia="Times New Roman" w:hAnsi="Times New Roman" w:cs="Times New Roman"/>
          <w:sz w:val="26"/>
          <w:szCs w:val="26"/>
          <w:lang w:eastAsia="ar-SA"/>
        </w:rPr>
      </w:pPr>
      <w:r w:rsidRPr="006C3EE9">
        <w:rPr>
          <w:rFonts w:ascii="Times New Roman" w:eastAsia="Times New Roman" w:hAnsi="Times New Roman" w:cs="Times New Roman"/>
          <w:sz w:val="26"/>
          <w:szCs w:val="26"/>
          <w:lang w:eastAsia="ar-SA"/>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C3EE9" w:rsidRPr="006C3EE9" w:rsidRDefault="006C3EE9" w:rsidP="006C3EE9">
      <w:pPr>
        <w:suppressAutoHyphens/>
        <w:spacing w:after="0" w:line="240" w:lineRule="auto"/>
        <w:jc w:val="both"/>
        <w:rPr>
          <w:rFonts w:ascii="Times New Roman" w:eastAsia="Times New Roman" w:hAnsi="Times New Roman" w:cs="Times New Roman"/>
          <w:sz w:val="26"/>
          <w:szCs w:val="26"/>
          <w:lang w:eastAsia="ar-SA"/>
        </w:rPr>
      </w:pPr>
      <w:r w:rsidRPr="006C3EE9">
        <w:rPr>
          <w:rFonts w:ascii="Times New Roman" w:eastAsia="Times New Roman" w:hAnsi="Times New Roman" w:cs="Times New Roman"/>
          <w:sz w:val="26"/>
          <w:szCs w:val="26"/>
          <w:lang w:eastAsia="ar-SA"/>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C3EE9" w:rsidRPr="006C3EE9" w:rsidRDefault="006C3EE9" w:rsidP="006C3EE9">
      <w:pPr>
        <w:suppressAutoHyphens/>
        <w:spacing w:after="0" w:line="240" w:lineRule="auto"/>
        <w:jc w:val="both"/>
        <w:rPr>
          <w:rFonts w:ascii="Times New Roman" w:eastAsia="Times New Roman" w:hAnsi="Times New Roman" w:cs="Times New Roman"/>
          <w:sz w:val="26"/>
          <w:szCs w:val="26"/>
          <w:lang w:eastAsia="ar-SA"/>
        </w:rPr>
      </w:pPr>
      <w:r w:rsidRPr="006C3EE9">
        <w:rPr>
          <w:rFonts w:ascii="Times New Roman" w:eastAsia="Times New Roman" w:hAnsi="Times New Roman" w:cs="Times New Roman"/>
          <w:sz w:val="26"/>
          <w:szCs w:val="26"/>
          <w:lang w:eastAsia="ar-SA"/>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C3EE9" w:rsidRPr="006C3EE9" w:rsidRDefault="006C3EE9" w:rsidP="006C3EE9">
      <w:pPr>
        <w:spacing w:after="0" w:line="240" w:lineRule="auto"/>
        <w:jc w:val="both"/>
        <w:rPr>
          <w:rFonts w:ascii="Times New Roman" w:eastAsia="Times New Roman" w:hAnsi="Times New Roman" w:cs="Times New Roman"/>
          <w:sz w:val="26"/>
          <w:szCs w:val="26"/>
          <w:lang w:eastAsia="ru-RU"/>
        </w:rPr>
      </w:pPr>
      <w:r w:rsidRPr="006C3EE9">
        <w:rPr>
          <w:rFonts w:ascii="Times New Roman" w:eastAsia="Times New Roman" w:hAnsi="Times New Roman" w:cs="Times New Roman"/>
          <w:sz w:val="26"/>
          <w:szCs w:val="26"/>
          <w:lang w:eastAsia="ar-SA"/>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919C5" w:rsidRPr="002919C5" w:rsidRDefault="002919C5" w:rsidP="00C72C54">
      <w:pPr>
        <w:autoSpaceDE w:val="0"/>
        <w:autoSpaceDN w:val="0"/>
        <w:adjustRightInd w:val="0"/>
        <w:spacing w:after="0" w:line="240" w:lineRule="auto"/>
        <w:ind w:firstLine="284"/>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В результате изучения у учащихся будут сформированы первоначальные представления</w:t>
      </w:r>
      <w:r w:rsidRPr="002919C5">
        <w:rPr>
          <w:rFonts w:ascii="Times New Roman" w:eastAsia="Times New Roman" w:hAnsi="Times New Roman" w:cs="Times New Roman"/>
          <w:sz w:val="26"/>
          <w:szCs w:val="26"/>
          <w:lang w:eastAsia="ru-RU"/>
        </w:rPr>
        <w:t xml:space="preserve">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669E" w:rsidRPr="00C72C54" w:rsidRDefault="006C3EE9" w:rsidP="00C72C54">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1.2.6</w:t>
      </w:r>
      <w:r w:rsidR="0037669E" w:rsidRPr="00C72C54">
        <w:rPr>
          <w:rFonts w:ascii="Times New Roman" w:hAnsi="Times New Roman" w:cs="Times New Roman"/>
          <w:b/>
          <w:bCs/>
          <w:sz w:val="26"/>
          <w:szCs w:val="26"/>
        </w:rPr>
        <w:t>. Иностранный язык (</w:t>
      </w:r>
      <w:r w:rsidR="00092533">
        <w:rPr>
          <w:rFonts w:ascii="Times New Roman" w:hAnsi="Times New Roman" w:cs="Times New Roman"/>
          <w:b/>
          <w:bCs/>
          <w:sz w:val="26"/>
          <w:szCs w:val="26"/>
        </w:rPr>
        <w:t>немецкий</w:t>
      </w:r>
      <w:r w:rsidR="0037669E" w:rsidRPr="00C72C54">
        <w:rPr>
          <w:rFonts w:ascii="Times New Roman" w:hAnsi="Times New Roman" w:cs="Times New Roman"/>
          <w:b/>
          <w:bCs/>
          <w:sz w:val="26"/>
          <w:szCs w:val="26"/>
        </w:rPr>
        <w:t>)</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Обучающиеся приобретут начальный опыт использования иностранного языка как средства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межкультурного общения, как нового инструмента познания мира и культуры других</w:t>
      </w:r>
    </w:p>
    <w:p w:rsidR="0037669E" w:rsidRPr="00C72C54" w:rsidRDefault="0037669E"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народов, осознают личностный смысл овладения иностранным языком.</w:t>
      </w:r>
    </w:p>
    <w:p w:rsidR="0037669E" w:rsidRPr="00C72C54" w:rsidRDefault="0037669E" w:rsidP="00C72C54">
      <w:pPr>
        <w:autoSpaceDE w:val="0"/>
        <w:autoSpaceDN w:val="0"/>
        <w:adjustRightInd w:val="0"/>
        <w:spacing w:after="0" w:line="240" w:lineRule="auto"/>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Коммуникативные умения</w:t>
      </w:r>
    </w:p>
    <w:p w:rsidR="0037669E" w:rsidRPr="00C72C54" w:rsidRDefault="0037669E" w:rsidP="00C72C54">
      <w:pPr>
        <w:autoSpaceDE w:val="0"/>
        <w:autoSpaceDN w:val="0"/>
        <w:adjustRightInd w:val="0"/>
        <w:spacing w:after="0" w:line="240" w:lineRule="auto"/>
        <w:jc w:val="both"/>
        <w:rPr>
          <w:rFonts w:ascii="Times New Roman" w:hAnsi="Times New Roman" w:cs="Times New Roman"/>
          <w:b/>
          <w:bCs/>
          <w:sz w:val="26"/>
          <w:szCs w:val="26"/>
        </w:rPr>
      </w:pPr>
      <w:r w:rsidRPr="00C72C54">
        <w:rPr>
          <w:rFonts w:ascii="Times New Roman" w:hAnsi="Times New Roman" w:cs="Times New Roman"/>
          <w:b/>
          <w:bCs/>
          <w:sz w:val="26"/>
          <w:szCs w:val="26"/>
        </w:rPr>
        <w:t>Говорение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вести элементарный этикетный диалог в ограниченном круге типичных ситуаций общения, диалог- расспрос (вопрос- ответ) и диалог – побуждение к действию;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уметь на элементарном уровне рассказывать о себе, семье, друге; описывать предмет, картинку; кратко характеризовать персонаж;</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воспроизводить наизусть небольшие произведения детского фольклора;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краткую характеристику персонажа;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кратко излагать содержание прочитанного текста.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Аудирование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на слух речь учителя и одноклассников при непосредственном общении и вербально/невербально реагировать на услышанное;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воспринимать на слух аудиотекст и полностью понимать содержащуюся в н</w:t>
      </w:r>
      <w:r w:rsidRPr="00C72C54">
        <w:rPr>
          <w:rFonts w:ascii="Cambria Math" w:hAnsi="Cambria Math" w:cs="Cambria Math"/>
          <w:sz w:val="26"/>
          <w:szCs w:val="26"/>
        </w:rPr>
        <w:t>ѐ</w:t>
      </w:r>
      <w:r w:rsidRPr="00C72C54">
        <w:rPr>
          <w:rFonts w:ascii="Times New Roman" w:hAnsi="Times New Roman" w:cs="Times New Roman"/>
          <w:sz w:val="26"/>
          <w:szCs w:val="26"/>
        </w:rPr>
        <w:t>м информацию;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контекстуальную или языковую догадку при восприятии на слух текстов,</w:t>
      </w:r>
    </w:p>
    <w:p w:rsidR="0037669E" w:rsidRPr="00C72C54" w:rsidRDefault="0037669E" w:rsidP="00C72C54">
      <w:pPr>
        <w:suppressAutoHyphens/>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содержащих некоторые незнакомые слова.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Чтение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 соотносить графический образ </w:t>
      </w:r>
      <w:r w:rsidR="00092533">
        <w:rPr>
          <w:rFonts w:ascii="Times New Roman" w:hAnsi="Times New Roman" w:cs="Times New Roman"/>
          <w:sz w:val="26"/>
          <w:szCs w:val="26"/>
        </w:rPr>
        <w:t xml:space="preserve">немецкого </w:t>
      </w:r>
      <w:r w:rsidRPr="00C72C54">
        <w:rPr>
          <w:rFonts w:ascii="Times New Roman" w:hAnsi="Times New Roman" w:cs="Times New Roman"/>
          <w:sz w:val="26"/>
          <w:szCs w:val="26"/>
        </w:rPr>
        <w:t>слова с его звуковым образом;</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вслух небольшой текст, построенный на изученном языковом материале, соблюдая правила произношения и соответствующую интонацию;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про себя и понимать содержание небольшого текста, построенного в основном на изученном языковом материале;</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про себя и находить в тексте необходимую информацию.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догадываться о значении незнакомых слов по контексту;</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не обращать внимания на незнакомые слова, не мешающие понимать основное содержание текста.</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Письмо</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выписывать из текста слова, словосочетания и предложения;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писать поздравительную открытку с Новым годом, Рождеством, дн</w:t>
      </w:r>
      <w:r w:rsidRPr="00C72C54">
        <w:rPr>
          <w:rFonts w:ascii="Cambria Math" w:hAnsi="Cambria Math" w:cs="Cambria Math"/>
          <w:sz w:val="26"/>
          <w:szCs w:val="26"/>
        </w:rPr>
        <w:t>ѐ</w:t>
      </w:r>
      <w:r w:rsidRPr="00C72C54">
        <w:rPr>
          <w:rFonts w:ascii="Times New Roman" w:hAnsi="Times New Roman" w:cs="Times New Roman"/>
          <w:sz w:val="26"/>
          <w:szCs w:val="26"/>
        </w:rPr>
        <w:t>м рождения (с опорой на образец);</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писать по образцу краткое письмо зарубежному другу.</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 письменной форме кратко отвечать на вопросы к тексту;</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составлять рассказ в письменной форме по плану/ ключевым словам;</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заполнять простую анкету;</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правильно оформлять конверт, сервисные поля в системе электронной почты (адрес,</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тема сообщения).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Языковые средства и навыки оперирования ими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Графика, каллиграфия, орфография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пользоваться английским алфавитом, знать последовательность букв в н</w:t>
      </w:r>
      <w:r w:rsidRPr="00C72C54">
        <w:rPr>
          <w:rFonts w:ascii="Times New Roman" w:hAnsi="Cambria Math" w:cs="Times New Roman"/>
          <w:sz w:val="26"/>
          <w:szCs w:val="26"/>
        </w:rPr>
        <w:t>ѐ</w:t>
      </w:r>
      <w:r w:rsidRPr="00C72C54">
        <w:rPr>
          <w:rFonts w:ascii="Times New Roman" w:hAnsi="Times New Roman" w:cs="Times New Roman"/>
          <w:sz w:val="26"/>
          <w:szCs w:val="26"/>
        </w:rPr>
        <w:t>м;</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списывать текст;</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восстанавливать слово в соответствии с решаемой учебной задачей;</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отличать буквы от знаков транскрипции.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сравнивать и анализировать буквосочетания английского языка и их транскрипцию;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группировать слова в соответствии с изученными правилами чтения;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уточнять написание слова по словарю;</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экранный перевод отдельных слов (с русского языка на иностранный 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обратно).</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Фонетическая сторона речи</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37669E" w:rsidRPr="00C72C54" w:rsidRDefault="0037669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на слух и адекватно произносить все звуки английского языка, соблюдая нормы произношения звуков;</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правильное ударение в изолированном слове, фразе;</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коммуникативные типы предложений по интонации;</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корректно произносить предложения с точки зрения их ритмико-интонационных особенностей.</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распознавать буквосочетания в речи и уметь их использовать;</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интонацию перечисления;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соблюдать правило отсутствия ударения на служебных словах (артиклях, союзах, предлогах);</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изучаемые слова по транскрипции.</w:t>
      </w:r>
    </w:p>
    <w:p w:rsidR="006541BE" w:rsidRPr="00C72C54" w:rsidRDefault="006541BE" w:rsidP="00C72C54">
      <w:pPr>
        <w:autoSpaceDE w:val="0"/>
        <w:autoSpaceDN w:val="0"/>
        <w:adjustRightInd w:val="0"/>
        <w:spacing w:after="0" w:line="240" w:lineRule="auto"/>
        <w:jc w:val="both"/>
        <w:rPr>
          <w:rFonts w:ascii="Times New Roman" w:hAnsi="Times New Roman" w:cs="Times New Roman"/>
          <w:b/>
          <w:bCs/>
          <w:sz w:val="26"/>
          <w:szCs w:val="26"/>
        </w:rPr>
      </w:pPr>
      <w:r w:rsidRPr="00C72C54">
        <w:rPr>
          <w:rFonts w:ascii="Times New Roman" w:hAnsi="Times New Roman" w:cs="Times New Roman"/>
          <w:b/>
          <w:bCs/>
          <w:sz w:val="26"/>
          <w:szCs w:val="26"/>
        </w:rPr>
        <w:t>Лексическая сторона речи</w:t>
      </w:r>
    </w:p>
    <w:p w:rsidR="006541BE" w:rsidRPr="00C72C54" w:rsidRDefault="006541BE"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6541BE" w:rsidRPr="00C72C54" w:rsidRDefault="006541BE"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оперировать в процессе общения активной лексикой в соответствии с коммуникативной</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задачей;</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восстанавливать текст в соответствии с решаемой учебной задачей.</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узнавать простые словообразовательные элементы;</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опираться на языковую догадку в процессе чтения и аудирования (интернациональные</w:t>
      </w:r>
    </w:p>
    <w:p w:rsidR="006541BE" w:rsidRPr="00C72C54" w:rsidRDefault="006541BE"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 сложные слова).</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Грамматическая сторона речи</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Различать основные коммуникативные типы предложения: повествовательное, побудительное, вопросительное. Вопросительное предложение с вопросительным словом и без него. Вопросительные слова. Порядок слов в предложении. Утвердительное и отрицательное предложения. Предложения с простым глагольным сказуемым, составным именным и составным глагольным сказуемыми. Безличные предложения. Побудительные предложения. Простые распространенные предложения. Предложения с однородными членами. Сложносочиненные предложения с союзами.</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•Определять грамматические форм наклонения.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•Существительное в единственном и множественном числе с определенным /неопределенным и нулевым артиклем. Склонение существительных.</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•Прилагательные в положительной, сравнительной и превосходной степени, образование по правилам и исключения.</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•Местоимения : личные, притяжательные и указательные. Отрицательное местоимение.</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•Наречия времени. Наречия, образующие степени сравнения не по правила.</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•Количественные числительные (до 100), порядковые числительные (до 30).</w:t>
      </w:r>
    </w:p>
    <w:p w:rsidR="006541BE"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•Наиболее употребительные предлоги.</w:t>
      </w:r>
    </w:p>
    <w:p w:rsidR="006541BE" w:rsidRPr="00C72C54" w:rsidRDefault="006C3EE9" w:rsidP="00C72C54">
      <w:pPr>
        <w:autoSpaceDE w:val="0"/>
        <w:autoSpaceDN w:val="0"/>
        <w:adjustRightInd w:val="0"/>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1.2.7</w:t>
      </w:r>
      <w:r w:rsidR="006541BE" w:rsidRPr="00C72C54">
        <w:rPr>
          <w:rFonts w:ascii="Times New Roman" w:hAnsi="Times New Roman" w:cs="Times New Roman"/>
          <w:b/>
          <w:bCs/>
          <w:sz w:val="26"/>
          <w:szCs w:val="26"/>
        </w:rPr>
        <w:t>. Математика</w:t>
      </w:r>
    </w:p>
    <w:p w:rsidR="00C82AD1" w:rsidRPr="00C72C54" w:rsidRDefault="006541B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w:t>
      </w:r>
      <w:r w:rsidR="00C82AD1" w:rsidRPr="00C72C54">
        <w:rPr>
          <w:rFonts w:ascii="Times New Roman" w:hAnsi="Times New Roman" w:cs="Times New Roman"/>
          <w:sz w:val="26"/>
          <w:szCs w:val="26"/>
        </w:rPr>
        <w:t>бражения и математической речи, приобретут необходимые вычислительные навыки.</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Числа и величины</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записывать, сравнивать, упорядочивать числа от нуля до миллиона;</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группировать числа по заданному или самостоятельно установленному признаку;</w:t>
      </w:r>
    </w:p>
    <w:p w:rsidR="00C82AD1" w:rsidRPr="00C72C54" w:rsidRDefault="00C82AD1"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грамм; час — минута, минута — секунда; километр — метр, метр — дециметр, дециметр —</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сантиметр, метр — сантиметр, сантиметр — миллиметр).</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классифицировать числа по одному или нескольким основаниям, объяснять свои действия;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выбирать единицу для измерения данной величины (длины, массы, площади, времени),</w:t>
      </w:r>
    </w:p>
    <w:p w:rsidR="00C82AD1" w:rsidRPr="00C72C54" w:rsidRDefault="00C82AD1"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объяснять свои действия.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Арифметические действия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устно сложение, вычитание, умножение и деление однозначных, двузначных</w:t>
      </w:r>
    </w:p>
    <w:p w:rsidR="00C82AD1" w:rsidRPr="00C72C54" w:rsidRDefault="00C82AD1"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 тр</w:t>
      </w:r>
      <w:r w:rsidR="00606B92" w:rsidRPr="00C72C54">
        <w:rPr>
          <w:rFonts w:ascii="Times New Roman" w:hAnsi="Times New Roman" w:cs="Times New Roman"/>
          <w:sz w:val="26"/>
          <w:szCs w:val="26"/>
        </w:rPr>
        <w:t>е</w:t>
      </w:r>
      <w:r w:rsidRPr="00C72C54">
        <w:rPr>
          <w:rFonts w:ascii="Times New Roman" w:hAnsi="Times New Roman" w:cs="Times New Roman"/>
          <w:sz w:val="26"/>
          <w:szCs w:val="26"/>
        </w:rPr>
        <w:t>хзначных чисел в случаях, сводимых к действиям в пределах 100 (в том числе с нул</w:t>
      </w:r>
      <w:r w:rsidR="00606B92" w:rsidRPr="00C72C54">
        <w:rPr>
          <w:rFonts w:ascii="Times New Roman" w:hAnsi="Times New Roman" w:cs="Times New Roman"/>
          <w:sz w:val="26"/>
          <w:szCs w:val="26"/>
        </w:rPr>
        <w:t>е</w:t>
      </w:r>
      <w:r w:rsidRPr="00C72C54">
        <w:rPr>
          <w:rFonts w:ascii="Times New Roman" w:hAnsi="Times New Roman" w:cs="Times New Roman"/>
          <w:sz w:val="26"/>
          <w:szCs w:val="26"/>
        </w:rPr>
        <w:t>м и</w:t>
      </w:r>
      <w:r w:rsidR="00606B92" w:rsidRPr="00C72C54">
        <w:rPr>
          <w:rFonts w:ascii="Times New Roman" w:hAnsi="Times New Roman" w:cs="Times New Roman"/>
          <w:sz w:val="26"/>
          <w:szCs w:val="26"/>
        </w:rPr>
        <w:t xml:space="preserve"> </w:t>
      </w:r>
      <w:r w:rsidRPr="00C72C54">
        <w:rPr>
          <w:rFonts w:ascii="Times New Roman" w:hAnsi="Times New Roman" w:cs="Times New Roman"/>
          <w:sz w:val="26"/>
          <w:szCs w:val="26"/>
        </w:rPr>
        <w:t>числом 1);</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выделять неизвестный компонент арифметического действия и находить его значение;</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вычислять значение числового выражения (содержащего 2—3 арифметических действия, со скобками и без скобок).</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действия с величинами;</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свойства арифметических действий для удобства вычислений;</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проводить проверку правильности вычислений (с помощью обратного действия, прикидки и оценки результата действия и др.).</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Работа с текстовыми задачами</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устанавливать зависимость между величинами, представленными в задаче, планировать</w:t>
      </w:r>
    </w:p>
    <w:p w:rsidR="00C82AD1" w:rsidRPr="00C72C54" w:rsidRDefault="00C82AD1"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ход решения задачи, выбирать и объяснять выбор действий;</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решать арифметическим способом (в 1—2 действия) учебные задачи и задачи, связанные с повседневной жизнью;</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оценивать правильность хода решения и реальность ответа на вопрос задачи.</w:t>
      </w:r>
    </w:p>
    <w:p w:rsidR="00C82AD1" w:rsidRPr="00C72C54" w:rsidRDefault="00C82AD1"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решать задачи на нахождение доли величины и величины по значению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доли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(половина, треть, четверть, пятая, десятая часть);</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решать задачи в 3—4 действия;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находить разные способы решения задачи.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Пространственные отношения. Геометрические фигуры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описывать взаимное расположение предметов в пространстве и на плоскости;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построение геометрических фигур с заданными измерениями (отрезок, квадрат, прямоугольник) с помощью линейки, угольника;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свойства прямоугольника и квадрата для решения задач;</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распознавать и называть геометрические тела (куб, шар);</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соотносить реальные объекты с моделями геометрических фигур.</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 распознавать, различать и называть</w:t>
      </w:r>
    </w:p>
    <w:p w:rsidR="00606B92" w:rsidRPr="00C72C54" w:rsidRDefault="00606B92"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геометрические тела: параллелепипед, пирамиду, цилиндр, конус.</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Геометрические величины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измерять длину отрезка;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вычислять периметр треугольника, прямоугольника и квадрата, площадь прямоугольника и квадрата;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оценивать размеры геометрических объектов, расстояния приближ</w:t>
      </w:r>
      <w:r w:rsidRPr="00C72C54">
        <w:rPr>
          <w:rFonts w:ascii="Times New Roman" w:hAnsi="Cambria Math" w:cs="Times New Roman"/>
          <w:sz w:val="26"/>
          <w:szCs w:val="26"/>
        </w:rPr>
        <w:t>ѐ</w:t>
      </w:r>
      <w:r w:rsidRPr="00C72C54">
        <w:rPr>
          <w:rFonts w:ascii="Times New Roman" w:hAnsi="Times New Roman" w:cs="Times New Roman"/>
          <w:sz w:val="26"/>
          <w:szCs w:val="26"/>
        </w:rPr>
        <w:t>нно (на глаз).</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 вычислять периметр многоугольника,</w:t>
      </w:r>
    </w:p>
    <w:p w:rsidR="00606B92" w:rsidRPr="00C72C54" w:rsidRDefault="00606B92"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площадь фигуры, составленной из прямоугольников.</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Работа с информацией</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несложные готовые таблицы;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заполнять несложные готовые таблицы;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несложные готовые столбчатые диаграммы.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читать несложные готовые круговые диаграммы;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достраивать несложную готовую столбчатую диаграмму;</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сравнивать и обобщать информацию, представленную в строках и столбцах несложных таблиц и диаграмм;</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простейшие выражения, содержащие логические связки и слова («...и...», «если... то...», «верно/неверно, что...», «каждый», «все», «некоторые», «не»);</w:t>
      </w:r>
    </w:p>
    <w:p w:rsidR="00606B92" w:rsidRPr="00C72C54" w:rsidRDefault="00606B92"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составлять, записывать и выполнять инструкцию (простой алгоритм), план поиска</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информации;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распознавать одну и ту же информацию, представленную в разной форме (таблицы и диаграммы);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планировать несложные исследования, собирать и представлять полученную информацию с помощью таблиц и диаграмм;</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06B92" w:rsidRPr="00C72C54" w:rsidRDefault="006C3EE9" w:rsidP="00C72C54">
      <w:pPr>
        <w:autoSpaceDE w:val="0"/>
        <w:autoSpaceDN w:val="0"/>
        <w:adjustRightInd w:val="0"/>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1.2.8</w:t>
      </w:r>
      <w:r w:rsidR="00606B92" w:rsidRPr="00C72C54">
        <w:rPr>
          <w:rFonts w:ascii="Times New Roman" w:hAnsi="Times New Roman" w:cs="Times New Roman"/>
          <w:b/>
          <w:bCs/>
          <w:sz w:val="26"/>
          <w:szCs w:val="26"/>
        </w:rPr>
        <w:t>. Основы религиозных культур и светской этики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b/>
          <w:bCs/>
          <w:sz w:val="26"/>
          <w:szCs w:val="26"/>
        </w:rPr>
        <w:t>Общие планируемые результаты</w:t>
      </w:r>
      <w:r w:rsidRPr="00C72C54">
        <w:rPr>
          <w:rFonts w:ascii="Times New Roman" w:hAnsi="Times New Roman" w:cs="Times New Roman"/>
          <w:sz w:val="26"/>
          <w:szCs w:val="26"/>
        </w:rPr>
        <w:t>.</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В результате освоения каждого модуля курса </w:t>
      </w:r>
      <w:r w:rsidRPr="00C72C54">
        <w:rPr>
          <w:rFonts w:ascii="Times New Roman" w:hAnsi="Times New Roman" w:cs="Times New Roman"/>
          <w:b/>
          <w:bCs/>
          <w:sz w:val="26"/>
          <w:szCs w:val="26"/>
        </w:rPr>
        <w:t>выпускник научится</w:t>
      </w:r>
      <w:r w:rsidRPr="00C72C54">
        <w:rPr>
          <w:rFonts w:ascii="Times New Roman" w:hAnsi="Times New Roman" w:cs="Times New Roman"/>
          <w:sz w:val="26"/>
          <w:szCs w:val="26"/>
        </w:rPr>
        <w:t>:</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значение нравственных норм и ценностей для достойной жизни личности, семьи, общества;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ценность человеческой жизни, необходимость стремления к нравственному совершенствованию и духовному развитию;</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вопросах нравственного выбора на внутреннюю установку личности поступать согласно своей совести;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b/>
          <w:bCs/>
          <w:sz w:val="26"/>
          <w:szCs w:val="26"/>
        </w:rPr>
        <w:t>Планируемые результаты по учебным модулям</w:t>
      </w:r>
      <w:r w:rsidRPr="00C72C54">
        <w:rPr>
          <w:rFonts w:ascii="Times New Roman" w:hAnsi="Times New Roman" w:cs="Times New Roman"/>
          <w:sz w:val="26"/>
          <w:szCs w:val="26"/>
        </w:rPr>
        <w:t>.</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Основы православной культуры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b/>
          <w:bCs/>
          <w:sz w:val="26"/>
          <w:szCs w:val="26"/>
        </w:rPr>
        <w:t>Выпускник научится</w:t>
      </w:r>
      <w:r w:rsidRPr="00C72C54">
        <w:rPr>
          <w:rFonts w:ascii="Times New Roman" w:hAnsi="Times New Roman" w:cs="Times New Roman"/>
          <w:sz w:val="26"/>
          <w:szCs w:val="26"/>
        </w:rPr>
        <w:t>:</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истории возникновения православной христианской религиозной традиции, истории ее формирования в России;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излагать свое мнение по поводу значения религии, религиозной культуры в жизни людей и общества;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соотносить нравственные формы поведения с нормами православной христианской религиозной морали;</w:t>
      </w:r>
    </w:p>
    <w:p w:rsidR="0037669E"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Выпускник получит возможность научиться: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sz w:val="26"/>
          <w:szCs w:val="26"/>
        </w:rPr>
        <w:t xml:space="preserve">– </w:t>
      </w:r>
      <w:r w:rsidRPr="00C72C54">
        <w:rPr>
          <w:rFonts w:ascii="Times New Roman" w:hAnsi="Times New Roman" w:cs="Times New Roman"/>
          <w:i/>
          <w:iCs/>
          <w:sz w:val="26"/>
          <w:szCs w:val="26"/>
        </w:rPr>
        <w:t>развивать нравственную рефлексию, совершенствовать морально-нравственное</w:t>
      </w:r>
    </w:p>
    <w:p w:rsidR="00606B92" w:rsidRPr="00C72C54" w:rsidRDefault="00606B92"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самосознание, регулировать собственное поведение на основе традиционных для</w:t>
      </w:r>
    </w:p>
    <w:p w:rsidR="00606B92" w:rsidRPr="00C72C54" w:rsidRDefault="00606B92"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российского общества, народов России духовно-нравственных ценностей;</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sz w:val="26"/>
          <w:szCs w:val="26"/>
        </w:rPr>
        <w:t xml:space="preserve">– </w:t>
      </w:r>
      <w:r w:rsidRPr="00C72C54">
        <w:rPr>
          <w:rFonts w:ascii="Times New Roman" w:hAnsi="Times New Roman" w:cs="Times New Roman"/>
          <w:i/>
          <w:iCs/>
          <w:sz w:val="26"/>
          <w:szCs w:val="26"/>
        </w:rPr>
        <w:t>устанавливать взаимосвязь между содержанием православной культуры и</w:t>
      </w:r>
    </w:p>
    <w:p w:rsidR="00606B92" w:rsidRPr="00C72C54" w:rsidRDefault="00606B92"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поведением людей, общественными явлениями;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sz w:val="26"/>
          <w:szCs w:val="26"/>
        </w:rPr>
        <w:t xml:space="preserve">– </w:t>
      </w:r>
      <w:r w:rsidRPr="00C72C54">
        <w:rPr>
          <w:rFonts w:ascii="Times New Roman" w:hAnsi="Times New Roman" w:cs="Times New Roman"/>
          <w:i/>
          <w:iCs/>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sz w:val="26"/>
          <w:szCs w:val="26"/>
        </w:rPr>
        <w:t xml:space="preserve">– </w:t>
      </w:r>
      <w:r w:rsidRPr="00C72C54">
        <w:rPr>
          <w:rFonts w:ascii="Times New Roman" w:hAnsi="Times New Roman" w:cs="Times New Roman"/>
          <w:i/>
          <w:iCs/>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1.2.7. Окружающий мир</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 ориентированных знаний о природе, человеке и обществе, приобрести целостный взгляд на мир в его органичном единстве и разнообразии природы , народов, культур и религий.</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 освоят элементарные нормы адекватного природо - и культуросообразного поведения в окружающей природной и социальной среде.</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Человек и природа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узнавать изученные объекты и явления живой и неживой природы;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описывать на основе предложенного плана изученные объекты и явления живой и неживой природы, выделять их существенные признаки;</w:t>
      </w:r>
    </w:p>
    <w:p w:rsidR="00606B92" w:rsidRPr="00C72C54" w:rsidRDefault="00606B92"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сравнивать объекты живой и неживой природы на основе внешних признаков или</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известных характерных свойств и проводить простейшую классификацию изученных</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объектов природы;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естественно- научные тексты (на бумажных и электронных носителях, в том числе в контролируемом Интернете) с целью поиска и извлечения информации, ответов на вопросы , объяснений, создания собственных устных или письменных высказываний;</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w:t>
      </w:r>
    </w:p>
    <w:p w:rsidR="00606B92" w:rsidRPr="00C72C54" w:rsidRDefault="00606B92"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компьютерные издания) для поиска необходимой информации;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готовые модели (глобус, карту, план) для объяснения явлений или описания свойств объектов;</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определять характер взаимоотношений человека и природы, находить примеры влияния этих отношений на природные объекты, зд</w:t>
      </w:r>
      <w:r w:rsidR="0036243F">
        <w:rPr>
          <w:rFonts w:ascii="Times New Roman" w:hAnsi="Times New Roman" w:cs="Times New Roman"/>
          <w:sz w:val="26"/>
          <w:szCs w:val="26"/>
        </w:rPr>
        <w:t xml:space="preserve">оровье и безопасность человека </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моделировать объекты и отдельные процессы реального мира с использованием виртуальных лабораторий и механизмов , собранных из конструктора;</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ценность природы и необходимость нести ответственность за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сохранение, соблюдать правила экологичного поведения в школе и в быту (раздельный сбор мусора, экономия воды и электроэнергии ) и природной среде;</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правила безопасного поведения в доме, на улице, природной среде, оказывать первую помощь при несложных несчастных случаях;</w:t>
      </w:r>
    </w:p>
    <w:p w:rsidR="00606B92" w:rsidRPr="00C72C54" w:rsidRDefault="00606B92"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планировать , контролировать и оценивать учебные действия в процессе познания</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окружающего мира в соответствии с поставленной задачей и условиями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реализации .</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Человек и общество</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узнавать государственную символику Российской Федерации и своего региона;</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описывать достопримечательности столицы и родного края;</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находить на карте мира Российскую Федерацию, на карте России Москву, свой регион</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и его главный город;</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прошлое, настоящее, будущее; соотносить изученные исторические события</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с датами, конкретную дату с веком ; находить место изученных событий на «ленте</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времени»;</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используя дополнительные источники информации (на бумажных и электронных</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носителях, в том числе в контролируемом Интернете), находить факты , относящиеся</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к образу жизни , обычаям и верованиям своих предков; на основе имеющихся</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знаний отличать реальные исторические факты от вымыслов;</w:t>
      </w:r>
    </w:p>
    <w:p w:rsidR="00606B92"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оценивать характер взаимоотношений людей в различных социальных группах (семья,</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группа сверстников, этнос), в том числе с позиции развития этических чувств ,</w:t>
      </w:r>
    </w:p>
    <w:p w:rsidR="00606B92" w:rsidRPr="00C72C54" w:rsidRDefault="00606B92"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доброжелательности и эмоционально- нравственной отзывчивости , понимания чувств</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других людей и сопереживания им;</w:t>
      </w:r>
    </w:p>
    <w:p w:rsidR="005453A5" w:rsidRPr="00C72C54" w:rsidRDefault="00606B92"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различные справочные издания (словари, энциклопедии) и детскую</w:t>
      </w:r>
      <w:r w:rsidR="00A47BB1" w:rsidRPr="00C72C54">
        <w:rPr>
          <w:rFonts w:ascii="Times New Roman" w:hAnsi="Times New Roman" w:cs="Times New Roman"/>
          <w:sz w:val="26"/>
          <w:szCs w:val="26"/>
        </w:rPr>
        <w:t xml:space="preserve"> </w:t>
      </w:r>
      <w:r w:rsidRPr="00C72C54">
        <w:rPr>
          <w:rFonts w:ascii="Times New Roman" w:hAnsi="Times New Roman" w:cs="Times New Roman"/>
          <w:sz w:val="26"/>
          <w:szCs w:val="26"/>
        </w:rPr>
        <w:t>литературу о человеке и обществе с целью</w:t>
      </w:r>
      <w:r w:rsidR="00A47BB1" w:rsidRPr="00C72C54">
        <w:rPr>
          <w:rFonts w:ascii="Times New Roman" w:hAnsi="Times New Roman" w:cs="Times New Roman"/>
          <w:sz w:val="26"/>
          <w:szCs w:val="26"/>
        </w:rPr>
        <w:t xml:space="preserve"> поиска информации, ответов на</w:t>
      </w:r>
      <w:r w:rsidR="005453A5" w:rsidRPr="00C72C54">
        <w:rPr>
          <w:rFonts w:ascii="Times New Roman" w:hAnsi="Times New Roman" w:cs="Times New Roman"/>
          <w:sz w:val="26"/>
          <w:szCs w:val="26"/>
        </w:rPr>
        <w:t xml:space="preserve"> вопросы, объяснений, для создания собственных устных или письменных высказываний.</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свою неразрывную связь с разнообразными окружающими социальными группами;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проявлять уважение и готовность выполнять совместно установленные договор</w:t>
      </w:r>
      <w:r w:rsidRPr="00C72C54">
        <w:rPr>
          <w:rFonts w:ascii="Times New Roman" w:hAnsi="Cambria Math" w:cs="Times New Roman"/>
          <w:sz w:val="26"/>
          <w:szCs w:val="26"/>
        </w:rPr>
        <w:t>ѐ</w:t>
      </w:r>
      <w:r w:rsidRPr="00C72C54">
        <w:rPr>
          <w:rFonts w:ascii="Times New Roman" w:hAnsi="Times New Roman" w:cs="Times New Roman"/>
          <w:sz w:val="26"/>
          <w:szCs w:val="26"/>
        </w:rPr>
        <w:t>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453A5" w:rsidRPr="00C72C54" w:rsidRDefault="005453A5" w:rsidP="00C72C54">
      <w:pPr>
        <w:autoSpaceDE w:val="0"/>
        <w:autoSpaceDN w:val="0"/>
        <w:adjustRightInd w:val="0"/>
        <w:spacing w:after="0" w:line="240" w:lineRule="auto"/>
        <w:ind w:firstLine="284"/>
        <w:rPr>
          <w:rFonts w:ascii="Times New Roman" w:hAnsi="Times New Roman" w:cs="Times New Roman"/>
          <w:sz w:val="26"/>
          <w:szCs w:val="26"/>
        </w:rPr>
      </w:pPr>
      <w:r w:rsidRPr="00C72C54">
        <w:rPr>
          <w:rFonts w:ascii="Times New Roman" w:hAnsi="Times New Roman" w:cs="Times New Roman"/>
          <w:sz w:val="26"/>
          <w:szCs w:val="26"/>
        </w:rPr>
        <w:t>• определять общую цель в совместной деятельности и пути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w:t>
      </w:r>
    </w:p>
    <w:p w:rsidR="005453A5" w:rsidRPr="00C72C54" w:rsidRDefault="005453A5"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окружающих.</w:t>
      </w:r>
    </w:p>
    <w:p w:rsidR="005453A5" w:rsidRPr="00C72C54" w:rsidRDefault="006C3EE9" w:rsidP="00C72C54">
      <w:pPr>
        <w:autoSpaceDE w:val="0"/>
        <w:autoSpaceDN w:val="0"/>
        <w:adjustRightInd w:val="0"/>
        <w:spacing w:after="0" w:line="240" w:lineRule="auto"/>
        <w:ind w:firstLine="284"/>
        <w:rPr>
          <w:rFonts w:ascii="Times New Roman" w:hAnsi="Times New Roman" w:cs="Times New Roman"/>
          <w:b/>
          <w:bCs/>
          <w:sz w:val="26"/>
          <w:szCs w:val="26"/>
        </w:rPr>
      </w:pPr>
      <w:r>
        <w:rPr>
          <w:rFonts w:ascii="Times New Roman" w:hAnsi="Times New Roman" w:cs="Times New Roman"/>
          <w:b/>
          <w:bCs/>
          <w:sz w:val="26"/>
          <w:szCs w:val="26"/>
        </w:rPr>
        <w:t>1.2.8</w:t>
      </w:r>
      <w:r w:rsidR="005453A5" w:rsidRPr="00C72C54">
        <w:rPr>
          <w:rFonts w:ascii="Times New Roman" w:hAnsi="Times New Roman" w:cs="Times New Roman"/>
          <w:b/>
          <w:bCs/>
          <w:sz w:val="26"/>
          <w:szCs w:val="26"/>
        </w:rPr>
        <w:t>. Изобразительное искусство</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изобразительного искусства на уровне начального общего образования у обучающихся: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453A5"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начнут развиваться образное мышление, наблюдательность и воображение, учебно-</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сформируются основы духовно-нравственных ценностей личности – способности</w:t>
      </w:r>
    </w:p>
    <w:p w:rsidR="005453A5" w:rsidRPr="00C72C54" w:rsidRDefault="005453A5"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606B92"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установится осознанное уважение и принятие традиций, самобытных культурных</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ценностей, форм культурно-исторической, социальной и духовной жизни родного края,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Обучающиеся: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w:t>
      </w:r>
    </w:p>
    <w:p w:rsidR="005453A5" w:rsidRPr="00C72C54" w:rsidRDefault="005453A5"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(рисунке), живописи, скульптуре, архитектуре, художественном конструировании, декоративно-прикладном искусстве;</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 творческой деятельности;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Восприятие искусства и виды художественной деятельности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Pr="00C72C54">
        <w:rPr>
          <w:rFonts w:ascii="Times New Roman" w:hAnsi="Cambria Math" w:cs="Times New Roman"/>
          <w:sz w:val="26"/>
          <w:szCs w:val="26"/>
        </w:rPr>
        <w:t>ѐ</w:t>
      </w:r>
      <w:r w:rsidRPr="00C72C54">
        <w:rPr>
          <w:rFonts w:ascii="Times New Roman" w:hAnsi="Times New Roman" w:cs="Times New Roman"/>
          <w:sz w:val="26"/>
          <w:szCs w:val="26"/>
        </w:rPr>
        <w:t>мы работы с ними для передачи собственного замысла;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основные виды и жанры пластических искусств, понимать их специфику;</w:t>
      </w:r>
    </w:p>
    <w:p w:rsidR="005453A5"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эмоционально-ценностно относиться к природе, человеку, обществу; различать и</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передавать в художественно-творческой деятельности характер, эмоциональные состояния и сво</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отношение к ним средствами художественного образного языка;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приводить примеры ведущих художественных музеев Россиии художественных музеев своего региона, показывать на примерах их роль и назначение Выпускник получит возможность научиться: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видеть проявления прекрасного в произведениях искусства (картины, архитектура, скульптура и т. д.), в природе, на улице, в быту;</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Азбука искусства. Как говорит искусство?</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создавать простые композиции на заданную тему на плоскости и в пространстве;</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использовать выразительные средства изобразительного искусства: композицию, форму, ритм, линию, цвет, объ</w:t>
      </w:r>
      <w:r w:rsidRPr="00C72C54">
        <w:rPr>
          <w:rFonts w:ascii="Times New Roman" w:hAnsi="Cambria Math" w:cs="Times New Roman"/>
          <w:sz w:val="26"/>
          <w:szCs w:val="26"/>
        </w:rPr>
        <w:t>ѐ</w:t>
      </w:r>
      <w:r w:rsidRPr="00C72C54">
        <w:rPr>
          <w:rFonts w:ascii="Times New Roman" w:hAnsi="Times New Roman" w:cs="Times New Roman"/>
          <w:sz w:val="26"/>
          <w:szCs w:val="26"/>
        </w:rPr>
        <w:t>м, фактуру; различные художественные материалы для воплощения собственного художественно-творческого замысла;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различать основные и составные, т</w:t>
      </w:r>
      <w:r w:rsidRPr="00C72C54">
        <w:rPr>
          <w:rFonts w:ascii="Times New Roman" w:hAnsi="Cambria Math" w:cs="Times New Roman"/>
          <w:sz w:val="26"/>
          <w:szCs w:val="26"/>
        </w:rPr>
        <w:t>ѐ</w:t>
      </w:r>
      <w:r w:rsidRPr="00C72C54">
        <w:rPr>
          <w:rFonts w:ascii="Times New Roman" w:hAnsi="Times New Roman" w:cs="Times New Roman"/>
          <w:sz w:val="26"/>
          <w:szCs w:val="26"/>
        </w:rPr>
        <w:t>плые и холодные цвета; изменять их эмоциональную напряж</w:t>
      </w:r>
      <w:r w:rsidRPr="00C72C54">
        <w:rPr>
          <w:rFonts w:ascii="Times New Roman" w:hAnsi="Cambria Math" w:cs="Times New Roman"/>
          <w:sz w:val="26"/>
          <w:szCs w:val="26"/>
        </w:rPr>
        <w:t>ѐ</w:t>
      </w:r>
      <w:r w:rsidRPr="00C72C54">
        <w:rPr>
          <w:rFonts w:ascii="Times New Roman" w:hAnsi="Times New Roman" w:cs="Times New Roman"/>
          <w:sz w:val="26"/>
          <w:szCs w:val="26"/>
        </w:rPr>
        <w:t>нность с помощью смешивания с белой и ч</w:t>
      </w:r>
      <w:r w:rsidRPr="00C72C54">
        <w:rPr>
          <w:rFonts w:ascii="Times New Roman" w:hAnsi="Cambria Math" w:cs="Times New Roman"/>
          <w:sz w:val="26"/>
          <w:szCs w:val="26"/>
        </w:rPr>
        <w:t>ѐ</w:t>
      </w:r>
      <w:r w:rsidRPr="00C72C54">
        <w:rPr>
          <w:rFonts w:ascii="Times New Roman" w:hAnsi="Times New Roman" w:cs="Times New Roman"/>
          <w:sz w:val="26"/>
          <w:szCs w:val="26"/>
        </w:rPr>
        <w:t>рной красками; использовать их для передачи художественного замысла в собственной учебно-творческой деятельности;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создавать средствами живописи, графики, скульптуры, декоративно-прикладного искусства образ человека: передавать на плоскости и в объ</w:t>
      </w:r>
      <w:r w:rsidRPr="00C72C54">
        <w:rPr>
          <w:rFonts w:ascii="Times New Roman" w:hAnsi="Cambria Math" w:cs="Times New Roman"/>
          <w:sz w:val="26"/>
          <w:szCs w:val="26"/>
        </w:rPr>
        <w:t>ѐ</w:t>
      </w:r>
      <w:r w:rsidRPr="00C72C54">
        <w:rPr>
          <w:rFonts w:ascii="Times New Roman" w:hAnsi="Times New Roman" w:cs="Times New Roman"/>
          <w:sz w:val="26"/>
          <w:szCs w:val="26"/>
        </w:rPr>
        <w:t>ме пропорции лица, фигуры; передавать характерные черты внешнего облика, одежды, украшений человека;</w:t>
      </w:r>
    </w:p>
    <w:p w:rsidR="005453A5"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создания выразительных образов в живописи, скульптуре, графике, художественном</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конструировании;</w:t>
      </w:r>
    </w:p>
    <w:p w:rsidR="005453A5"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использовать декоративные элементы, геометрические, растительные узоры для</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Pr="00C72C54">
        <w:rPr>
          <w:rFonts w:ascii="Times New Roman" w:hAnsi="Cambria Math" w:cs="Times New Roman"/>
          <w:sz w:val="26"/>
          <w:szCs w:val="26"/>
        </w:rPr>
        <w:t>ѐ</w:t>
      </w:r>
      <w:r w:rsidRPr="00C72C54">
        <w:rPr>
          <w:rFonts w:ascii="Times New Roman" w:hAnsi="Times New Roman" w:cs="Times New Roman"/>
          <w:sz w:val="26"/>
          <w:szCs w:val="26"/>
        </w:rPr>
        <w:t>том местных условий).</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5453A5" w:rsidRPr="00C72C54" w:rsidRDefault="005453A5" w:rsidP="0036243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пользоваться средствами выразительности языка живописи, графики, скульптуры,</w:t>
      </w:r>
      <w:r w:rsidR="0036243F">
        <w:rPr>
          <w:rFonts w:ascii="Times New Roman" w:hAnsi="Times New Roman" w:cs="Times New Roman"/>
          <w:sz w:val="26"/>
          <w:szCs w:val="26"/>
        </w:rPr>
        <w:t xml:space="preserve"> </w:t>
      </w:r>
      <w:r w:rsidRPr="00C72C54">
        <w:rPr>
          <w:rFonts w:ascii="Times New Roman" w:hAnsi="Times New Roman" w:cs="Times New Roman"/>
          <w:sz w:val="26"/>
          <w:szCs w:val="26"/>
        </w:rPr>
        <w:t>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моделировать новые формы, различные ситуации пут</w:t>
      </w:r>
      <w:r w:rsidRPr="00C72C54">
        <w:rPr>
          <w:rFonts w:ascii="Times New Roman" w:hAnsi="Cambria Math" w:cs="Times New Roman"/>
          <w:sz w:val="26"/>
          <w:szCs w:val="26"/>
        </w:rPr>
        <w:t>ѐ</w:t>
      </w:r>
      <w:r w:rsidRPr="00C72C54">
        <w:rPr>
          <w:rFonts w:ascii="Times New Roman" w:hAnsi="Times New Roman" w:cs="Times New Roman"/>
          <w:sz w:val="26"/>
          <w:szCs w:val="26"/>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простые рисунки и орнаментальные композиции, используя язык</w:t>
      </w:r>
    </w:p>
    <w:p w:rsidR="005453A5" w:rsidRPr="00C72C54" w:rsidRDefault="005453A5"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компьютерной графики в программе Paint.</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Значимые темы искусства. О ч</w:t>
      </w:r>
      <w:r w:rsidRPr="00C72C54">
        <w:rPr>
          <w:rFonts w:ascii="Times New Roman" w:hAnsi="Cambria Math" w:cs="Times New Roman"/>
          <w:b/>
          <w:bCs/>
          <w:i/>
          <w:iCs/>
          <w:sz w:val="26"/>
          <w:szCs w:val="26"/>
        </w:rPr>
        <w:t>ѐ</w:t>
      </w:r>
      <w:r w:rsidRPr="00C72C54">
        <w:rPr>
          <w:rFonts w:ascii="Times New Roman" w:hAnsi="Times New Roman" w:cs="Times New Roman"/>
          <w:b/>
          <w:bCs/>
          <w:i/>
          <w:iCs/>
          <w:sz w:val="26"/>
          <w:szCs w:val="26"/>
        </w:rPr>
        <w:t>м говорит искусство?</w:t>
      </w:r>
    </w:p>
    <w:p w:rsidR="0037669E" w:rsidRPr="00C72C54" w:rsidRDefault="005453A5"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осознавать значимые темы искусства и отражать их в собственной художественно- творческой деятельности;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отношение к качествам данного объекта) с опорой на правила перспективы, цветоведения, усвоенные способы действия.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видеть, чувствовать и изображать красоту и разнообразие природы, человека, зданий, предметов;</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изображать пейзажи, натюрморты, портреты, выражая сво</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отношение к ним;</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изображать многофигурные композиции на значимые жизненные темы и участвовать в коллективных работах на эти темы.</w:t>
      </w:r>
    </w:p>
    <w:p w:rsidR="005453A5" w:rsidRPr="00C72C54" w:rsidRDefault="006C3EE9" w:rsidP="00C72C54">
      <w:pPr>
        <w:autoSpaceDE w:val="0"/>
        <w:autoSpaceDN w:val="0"/>
        <w:adjustRightInd w:val="0"/>
        <w:spacing w:after="0"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1.2.9</w:t>
      </w:r>
      <w:r w:rsidR="005453A5" w:rsidRPr="00C72C54">
        <w:rPr>
          <w:rFonts w:ascii="Times New Roman" w:hAnsi="Times New Roman" w:cs="Times New Roman"/>
          <w:b/>
          <w:bCs/>
          <w:sz w:val="26"/>
          <w:szCs w:val="26"/>
        </w:rPr>
        <w:t>. Музыка</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Достижение личностных, метапредметных и предметных результатов освоения</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программы обучающимися происходит в процессе активного восприятия и обсуждения</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музыки, освоения основ музыкальной грамоты, собственного опыта музыкально-творческой</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деятельности обучающихся: хорового пения и игры на элементарных музыкальных</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инструментах, пластическом интонировании, подготовке музыкально-театрализованных</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представлений.</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освоения программы у обучающихся будут сформированы готовность к</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саморазвитию, мотивация к обучению и познанию; понимание ценности отечественных</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национально-культурных традиций, осознание своей этнической и национальной</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принадлежности, уважение к истории и духовным традициям России, музыкальной культуре</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ее народов, понимание роли музыки в жизни человека и общества, духовно-нравственном</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развитии человека. В процессе приобретения собственного опыта музыкально-творческой</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деятельности обучающиеся научатся понимать музыку как составную и неотъемлемую часть</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окружающего мира, постигать и осмысливать явления музыкальной культуры, выражать свои</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мысли и чувства, обусловленные восприятием музыкальных произведений, использовать</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музыкальные образы при создании театрализованных и музыкально-пластических</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композиций, исполнении вокально-хоровых и инструментальных произведений, в</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импровизации.</w:t>
      </w:r>
    </w:p>
    <w:p w:rsidR="005453A5"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Школьники научатся размышлять о музыке, эмоционально выражать свое отношение</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к искусству; проявлять эстетические и художественные предпочтения, интерес к</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музыкальному искусству и музыкальной деятельности; формировать позитивную</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самооценку, самоуважение, основанные на реализованном творческом потенциале, развитии</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художественного вкуса, осуществлении собственных музыкально-исполнительских</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замыслов.</w:t>
      </w:r>
    </w:p>
    <w:p w:rsidR="007273BD" w:rsidRPr="00C72C54" w:rsidRDefault="005453A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У обучающихся проявится способность вставать на позицию другого человека, вести</w:t>
      </w:r>
      <w:r w:rsidR="00F371BC" w:rsidRPr="00C72C54">
        <w:rPr>
          <w:rFonts w:ascii="Times New Roman" w:hAnsi="Times New Roman" w:cs="Times New Roman"/>
          <w:sz w:val="26"/>
          <w:szCs w:val="26"/>
        </w:rPr>
        <w:t xml:space="preserve"> </w:t>
      </w:r>
      <w:r w:rsidRPr="00C72C54">
        <w:rPr>
          <w:rFonts w:ascii="Times New Roman" w:hAnsi="Times New Roman" w:cs="Times New Roman"/>
          <w:sz w:val="26"/>
          <w:szCs w:val="26"/>
        </w:rPr>
        <w:t>диалог, участвовать в обсуждении значимых для человека явлений жизни и искусства,</w:t>
      </w:r>
      <w:r w:rsidR="007273BD" w:rsidRPr="00C72C54">
        <w:rPr>
          <w:rFonts w:ascii="Times New Roman" w:hAnsi="Times New Roman" w:cs="Times New Roman"/>
          <w:sz w:val="26"/>
          <w:szCs w:val="26"/>
        </w:rPr>
        <w:t xml:space="preserve">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b/>
          <w:bCs/>
          <w:i/>
          <w:iCs/>
          <w:sz w:val="26"/>
          <w:szCs w:val="26"/>
        </w:rPr>
        <w:t xml:space="preserve">Предметные результаты </w:t>
      </w:r>
      <w:r w:rsidRPr="00C72C54">
        <w:rPr>
          <w:rFonts w:ascii="Times New Roman" w:hAnsi="Times New Roman" w:cs="Times New Roman"/>
          <w:sz w:val="26"/>
          <w:szCs w:val="26"/>
        </w:rPr>
        <w:t>освоения программы должны отражать:</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умение воспринимать музыку и выражать свое отношение к музыкальному произведению;</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умение воплощать музыкальные образы при создании театрализованных и</w:t>
      </w:r>
    </w:p>
    <w:p w:rsidR="007273BD" w:rsidRPr="00C72C54" w:rsidRDefault="007273B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lastRenderedPageBreak/>
        <w:t>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w:t>
      </w:r>
    </w:p>
    <w:p w:rsidR="007273BD" w:rsidRPr="00C72C54" w:rsidRDefault="007273B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инструментах.</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Предметные результаты по видам деятельности обучающихся</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освоения программы обучающиеся должны научиться в дальнейшем</w:t>
      </w:r>
    </w:p>
    <w:p w:rsidR="007273BD" w:rsidRPr="00C72C54" w:rsidRDefault="007273B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 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Слушание музыки</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Обучающийся:</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1. Узнает изученные музыкальные произведения и называет имена их авторов.</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2. Умеет определять характер музыкального произведения, его образ, отдельные</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элементы музыкального языка: лад, темп, тембр, динамику, регистр.</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3. Имеет представление об интонации в музыке, знает о различных типах интонаций,</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средствах музыкальной выразительности, используемых при создании образа.</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4. Имеет представление об инструментах симфонического, камерного, духового,</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эстрадного, джазового оркестров, оркестра русских народных инструментов. Знает</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особенности звучания оркестров и отдельных инструментов.</w:t>
      </w:r>
    </w:p>
    <w:p w:rsidR="007273BD"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5. Знает особенности тембрового звучания различных певческих голосов (детских,</w:t>
      </w:r>
    </w:p>
    <w:p w:rsidR="005453A5" w:rsidRPr="00C72C54" w:rsidRDefault="007273B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6. Имеет представления о народной и профессиональной (композиторской) музыке;</w:t>
      </w:r>
    </w:p>
    <w:p w:rsidR="009042ED" w:rsidRPr="00C72C54" w:rsidRDefault="009042E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балете, опере, мюзикле, произведениях для симфонического оркестра и оркестра русских народных инструментов.</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8. Определяет жанровую основу в пройденных музыкальных произведениях.</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9. Имеет слуховой багаж из прослушанных произведений народной музыки, отечественной и зарубежной классики.</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10. Умеет импровизировать под музыку с использованием танцевальных, маршеобразных движений, пластического интонирования.</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Хоровое пение</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Обучающийся:</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1. Знает слова и мелодию Гимна Российской Федерации.</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3. Знает о способах и приемах выразительного музыкального интонирования.</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4. Соблюдает при пении певческую установку. Использует в процессе пения правильное певческое дыхание.</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5. Поет преимущественно с мягкой атакой звука, осознанно употребляет твердую</w:t>
      </w:r>
    </w:p>
    <w:p w:rsidR="009042ED" w:rsidRPr="00C72C54" w:rsidRDefault="009042E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lastRenderedPageBreak/>
        <w:t>атаку в зависимости от образного строя исполняемой песни. Поет доступным по силе, не форсированным звуком.</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7. Исполняет одноголосные произведения, а также произведения с элементами</w:t>
      </w:r>
    </w:p>
    <w:p w:rsidR="009042ED" w:rsidRPr="00C72C54" w:rsidRDefault="009042ED"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двухголосия.</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В результате изучения музыки на уровне начального общего образования бучающийся </w:t>
      </w:r>
      <w:r w:rsidRPr="00C72C54">
        <w:rPr>
          <w:rFonts w:ascii="Times New Roman" w:hAnsi="Times New Roman" w:cs="Times New Roman"/>
          <w:b/>
          <w:bCs/>
          <w:sz w:val="26"/>
          <w:szCs w:val="26"/>
        </w:rPr>
        <w:t>получит возможность научиться</w:t>
      </w:r>
      <w:r w:rsidRPr="00C72C54">
        <w:rPr>
          <w:rFonts w:ascii="Times New Roman" w:hAnsi="Times New Roman" w:cs="Times New Roman"/>
          <w:sz w:val="26"/>
          <w:szCs w:val="26"/>
        </w:rPr>
        <w:t>:</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организовывать культурный досуг, самостоятельную музыкально-творческую</w:t>
      </w:r>
    </w:p>
    <w:p w:rsidR="009042ED" w:rsidRPr="00C72C54" w:rsidRDefault="009042ED"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деятельность; музицировать;</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использовать систему графических знаков для ориентации в нотном письме при пении простейших мелодий;</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адекватно оценивать явления музыкальной культуры и проявлять инициативу в</w:t>
      </w:r>
    </w:p>
    <w:p w:rsidR="009042ED" w:rsidRPr="00C72C54" w:rsidRDefault="009042ED"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выборе образцов профессионального и музыкально-поэтического творчества народов мира;</w:t>
      </w:r>
    </w:p>
    <w:p w:rsidR="009042ED" w:rsidRPr="00C72C54" w:rsidRDefault="009042ED"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p>
    <w:p w:rsidR="00D3085C" w:rsidRPr="00C72C54" w:rsidRDefault="00D3085C"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творческой деятельности (пение, музицирование, драматизация и др.); собирать</w:t>
      </w:r>
    </w:p>
    <w:p w:rsidR="00D3085C" w:rsidRPr="00C72C54" w:rsidRDefault="00D3085C"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музыкальные коллекции (фонотека, видеотека).</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1.2.10. Технология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изучения курса «Технология» обучающиеся на уровне начального</w:t>
      </w:r>
    </w:p>
    <w:p w:rsidR="00D3085C" w:rsidRPr="00C72C54" w:rsidRDefault="00D3085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общего образования: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получат начальные знания и представления о наиболее важных правилах дизайна,</w:t>
      </w:r>
    </w:p>
    <w:p w:rsidR="00D3085C" w:rsidRPr="00C72C54" w:rsidRDefault="00D3085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которые необходимо учитывать при создании предметов материальной культуры;</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получат общее представление о мире профессий, их социальном значении, истории возникновения и развития;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w:t>
      </w:r>
    </w:p>
    <w:p w:rsidR="00D3085C" w:rsidRPr="00C72C54" w:rsidRDefault="00D3085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подарков близким и друзьям, игрушечных моделей, художественно-декоративных и</w:t>
      </w:r>
    </w:p>
    <w:p w:rsidR="00D3085C" w:rsidRPr="00C72C54" w:rsidRDefault="00D3085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других изделий.</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Обучающиеся: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72C54">
        <w:rPr>
          <w:rFonts w:ascii="Times New Roman" w:hAnsi="Times New Roman" w:cs="Times New Roman"/>
          <w:i/>
          <w:iCs/>
          <w:sz w:val="26"/>
          <w:szCs w:val="26"/>
        </w:rPr>
        <w:t>коммуникативных</w:t>
      </w:r>
      <w:r w:rsidRPr="00C72C54">
        <w:rPr>
          <w:rFonts w:ascii="Times New Roman" w:hAnsi="Times New Roman" w:cs="Times New Roman"/>
          <w:sz w:val="26"/>
          <w:szCs w:val="26"/>
        </w:rPr>
        <w:t xml:space="preserve"> </w:t>
      </w:r>
      <w:r w:rsidRPr="00C72C54">
        <w:rPr>
          <w:rFonts w:ascii="Times New Roman" w:hAnsi="Times New Roman" w:cs="Times New Roman"/>
          <w:i/>
          <w:iCs/>
          <w:sz w:val="26"/>
          <w:szCs w:val="26"/>
        </w:rPr>
        <w:t xml:space="preserve">универсальных учебных действий </w:t>
      </w:r>
      <w:r w:rsidRPr="00C72C54">
        <w:rPr>
          <w:rFonts w:ascii="Times New Roman" w:hAnsi="Times New Roman" w:cs="Times New Roman"/>
          <w:sz w:val="26"/>
          <w:szCs w:val="26"/>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w:t>
      </w:r>
      <w:r w:rsidRPr="00C72C54">
        <w:rPr>
          <w:rFonts w:ascii="Times New Roman" w:hAnsi="Times New Roman" w:cs="Times New Roman"/>
          <w:i/>
          <w:iCs/>
          <w:sz w:val="26"/>
          <w:szCs w:val="26"/>
        </w:rPr>
        <w:t>познавательных универсальных учебных действий</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xml:space="preserve">– исследовательскими и логическими: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w:t>
      </w:r>
      <w:r w:rsidRPr="00C72C54">
        <w:rPr>
          <w:rFonts w:ascii="Times New Roman" w:hAnsi="Times New Roman" w:cs="Times New Roman"/>
          <w:i/>
          <w:iCs/>
          <w:sz w:val="26"/>
          <w:szCs w:val="26"/>
        </w:rPr>
        <w:t>регулятивных универсальных учебных действий</w:t>
      </w:r>
      <w:r w:rsidRPr="00C72C54">
        <w:rPr>
          <w:rFonts w:ascii="Times New Roman" w:hAnsi="Times New Roman" w:cs="Times New Roman"/>
          <w:sz w:val="26"/>
          <w:szCs w:val="26"/>
        </w:rPr>
        <w:t>:</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целеполагания и планирования предстоящего практического действия, прогнозирования,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отбора оптимальных способов деятельности, осуществления контроля и коррекции</w:t>
      </w:r>
    </w:p>
    <w:p w:rsidR="00D3085C" w:rsidRPr="00C72C54" w:rsidRDefault="00D3085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результатов действий; научатся искать, отбирать, преобразовывать необходимую печатную и электронную информацию;</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спростыми информационными объектами: текстом, рисунком, аудио- и видеофрагментами;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овладеют приемами поиска и использования информации, научатся работать с доступными электронными ресурсами;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Общекультурные и общетрудовые компетенции.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Основы культуры труда, самообслуживание</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иметь представление о наиболее распростран</w:t>
      </w:r>
      <w:r w:rsidRPr="00C72C54">
        <w:rPr>
          <w:rFonts w:ascii="Times New Roman" w:hAnsi="Cambria Math" w:cs="Times New Roman"/>
          <w:sz w:val="26"/>
          <w:szCs w:val="26"/>
        </w:rPr>
        <w:t>ѐ</w:t>
      </w:r>
      <w:r w:rsidRPr="00C72C54">
        <w:rPr>
          <w:rFonts w:ascii="Times New Roman" w:hAnsi="Times New Roman" w:cs="Times New Roman"/>
          <w:sz w:val="26"/>
          <w:szCs w:val="26"/>
        </w:rPr>
        <w:t>нных в сво</w:t>
      </w:r>
      <w:r w:rsidRPr="00C72C54">
        <w:rPr>
          <w:rFonts w:ascii="Times New Roman" w:hAnsi="Cambria Math" w:cs="Times New Roman"/>
          <w:sz w:val="26"/>
          <w:szCs w:val="26"/>
        </w:rPr>
        <w:t>ѐ</w:t>
      </w:r>
      <w:r w:rsidRPr="00C72C54">
        <w:rPr>
          <w:rFonts w:ascii="Times New Roman" w:hAnsi="Times New Roman" w:cs="Times New Roman"/>
          <w:sz w:val="26"/>
          <w:szCs w:val="26"/>
        </w:rPr>
        <w:t>м регионе традиционных народных промыслах и рем</w:t>
      </w:r>
      <w:r w:rsidRPr="00C72C54">
        <w:rPr>
          <w:rFonts w:ascii="Times New Roman" w:hAnsi="Cambria Math" w:cs="Times New Roman"/>
          <w:sz w:val="26"/>
          <w:szCs w:val="26"/>
        </w:rPr>
        <w:t>ѐ</w:t>
      </w:r>
      <w:r w:rsidRPr="00C72C54">
        <w:rPr>
          <w:rFonts w:ascii="Times New Roman" w:hAnsi="Times New Roman" w:cs="Times New Roman"/>
          <w:sz w:val="26"/>
          <w:szCs w:val="26"/>
        </w:rPr>
        <w:t>слах, современных профессиях (в том числе профессиях своих родителей) и описывать их особенности;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доступные действия по самообслуживанию и доступные виды домашнего труда.</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Выпускник получит возможность научиться: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уважительно относиться к труду людей;</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lastRenderedPageBreak/>
        <w:t>• понимать культурно-историческую ценность традиций, отраж</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нных в предметном мире, в том числе традиций трудовых династий как своего региона, так и страны, и уважать их;</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Технология ручной обработки материалов.</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Элементы графической грамоты</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3085C" w:rsidRPr="00C72C54" w:rsidRDefault="00D3085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отбирать и выполнять в зависимости от свойств освоенных материалов оптимальные и доступные технологические при</w:t>
      </w:r>
      <w:r w:rsidRPr="00C72C54">
        <w:rPr>
          <w:rFonts w:ascii="Times New Roman" w:hAnsi="Cambria Math" w:cs="Times New Roman"/>
          <w:sz w:val="26"/>
          <w:szCs w:val="26"/>
        </w:rPr>
        <w:t>ѐ</w:t>
      </w:r>
      <w:r w:rsidRPr="00C72C54">
        <w:rPr>
          <w:rFonts w:ascii="Times New Roman" w:hAnsi="Times New Roman" w:cs="Times New Roman"/>
          <w:sz w:val="26"/>
          <w:szCs w:val="26"/>
        </w:rPr>
        <w:t>мы их ручной обработки (при разметке деталей, их выделении из заготовки, формообразовании, сборке и отделке изделия);</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применять при</w:t>
      </w:r>
      <w:r w:rsidRPr="00C72C54">
        <w:rPr>
          <w:rFonts w:ascii="Times New Roman" w:hAnsi="Cambria Math" w:cs="Times New Roman"/>
          <w:sz w:val="26"/>
          <w:szCs w:val="26"/>
        </w:rPr>
        <w:t>ѐ</w:t>
      </w:r>
      <w:r w:rsidRPr="00C72C54">
        <w:rPr>
          <w:rFonts w:ascii="Times New Roman" w:hAnsi="Times New Roman" w:cs="Times New Roman"/>
          <w:sz w:val="26"/>
          <w:szCs w:val="26"/>
        </w:rPr>
        <w:t>мы рациональной безопасной работы ручными инструментами:</w:t>
      </w:r>
    </w:p>
    <w:p w:rsidR="009138DC" w:rsidRPr="00C72C54" w:rsidRDefault="009138DC"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черт</w:t>
      </w:r>
      <w:r w:rsidRPr="00C72C54">
        <w:rPr>
          <w:rFonts w:ascii="Times New Roman" w:hAnsi="Cambria Math" w:cs="Times New Roman"/>
          <w:sz w:val="26"/>
          <w:szCs w:val="26"/>
        </w:rPr>
        <w:t>ѐ</w:t>
      </w:r>
      <w:r w:rsidRPr="00C72C54">
        <w:rPr>
          <w:rFonts w:ascii="Times New Roman" w:hAnsi="Times New Roman" w:cs="Times New Roman"/>
          <w:sz w:val="26"/>
          <w:szCs w:val="26"/>
        </w:rPr>
        <w:t>жными (линейка, угольник, циркуль), режущими (ножницы) и колющими (швейная игла);</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w:t>
      </w:r>
      <w:r w:rsidRPr="00C72C54">
        <w:rPr>
          <w:rFonts w:ascii="Times New Roman" w:hAnsi="Cambria Math" w:cs="Times New Roman"/>
          <w:sz w:val="26"/>
          <w:szCs w:val="26"/>
        </w:rPr>
        <w:t>ѐ</w:t>
      </w:r>
      <w:r w:rsidRPr="00C72C54">
        <w:rPr>
          <w:rFonts w:ascii="Times New Roman" w:hAnsi="Times New Roman" w:cs="Times New Roman"/>
          <w:sz w:val="26"/>
          <w:szCs w:val="26"/>
        </w:rPr>
        <w:t>мные изделия по простейшим чертежам, эскизам, схемам, рисункам.</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Выпускник получит возможность научиться:</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отбирать и выстраивать оптимальную технологическую последовательность реализации собственного или предложенного учителем замысла;</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Конструирование и моделирование</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анализировать устройство изделия: выделять детали, их форму, определять взаимное расположение, виды соединения деталей;</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изготавливать несложные конструкции изделий по рисунку, простейшему чертежу или эскизу, образцу и доступным заданным условиям.</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Выпускник получит возможность научиться:</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соотносить объ</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мную конструкцию, основанную на правильных геометрических формах, с изображениями их разв</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рток;</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 создавать мысленный образ конструкции с целью решения определ</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нной конструкторской задачи или передачи определ</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нной художественно-эстетической информации; воплощать этот образ в материале.</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Практика работы на компьютере</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w:t>
      </w:r>
      <w:r w:rsidRPr="00C72C54">
        <w:rPr>
          <w:rFonts w:ascii="Times New Roman" w:hAnsi="Cambria Math" w:cs="Times New Roman"/>
          <w:sz w:val="26"/>
          <w:szCs w:val="26"/>
        </w:rPr>
        <w:t>ѐ</w:t>
      </w:r>
      <w:r w:rsidRPr="00C72C54">
        <w:rPr>
          <w:rFonts w:ascii="Times New Roman" w:hAnsi="Times New Roman" w:cs="Times New Roman"/>
          <w:sz w:val="26"/>
          <w:szCs w:val="26"/>
        </w:rPr>
        <w:t>мы работы; выполнять компенсирующие физические упражнения (мини-зарядку);</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пользоваться компьютером для поиска и воспроизведения необходимой информации;</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9138DC" w:rsidRPr="00C72C54" w:rsidRDefault="009138DC" w:rsidP="00C72C54">
      <w:pPr>
        <w:autoSpaceDE w:val="0"/>
        <w:autoSpaceDN w:val="0"/>
        <w:adjustRightInd w:val="0"/>
        <w:spacing w:after="0" w:line="240" w:lineRule="auto"/>
        <w:ind w:firstLine="284"/>
        <w:jc w:val="both"/>
        <w:rPr>
          <w:rFonts w:ascii="Times New Roman" w:hAnsi="Times New Roman" w:cs="Times New Roman"/>
          <w:i/>
          <w:iCs/>
          <w:sz w:val="26"/>
          <w:szCs w:val="26"/>
        </w:rPr>
      </w:pPr>
      <w:r w:rsidRPr="00C72C54">
        <w:rPr>
          <w:rFonts w:ascii="Times New Roman" w:hAnsi="Times New Roman" w:cs="Times New Roman"/>
          <w:i/>
          <w:iCs/>
          <w:sz w:val="26"/>
          <w:szCs w:val="26"/>
        </w:rPr>
        <w:t>Выпускник получит возможность научиться пользоваться доступными при</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мами</w:t>
      </w:r>
    </w:p>
    <w:p w:rsidR="009138DC" w:rsidRPr="00C72C54" w:rsidRDefault="009138DC" w:rsidP="00C72C54">
      <w:pPr>
        <w:autoSpaceDE w:val="0"/>
        <w:autoSpaceDN w:val="0"/>
        <w:adjustRightInd w:val="0"/>
        <w:spacing w:after="0" w:line="240" w:lineRule="auto"/>
        <w:jc w:val="both"/>
        <w:rPr>
          <w:rFonts w:ascii="Times New Roman" w:hAnsi="Times New Roman" w:cs="Times New Roman"/>
          <w:i/>
          <w:iCs/>
          <w:sz w:val="26"/>
          <w:szCs w:val="26"/>
        </w:rPr>
      </w:pPr>
      <w:r w:rsidRPr="00C72C54">
        <w:rPr>
          <w:rFonts w:ascii="Times New Roman" w:hAnsi="Times New Roman" w:cs="Times New Roman"/>
          <w:i/>
          <w:iCs/>
          <w:sz w:val="26"/>
          <w:szCs w:val="26"/>
        </w:rPr>
        <w:t>работы с готовой текстовой, визуальной, звуковой информацией в сети Интернет, а</w:t>
      </w:r>
      <w:r w:rsidR="00D6085B" w:rsidRPr="00C72C54">
        <w:rPr>
          <w:rFonts w:ascii="Times New Roman" w:hAnsi="Times New Roman" w:cs="Times New Roman"/>
          <w:i/>
          <w:iCs/>
          <w:sz w:val="26"/>
          <w:szCs w:val="26"/>
        </w:rPr>
        <w:t xml:space="preserve"> </w:t>
      </w:r>
      <w:r w:rsidRPr="00C72C54">
        <w:rPr>
          <w:rFonts w:ascii="Times New Roman" w:hAnsi="Times New Roman" w:cs="Times New Roman"/>
          <w:i/>
          <w:iCs/>
          <w:sz w:val="26"/>
          <w:szCs w:val="26"/>
        </w:rPr>
        <w:t>также познакомится с доступными способами е</w:t>
      </w:r>
      <w:r w:rsidRPr="00C72C54">
        <w:rPr>
          <w:rFonts w:ascii="Times New Roman" w:hAnsi="Cambria Math" w:cs="Times New Roman"/>
          <w:i/>
          <w:iCs/>
          <w:sz w:val="26"/>
          <w:szCs w:val="26"/>
        </w:rPr>
        <w:t>ѐ</w:t>
      </w:r>
      <w:r w:rsidRPr="00C72C54">
        <w:rPr>
          <w:rFonts w:ascii="Times New Roman" w:hAnsi="Times New Roman" w:cs="Times New Roman"/>
          <w:i/>
          <w:iCs/>
          <w:sz w:val="26"/>
          <w:szCs w:val="26"/>
        </w:rPr>
        <w:t xml:space="preserve"> получения, хранения, переработки.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1.2.11. Физическая культура</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i/>
          <w:iCs/>
          <w:sz w:val="26"/>
          <w:szCs w:val="26"/>
        </w:rPr>
        <w:t>(для обучающихся, не имеющих противопоказаний для занятий физической культурой или существенных ограничений по нагрузке)</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результате обучения обучающиеся на уровне начального общего образования</w:t>
      </w:r>
    </w:p>
    <w:p w:rsidR="000D1166" w:rsidRPr="00C72C54" w:rsidRDefault="000D1166" w:rsidP="000D1166">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начнут понимать значение занятий физической кул</w:t>
      </w:r>
      <w:r>
        <w:rPr>
          <w:rFonts w:ascii="Times New Roman" w:hAnsi="Times New Roman" w:cs="Times New Roman"/>
          <w:sz w:val="26"/>
          <w:szCs w:val="26"/>
        </w:rPr>
        <w:t xml:space="preserve">ьтурой для укрепления здоровья </w:t>
      </w:r>
    </w:p>
    <w:p w:rsidR="000D1166" w:rsidRPr="00C72C54" w:rsidRDefault="000D1166" w:rsidP="000D1166">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физического развития , физической подготовленности и трудовой деятельности.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Знания о физической культуре</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понятиях «физическая культура», «режим дня»; характеризовать назначение утренней зарядки, физкультминуток и физкульт</w:t>
      </w:r>
      <w:r>
        <w:rPr>
          <w:rFonts w:ascii="Times New Roman" w:hAnsi="Times New Roman" w:cs="Times New Roman"/>
          <w:sz w:val="26"/>
          <w:szCs w:val="26"/>
        </w:rPr>
        <w:t xml:space="preserve">урных </w:t>
      </w:r>
      <w:r w:rsidRPr="00C72C54">
        <w:rPr>
          <w:rFonts w:ascii="Times New Roman" w:hAnsi="Times New Roman" w:cs="Times New Roman"/>
          <w:sz w:val="26"/>
          <w:szCs w:val="26"/>
        </w:rPr>
        <w:t>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выявлять связь занятий физической культурой с трудовой и оборонной деятельностью;</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характеризовать роль и значение режима дня в сохранении и укреплении здоровья; планировать и корректировать режим дня с уч</w:t>
      </w:r>
      <w:r w:rsidRPr="00C72C54">
        <w:rPr>
          <w:rFonts w:ascii="Times New Roman" w:hAnsi="Cambria Math" w:cs="Times New Roman"/>
          <w:sz w:val="26"/>
          <w:szCs w:val="26"/>
        </w:rPr>
        <w:t>ѐ</w:t>
      </w:r>
      <w:r w:rsidRPr="00C72C54">
        <w:rPr>
          <w:rFonts w:ascii="Times New Roman" w:hAnsi="Times New Roman" w:cs="Times New Roman"/>
          <w:sz w:val="26"/>
          <w:szCs w:val="26"/>
        </w:rPr>
        <w:t>том своей учебной и внешкольной деятельности, показателей своего здоровья, физического развития и физической подготовленности.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Способы физкультурной деятельности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отбирать упражнения для комплексов утренней зарядки и физкультминуток и выполнять их в соответствии с изученными правилами;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целенаправленно отбирать физические упражнения для индивидуальных занятий по развитию физических качеств;</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выполнять простейшие при</w:t>
      </w:r>
      <w:r w:rsidRPr="00C72C54">
        <w:rPr>
          <w:rFonts w:ascii="Times New Roman" w:hAnsi="Cambria Math" w:cs="Times New Roman"/>
          <w:sz w:val="26"/>
          <w:szCs w:val="26"/>
        </w:rPr>
        <w:t>ѐ</w:t>
      </w:r>
      <w:r w:rsidRPr="00C72C54">
        <w:rPr>
          <w:rFonts w:ascii="Times New Roman" w:hAnsi="Times New Roman" w:cs="Times New Roman"/>
          <w:sz w:val="26"/>
          <w:szCs w:val="26"/>
        </w:rPr>
        <w:t>мы оказания доврачебной помощи при травмах и ушибах.</w:t>
      </w:r>
    </w:p>
    <w:p w:rsidR="000D1166" w:rsidRPr="00C72C54" w:rsidRDefault="000D1166" w:rsidP="000D1166">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b/>
          <w:bCs/>
          <w:i/>
          <w:iCs/>
          <w:sz w:val="26"/>
          <w:szCs w:val="26"/>
        </w:rPr>
        <w:t>Физическое совершенствование</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Выпускник научится:</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упражнения по коррекции и профилактике нарушения зрения и осанки,</w:t>
      </w:r>
    </w:p>
    <w:p w:rsidR="000D1166" w:rsidRPr="00C72C54" w:rsidRDefault="000D1166" w:rsidP="000D1166">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организующие строевые команды и при</w:t>
      </w:r>
      <w:r w:rsidRPr="00C72C54">
        <w:rPr>
          <w:rFonts w:ascii="Times New Roman" w:hAnsi="Cambria Math" w:cs="Times New Roman"/>
          <w:sz w:val="26"/>
          <w:szCs w:val="26"/>
        </w:rPr>
        <w:t>ѐ</w:t>
      </w:r>
      <w:r w:rsidRPr="00C72C54">
        <w:rPr>
          <w:rFonts w:ascii="Times New Roman" w:hAnsi="Times New Roman" w:cs="Times New Roman"/>
          <w:sz w:val="26"/>
          <w:szCs w:val="26"/>
        </w:rPr>
        <w:t>мы;</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акробатические упражнения (кувырки, стойки, перекаты);</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гимнастические упражнения на спортивных снарядах (перекладина, гимнастическое бревно);</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легкоатлетические упражнения (бег, прыжки, метания и броски мячей</w:t>
      </w:r>
      <w:r>
        <w:rPr>
          <w:rFonts w:ascii="Times New Roman" w:hAnsi="Times New Roman" w:cs="Times New Roman"/>
          <w:sz w:val="26"/>
          <w:szCs w:val="26"/>
        </w:rPr>
        <w:t xml:space="preserve"> </w:t>
      </w:r>
      <w:r w:rsidRPr="00C72C54">
        <w:rPr>
          <w:rFonts w:ascii="Times New Roman" w:hAnsi="Times New Roman" w:cs="Times New Roman"/>
          <w:sz w:val="26"/>
          <w:szCs w:val="26"/>
        </w:rPr>
        <w:t>разного веса и объ</w:t>
      </w:r>
      <w:r w:rsidRPr="00C72C54">
        <w:rPr>
          <w:rFonts w:ascii="Times New Roman" w:hAnsi="Cambria Math" w:cs="Times New Roman"/>
          <w:sz w:val="26"/>
          <w:szCs w:val="26"/>
        </w:rPr>
        <w:t>ѐ</w:t>
      </w:r>
      <w:r w:rsidRPr="00C72C54">
        <w:rPr>
          <w:rFonts w:ascii="Times New Roman" w:hAnsi="Times New Roman" w:cs="Times New Roman"/>
          <w:sz w:val="26"/>
          <w:szCs w:val="26"/>
        </w:rPr>
        <w:t>ма);</w:t>
      </w:r>
    </w:p>
    <w:p w:rsidR="000D1166"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игровые действия и упражнения из подвижных игр разной функциональной направленности.</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w:t>
      </w:r>
      <w:r>
        <w:rPr>
          <w:rFonts w:ascii="Times New Roman" w:hAnsi="Times New Roman" w:cs="Times New Roman"/>
          <w:sz w:val="26"/>
          <w:szCs w:val="26"/>
        </w:rPr>
        <w:t xml:space="preserve"> выполнять индивидуальные комплексы упражнение, направленные на подготовку к сдаче норм Всероссийского физкультурно-спортивного комплекса «Готов к труду и обороне».</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Выпускник получит возможность научиться:</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сохранять правильную осанку, оптимальное телосложение;</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эстетически красиво гимнастические и акробатические комбинации;</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играть в баскетбол, футбол и волейбол по упрощ</w:t>
      </w:r>
      <w:r>
        <w:rPr>
          <w:rFonts w:ascii="Times New Roman" w:hAnsi="Cambria Math" w:cs="Times New Roman"/>
          <w:sz w:val="26"/>
          <w:szCs w:val="26"/>
        </w:rPr>
        <w:t>е</w:t>
      </w:r>
      <w:r w:rsidRPr="00C72C54">
        <w:rPr>
          <w:rFonts w:ascii="Times New Roman" w:hAnsi="Times New Roman" w:cs="Times New Roman"/>
          <w:sz w:val="26"/>
          <w:szCs w:val="26"/>
        </w:rPr>
        <w:t>нным правилам;</w:t>
      </w:r>
    </w:p>
    <w:p w:rsidR="000D1166" w:rsidRPr="00C72C54"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тестовые нормативы по физической подготовке</w:t>
      </w:r>
      <w:r>
        <w:rPr>
          <w:rFonts w:ascii="Times New Roman" w:hAnsi="Times New Roman" w:cs="Times New Roman"/>
          <w:sz w:val="26"/>
          <w:szCs w:val="26"/>
        </w:rPr>
        <w:t xml:space="preserve"> Всероссийского физкультурно-спортивного комплекса «Готов к труду и обороне»</w:t>
      </w:r>
      <w:r w:rsidRPr="00C72C54">
        <w:rPr>
          <w:rFonts w:ascii="Times New Roman" w:hAnsi="Times New Roman" w:cs="Times New Roman"/>
          <w:sz w:val="26"/>
          <w:szCs w:val="26"/>
        </w:rPr>
        <w:t>;</w:t>
      </w:r>
    </w:p>
    <w:p w:rsidR="000D1166" w:rsidRPr="000D1166" w:rsidRDefault="000D1166" w:rsidP="000D1166">
      <w:pPr>
        <w:autoSpaceDE w:val="0"/>
        <w:autoSpaceDN w:val="0"/>
        <w:adjustRightInd w:val="0"/>
        <w:spacing w:after="0" w:line="240" w:lineRule="auto"/>
        <w:ind w:firstLine="142"/>
        <w:jc w:val="both"/>
        <w:rPr>
          <w:rFonts w:ascii="Times New Roman" w:hAnsi="Times New Roman" w:cs="Times New Roman"/>
          <w:sz w:val="26"/>
          <w:szCs w:val="26"/>
        </w:rPr>
      </w:pPr>
      <w:r w:rsidRPr="00C72C54">
        <w:rPr>
          <w:rFonts w:ascii="Times New Roman" w:hAnsi="Times New Roman" w:cs="Times New Roman"/>
          <w:sz w:val="26"/>
          <w:szCs w:val="26"/>
        </w:rPr>
        <w:t>• выполнять передвижения на лыжах.</w:t>
      </w:r>
    </w:p>
    <w:p w:rsidR="000D1166" w:rsidRDefault="000D1166" w:rsidP="00C72C54">
      <w:pPr>
        <w:autoSpaceDE w:val="0"/>
        <w:autoSpaceDN w:val="0"/>
        <w:adjustRightInd w:val="0"/>
        <w:spacing w:after="0" w:line="240" w:lineRule="auto"/>
        <w:ind w:firstLine="284"/>
        <w:jc w:val="both"/>
        <w:rPr>
          <w:rFonts w:ascii="Times New Roman" w:hAnsi="Times New Roman" w:cs="Times New Roman"/>
          <w:b/>
          <w:bCs/>
          <w:sz w:val="26"/>
          <w:szCs w:val="26"/>
        </w:rPr>
      </w:pPr>
    </w:p>
    <w:p w:rsidR="00EC0C30" w:rsidRPr="00C72C54" w:rsidRDefault="00EC0C30" w:rsidP="00C72C54">
      <w:pPr>
        <w:suppressAutoHyphens/>
        <w:spacing w:after="0" w:line="240" w:lineRule="auto"/>
        <w:ind w:firstLine="360"/>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1.3 Система оценки достижения планируемых результатов освоения основной общеобразовательной программы начального общего образования</w:t>
      </w:r>
    </w:p>
    <w:p w:rsidR="00EC0C30" w:rsidRPr="00C72C54" w:rsidRDefault="00EC0C30" w:rsidP="00C72C54">
      <w:pPr>
        <w:suppressAutoHyphens/>
        <w:spacing w:after="0" w:line="240" w:lineRule="auto"/>
        <w:ind w:firstLine="360"/>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1.3.1 Общие положения</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Согласно </w:t>
      </w:r>
      <w:r w:rsidRPr="00C72C54">
        <w:rPr>
          <w:rFonts w:ascii="Times New Roman" w:eastAsia="Times New Roman" w:hAnsi="Times New Roman" w:cs="Times New Roman"/>
          <w:i/>
          <w:iCs/>
          <w:sz w:val="26"/>
          <w:szCs w:val="26"/>
          <w:lang w:eastAsia="zh-CN"/>
        </w:rPr>
        <w:t>Стандарта</w:t>
      </w:r>
      <w:r w:rsidRPr="00C72C54">
        <w:rPr>
          <w:rFonts w:ascii="Times New Roman" w:eastAsia="Times New Roman" w:hAnsi="Times New Roman" w:cs="Times New Roman"/>
          <w:sz w:val="26"/>
          <w:szCs w:val="26"/>
          <w:lang w:eastAsia="zh-CN"/>
        </w:rPr>
        <w:t xml:space="preserve">, система оценки достижения планируемых результатов освоения </w:t>
      </w:r>
      <w:r w:rsidRPr="00C72C54">
        <w:rPr>
          <w:rFonts w:ascii="Times New Roman" w:eastAsia="Times New Roman" w:hAnsi="Times New Roman" w:cs="Times New Roman"/>
          <w:i/>
          <w:iCs/>
          <w:sz w:val="26"/>
          <w:szCs w:val="26"/>
          <w:lang w:eastAsia="zh-CN"/>
        </w:rPr>
        <w:t>Основной программы</w:t>
      </w:r>
      <w:r w:rsidRPr="00C72C54">
        <w:rPr>
          <w:rFonts w:ascii="Times New Roman" w:eastAsia="Times New Roman" w:hAnsi="Times New Roman" w:cs="Times New Roman"/>
          <w:sz w:val="26"/>
          <w:szCs w:val="26"/>
          <w:lang w:eastAsia="zh-CN"/>
        </w:rPr>
        <w:t xml:space="preserve"> должна:</w:t>
      </w:r>
    </w:p>
    <w:p w:rsidR="00EC0C30" w:rsidRPr="00C72C54" w:rsidRDefault="00EC0C30" w:rsidP="007F71D7">
      <w:pPr>
        <w:numPr>
          <w:ilvl w:val="0"/>
          <w:numId w:val="12"/>
        </w:numPr>
        <w:tabs>
          <w:tab w:val="clear" w:pos="720"/>
          <w:tab w:val="num" w:pos="0"/>
        </w:tabs>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C0C30" w:rsidRPr="00C72C54" w:rsidRDefault="00EC0C30" w:rsidP="007F71D7">
      <w:pPr>
        <w:numPr>
          <w:ilvl w:val="0"/>
          <w:numId w:val="12"/>
        </w:numPr>
        <w:tabs>
          <w:tab w:val="clear" w:pos="720"/>
          <w:tab w:val="num" w:pos="0"/>
        </w:tabs>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C0C30" w:rsidRPr="00C72C54" w:rsidRDefault="00EC0C30" w:rsidP="007F71D7">
      <w:pPr>
        <w:numPr>
          <w:ilvl w:val="0"/>
          <w:numId w:val="12"/>
        </w:numPr>
        <w:tabs>
          <w:tab w:val="clear" w:pos="720"/>
          <w:tab w:val="num" w:pos="0"/>
        </w:tabs>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обеспечивать комплексный подход к оценке результатов освоения </w:t>
      </w:r>
      <w:r w:rsidRPr="00C72C54">
        <w:rPr>
          <w:rFonts w:ascii="Times New Roman" w:eastAsia="Times New Roman" w:hAnsi="Times New Roman" w:cs="Times New Roman"/>
          <w:i/>
          <w:iCs/>
          <w:sz w:val="26"/>
          <w:szCs w:val="26"/>
          <w:lang w:eastAsia="zh-CN"/>
        </w:rPr>
        <w:t>Основной программы</w:t>
      </w:r>
      <w:r w:rsidRPr="00C72C54">
        <w:rPr>
          <w:rFonts w:ascii="Times New Roman" w:eastAsia="Times New Roman" w:hAnsi="Times New Roman" w:cs="Times New Roman"/>
          <w:sz w:val="26"/>
          <w:szCs w:val="26"/>
          <w:lang w:eastAsia="zh-CN"/>
        </w:rPr>
        <w:t>, позволяющий вести оценку предметных, метапредметных и личностных результатов начального общего образования;</w:t>
      </w:r>
    </w:p>
    <w:p w:rsidR="00EC0C30" w:rsidRPr="00C72C54" w:rsidRDefault="00EC0C30" w:rsidP="007F71D7">
      <w:pPr>
        <w:numPr>
          <w:ilvl w:val="0"/>
          <w:numId w:val="12"/>
        </w:numPr>
        <w:tabs>
          <w:tab w:val="clear" w:pos="720"/>
          <w:tab w:val="num" w:pos="0"/>
        </w:tabs>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предусматривать оценку достижений обучающихся (итоговая оценка обучающихся, освоивших </w:t>
      </w:r>
      <w:r w:rsidRPr="00C72C54">
        <w:rPr>
          <w:rFonts w:ascii="Times New Roman" w:eastAsia="Times New Roman" w:hAnsi="Times New Roman" w:cs="Times New Roman"/>
          <w:i/>
          <w:iCs/>
          <w:sz w:val="26"/>
          <w:szCs w:val="26"/>
          <w:lang w:eastAsia="zh-CN"/>
        </w:rPr>
        <w:t>Основную программу</w:t>
      </w:r>
      <w:r w:rsidRPr="00C72C54">
        <w:rPr>
          <w:rFonts w:ascii="Times New Roman" w:eastAsia="Times New Roman" w:hAnsi="Times New Roman" w:cs="Times New Roman"/>
          <w:sz w:val="26"/>
          <w:szCs w:val="26"/>
          <w:lang w:eastAsia="zh-CN"/>
        </w:rPr>
        <w:t>) и оценку эффективности деятельности образовательного учреждения;</w:t>
      </w:r>
    </w:p>
    <w:p w:rsidR="00EC0C30" w:rsidRPr="00C72C54" w:rsidRDefault="00EC0C30" w:rsidP="007F71D7">
      <w:pPr>
        <w:numPr>
          <w:ilvl w:val="0"/>
          <w:numId w:val="12"/>
        </w:numPr>
        <w:tabs>
          <w:tab w:val="clear" w:pos="720"/>
          <w:tab w:val="num" w:pos="0"/>
        </w:tabs>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позволять осуществлять оценку динамики учебных достижений обучающихся. </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процессе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Цель  оценочной деятельности:</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оценка образовательных достижений обучающихся с целью итоговой оценки подготовки выпускников на ступени начального общего образования. </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Основным </w:t>
      </w:r>
      <w:r w:rsidRPr="00C72C54">
        <w:rPr>
          <w:rFonts w:ascii="Times New Roman" w:eastAsia="Times New Roman" w:hAnsi="Times New Roman" w:cs="Times New Roman"/>
          <w:bCs/>
          <w:sz w:val="26"/>
          <w:szCs w:val="26"/>
          <w:lang w:eastAsia="zh-CN"/>
        </w:rPr>
        <w:t xml:space="preserve">объектом </w:t>
      </w:r>
      <w:r w:rsidRPr="00C72C54">
        <w:rPr>
          <w:rFonts w:ascii="Times New Roman" w:eastAsia="Times New Roman" w:hAnsi="Times New Roman" w:cs="Times New Roman"/>
          <w:sz w:val="26"/>
          <w:szCs w:val="26"/>
          <w:lang w:eastAsia="zh-CN"/>
        </w:rPr>
        <w:t>систе</w:t>
      </w:r>
      <w:r w:rsidRPr="00C72C54">
        <w:rPr>
          <w:rFonts w:ascii="Times New Roman" w:eastAsia="Times New Roman" w:hAnsi="Times New Roman" w:cs="Times New Roman"/>
          <w:sz w:val="26"/>
          <w:szCs w:val="26"/>
          <w:lang w:eastAsia="zh-CN"/>
        </w:rPr>
        <w:softHyphen/>
        <w:t xml:space="preserve">мы оценки результатов образования на ступени начального общего образования, её </w:t>
      </w:r>
      <w:r w:rsidRPr="00C72C54">
        <w:rPr>
          <w:rFonts w:ascii="Times New Roman" w:eastAsia="Times New Roman" w:hAnsi="Times New Roman" w:cs="Times New Roman"/>
          <w:bCs/>
          <w:sz w:val="26"/>
          <w:szCs w:val="26"/>
          <w:lang w:eastAsia="zh-CN"/>
        </w:rPr>
        <w:t xml:space="preserve">содержательной и критериальной базой выступают планируемые результаты </w:t>
      </w:r>
      <w:r w:rsidRPr="00C72C54">
        <w:rPr>
          <w:rFonts w:ascii="Times New Roman" w:eastAsia="Times New Roman" w:hAnsi="Times New Roman" w:cs="Times New Roman"/>
          <w:sz w:val="26"/>
          <w:szCs w:val="26"/>
          <w:lang w:eastAsia="zh-CN"/>
        </w:rPr>
        <w:t>освоения обу</w:t>
      </w:r>
      <w:r w:rsidRPr="00C72C54">
        <w:rPr>
          <w:rFonts w:ascii="Times New Roman" w:eastAsia="Times New Roman" w:hAnsi="Times New Roman" w:cs="Times New Roman"/>
          <w:sz w:val="26"/>
          <w:szCs w:val="26"/>
          <w:lang w:eastAsia="zh-CN"/>
        </w:rPr>
        <w:softHyphen/>
        <w:t>чающимися основной образовательной программы начально</w:t>
      </w:r>
      <w:r w:rsidRPr="00C72C54">
        <w:rPr>
          <w:rFonts w:ascii="Times New Roman" w:eastAsia="Times New Roman" w:hAnsi="Times New Roman" w:cs="Times New Roman"/>
          <w:sz w:val="26"/>
          <w:szCs w:val="26"/>
          <w:lang w:eastAsia="zh-CN"/>
        </w:rPr>
        <w:softHyphen/>
        <w:t>го общего образования.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sz w:val="26"/>
          <w:szCs w:val="26"/>
          <w:lang w:eastAsia="zh-CN"/>
        </w:rPr>
        <w:t>Система оценки достижения планируемых результатов ос</w:t>
      </w:r>
      <w:r w:rsidRPr="00C72C54">
        <w:rPr>
          <w:rFonts w:ascii="Times New Roman" w:eastAsia="Times New Roman" w:hAnsi="Times New Roman" w:cs="Times New Roman"/>
          <w:sz w:val="26"/>
          <w:szCs w:val="26"/>
          <w:lang w:eastAsia="zh-CN"/>
        </w:rPr>
        <w:softHyphen/>
        <w:t>воения основной образовательной программы начального об</w:t>
      </w:r>
      <w:r w:rsidRPr="00C72C54">
        <w:rPr>
          <w:rFonts w:ascii="Times New Roman" w:eastAsia="Times New Roman" w:hAnsi="Times New Roman" w:cs="Times New Roman"/>
          <w:sz w:val="26"/>
          <w:szCs w:val="26"/>
          <w:lang w:eastAsia="zh-CN"/>
        </w:rPr>
        <w:softHyphen/>
        <w:t xml:space="preserve">щего образования (далее — система оценки) выступает как неотъемлемая часть </w:t>
      </w:r>
      <w:r w:rsidRPr="00C72C54">
        <w:rPr>
          <w:rFonts w:ascii="Times New Roman" w:eastAsia="Times New Roman" w:hAnsi="Times New Roman" w:cs="Times New Roman"/>
          <w:i/>
          <w:iCs/>
          <w:sz w:val="26"/>
          <w:szCs w:val="26"/>
          <w:lang w:eastAsia="zh-CN"/>
        </w:rPr>
        <w:t>обеспечения качества образования.</w:t>
      </w:r>
    </w:p>
    <w:p w:rsidR="00EC0C30" w:rsidRPr="00C72C54" w:rsidRDefault="00EC0C30" w:rsidP="00C72C54">
      <w:pPr>
        <w:shd w:val="clear" w:color="auto" w:fill="FFFFFF"/>
        <w:suppressAutoHyphens/>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Основ</w:t>
      </w:r>
      <w:r w:rsidRPr="00C72C54">
        <w:rPr>
          <w:rFonts w:ascii="Times New Roman" w:eastAsia="Times New Roman" w:hAnsi="Times New Roman" w:cs="Times New Roman"/>
          <w:i/>
          <w:sz w:val="26"/>
          <w:szCs w:val="26"/>
          <w:lang w:eastAsia="zh-CN"/>
        </w:rPr>
        <w:softHyphen/>
        <w:t xml:space="preserve">ными </w:t>
      </w:r>
      <w:r w:rsidRPr="00C72C54">
        <w:rPr>
          <w:rFonts w:ascii="Times New Roman" w:eastAsia="Times New Roman" w:hAnsi="Times New Roman" w:cs="Times New Roman"/>
          <w:bCs/>
          <w:i/>
          <w:sz w:val="26"/>
          <w:szCs w:val="26"/>
          <w:lang w:eastAsia="zh-CN"/>
        </w:rPr>
        <w:t xml:space="preserve">функциями системы оценки </w:t>
      </w:r>
      <w:r w:rsidRPr="00C72C54">
        <w:rPr>
          <w:rFonts w:ascii="Times New Roman" w:eastAsia="Times New Roman" w:hAnsi="Times New Roman" w:cs="Times New Roman"/>
          <w:i/>
          <w:sz w:val="26"/>
          <w:szCs w:val="26"/>
          <w:lang w:eastAsia="zh-CN"/>
        </w:rPr>
        <w:t>являются:</w:t>
      </w:r>
    </w:p>
    <w:p w:rsidR="00EC0C30" w:rsidRPr="00C72C54" w:rsidRDefault="00EC0C30" w:rsidP="00C72C54">
      <w:pPr>
        <w:widowControl w:val="0"/>
        <w:shd w:val="clear" w:color="auto" w:fill="FFFFFF"/>
        <w:tabs>
          <w:tab w:val="left" w:pos="571"/>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i/>
          <w:iCs/>
          <w:sz w:val="26"/>
          <w:szCs w:val="26"/>
          <w:lang w:eastAsia="zh-CN"/>
        </w:rPr>
        <w:t xml:space="preserve">- ориентация образовательного процесса </w:t>
      </w:r>
      <w:r w:rsidRPr="00C72C54">
        <w:rPr>
          <w:rFonts w:ascii="Times New Roman" w:eastAsia="Times New Roman" w:hAnsi="Times New Roman" w:cs="Times New Roman"/>
          <w:sz w:val="26"/>
          <w:szCs w:val="26"/>
          <w:lang w:eastAsia="zh-CN"/>
        </w:rPr>
        <w:t>на духовно-нравственное развитие и воспитание обучающихся, достиже</w:t>
      </w:r>
      <w:r w:rsidRPr="00C72C54">
        <w:rPr>
          <w:rFonts w:ascii="Times New Roman" w:eastAsia="Times New Roman" w:hAnsi="Times New Roman" w:cs="Times New Roman"/>
          <w:sz w:val="26"/>
          <w:szCs w:val="26"/>
          <w:lang w:eastAsia="zh-CN"/>
        </w:rPr>
        <w:softHyphen/>
        <w:t>ние планируемых результатов освоения основной образова</w:t>
      </w:r>
      <w:r w:rsidRPr="00C72C54">
        <w:rPr>
          <w:rFonts w:ascii="Times New Roman" w:eastAsia="Times New Roman" w:hAnsi="Times New Roman" w:cs="Times New Roman"/>
          <w:sz w:val="26"/>
          <w:szCs w:val="26"/>
          <w:lang w:eastAsia="zh-CN"/>
        </w:rPr>
        <w:softHyphen/>
        <w:t>тельной программы начального общего образования;</w:t>
      </w:r>
    </w:p>
    <w:p w:rsidR="00EC0C30" w:rsidRPr="00C72C54" w:rsidRDefault="00EC0C30" w:rsidP="00C72C54">
      <w:pPr>
        <w:widowControl w:val="0"/>
        <w:shd w:val="clear" w:color="auto" w:fill="FFFFFF"/>
        <w:tabs>
          <w:tab w:val="left" w:pos="571"/>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обеспечение эффективной </w:t>
      </w:r>
      <w:r w:rsidRPr="00C72C54">
        <w:rPr>
          <w:rFonts w:ascii="Times New Roman" w:eastAsia="Times New Roman" w:hAnsi="Times New Roman" w:cs="Times New Roman"/>
          <w:bCs/>
          <w:i/>
          <w:iCs/>
          <w:sz w:val="26"/>
          <w:szCs w:val="26"/>
          <w:lang w:eastAsia="zh-CN"/>
        </w:rPr>
        <w:t xml:space="preserve">«обратной связи», </w:t>
      </w:r>
      <w:r w:rsidRPr="00C72C54">
        <w:rPr>
          <w:rFonts w:ascii="Times New Roman" w:eastAsia="Times New Roman" w:hAnsi="Times New Roman" w:cs="Times New Roman"/>
          <w:sz w:val="26"/>
          <w:szCs w:val="26"/>
          <w:lang w:eastAsia="zh-CN"/>
        </w:rPr>
        <w:t>позволя</w:t>
      </w:r>
      <w:r w:rsidRPr="00C72C54">
        <w:rPr>
          <w:rFonts w:ascii="Times New Roman" w:eastAsia="Times New Roman" w:hAnsi="Times New Roman" w:cs="Times New Roman"/>
          <w:sz w:val="26"/>
          <w:szCs w:val="26"/>
          <w:lang w:eastAsia="zh-CN"/>
        </w:rPr>
        <w:softHyphen/>
        <w:t xml:space="preserve">ющей осуществлять </w:t>
      </w:r>
      <w:r w:rsidRPr="00C72C54">
        <w:rPr>
          <w:rFonts w:ascii="Times New Roman" w:eastAsia="Times New Roman" w:hAnsi="Times New Roman" w:cs="Times New Roman"/>
          <w:bCs/>
          <w:i/>
          <w:iCs/>
          <w:sz w:val="26"/>
          <w:szCs w:val="26"/>
          <w:lang w:eastAsia="zh-CN"/>
        </w:rPr>
        <w:t xml:space="preserve">регулирование (управление) системы </w:t>
      </w:r>
      <w:r w:rsidRPr="00C72C54">
        <w:rPr>
          <w:rFonts w:ascii="Times New Roman" w:eastAsia="Times New Roman" w:hAnsi="Times New Roman" w:cs="Times New Roman"/>
          <w:i/>
          <w:iCs/>
          <w:sz w:val="26"/>
          <w:szCs w:val="26"/>
          <w:lang w:eastAsia="zh-CN"/>
        </w:rPr>
        <w:t xml:space="preserve">образования </w:t>
      </w:r>
      <w:r w:rsidRPr="00C72C54">
        <w:rPr>
          <w:rFonts w:ascii="Times New Roman" w:eastAsia="Times New Roman" w:hAnsi="Times New Roman" w:cs="Times New Roman"/>
          <w:sz w:val="26"/>
          <w:szCs w:val="26"/>
          <w:lang w:eastAsia="zh-CN"/>
        </w:rPr>
        <w:t>на основании полученной информации о дости</w:t>
      </w:r>
      <w:r w:rsidRPr="00C72C54">
        <w:rPr>
          <w:rFonts w:ascii="Times New Roman" w:eastAsia="Times New Roman" w:hAnsi="Times New Roman" w:cs="Times New Roman"/>
          <w:sz w:val="26"/>
          <w:szCs w:val="26"/>
          <w:lang w:eastAsia="zh-CN"/>
        </w:rPr>
        <w:softHyphen/>
        <w:t>жении системой образования, образовательными учреждения</w:t>
      </w:r>
      <w:r w:rsidRPr="00C72C54">
        <w:rPr>
          <w:rFonts w:ascii="Times New Roman" w:eastAsia="Times New Roman" w:hAnsi="Times New Roman" w:cs="Times New Roman"/>
          <w:sz w:val="26"/>
          <w:szCs w:val="26"/>
          <w:lang w:eastAsia="zh-CN"/>
        </w:rPr>
        <w:softHyphen/>
        <w:t>ми, обучающимися планируемых результатов освоения основ</w:t>
      </w:r>
      <w:r w:rsidRPr="00C72C54">
        <w:rPr>
          <w:rFonts w:ascii="Times New Roman" w:eastAsia="Times New Roman" w:hAnsi="Times New Roman" w:cs="Times New Roman"/>
          <w:sz w:val="26"/>
          <w:szCs w:val="26"/>
          <w:lang w:eastAsia="zh-CN"/>
        </w:rPr>
        <w:softHyphen/>
        <w:t>ной образовательной программы начального общего образо</w:t>
      </w:r>
      <w:r w:rsidRPr="00C72C54">
        <w:rPr>
          <w:rFonts w:ascii="Times New Roman" w:eastAsia="Times New Roman" w:hAnsi="Times New Roman" w:cs="Times New Roman"/>
          <w:sz w:val="26"/>
          <w:szCs w:val="26"/>
          <w:lang w:eastAsia="zh-CN"/>
        </w:rPr>
        <w:softHyphen/>
        <w:t>вания в рамках сферы своей ответственности.</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Система оценки достижения планируемых результатов включает в себя две согласованные между собой системы оценок: </w:t>
      </w:r>
      <w:r w:rsidRPr="00C72C54">
        <w:rPr>
          <w:rFonts w:ascii="Times New Roman" w:eastAsia="Times New Roman" w:hAnsi="Times New Roman" w:cs="Times New Roman"/>
          <w:i/>
          <w:iCs/>
          <w:sz w:val="26"/>
          <w:szCs w:val="26"/>
          <w:lang w:eastAsia="zh-CN"/>
        </w:rPr>
        <w:t xml:space="preserve">внешнюю оценку </w:t>
      </w:r>
      <w:r w:rsidRPr="00C72C54">
        <w:rPr>
          <w:rFonts w:ascii="Times New Roman" w:eastAsia="Times New Roman" w:hAnsi="Times New Roman" w:cs="Times New Roman"/>
          <w:sz w:val="26"/>
          <w:szCs w:val="26"/>
          <w:lang w:eastAsia="zh-CN"/>
        </w:rPr>
        <w:t>(оценку, осуществляемую внешними по отношению к школе служба</w:t>
      </w:r>
      <w:r w:rsidRPr="00C72C54">
        <w:rPr>
          <w:rFonts w:ascii="Times New Roman" w:eastAsia="Times New Roman" w:hAnsi="Times New Roman" w:cs="Times New Roman"/>
          <w:sz w:val="26"/>
          <w:szCs w:val="26"/>
          <w:lang w:eastAsia="zh-CN"/>
        </w:rPr>
        <w:softHyphen/>
        <w:t xml:space="preserve">ми) и </w:t>
      </w:r>
      <w:r w:rsidRPr="00C72C54">
        <w:rPr>
          <w:rFonts w:ascii="Times New Roman" w:eastAsia="Times New Roman" w:hAnsi="Times New Roman" w:cs="Times New Roman"/>
          <w:i/>
          <w:iCs/>
          <w:sz w:val="26"/>
          <w:szCs w:val="26"/>
          <w:lang w:eastAsia="zh-CN"/>
        </w:rPr>
        <w:t xml:space="preserve">внутреннюю оценку </w:t>
      </w:r>
      <w:r w:rsidRPr="00C72C54">
        <w:rPr>
          <w:rFonts w:ascii="Times New Roman" w:eastAsia="Times New Roman" w:hAnsi="Times New Roman" w:cs="Times New Roman"/>
          <w:sz w:val="26"/>
          <w:szCs w:val="26"/>
          <w:lang w:eastAsia="zh-CN"/>
        </w:rPr>
        <w:t>(оценку, осуществляемую са</w:t>
      </w:r>
      <w:r w:rsidRPr="00C72C54">
        <w:rPr>
          <w:rFonts w:ascii="Times New Roman" w:eastAsia="Times New Roman" w:hAnsi="Times New Roman" w:cs="Times New Roman"/>
          <w:sz w:val="26"/>
          <w:szCs w:val="26"/>
          <w:lang w:eastAsia="zh-CN"/>
        </w:rPr>
        <w:softHyphen/>
        <w:t xml:space="preserve">мой школой — обучающимися, педагогами, администрацией). </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При оценке результатов деятельности  основным объектом оценки, её содержательной и кри</w:t>
      </w:r>
      <w:r w:rsidRPr="00C72C54">
        <w:rPr>
          <w:rFonts w:ascii="Times New Roman" w:eastAsia="Times New Roman" w:hAnsi="Times New Roman" w:cs="Times New Roman"/>
          <w:sz w:val="26"/>
          <w:szCs w:val="26"/>
          <w:lang w:eastAsia="zh-CN"/>
        </w:rPr>
        <w:softHyphen/>
        <w:t xml:space="preserve">териальной базой выступают </w:t>
      </w:r>
      <w:r w:rsidRPr="00C72C54">
        <w:rPr>
          <w:rFonts w:ascii="Times New Roman" w:eastAsia="Times New Roman" w:hAnsi="Times New Roman" w:cs="Times New Roman"/>
          <w:bCs/>
          <w:sz w:val="26"/>
          <w:szCs w:val="26"/>
          <w:lang w:eastAsia="zh-CN"/>
        </w:rPr>
        <w:t xml:space="preserve">цели-ориентиры, </w:t>
      </w:r>
      <w:r w:rsidRPr="00C72C54">
        <w:rPr>
          <w:rFonts w:ascii="Times New Roman" w:eastAsia="Times New Roman" w:hAnsi="Times New Roman" w:cs="Times New Roman"/>
          <w:sz w:val="26"/>
          <w:szCs w:val="26"/>
          <w:lang w:eastAsia="zh-CN"/>
        </w:rPr>
        <w:t>определяю</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щие ведущие целевые установки и основные ожидаемые ре</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 xml:space="preserve">зультаты изучения каждой междисциплинарной или предметной учебной программы, составляющие содержание </w:t>
      </w:r>
      <w:r w:rsidRPr="00C72C54">
        <w:rPr>
          <w:rFonts w:ascii="Times New Roman" w:eastAsia="Times New Roman" w:hAnsi="Times New Roman" w:cs="Times New Roman"/>
          <w:spacing w:val="-1"/>
          <w:sz w:val="26"/>
          <w:szCs w:val="26"/>
          <w:lang w:eastAsia="zh-CN"/>
        </w:rPr>
        <w:t xml:space="preserve">первого блока планируемых результатов для каждой учебной </w:t>
      </w:r>
      <w:r w:rsidRPr="00C72C54">
        <w:rPr>
          <w:rFonts w:ascii="Times New Roman" w:eastAsia="Times New Roman" w:hAnsi="Times New Roman" w:cs="Times New Roman"/>
          <w:sz w:val="26"/>
          <w:szCs w:val="26"/>
          <w:lang w:eastAsia="zh-CN"/>
        </w:rPr>
        <w:t>программы.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При оценке результатов деятельности образовательных уч</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реждений и работников образования основным объектом оценки, её содержательной и критериальной базой выступа</w:t>
      </w:r>
      <w:r w:rsidRPr="00C72C54">
        <w:rPr>
          <w:rFonts w:ascii="Times New Roman" w:eastAsia="Times New Roman" w:hAnsi="Times New Roman" w:cs="Times New Roman"/>
          <w:sz w:val="26"/>
          <w:szCs w:val="26"/>
          <w:lang w:eastAsia="zh-CN"/>
        </w:rPr>
        <w:softHyphen/>
        <w:t>ют планируемые результаты освоения основной образователь</w:t>
      </w:r>
      <w:r w:rsidRPr="00C72C54">
        <w:rPr>
          <w:rFonts w:ascii="Times New Roman" w:eastAsia="Times New Roman" w:hAnsi="Times New Roman" w:cs="Times New Roman"/>
          <w:sz w:val="26"/>
          <w:szCs w:val="26"/>
          <w:lang w:eastAsia="zh-CN"/>
        </w:rPr>
        <w:softHyphen/>
        <w:t xml:space="preserve">ной программы, составляющие содержание блоков </w:t>
      </w:r>
      <w:r w:rsidRPr="00C72C54">
        <w:rPr>
          <w:rFonts w:ascii="Times New Roman" w:eastAsia="Times New Roman" w:hAnsi="Times New Roman" w:cs="Times New Roman"/>
          <w:sz w:val="26"/>
          <w:szCs w:val="26"/>
          <w:u w:val="single"/>
          <w:lang w:eastAsia="zh-CN"/>
        </w:rPr>
        <w:t>«Выпуск</w:t>
      </w:r>
      <w:r w:rsidRPr="00C72C54">
        <w:rPr>
          <w:rFonts w:ascii="Times New Roman" w:eastAsia="Times New Roman" w:hAnsi="Times New Roman" w:cs="Times New Roman"/>
          <w:sz w:val="26"/>
          <w:szCs w:val="26"/>
          <w:u w:val="single"/>
          <w:lang w:eastAsia="zh-CN"/>
        </w:rPr>
        <w:softHyphen/>
        <w:t xml:space="preserve">ник </w:t>
      </w:r>
      <w:r w:rsidRPr="00C72C54">
        <w:rPr>
          <w:rFonts w:ascii="Times New Roman" w:eastAsia="Times New Roman" w:hAnsi="Times New Roman" w:cs="Times New Roman"/>
          <w:sz w:val="26"/>
          <w:szCs w:val="26"/>
          <w:u w:val="single"/>
          <w:lang w:eastAsia="zh-CN"/>
        </w:rPr>
        <w:lastRenderedPageBreak/>
        <w:t>научится</w:t>
      </w:r>
      <w:r w:rsidRPr="00C72C54">
        <w:rPr>
          <w:rFonts w:ascii="Times New Roman" w:eastAsia="Times New Roman" w:hAnsi="Times New Roman" w:cs="Times New Roman"/>
          <w:sz w:val="26"/>
          <w:szCs w:val="26"/>
          <w:lang w:eastAsia="zh-CN"/>
        </w:rPr>
        <w:t xml:space="preserve">» и </w:t>
      </w:r>
      <w:r w:rsidRPr="00C72C54">
        <w:rPr>
          <w:rFonts w:ascii="Times New Roman" w:eastAsia="Times New Roman" w:hAnsi="Times New Roman" w:cs="Times New Roman"/>
          <w:sz w:val="26"/>
          <w:szCs w:val="26"/>
          <w:u w:val="single"/>
          <w:lang w:eastAsia="zh-CN"/>
        </w:rPr>
        <w:t>«Выпускник получит возможность научить</w:t>
      </w:r>
      <w:r w:rsidRPr="00C72C54">
        <w:rPr>
          <w:rFonts w:ascii="Times New Roman" w:eastAsia="Times New Roman" w:hAnsi="Times New Roman" w:cs="Times New Roman"/>
          <w:sz w:val="26"/>
          <w:szCs w:val="26"/>
          <w:u w:val="single"/>
          <w:lang w:eastAsia="zh-CN"/>
        </w:rPr>
        <w:softHyphen/>
      </w:r>
      <w:r w:rsidRPr="00C72C54">
        <w:rPr>
          <w:rFonts w:ascii="Times New Roman" w:eastAsia="Times New Roman" w:hAnsi="Times New Roman" w:cs="Times New Roman"/>
          <w:sz w:val="26"/>
          <w:szCs w:val="26"/>
          <w:lang w:eastAsia="zh-CN"/>
        </w:rPr>
        <w:t>ся» для каждой учебной программы.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Основным объектом, содержательной и критериальной ба</w:t>
      </w:r>
      <w:r w:rsidRPr="00C72C54">
        <w:rPr>
          <w:rFonts w:ascii="Times New Roman" w:eastAsia="Times New Roman" w:hAnsi="Times New Roman" w:cs="Times New Roman"/>
          <w:sz w:val="26"/>
          <w:szCs w:val="26"/>
          <w:lang w:eastAsia="zh-CN"/>
        </w:rPr>
        <w:softHyphen/>
        <w:t>зой итоговой оценки подготовки выпускников на ступени на</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чального общего образования выступают планируемые резуль</w:t>
      </w:r>
      <w:r w:rsidRPr="00C72C54">
        <w:rPr>
          <w:rFonts w:ascii="Times New Roman" w:eastAsia="Times New Roman" w:hAnsi="Times New Roman" w:cs="Times New Roman"/>
          <w:spacing w:val="-1"/>
          <w:sz w:val="26"/>
          <w:szCs w:val="26"/>
          <w:lang w:eastAsia="zh-CN"/>
        </w:rPr>
        <w:softHyphen/>
        <w:t xml:space="preserve">таты, составляющие содержание блока </w:t>
      </w:r>
      <w:r w:rsidRPr="00C72C54">
        <w:rPr>
          <w:rFonts w:ascii="Times New Roman" w:eastAsia="Times New Roman" w:hAnsi="Times New Roman" w:cs="Times New Roman"/>
          <w:spacing w:val="-1"/>
          <w:sz w:val="26"/>
          <w:szCs w:val="26"/>
          <w:u w:val="single"/>
          <w:lang w:eastAsia="zh-CN"/>
        </w:rPr>
        <w:t xml:space="preserve">«Выпускник научится» </w:t>
      </w:r>
      <w:r w:rsidRPr="00C72C54">
        <w:rPr>
          <w:rFonts w:ascii="Times New Roman" w:eastAsia="Times New Roman" w:hAnsi="Times New Roman" w:cs="Times New Roman"/>
          <w:sz w:val="26"/>
          <w:szCs w:val="26"/>
          <w:lang w:eastAsia="zh-CN"/>
        </w:rPr>
        <w:t>для каждой учебной программы.</w:t>
      </w:r>
    </w:p>
    <w:p w:rsidR="00EC0C30" w:rsidRPr="00C72C54" w:rsidRDefault="00EC0C30" w:rsidP="00C72C54">
      <w:pPr>
        <w:suppressAutoHyphens/>
        <w:snapToGrid w:val="0"/>
        <w:spacing w:after="0" w:line="240" w:lineRule="auto"/>
        <w:ind w:firstLine="425"/>
        <w:jc w:val="both"/>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Описание объекта и содержание оценки личностных результатов.</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Основным </w:t>
      </w:r>
      <w:r w:rsidRPr="00C72C54">
        <w:rPr>
          <w:rFonts w:ascii="Times New Roman" w:eastAsia="Times New Roman" w:hAnsi="Times New Roman" w:cs="Times New Roman"/>
          <w:bCs/>
          <w:sz w:val="26"/>
          <w:szCs w:val="26"/>
          <w:lang w:eastAsia="zh-CN"/>
        </w:rPr>
        <w:t xml:space="preserve">объектом оценки личностных результатов </w:t>
      </w:r>
      <w:r w:rsidRPr="00C72C54">
        <w:rPr>
          <w:rFonts w:ascii="Times New Roman" w:eastAsia="Times New Roman" w:hAnsi="Times New Roman" w:cs="Times New Roman"/>
          <w:spacing w:val="-1"/>
          <w:sz w:val="26"/>
          <w:szCs w:val="26"/>
          <w:lang w:eastAsia="zh-CN"/>
        </w:rPr>
        <w:t xml:space="preserve">служит сформированность универсальных учебных действий, </w:t>
      </w:r>
      <w:r w:rsidRPr="00C72C54">
        <w:rPr>
          <w:rFonts w:ascii="Times New Roman" w:eastAsia="Times New Roman" w:hAnsi="Times New Roman" w:cs="Times New Roman"/>
          <w:sz w:val="26"/>
          <w:szCs w:val="26"/>
          <w:lang w:eastAsia="zh-CN"/>
        </w:rPr>
        <w:t>включаемых в следующие три основных блока:</w:t>
      </w:r>
    </w:p>
    <w:p w:rsidR="00EC0C30" w:rsidRPr="00C72C54" w:rsidRDefault="00EC0C30" w:rsidP="007F71D7">
      <w:pPr>
        <w:widowControl w:val="0"/>
        <w:numPr>
          <w:ilvl w:val="0"/>
          <w:numId w:val="7"/>
        </w:numPr>
        <w:shd w:val="clear" w:color="auto" w:fill="FFFFFF"/>
        <w:tabs>
          <w:tab w:val="left" w:pos="56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самоопределение — </w:t>
      </w:r>
      <w:r w:rsidRPr="00C72C54">
        <w:rPr>
          <w:rFonts w:ascii="Times New Roman" w:eastAsia="Times New Roman" w:hAnsi="Times New Roman" w:cs="Times New Roman"/>
          <w:sz w:val="26"/>
          <w:szCs w:val="26"/>
          <w:lang w:eastAsia="zh-CN"/>
        </w:rPr>
        <w:t>сформированность внутренней по</w:t>
      </w:r>
      <w:r w:rsidRPr="00C72C54">
        <w:rPr>
          <w:rFonts w:ascii="Times New Roman" w:eastAsia="Times New Roman" w:hAnsi="Times New Roman" w:cs="Times New Roman"/>
          <w:sz w:val="26"/>
          <w:szCs w:val="26"/>
          <w:lang w:eastAsia="zh-CN"/>
        </w:rPr>
        <w:softHyphen/>
        <w:t>зиции обучающегося — принятие и освоение новой социаль</w:t>
      </w:r>
      <w:r w:rsidRPr="00C72C54">
        <w:rPr>
          <w:rFonts w:ascii="Times New Roman" w:eastAsia="Times New Roman" w:hAnsi="Times New Roman" w:cs="Times New Roman"/>
          <w:sz w:val="26"/>
          <w:szCs w:val="26"/>
          <w:lang w:eastAsia="zh-CN"/>
        </w:rPr>
        <w:softHyphen/>
        <w:t>ной роли обучающегося; становление основ российской граж</w:t>
      </w:r>
      <w:r w:rsidRPr="00C72C54">
        <w:rPr>
          <w:rFonts w:ascii="Times New Roman" w:eastAsia="Times New Roman" w:hAnsi="Times New Roman" w:cs="Times New Roman"/>
          <w:sz w:val="26"/>
          <w:szCs w:val="26"/>
          <w:lang w:eastAsia="zh-CN"/>
        </w:rPr>
        <w:softHyphen/>
        <w:t>данской идентичности личности как чувства гордости за свою Родину, народ, историю и осознание своей этнической при</w:t>
      </w:r>
      <w:r w:rsidRPr="00C72C54">
        <w:rPr>
          <w:rFonts w:ascii="Times New Roman" w:eastAsia="Times New Roman" w:hAnsi="Times New Roman" w:cs="Times New Roman"/>
          <w:sz w:val="26"/>
          <w:szCs w:val="26"/>
          <w:lang w:eastAsia="zh-CN"/>
        </w:rPr>
        <w:softHyphen/>
        <w:t>надлежности; развитие самоуважения и способности адекват</w:t>
      </w:r>
      <w:r w:rsidRPr="00C72C54">
        <w:rPr>
          <w:rFonts w:ascii="Times New Roman" w:eastAsia="Times New Roman" w:hAnsi="Times New Roman" w:cs="Times New Roman"/>
          <w:sz w:val="26"/>
          <w:szCs w:val="26"/>
          <w:lang w:eastAsia="zh-CN"/>
        </w:rPr>
        <w:softHyphen/>
        <w:t>но оценивать себя и свои достижения, видеть сильные и сла</w:t>
      </w:r>
      <w:r w:rsidRPr="00C72C54">
        <w:rPr>
          <w:rFonts w:ascii="Times New Roman" w:eastAsia="Times New Roman" w:hAnsi="Times New Roman" w:cs="Times New Roman"/>
          <w:sz w:val="26"/>
          <w:szCs w:val="26"/>
          <w:lang w:eastAsia="zh-CN"/>
        </w:rPr>
        <w:softHyphen/>
        <w:t>бые стороны своей личности;</w:t>
      </w:r>
    </w:p>
    <w:p w:rsidR="00EC0C30" w:rsidRPr="00C72C54" w:rsidRDefault="00EC0C30" w:rsidP="007F71D7">
      <w:pPr>
        <w:widowControl w:val="0"/>
        <w:numPr>
          <w:ilvl w:val="0"/>
          <w:numId w:val="7"/>
        </w:numPr>
        <w:shd w:val="clear" w:color="auto" w:fill="FFFFFF"/>
        <w:tabs>
          <w:tab w:val="left" w:pos="56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смыслоообразование </w:t>
      </w:r>
      <w:r w:rsidRPr="00C72C54">
        <w:rPr>
          <w:rFonts w:ascii="Times New Roman" w:eastAsia="Times New Roman" w:hAnsi="Times New Roman" w:cs="Times New Roman"/>
          <w:sz w:val="26"/>
          <w:szCs w:val="26"/>
          <w:lang w:eastAsia="zh-CN"/>
        </w:rPr>
        <w:t>— поиск и установление личност</w:t>
      </w:r>
      <w:r w:rsidRPr="00C72C54">
        <w:rPr>
          <w:rFonts w:ascii="Times New Roman" w:eastAsia="Times New Roman" w:hAnsi="Times New Roman" w:cs="Times New Roman"/>
          <w:sz w:val="26"/>
          <w:szCs w:val="26"/>
          <w:lang w:eastAsia="zh-CN"/>
        </w:rPr>
        <w:softHyphen/>
        <w:t>ного смысла (т. е. «значения для себя») учения обучающими</w:t>
      </w:r>
      <w:r w:rsidRPr="00C72C54">
        <w:rPr>
          <w:rFonts w:ascii="Times New Roman" w:eastAsia="Times New Roman" w:hAnsi="Times New Roman" w:cs="Times New Roman"/>
          <w:sz w:val="26"/>
          <w:szCs w:val="26"/>
          <w:lang w:eastAsia="zh-CN"/>
        </w:rPr>
        <w:softHyphen/>
        <w:t>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w:t>
      </w:r>
      <w:r w:rsidRPr="00C72C54">
        <w:rPr>
          <w:rFonts w:ascii="Times New Roman" w:eastAsia="Times New Roman" w:hAnsi="Times New Roman" w:cs="Times New Roman"/>
          <w:sz w:val="26"/>
          <w:szCs w:val="26"/>
          <w:lang w:eastAsia="zh-CN"/>
        </w:rPr>
        <w:softHyphen/>
        <w:t>лению этого разрыва;</w:t>
      </w:r>
    </w:p>
    <w:p w:rsidR="00EC0C30" w:rsidRPr="00C72C54" w:rsidRDefault="00EC0C30" w:rsidP="007F71D7">
      <w:pPr>
        <w:widowControl w:val="0"/>
        <w:numPr>
          <w:ilvl w:val="0"/>
          <w:numId w:val="7"/>
        </w:numPr>
        <w:shd w:val="clear" w:color="auto" w:fill="FFFFFF"/>
        <w:tabs>
          <w:tab w:val="left" w:pos="56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морально-этическая ориентация — </w:t>
      </w:r>
      <w:r w:rsidRPr="00C72C54">
        <w:rPr>
          <w:rFonts w:ascii="Times New Roman" w:eastAsia="Times New Roman" w:hAnsi="Times New Roman" w:cs="Times New Roman"/>
          <w:sz w:val="26"/>
          <w:szCs w:val="26"/>
          <w:lang w:eastAsia="zh-CN"/>
        </w:rPr>
        <w:t>знание основных моральных норм и ориентация на их выполнение на основе понимания их социальной необходимости; способность к мо</w:t>
      </w:r>
      <w:r w:rsidRPr="00C72C54">
        <w:rPr>
          <w:rFonts w:ascii="Times New Roman" w:eastAsia="Times New Roman" w:hAnsi="Times New Roman" w:cs="Times New Roman"/>
          <w:sz w:val="26"/>
          <w:szCs w:val="26"/>
          <w:lang w:eastAsia="zh-CN"/>
        </w:rPr>
        <w:softHyphen/>
        <w:t>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C0C30" w:rsidRPr="00C72C54" w:rsidRDefault="00EC0C30" w:rsidP="00C72C54">
      <w:pPr>
        <w:shd w:val="clear" w:color="auto" w:fill="FFFFFF"/>
        <w:suppressAutoHyphens/>
        <w:spacing w:after="0" w:line="240" w:lineRule="auto"/>
        <w:ind w:firstLine="540"/>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1.3.2 Особенности оценки личностных, метапредметных и предметных результатов. Особенностями оценки результатов является</w:t>
      </w:r>
    </w:p>
    <w:p w:rsidR="00EC0C30" w:rsidRPr="00C72C54" w:rsidRDefault="00EC0C30" w:rsidP="00C72C54">
      <w:pPr>
        <w:shd w:val="clear" w:color="auto" w:fill="FFFFFF"/>
        <w:suppressAutoHyphens/>
        <w:spacing w:after="0" w:line="240" w:lineRule="auto"/>
        <w:jc w:val="center"/>
        <w:rPr>
          <w:rFonts w:ascii="Times New Roman" w:eastAsia="Times New Roman" w:hAnsi="Times New Roman" w:cs="Times New Roman"/>
          <w:sz w:val="26"/>
          <w:szCs w:val="26"/>
          <w:u w:val="single"/>
          <w:lang w:eastAsia="zh-CN"/>
        </w:rPr>
      </w:pPr>
    </w:p>
    <w:p w:rsidR="00EC0C30" w:rsidRPr="00C72C54" w:rsidRDefault="00EC0C30" w:rsidP="00C72C54">
      <w:pPr>
        <w:shd w:val="clear" w:color="auto" w:fill="FFFFFF"/>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Основное </w:t>
      </w:r>
      <w:r w:rsidRPr="00C72C54">
        <w:rPr>
          <w:rFonts w:ascii="Times New Roman" w:eastAsia="Times New Roman" w:hAnsi="Times New Roman" w:cs="Times New Roman"/>
          <w:bCs/>
          <w:sz w:val="26"/>
          <w:szCs w:val="26"/>
          <w:lang w:eastAsia="zh-CN"/>
        </w:rPr>
        <w:t xml:space="preserve">содержание оценки личностных результатов </w:t>
      </w:r>
      <w:r w:rsidRPr="00C72C54">
        <w:rPr>
          <w:rFonts w:ascii="Times New Roman" w:eastAsia="Times New Roman" w:hAnsi="Times New Roman" w:cs="Times New Roman"/>
          <w:sz w:val="26"/>
          <w:szCs w:val="26"/>
          <w:lang w:eastAsia="zh-CN"/>
        </w:rPr>
        <w:t>на ступени начального общего образования строится вокруг оценки:</w:t>
      </w:r>
    </w:p>
    <w:p w:rsidR="00EC0C30" w:rsidRPr="00C72C54" w:rsidRDefault="00EC0C30" w:rsidP="007F71D7">
      <w:pPr>
        <w:numPr>
          <w:ilvl w:val="0"/>
          <w:numId w:val="13"/>
        </w:numPr>
        <w:shd w:val="clear" w:color="auto" w:fill="FFFFFF"/>
        <w:tabs>
          <w:tab w:val="left" w:pos="566"/>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сформированное внутренней позиции обучающегося,</w:t>
      </w:r>
    </w:p>
    <w:p w:rsidR="00EC0C30" w:rsidRPr="00C72C54" w:rsidRDefault="00EC0C30" w:rsidP="00C72C54">
      <w:pPr>
        <w:shd w:val="clear" w:color="auto" w:fill="FFFFFF"/>
        <w:tabs>
          <w:tab w:val="left" w:pos="566"/>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которая находит отражение в эмоционально-положительном</w:t>
      </w:r>
      <w:r w:rsidRPr="00C72C54">
        <w:rPr>
          <w:rFonts w:ascii="Times New Roman" w:eastAsia="Times New Roman" w:hAnsi="Times New Roman" w:cs="Times New Roman"/>
          <w:sz w:val="26"/>
          <w:szCs w:val="26"/>
          <w:lang w:eastAsia="zh-CN"/>
        </w:rPr>
        <w:br/>
        <w:t>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w:t>
      </w:r>
      <w:r w:rsidRPr="00C72C54">
        <w:rPr>
          <w:rFonts w:ascii="Times New Roman" w:eastAsia="Times New Roman" w:hAnsi="Times New Roman" w:cs="Times New Roman"/>
          <w:sz w:val="26"/>
          <w:szCs w:val="26"/>
          <w:lang w:eastAsia="zh-CN"/>
        </w:rPr>
        <w:softHyphen/>
        <w:t>ведения «хорошего ученика» как пример для подражания;</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w:t>
      </w:r>
      <w:r w:rsidRPr="00C72C54">
        <w:rPr>
          <w:rFonts w:ascii="Times New Roman" w:eastAsia="Times New Roman" w:hAnsi="Times New Roman" w:cs="Times New Roman"/>
          <w:sz w:val="26"/>
          <w:szCs w:val="26"/>
          <w:lang w:eastAsia="zh-CN"/>
        </w:rPr>
        <w:softHyphen/>
        <w:t>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сформированности самооценки, включая осознание сво</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2"/>
          <w:sz w:val="26"/>
          <w:szCs w:val="26"/>
          <w:lang w:eastAsia="zh-CN"/>
        </w:rPr>
        <w:t xml:space="preserve">их возможностей в учении, способности адекватно судить о причинах своего успеха/неуспеха в учении; умения видеть свои </w:t>
      </w:r>
      <w:r w:rsidRPr="00C72C54">
        <w:rPr>
          <w:rFonts w:ascii="Times New Roman" w:eastAsia="Times New Roman" w:hAnsi="Times New Roman" w:cs="Times New Roman"/>
          <w:sz w:val="26"/>
          <w:szCs w:val="26"/>
          <w:lang w:eastAsia="zh-CN"/>
        </w:rPr>
        <w:t>достоинства и недостатки, уважать себя и верить в успех;</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сформированности мотивации учебной деятельности, включая социальные, учебно-познавательные и внешние мо</w:t>
      </w:r>
      <w:r w:rsidRPr="00C72C54">
        <w:rPr>
          <w:rFonts w:ascii="Times New Roman" w:eastAsia="Times New Roman" w:hAnsi="Times New Roman" w:cs="Times New Roman"/>
          <w:sz w:val="26"/>
          <w:szCs w:val="26"/>
          <w:lang w:eastAsia="zh-CN"/>
        </w:rPr>
        <w:softHyphen/>
        <w:t xml:space="preserve">тивы, любознательность и интерес к новому </w:t>
      </w:r>
      <w:r w:rsidRPr="00C72C54">
        <w:rPr>
          <w:rFonts w:ascii="Times New Roman" w:eastAsia="Times New Roman" w:hAnsi="Times New Roman" w:cs="Times New Roman"/>
          <w:sz w:val="26"/>
          <w:szCs w:val="26"/>
          <w:lang w:eastAsia="zh-CN"/>
        </w:rPr>
        <w:lastRenderedPageBreak/>
        <w:t>содержанию и способам решения проблем, приобретению новых знаний и умений, мотивации достижения результата, стремления к со</w:t>
      </w:r>
      <w:r w:rsidRPr="00C72C54">
        <w:rPr>
          <w:rFonts w:ascii="Times New Roman" w:eastAsia="Times New Roman" w:hAnsi="Times New Roman" w:cs="Times New Roman"/>
          <w:sz w:val="26"/>
          <w:szCs w:val="26"/>
          <w:lang w:eastAsia="zh-CN"/>
        </w:rPr>
        <w:softHyphen/>
        <w:t>вершенствованию своих способностей;</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w:t>
      </w:r>
      <w:r w:rsidRPr="00C72C54">
        <w:rPr>
          <w:rFonts w:ascii="Times New Roman" w:eastAsia="Times New Roman" w:hAnsi="Times New Roman" w:cs="Times New Roman"/>
          <w:sz w:val="26"/>
          <w:szCs w:val="26"/>
          <w:lang w:eastAsia="zh-CN"/>
        </w:rPr>
        <w:softHyphen/>
        <w:t>чек зрения на решение моральной дилеммы); способности к оценке своих поступков и действий других людей с точки зре</w:t>
      </w:r>
      <w:r w:rsidRPr="00C72C54">
        <w:rPr>
          <w:rFonts w:ascii="Times New Roman" w:eastAsia="Times New Roman" w:hAnsi="Times New Roman" w:cs="Times New Roman"/>
          <w:sz w:val="26"/>
          <w:szCs w:val="26"/>
          <w:lang w:eastAsia="zh-CN"/>
        </w:rPr>
        <w:softHyphen/>
        <w:t>ния соблюдения/нарушения моральной нормы.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spacing w:val="-2"/>
          <w:sz w:val="26"/>
          <w:szCs w:val="26"/>
          <w:lang w:eastAsia="zh-CN"/>
        </w:rPr>
        <w:t>В планируемых результатах, описывающих эту группу, от</w:t>
      </w:r>
      <w:r w:rsidRPr="00C72C54">
        <w:rPr>
          <w:rFonts w:ascii="Times New Roman" w:eastAsia="Times New Roman" w:hAnsi="Times New Roman" w:cs="Times New Roman"/>
          <w:spacing w:val="-2"/>
          <w:sz w:val="26"/>
          <w:szCs w:val="26"/>
          <w:lang w:eastAsia="zh-CN"/>
        </w:rPr>
        <w:softHyphen/>
      </w:r>
      <w:r w:rsidRPr="00C72C54">
        <w:rPr>
          <w:rFonts w:ascii="Times New Roman" w:eastAsia="Times New Roman" w:hAnsi="Times New Roman" w:cs="Times New Roman"/>
          <w:spacing w:val="-1"/>
          <w:sz w:val="26"/>
          <w:szCs w:val="26"/>
          <w:lang w:eastAsia="zh-CN"/>
        </w:rPr>
        <w:t xml:space="preserve">сутствует блок </w:t>
      </w:r>
      <w:r w:rsidRPr="00C72C54">
        <w:rPr>
          <w:rFonts w:ascii="Times New Roman" w:eastAsia="Times New Roman" w:hAnsi="Times New Roman" w:cs="Times New Roman"/>
          <w:spacing w:val="-1"/>
          <w:sz w:val="26"/>
          <w:szCs w:val="26"/>
          <w:u w:val="single"/>
          <w:lang w:eastAsia="zh-CN"/>
        </w:rPr>
        <w:t>«Выпускник научится»</w:t>
      </w:r>
      <w:r w:rsidRPr="00C72C54">
        <w:rPr>
          <w:rFonts w:ascii="Times New Roman" w:eastAsia="Times New Roman" w:hAnsi="Times New Roman" w:cs="Times New Roman"/>
          <w:spacing w:val="-1"/>
          <w:sz w:val="26"/>
          <w:szCs w:val="26"/>
          <w:lang w:eastAsia="zh-CN"/>
        </w:rPr>
        <w:t xml:space="preserve">. Это означает, что </w:t>
      </w:r>
      <w:r w:rsidRPr="00C72C54">
        <w:rPr>
          <w:rFonts w:ascii="Times New Roman" w:eastAsia="Times New Roman" w:hAnsi="Times New Roman" w:cs="Times New Roman"/>
          <w:i/>
          <w:iCs/>
          <w:spacing w:val="-1"/>
          <w:sz w:val="26"/>
          <w:szCs w:val="26"/>
          <w:lang w:eastAsia="zh-CN"/>
        </w:rPr>
        <w:t>лич</w:t>
      </w:r>
      <w:r w:rsidRPr="00C72C54">
        <w:rPr>
          <w:rFonts w:ascii="Times New Roman" w:eastAsia="Times New Roman" w:hAnsi="Times New Roman" w:cs="Times New Roman"/>
          <w:i/>
          <w:iCs/>
          <w:spacing w:val="-1"/>
          <w:sz w:val="26"/>
          <w:szCs w:val="26"/>
          <w:lang w:eastAsia="zh-CN"/>
        </w:rPr>
        <w:softHyphen/>
      </w:r>
      <w:r w:rsidRPr="00C72C54">
        <w:rPr>
          <w:rFonts w:ascii="Times New Roman" w:eastAsia="Times New Roman" w:hAnsi="Times New Roman" w:cs="Times New Roman"/>
          <w:i/>
          <w:iCs/>
          <w:sz w:val="26"/>
          <w:szCs w:val="26"/>
          <w:lang w:eastAsia="zh-CN"/>
        </w:rPr>
        <w:t>ностные результаты выпускников на ступени начально</w:t>
      </w:r>
      <w:r w:rsidRPr="00C72C54">
        <w:rPr>
          <w:rFonts w:ascii="Times New Roman" w:eastAsia="Times New Roman" w:hAnsi="Times New Roman" w:cs="Times New Roman"/>
          <w:i/>
          <w:iCs/>
          <w:sz w:val="26"/>
          <w:szCs w:val="26"/>
          <w:lang w:eastAsia="zh-CN"/>
        </w:rPr>
        <w:softHyphen/>
        <w:t xml:space="preserve">го общего образования </w:t>
      </w:r>
      <w:r w:rsidRPr="00C72C54">
        <w:rPr>
          <w:rFonts w:ascii="Times New Roman" w:eastAsia="Times New Roman" w:hAnsi="Times New Roman" w:cs="Times New Roman"/>
          <w:sz w:val="26"/>
          <w:szCs w:val="26"/>
          <w:lang w:eastAsia="zh-CN"/>
        </w:rPr>
        <w:t>в полном соответствии с требовани</w:t>
      </w:r>
      <w:r w:rsidRPr="00C72C54">
        <w:rPr>
          <w:rFonts w:ascii="Times New Roman" w:eastAsia="Times New Roman" w:hAnsi="Times New Roman" w:cs="Times New Roman"/>
          <w:sz w:val="26"/>
          <w:szCs w:val="26"/>
          <w:lang w:eastAsia="zh-CN"/>
        </w:rPr>
        <w:softHyphen/>
        <w:t xml:space="preserve">ями Стандарта </w:t>
      </w:r>
      <w:r w:rsidRPr="00C72C54">
        <w:rPr>
          <w:rFonts w:ascii="Times New Roman" w:eastAsia="Times New Roman" w:hAnsi="Times New Roman" w:cs="Times New Roman"/>
          <w:i/>
          <w:iCs/>
          <w:sz w:val="26"/>
          <w:szCs w:val="26"/>
          <w:lang w:eastAsia="zh-CN"/>
        </w:rPr>
        <w:t>не подлежат итоговой оценке.</w:t>
      </w:r>
    </w:p>
    <w:p w:rsidR="00EC0C30" w:rsidRPr="00C72C54" w:rsidRDefault="00D107C6" w:rsidP="00C72C54">
      <w:pPr>
        <w:suppressAutoHyphens/>
        <w:spacing w:after="0" w:line="240" w:lineRule="auto"/>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В 1-4 классах</w:t>
      </w:r>
      <w:r w:rsidR="00EC0C30" w:rsidRPr="00C72C54">
        <w:rPr>
          <w:rFonts w:ascii="Times New Roman" w:eastAsia="Calibri" w:hAnsi="Times New Roman" w:cs="Times New Roman"/>
          <w:sz w:val="26"/>
          <w:szCs w:val="26"/>
          <w:lang w:eastAsia="zh-CN"/>
        </w:rPr>
        <w:t xml:space="preserve"> система оценки опирается на образовательные результаты, включающие в себя систему универсальных учебных действий.</w:t>
      </w:r>
    </w:p>
    <w:p w:rsidR="00EC0C30" w:rsidRPr="00C72C54" w:rsidRDefault="00EC0C30" w:rsidP="00C72C54">
      <w:pPr>
        <w:suppressAutoHyphens/>
        <w:spacing w:after="0" w:line="240" w:lineRule="auto"/>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Диагностика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сформированности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универсальных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учебных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действий</w:t>
      </w:r>
      <w:r w:rsidR="00D107C6" w:rsidRPr="00C72C54">
        <w:rPr>
          <w:rFonts w:ascii="Times New Roman" w:eastAsia="Calibri" w:hAnsi="Times New Roman" w:cs="Times New Roman"/>
          <w:sz w:val="26"/>
          <w:szCs w:val="26"/>
          <w:lang w:eastAsia="zh-CN"/>
        </w:rPr>
        <w:t xml:space="preserve"> проводится по следующим методикам:</w:t>
      </w:r>
    </w:p>
    <w:p w:rsidR="00EC0C30" w:rsidRPr="00C72C54" w:rsidRDefault="00EC0C30" w:rsidP="00C72C54">
      <w:pPr>
        <w:suppressAutoHyphens/>
        <w:spacing w:after="0" w:line="240" w:lineRule="auto"/>
        <w:jc w:val="center"/>
        <w:rPr>
          <w:rFonts w:ascii="Times New Roman" w:eastAsia="Calibri" w:hAnsi="Times New Roman" w:cs="Times New Roman"/>
          <w:sz w:val="26"/>
          <w:szCs w:val="26"/>
          <w:lang w:eastAsia="zh-CN"/>
        </w:rPr>
      </w:pPr>
    </w:p>
    <w:tbl>
      <w:tblPr>
        <w:tblW w:w="10065" w:type="dxa"/>
        <w:tblInd w:w="-90" w:type="dxa"/>
        <w:tblLayout w:type="fixed"/>
        <w:tblLook w:val="0000" w:firstRow="0" w:lastRow="0" w:firstColumn="0" w:lastColumn="0" w:noHBand="0" w:noVBand="0"/>
      </w:tblPr>
      <w:tblGrid>
        <w:gridCol w:w="3033"/>
        <w:gridCol w:w="5160"/>
        <w:gridCol w:w="1872"/>
      </w:tblGrid>
      <w:tr w:rsidR="001035F4" w:rsidRPr="00C72C54" w:rsidTr="001035F4">
        <w:tc>
          <w:tcPr>
            <w:tcW w:w="3033" w:type="dxa"/>
            <w:vMerge w:val="restart"/>
            <w:tcBorders>
              <w:top w:val="single" w:sz="4" w:space="0" w:color="000000"/>
              <w:lef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Личностные универсальные действия</w:t>
            </w: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Названия методик</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xml:space="preserve">Возраст </w:t>
            </w:r>
          </w:p>
        </w:tc>
      </w:tr>
      <w:tr w:rsidR="001035F4" w:rsidRPr="00C72C54" w:rsidTr="001035F4">
        <w:tc>
          <w:tcPr>
            <w:tcW w:w="3033" w:type="dxa"/>
            <w:vMerge/>
            <w:tcBorders>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both"/>
              <w:rPr>
                <w:rFonts w:ascii="Times New Roman" w:eastAsia="Times New Roman" w:hAnsi="Times New Roman" w:cs="Times New Roman"/>
                <w:iCs/>
                <w:sz w:val="26"/>
                <w:szCs w:val="26"/>
                <w:lang w:eastAsia="zh-CN"/>
              </w:rPr>
            </w:pP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«Лесенка»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Оценка школьной мотивации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Мотивация учения и эмоционального отношения к учению (А.Д.Андреева).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«Что такое хорошо и что такое плохо» </w:t>
            </w:r>
          </w:p>
          <w:p w:rsidR="001035F4" w:rsidRPr="00C72C54" w:rsidRDefault="001035F4" w:rsidP="00C72C54">
            <w:pPr>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ru-RU"/>
              </w:rPr>
              <w:t xml:space="preserve">«Незаконченные предложения»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zh-CN"/>
              </w:rPr>
              <w:t xml:space="preserve">Беседа о школе </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(модифицированная вариант Т.А.Нежновой, А.Л.Венгера, Д.Б.Эльконина)</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Проба на познавательную инициативу «Незавершённая сказка»</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Методика «Кто я?» (модификация методики М.Куна)</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Рефлексивная самооценка учебной деятельности </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Шкала выраженности учебно-познавательного интереса (по Г.Ю.Ксензовой)</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Опросник мотивации</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Методика выявления характера атрибуции успеха/неуспеха </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Задания на оценку усвоения нормы взаимопомощи</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Задание на учёт мотивов героев в решении моральной дилеммы (модифицированная задача Ж.Пиаже)</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Задание на выявление уровня моральной децентрации (Ж.Пиаже)</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Моральная дилемма (норма взаимопомощи в конфликте с личными интересами)</w:t>
            </w: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Анкета «Оцени поступок»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(1-4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(1-2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(3-4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(1-2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(3-4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(2-4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(1-2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(2-3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(1-2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(2-4 классы)</w:t>
            </w:r>
          </w:p>
        </w:tc>
      </w:tr>
    </w:tbl>
    <w:p w:rsidR="00EC0C30" w:rsidRPr="00C72C54" w:rsidRDefault="00EC0C30" w:rsidP="00C72C54">
      <w:pPr>
        <w:suppressAutoHyphens/>
        <w:spacing w:after="0" w:line="240" w:lineRule="auto"/>
        <w:jc w:val="both"/>
        <w:rPr>
          <w:rFonts w:ascii="Times New Roman" w:eastAsia="Calibri" w:hAnsi="Times New Roman" w:cs="Times New Roman"/>
          <w:sz w:val="26"/>
          <w:szCs w:val="26"/>
          <w:lang w:eastAsia="zh-CN"/>
        </w:rPr>
      </w:pPr>
    </w:p>
    <w:tbl>
      <w:tblPr>
        <w:tblW w:w="10065" w:type="dxa"/>
        <w:tblInd w:w="-90" w:type="dxa"/>
        <w:tblLayout w:type="fixed"/>
        <w:tblLook w:val="0000" w:firstRow="0" w:lastRow="0" w:firstColumn="0" w:lastColumn="0" w:noHBand="0" w:noVBand="0"/>
      </w:tblPr>
      <w:tblGrid>
        <w:gridCol w:w="3033"/>
        <w:gridCol w:w="5160"/>
        <w:gridCol w:w="1872"/>
      </w:tblGrid>
      <w:tr w:rsidR="001035F4" w:rsidRPr="00C72C54" w:rsidTr="001035F4">
        <w:tc>
          <w:tcPr>
            <w:tcW w:w="3033" w:type="dxa"/>
            <w:vMerge w:val="restart"/>
            <w:tcBorders>
              <w:top w:val="single" w:sz="4" w:space="0" w:color="000000"/>
              <w:lef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Коммуникативные универсальные действия</w:t>
            </w: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Названия методик</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xml:space="preserve">Возраст </w:t>
            </w:r>
          </w:p>
        </w:tc>
      </w:tr>
      <w:tr w:rsidR="001035F4" w:rsidRPr="00C72C54" w:rsidTr="001035F4">
        <w:tc>
          <w:tcPr>
            <w:tcW w:w="3033" w:type="dxa"/>
            <w:vMerge/>
            <w:tcBorders>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both"/>
              <w:rPr>
                <w:rFonts w:ascii="Times New Roman" w:eastAsia="Times New Roman" w:hAnsi="Times New Roman" w:cs="Times New Roman"/>
                <w:iCs/>
                <w:sz w:val="26"/>
                <w:szCs w:val="26"/>
                <w:lang w:eastAsia="zh-CN"/>
              </w:rPr>
            </w:pP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sz w:val="26"/>
                <w:szCs w:val="26"/>
                <w:lang w:eastAsia="ru-RU"/>
              </w:rPr>
              <w:t>Методика «Рукавички»</w:t>
            </w:r>
          </w:p>
          <w:p w:rsidR="001035F4" w:rsidRPr="00C72C54" w:rsidRDefault="001035F4" w:rsidP="00C72C54">
            <w:pPr>
              <w:spacing w:after="0" w:line="240" w:lineRule="auto"/>
              <w:rPr>
                <w:rFonts w:ascii="Times New Roman" w:eastAsia="Times New Roman" w:hAnsi="Times New Roman" w:cs="Times New Roman"/>
                <w:sz w:val="26"/>
                <w:szCs w:val="26"/>
              </w:rPr>
            </w:pPr>
            <w:r w:rsidRPr="00C72C54">
              <w:rPr>
                <w:rFonts w:ascii="Times New Roman" w:eastAsia="Times New Roman" w:hAnsi="Times New Roman" w:cs="Times New Roman"/>
                <w:sz w:val="26"/>
                <w:szCs w:val="26"/>
              </w:rPr>
              <w:t>Исследование уровня развития связной речи учащихся на основе составления рассказа по серии сюжетных картинок (Т.А. Фотекова, Т.В. Ахутина)</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Методика дополнения (И.А.Гальперин, Я.А.Микк и др.)</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Методика «Кто прав?»</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«Левая и правая сторона»</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«Узор под диктовку»</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«Совместная сортировка»</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«Дорога к дому»</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1-4 классы</w:t>
            </w:r>
          </w:p>
        </w:tc>
      </w:tr>
    </w:tbl>
    <w:p w:rsidR="003808E5" w:rsidRPr="00C72C54" w:rsidRDefault="003808E5" w:rsidP="00C72C54">
      <w:pPr>
        <w:suppressAutoHyphens/>
        <w:spacing w:after="0" w:line="240" w:lineRule="auto"/>
        <w:jc w:val="both"/>
        <w:rPr>
          <w:rFonts w:ascii="Times New Roman" w:eastAsia="Calibri" w:hAnsi="Times New Roman" w:cs="Times New Roman"/>
          <w:sz w:val="26"/>
          <w:szCs w:val="26"/>
          <w:lang w:eastAsia="zh-CN"/>
        </w:rPr>
      </w:pPr>
    </w:p>
    <w:tbl>
      <w:tblPr>
        <w:tblW w:w="10065" w:type="dxa"/>
        <w:tblInd w:w="-90" w:type="dxa"/>
        <w:tblLayout w:type="fixed"/>
        <w:tblLook w:val="0000" w:firstRow="0" w:lastRow="0" w:firstColumn="0" w:lastColumn="0" w:noHBand="0" w:noVBand="0"/>
      </w:tblPr>
      <w:tblGrid>
        <w:gridCol w:w="3033"/>
        <w:gridCol w:w="5160"/>
        <w:gridCol w:w="1872"/>
      </w:tblGrid>
      <w:tr w:rsidR="001035F4" w:rsidRPr="00C72C54" w:rsidTr="001035F4">
        <w:tc>
          <w:tcPr>
            <w:tcW w:w="3033" w:type="dxa"/>
            <w:vMerge w:val="restart"/>
            <w:tcBorders>
              <w:top w:val="single" w:sz="4" w:space="0" w:color="000000"/>
              <w:lef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Регулятивные универсальные действия</w:t>
            </w: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Названия методик</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xml:space="preserve">Возраст </w:t>
            </w:r>
          </w:p>
        </w:tc>
      </w:tr>
      <w:tr w:rsidR="001035F4" w:rsidRPr="00C72C54" w:rsidTr="001035F4">
        <w:tc>
          <w:tcPr>
            <w:tcW w:w="3033" w:type="dxa"/>
            <w:vMerge/>
            <w:tcBorders>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both"/>
              <w:rPr>
                <w:rFonts w:ascii="Times New Roman" w:eastAsia="Times New Roman" w:hAnsi="Times New Roman" w:cs="Times New Roman"/>
                <w:iCs/>
                <w:sz w:val="26"/>
                <w:szCs w:val="26"/>
                <w:lang w:eastAsia="zh-CN"/>
              </w:rPr>
            </w:pP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Методика «Рисование по точкам»</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Методика "Корректурная проба" (буквенный вариант).</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1-4 классы</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tc>
      </w:tr>
    </w:tbl>
    <w:p w:rsidR="003808E5" w:rsidRPr="00C72C54" w:rsidRDefault="003808E5" w:rsidP="00C72C54">
      <w:pPr>
        <w:suppressAutoHyphens/>
        <w:spacing w:after="0" w:line="240" w:lineRule="auto"/>
        <w:jc w:val="both"/>
        <w:rPr>
          <w:rFonts w:ascii="Times New Roman" w:eastAsia="Calibri" w:hAnsi="Times New Roman" w:cs="Times New Roman"/>
          <w:sz w:val="26"/>
          <w:szCs w:val="26"/>
          <w:lang w:eastAsia="zh-CN"/>
        </w:rPr>
      </w:pPr>
    </w:p>
    <w:tbl>
      <w:tblPr>
        <w:tblW w:w="10065" w:type="dxa"/>
        <w:tblInd w:w="-90" w:type="dxa"/>
        <w:tblLayout w:type="fixed"/>
        <w:tblLook w:val="0000" w:firstRow="0" w:lastRow="0" w:firstColumn="0" w:lastColumn="0" w:noHBand="0" w:noVBand="0"/>
      </w:tblPr>
      <w:tblGrid>
        <w:gridCol w:w="3033"/>
        <w:gridCol w:w="5160"/>
        <w:gridCol w:w="1872"/>
      </w:tblGrid>
      <w:tr w:rsidR="001035F4" w:rsidRPr="00C72C54" w:rsidTr="001035F4">
        <w:tc>
          <w:tcPr>
            <w:tcW w:w="3033" w:type="dxa"/>
            <w:vMerge w:val="restart"/>
            <w:tcBorders>
              <w:top w:val="single" w:sz="4" w:space="0" w:color="000000"/>
              <w:lef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Познавательные универсальные действия</w:t>
            </w: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Названия методик</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jc w:val="center"/>
              <w:rPr>
                <w:rFonts w:ascii="Times New Roman" w:eastAsia="Times New Roman" w:hAnsi="Times New Roman" w:cs="Times New Roman"/>
                <w:iCs/>
                <w:sz w:val="26"/>
                <w:szCs w:val="26"/>
                <w:lang w:eastAsia="zh-CN"/>
              </w:rPr>
            </w:pPr>
            <w:r w:rsidRPr="00C72C54">
              <w:rPr>
                <w:rFonts w:ascii="Times New Roman" w:eastAsia="Times New Roman" w:hAnsi="Times New Roman" w:cs="Times New Roman"/>
                <w:iCs/>
                <w:sz w:val="26"/>
                <w:szCs w:val="26"/>
                <w:lang w:eastAsia="zh-CN"/>
              </w:rPr>
              <w:t xml:space="preserve">Возраст </w:t>
            </w:r>
          </w:p>
        </w:tc>
      </w:tr>
      <w:tr w:rsidR="001035F4" w:rsidRPr="00C72C54" w:rsidTr="001035F4">
        <w:tc>
          <w:tcPr>
            <w:tcW w:w="3033" w:type="dxa"/>
            <w:vMerge/>
            <w:tcBorders>
              <w:left w:val="single" w:sz="4" w:space="0" w:color="000000"/>
              <w:bottom w:val="single" w:sz="4" w:space="0" w:color="000000"/>
            </w:tcBorders>
            <w:shd w:val="clear" w:color="auto" w:fill="auto"/>
          </w:tcPr>
          <w:p w:rsidR="001035F4" w:rsidRPr="00C72C54" w:rsidRDefault="001035F4" w:rsidP="00C72C54">
            <w:pPr>
              <w:suppressAutoHyphens/>
              <w:snapToGrid w:val="0"/>
              <w:spacing w:after="0" w:line="240" w:lineRule="auto"/>
              <w:jc w:val="both"/>
              <w:rPr>
                <w:rFonts w:ascii="Times New Roman" w:eastAsia="Times New Roman" w:hAnsi="Times New Roman" w:cs="Times New Roman"/>
                <w:iCs/>
                <w:sz w:val="26"/>
                <w:szCs w:val="26"/>
                <w:lang w:eastAsia="zh-CN"/>
              </w:rPr>
            </w:pPr>
          </w:p>
        </w:tc>
        <w:tc>
          <w:tcPr>
            <w:tcW w:w="5160" w:type="dxa"/>
            <w:tcBorders>
              <w:top w:val="single" w:sz="4" w:space="0" w:color="000000"/>
              <w:left w:val="single" w:sz="4" w:space="0" w:color="000000"/>
              <w:bottom w:val="single" w:sz="4" w:space="0" w:color="000000"/>
            </w:tcBorders>
            <w:shd w:val="clear" w:color="auto" w:fill="auto"/>
          </w:tcPr>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«Найди отличия» (сравнение картинок)</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Выделение существенных признаков</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Тест «Логические закономерности»</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Исследование словесно-логического мышления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младших школьников</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Самостоятельные и практические работы. </w:t>
            </w:r>
          </w:p>
          <w:p w:rsidR="001035F4" w:rsidRPr="00C72C54" w:rsidRDefault="001035F4" w:rsidP="00C72C54">
            <w:pPr>
              <w:spacing w:after="0" w:line="240" w:lineRule="auto"/>
              <w:rPr>
                <w:rFonts w:ascii="Times New Roman" w:eastAsia="Times New Roman" w:hAnsi="Times New Roman" w:cs="Times New Roman"/>
                <w:sz w:val="26"/>
                <w:szCs w:val="26"/>
                <w:lang w:eastAsia="ru-RU"/>
              </w:rPr>
            </w:pPr>
            <w:r w:rsidRPr="00C72C54">
              <w:rPr>
                <w:rFonts w:ascii="Times New Roman" w:eastAsia="Times New Roman" w:hAnsi="Times New Roman" w:cs="Times New Roman"/>
                <w:sz w:val="26"/>
                <w:szCs w:val="26"/>
                <w:lang w:eastAsia="ru-RU"/>
              </w:rPr>
              <w:t xml:space="preserve">Творческие задания. Проекты </w:t>
            </w:r>
          </w:p>
          <w:p w:rsidR="001035F4" w:rsidRPr="00C72C54" w:rsidRDefault="001035F4" w:rsidP="00C72C54">
            <w:pPr>
              <w:spacing w:after="0" w:line="240" w:lineRule="auto"/>
              <w:rPr>
                <w:rFonts w:ascii="Times New Roman" w:eastAsia="Calibri" w:hAnsi="Times New Roman" w:cs="Times New Roman"/>
                <w:b/>
                <w:sz w:val="26"/>
                <w:szCs w:val="26"/>
              </w:rPr>
            </w:pPr>
          </w:p>
          <w:p w:rsidR="001035F4" w:rsidRPr="00C72C54" w:rsidRDefault="001035F4" w:rsidP="00C72C54">
            <w:pPr>
              <w:suppressAutoHyphens/>
              <w:spacing w:after="0" w:line="240" w:lineRule="auto"/>
              <w:jc w:val="both"/>
              <w:rPr>
                <w:rFonts w:ascii="Times New Roman" w:eastAsia="Times New Roman" w:hAnsi="Times New Roman" w:cs="Times New Roman"/>
                <w:sz w:val="26"/>
                <w:szCs w:val="26"/>
                <w:lang w:eastAsia="zh-C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класс</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p w:rsidR="001035F4" w:rsidRPr="00C72C54" w:rsidRDefault="001035F4"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классы</w:t>
            </w:r>
          </w:p>
        </w:tc>
      </w:tr>
    </w:tbl>
    <w:p w:rsidR="00160284" w:rsidRPr="00C72C54" w:rsidRDefault="00160284" w:rsidP="00C72C54">
      <w:pPr>
        <w:suppressAutoHyphens/>
        <w:spacing w:after="0" w:line="240" w:lineRule="auto"/>
        <w:jc w:val="both"/>
        <w:rPr>
          <w:rFonts w:ascii="Times New Roman" w:eastAsia="Calibri" w:hAnsi="Times New Roman" w:cs="Times New Roman"/>
          <w:sz w:val="26"/>
          <w:szCs w:val="26"/>
          <w:lang w:eastAsia="zh-CN"/>
        </w:rPr>
      </w:pP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sz w:val="26"/>
          <w:szCs w:val="26"/>
          <w:lang w:eastAsia="zh-CN"/>
        </w:rPr>
        <w:t xml:space="preserve">Оценка метапредметных результатов </w:t>
      </w:r>
      <w:r w:rsidRPr="00C72C54">
        <w:rPr>
          <w:rFonts w:ascii="Times New Roman" w:eastAsia="Times New Roman" w:hAnsi="Times New Roman" w:cs="Times New Roman"/>
          <w:sz w:val="26"/>
          <w:szCs w:val="26"/>
          <w:lang w:eastAsia="zh-CN"/>
        </w:rPr>
        <w:t>представляет со</w:t>
      </w:r>
      <w:r w:rsidRPr="00C72C54">
        <w:rPr>
          <w:rFonts w:ascii="Times New Roman" w:eastAsia="Times New Roman" w:hAnsi="Times New Roman" w:cs="Times New Roman"/>
          <w:sz w:val="26"/>
          <w:szCs w:val="26"/>
          <w:lang w:eastAsia="zh-CN"/>
        </w:rPr>
        <w:softHyphen/>
        <w:t>бой оценку достижения планируемых результатов освоения основной образовательной программы, представленных в раз</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делах «Регулятивные учебные действия», «Коммуникативные учебные действия», «Познавательные учебные действия» меж</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дисциплинарной программы формирования универсальных учебных действий у обучающихся на ступени начального об</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щего образования, а также планируемых результатов, пред</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ставленных во всех разделах междисциплинарной программы «Чтение. Работа с текстом».</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Основным </w:t>
      </w:r>
      <w:r w:rsidRPr="00C72C54">
        <w:rPr>
          <w:rFonts w:ascii="Times New Roman" w:eastAsia="Times New Roman" w:hAnsi="Times New Roman" w:cs="Times New Roman"/>
          <w:bCs/>
          <w:sz w:val="26"/>
          <w:szCs w:val="26"/>
          <w:lang w:eastAsia="zh-CN"/>
        </w:rPr>
        <w:t>объектом оценки метапредметных результа</w:t>
      </w:r>
      <w:r w:rsidRPr="00C72C54">
        <w:rPr>
          <w:rFonts w:ascii="Times New Roman" w:eastAsia="Times New Roman" w:hAnsi="Times New Roman" w:cs="Times New Roman"/>
          <w:bCs/>
          <w:sz w:val="26"/>
          <w:szCs w:val="26"/>
          <w:lang w:eastAsia="zh-CN"/>
        </w:rPr>
        <w:softHyphen/>
        <w:t xml:space="preserve">тов </w:t>
      </w:r>
      <w:r w:rsidRPr="00C72C54">
        <w:rPr>
          <w:rFonts w:ascii="Times New Roman" w:eastAsia="Times New Roman" w:hAnsi="Times New Roman" w:cs="Times New Roman"/>
          <w:sz w:val="26"/>
          <w:szCs w:val="26"/>
          <w:lang w:eastAsia="zh-CN"/>
        </w:rPr>
        <w:t>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w:t>
      </w:r>
      <w:r w:rsidRPr="00C72C54">
        <w:rPr>
          <w:rFonts w:ascii="Times New Roman" w:eastAsia="Times New Roman" w:hAnsi="Times New Roman" w:cs="Times New Roman"/>
          <w:sz w:val="26"/>
          <w:szCs w:val="26"/>
          <w:lang w:eastAsia="zh-CN"/>
        </w:rPr>
        <w:softHyphen/>
        <w:t>тельной деятельности и управление ею. К ним относятся:</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способность обучающегося принимать и сохранять учеб</w:t>
      </w:r>
      <w:r w:rsidRPr="00C72C54">
        <w:rPr>
          <w:rFonts w:ascii="Times New Roman" w:eastAsia="Times New Roman" w:hAnsi="Times New Roman" w:cs="Times New Roman"/>
          <w:sz w:val="26"/>
          <w:szCs w:val="26"/>
          <w:lang w:eastAsia="zh-CN"/>
        </w:rPr>
        <w:softHyphen/>
        <w:t>ную цель и задачи; самостоятельно преобразовывать практи</w:t>
      </w:r>
      <w:r w:rsidRPr="00C72C54">
        <w:rPr>
          <w:rFonts w:ascii="Times New Roman" w:eastAsia="Times New Roman" w:hAnsi="Times New Roman" w:cs="Times New Roman"/>
          <w:sz w:val="26"/>
          <w:szCs w:val="26"/>
          <w:lang w:eastAsia="zh-CN"/>
        </w:rPr>
        <w:softHyphen/>
        <w:t>ческую задачу в познавательную; умение планировать собственную деятельность в соответствии с поставленной за</w:t>
      </w:r>
      <w:r w:rsidRPr="00C72C54">
        <w:rPr>
          <w:rFonts w:ascii="Times New Roman" w:eastAsia="Times New Roman" w:hAnsi="Times New Roman" w:cs="Times New Roman"/>
          <w:sz w:val="26"/>
          <w:szCs w:val="26"/>
          <w:lang w:eastAsia="zh-CN"/>
        </w:rPr>
        <w:softHyphen/>
        <w:t>дачей и условиями её реализации и искать средства её осу</w:t>
      </w:r>
      <w:r w:rsidRPr="00C72C54">
        <w:rPr>
          <w:rFonts w:ascii="Times New Roman" w:eastAsia="Times New Roman" w:hAnsi="Times New Roman" w:cs="Times New Roman"/>
          <w:sz w:val="26"/>
          <w:szCs w:val="26"/>
          <w:lang w:eastAsia="zh-CN"/>
        </w:rPr>
        <w:softHyphen/>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умение осуществлять информационный поиск, сбор и выделение существенной информации из различных инфор</w:t>
      </w:r>
      <w:r w:rsidRPr="00C72C54">
        <w:rPr>
          <w:rFonts w:ascii="Times New Roman" w:eastAsia="Times New Roman" w:hAnsi="Times New Roman" w:cs="Times New Roman"/>
          <w:sz w:val="26"/>
          <w:szCs w:val="26"/>
          <w:lang w:eastAsia="zh-CN"/>
        </w:rPr>
        <w:softHyphen/>
        <w:t>мационных источников;</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способность к осуществлению логических операций сравнения, анализа, обобщения, классификации по родовидо</w:t>
      </w:r>
      <w:r w:rsidRPr="00C72C54">
        <w:rPr>
          <w:rFonts w:ascii="Times New Roman" w:eastAsia="Times New Roman" w:hAnsi="Times New Roman" w:cs="Times New Roman"/>
          <w:sz w:val="26"/>
          <w:szCs w:val="26"/>
          <w:lang w:eastAsia="zh-CN"/>
        </w:rPr>
        <w:softHyphen/>
        <w:t>вым признакам, установлению аналогий, отнесению к изве</w:t>
      </w:r>
      <w:r w:rsidRPr="00C72C54">
        <w:rPr>
          <w:rFonts w:ascii="Times New Roman" w:eastAsia="Times New Roman" w:hAnsi="Times New Roman" w:cs="Times New Roman"/>
          <w:sz w:val="26"/>
          <w:szCs w:val="26"/>
          <w:lang w:eastAsia="zh-CN"/>
        </w:rPr>
        <w:softHyphen/>
        <w:t>стным понятиям;</w:t>
      </w:r>
    </w:p>
    <w:p w:rsidR="00EC0C30" w:rsidRPr="00C72C54" w:rsidRDefault="00EC0C30" w:rsidP="00C72C54">
      <w:pPr>
        <w:widowControl w:val="0"/>
        <w:shd w:val="clear" w:color="auto" w:fill="FFFFFF"/>
        <w:tabs>
          <w:tab w:val="left" w:pos="576"/>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умение сотрудничать с педагогом и сверстниками при решении учебных проблем, принимать на себя ответствен</w:t>
      </w:r>
      <w:r w:rsidRPr="00C72C54">
        <w:rPr>
          <w:rFonts w:ascii="Times New Roman" w:eastAsia="Times New Roman" w:hAnsi="Times New Roman" w:cs="Times New Roman"/>
          <w:sz w:val="26"/>
          <w:szCs w:val="26"/>
          <w:lang w:eastAsia="zh-CN"/>
        </w:rPr>
        <w:softHyphen/>
        <w:t>ность за результаты своих действий.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Основное </w:t>
      </w:r>
      <w:r w:rsidRPr="00C72C54">
        <w:rPr>
          <w:rFonts w:ascii="Times New Roman" w:eastAsia="Times New Roman" w:hAnsi="Times New Roman" w:cs="Times New Roman"/>
          <w:bCs/>
          <w:sz w:val="26"/>
          <w:szCs w:val="26"/>
          <w:lang w:eastAsia="zh-CN"/>
        </w:rPr>
        <w:t>содержание оценки метапредметных резуль</w:t>
      </w:r>
      <w:r w:rsidRPr="00C72C54">
        <w:rPr>
          <w:rFonts w:ascii="Times New Roman" w:eastAsia="Times New Roman" w:hAnsi="Times New Roman" w:cs="Times New Roman"/>
          <w:bCs/>
          <w:sz w:val="26"/>
          <w:szCs w:val="26"/>
          <w:lang w:eastAsia="zh-CN"/>
        </w:rPr>
        <w:softHyphen/>
        <w:t xml:space="preserve">татов </w:t>
      </w:r>
      <w:r w:rsidRPr="00C72C54">
        <w:rPr>
          <w:rFonts w:ascii="Times New Roman" w:eastAsia="Times New Roman" w:hAnsi="Times New Roman" w:cs="Times New Roman"/>
          <w:sz w:val="26"/>
          <w:szCs w:val="26"/>
          <w:lang w:eastAsia="zh-CN"/>
        </w:rPr>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Особенности оценки метапредметных результатов связаны с природой универсальных учебных действий. В силу своей природы, являясь, по сути, функционально </w:t>
      </w:r>
      <w:r w:rsidRPr="00C72C54">
        <w:rPr>
          <w:rFonts w:ascii="Times New Roman" w:eastAsia="Times New Roman" w:hAnsi="Times New Roman" w:cs="Times New Roman"/>
          <w:i/>
          <w:iCs/>
          <w:sz w:val="26"/>
          <w:szCs w:val="26"/>
          <w:lang w:eastAsia="zh-CN"/>
        </w:rPr>
        <w:t>ориентировочны</w:t>
      </w:r>
      <w:r w:rsidRPr="00C72C54">
        <w:rPr>
          <w:rFonts w:ascii="Times New Roman" w:eastAsia="Times New Roman" w:hAnsi="Times New Roman" w:cs="Times New Roman"/>
          <w:i/>
          <w:iCs/>
          <w:sz w:val="26"/>
          <w:szCs w:val="26"/>
          <w:lang w:eastAsia="zh-CN"/>
        </w:rPr>
        <w:softHyphen/>
        <w:t xml:space="preserve">ми действиями, </w:t>
      </w:r>
      <w:r w:rsidRPr="00C72C54">
        <w:rPr>
          <w:rFonts w:ascii="Times New Roman" w:eastAsia="Times New Roman" w:hAnsi="Times New Roman" w:cs="Times New Roman"/>
          <w:sz w:val="26"/>
          <w:szCs w:val="26"/>
          <w:lang w:eastAsia="zh-CN"/>
        </w:rPr>
        <w:t>метапредметные действия составляют психо</w:t>
      </w:r>
      <w:r w:rsidRPr="00C72C54">
        <w:rPr>
          <w:rFonts w:ascii="Times New Roman" w:eastAsia="Times New Roman" w:hAnsi="Times New Roman" w:cs="Times New Roman"/>
          <w:sz w:val="26"/>
          <w:szCs w:val="26"/>
          <w:lang w:eastAsia="zh-CN"/>
        </w:rPr>
        <w:softHyphen/>
        <w:t>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w:t>
      </w:r>
      <w:r w:rsidRPr="00C72C54">
        <w:rPr>
          <w:rFonts w:ascii="Times New Roman" w:eastAsia="Times New Roman" w:hAnsi="Times New Roman" w:cs="Times New Roman"/>
          <w:sz w:val="26"/>
          <w:szCs w:val="26"/>
          <w:lang w:eastAsia="zh-CN"/>
        </w:rPr>
        <w:softHyphen/>
        <w:t>ставляющих содержание и объект оценки метапредметных ре</w:t>
      </w:r>
      <w:r w:rsidRPr="00C72C54">
        <w:rPr>
          <w:rFonts w:ascii="Times New Roman" w:eastAsia="Times New Roman" w:hAnsi="Times New Roman" w:cs="Times New Roman"/>
          <w:sz w:val="26"/>
          <w:szCs w:val="26"/>
          <w:lang w:eastAsia="zh-CN"/>
        </w:rPr>
        <w:softHyphen/>
        <w:t>зультатов, может быть качественно оценён и измерен в сле</w:t>
      </w:r>
      <w:r w:rsidRPr="00C72C54">
        <w:rPr>
          <w:rFonts w:ascii="Times New Roman" w:eastAsia="Times New Roman" w:hAnsi="Times New Roman" w:cs="Times New Roman"/>
          <w:sz w:val="26"/>
          <w:szCs w:val="26"/>
          <w:lang w:eastAsia="zh-CN"/>
        </w:rPr>
        <w:softHyphen/>
        <w:t>дующих основных формах.</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за</w:t>
      </w:r>
      <w:r w:rsidRPr="00C72C54">
        <w:rPr>
          <w:rFonts w:ascii="Times New Roman" w:eastAsia="Times New Roman" w:hAnsi="Times New Roman" w:cs="Times New Roman"/>
          <w:sz w:val="26"/>
          <w:szCs w:val="26"/>
          <w:lang w:eastAsia="zh-CN"/>
        </w:rPr>
        <w:softHyphen/>
        <w:t>висимости от успешности выполнения проверочных заданий по математике, русскому языку, чтению, окружающему миру, технологии и другим предметам и с учё</w:t>
      </w:r>
      <w:r w:rsidRPr="00C72C54">
        <w:rPr>
          <w:rFonts w:ascii="Times New Roman" w:eastAsia="Times New Roman" w:hAnsi="Times New Roman" w:cs="Times New Roman"/>
          <w:sz w:val="26"/>
          <w:szCs w:val="26"/>
          <w:lang w:eastAsia="zh-CN"/>
        </w:rPr>
        <w:softHyphen/>
        <w:t>том характера ошибок, допущенных ребёнком, можно сделать вывод о сформированности ряда познавательных и регулятив</w:t>
      </w:r>
      <w:r w:rsidRPr="00C72C54">
        <w:rPr>
          <w:rFonts w:ascii="Times New Roman" w:eastAsia="Times New Roman" w:hAnsi="Times New Roman" w:cs="Times New Roman"/>
          <w:sz w:val="26"/>
          <w:szCs w:val="26"/>
          <w:lang w:eastAsia="zh-CN"/>
        </w:rPr>
        <w:softHyphen/>
        <w:t>ных действий обучающихся.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ходе внутренней оценки, фиксируемой в портфеле до</w:t>
      </w:r>
      <w:r w:rsidRPr="00C72C54">
        <w:rPr>
          <w:rFonts w:ascii="Times New Roman" w:eastAsia="Times New Roman" w:hAnsi="Times New Roman" w:cs="Times New Roman"/>
          <w:sz w:val="26"/>
          <w:szCs w:val="26"/>
          <w:lang w:eastAsia="zh-CN"/>
        </w:rPr>
        <w:softHyphen/>
        <w:t xml:space="preserve">стижений в виде оценочных листов и листов наблюдений </w:t>
      </w:r>
      <w:r w:rsidRPr="00C72C54">
        <w:rPr>
          <w:rFonts w:ascii="Times New Roman" w:eastAsia="Times New Roman" w:hAnsi="Times New Roman" w:cs="Times New Roman"/>
          <w:spacing w:val="-1"/>
          <w:sz w:val="26"/>
          <w:szCs w:val="26"/>
          <w:lang w:eastAsia="zh-CN"/>
        </w:rPr>
        <w:t>учителя, может быть оценено до</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 xml:space="preserve">стижение таких коммуникативных и регулятивных действий, </w:t>
      </w:r>
      <w:r w:rsidRPr="00C72C54">
        <w:rPr>
          <w:rFonts w:ascii="Times New Roman" w:eastAsia="Times New Roman" w:hAnsi="Times New Roman" w:cs="Times New Roman"/>
          <w:spacing w:val="-1"/>
          <w:sz w:val="26"/>
          <w:szCs w:val="26"/>
          <w:lang w:eastAsia="zh-CN"/>
        </w:rPr>
        <w:t>которые трудно или нецелесообразно проверить в ходе стан</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w:t>
      </w:r>
      <w:r w:rsidRPr="00C72C54">
        <w:rPr>
          <w:rFonts w:ascii="Times New Roman" w:eastAsia="Times New Roman" w:hAnsi="Times New Roman" w:cs="Times New Roman"/>
          <w:sz w:val="26"/>
          <w:szCs w:val="26"/>
          <w:lang w:eastAsia="zh-CN"/>
        </w:rPr>
        <w:softHyphen/>
        <w:t>ствие с партнёром»: ориентация на партнёра, умение слушать и слышать собеседника; стремление учитывать и координиро</w:t>
      </w:r>
      <w:r w:rsidRPr="00C72C54">
        <w:rPr>
          <w:rFonts w:ascii="Times New Roman" w:eastAsia="Times New Roman" w:hAnsi="Times New Roman" w:cs="Times New Roman"/>
          <w:sz w:val="26"/>
          <w:szCs w:val="26"/>
          <w:lang w:eastAsia="zh-CN"/>
        </w:rPr>
        <w:softHyphen/>
        <w:t>вать различные мнения и позиции в отношении объекта, действия, события и др.</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Оценка метапредметных результатов в школе происходит на основе выполнения учащимися творческих заданий, мини-проектов, практических работ, подготовки сообщений. Кроме этого учителем в течение года 3 раза проводится диагностическое обследование, которое позволяет определить уровень обученности обучающихся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sz w:val="26"/>
          <w:szCs w:val="26"/>
          <w:lang w:eastAsia="zh-CN"/>
        </w:rPr>
        <w:lastRenderedPageBreak/>
        <w:t xml:space="preserve">Оценка предметных результатов </w:t>
      </w:r>
      <w:r w:rsidRPr="00C72C54">
        <w:rPr>
          <w:rFonts w:ascii="Times New Roman" w:eastAsia="Times New Roman" w:hAnsi="Times New Roman" w:cs="Times New Roman"/>
          <w:sz w:val="26"/>
          <w:szCs w:val="26"/>
          <w:lang w:eastAsia="zh-CN"/>
        </w:rPr>
        <w:t>представляет собой оценку достижения обучающимся планируемых результатов по отдельным предметам.</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Достижение этих результатов обеспечивается за счёт ос</w:t>
      </w:r>
      <w:r w:rsidRPr="00C72C54">
        <w:rPr>
          <w:rFonts w:ascii="Times New Roman" w:eastAsia="Times New Roman" w:hAnsi="Times New Roman" w:cs="Times New Roman"/>
          <w:sz w:val="26"/>
          <w:szCs w:val="26"/>
          <w:lang w:eastAsia="zh-CN"/>
        </w:rPr>
        <w:softHyphen/>
        <w:t>новных компонентов образовательного процесса — учебных предметов, представленных в обязательной части базисного учебного плана.</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соответствии с пониманием сущности образовательных </w:t>
      </w:r>
      <w:r w:rsidRPr="00C72C54">
        <w:rPr>
          <w:rFonts w:ascii="Times New Roman" w:eastAsia="Times New Roman" w:hAnsi="Times New Roman" w:cs="Times New Roman"/>
          <w:spacing w:val="-3"/>
          <w:sz w:val="26"/>
          <w:szCs w:val="26"/>
          <w:lang w:eastAsia="zh-CN"/>
        </w:rPr>
        <w:t xml:space="preserve">результатов, заложенным в Стандарте, предметные результаты </w:t>
      </w:r>
      <w:r w:rsidRPr="00C72C54">
        <w:rPr>
          <w:rFonts w:ascii="Times New Roman" w:eastAsia="Times New Roman" w:hAnsi="Times New Roman" w:cs="Times New Roman"/>
          <w:sz w:val="26"/>
          <w:szCs w:val="26"/>
          <w:lang w:eastAsia="zh-CN"/>
        </w:rPr>
        <w:t xml:space="preserve">содержат в себе, во-первых, </w:t>
      </w:r>
      <w:r w:rsidRPr="00C72C54">
        <w:rPr>
          <w:rFonts w:ascii="Times New Roman" w:eastAsia="Times New Roman" w:hAnsi="Times New Roman" w:cs="Times New Roman"/>
          <w:i/>
          <w:iCs/>
          <w:sz w:val="26"/>
          <w:szCs w:val="26"/>
          <w:lang w:eastAsia="zh-CN"/>
        </w:rPr>
        <w:t>систему основополагающих эле</w:t>
      </w:r>
      <w:r w:rsidRPr="00C72C54">
        <w:rPr>
          <w:rFonts w:ascii="Times New Roman" w:eastAsia="Times New Roman" w:hAnsi="Times New Roman" w:cs="Times New Roman"/>
          <w:i/>
          <w:iCs/>
          <w:sz w:val="26"/>
          <w:szCs w:val="26"/>
          <w:lang w:eastAsia="zh-CN"/>
        </w:rPr>
        <w:softHyphen/>
        <w:t xml:space="preserve">ментов научного знания, </w:t>
      </w:r>
      <w:r w:rsidRPr="00C72C54">
        <w:rPr>
          <w:rFonts w:ascii="Times New Roman" w:eastAsia="Times New Roman" w:hAnsi="Times New Roman" w:cs="Times New Roman"/>
          <w:sz w:val="26"/>
          <w:szCs w:val="26"/>
          <w:lang w:eastAsia="zh-CN"/>
        </w:rPr>
        <w:t xml:space="preserve">которая выражается через учебный материал различных курсов (далее — </w:t>
      </w:r>
      <w:r w:rsidRPr="00C72C54">
        <w:rPr>
          <w:rFonts w:ascii="Times New Roman" w:eastAsia="Times New Roman" w:hAnsi="Times New Roman" w:cs="Times New Roman"/>
          <w:i/>
          <w:iCs/>
          <w:sz w:val="26"/>
          <w:szCs w:val="26"/>
          <w:lang w:eastAsia="zh-CN"/>
        </w:rPr>
        <w:t xml:space="preserve">система предметных знаний), </w:t>
      </w:r>
      <w:r w:rsidRPr="00C72C54">
        <w:rPr>
          <w:rFonts w:ascii="Times New Roman" w:eastAsia="Times New Roman" w:hAnsi="Times New Roman" w:cs="Times New Roman"/>
          <w:sz w:val="26"/>
          <w:szCs w:val="26"/>
          <w:lang w:eastAsia="zh-CN"/>
        </w:rPr>
        <w:t xml:space="preserve">и, во-вторых, </w:t>
      </w:r>
      <w:r w:rsidRPr="00C72C54">
        <w:rPr>
          <w:rFonts w:ascii="Times New Roman" w:eastAsia="Times New Roman" w:hAnsi="Times New Roman" w:cs="Times New Roman"/>
          <w:i/>
          <w:iCs/>
          <w:sz w:val="26"/>
          <w:szCs w:val="26"/>
          <w:lang w:eastAsia="zh-CN"/>
        </w:rPr>
        <w:t xml:space="preserve">систему формируемых действий </w:t>
      </w:r>
      <w:r w:rsidRPr="00C72C54">
        <w:rPr>
          <w:rFonts w:ascii="Times New Roman" w:eastAsia="Times New Roman" w:hAnsi="Times New Roman" w:cs="Times New Roman"/>
          <w:sz w:val="26"/>
          <w:szCs w:val="26"/>
          <w:lang w:eastAsia="zh-CN"/>
        </w:rPr>
        <w:t>(да</w:t>
      </w:r>
      <w:r w:rsidRPr="00C72C54">
        <w:rPr>
          <w:rFonts w:ascii="Times New Roman" w:eastAsia="Times New Roman" w:hAnsi="Times New Roman" w:cs="Times New Roman"/>
          <w:sz w:val="26"/>
          <w:szCs w:val="26"/>
          <w:lang w:eastAsia="zh-CN"/>
        </w:rPr>
        <w:softHyphen/>
        <w:t xml:space="preserve">лее — </w:t>
      </w:r>
      <w:r w:rsidRPr="00C72C54">
        <w:rPr>
          <w:rFonts w:ascii="Times New Roman" w:eastAsia="Times New Roman" w:hAnsi="Times New Roman" w:cs="Times New Roman"/>
          <w:i/>
          <w:iCs/>
          <w:sz w:val="26"/>
          <w:szCs w:val="26"/>
          <w:lang w:eastAsia="zh-CN"/>
        </w:rPr>
        <w:t xml:space="preserve">система предметных действий), </w:t>
      </w:r>
      <w:r w:rsidRPr="00C72C54">
        <w:rPr>
          <w:rFonts w:ascii="Times New Roman" w:eastAsia="Times New Roman" w:hAnsi="Times New Roman" w:cs="Times New Roman"/>
          <w:sz w:val="26"/>
          <w:szCs w:val="26"/>
          <w:lang w:eastAsia="zh-CN"/>
        </w:rPr>
        <w:t>которые преломля</w:t>
      </w:r>
      <w:r w:rsidRPr="00C72C54">
        <w:rPr>
          <w:rFonts w:ascii="Times New Roman" w:eastAsia="Times New Roman" w:hAnsi="Times New Roman" w:cs="Times New Roman"/>
          <w:sz w:val="26"/>
          <w:szCs w:val="26"/>
          <w:lang w:eastAsia="zh-CN"/>
        </w:rPr>
        <w:softHyphen/>
        <w:t>ются через специфику предмета и направлены на применение знаний, их преобразование и получение нового знания.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i/>
          <w:iCs/>
          <w:sz w:val="26"/>
          <w:szCs w:val="26"/>
          <w:lang w:eastAsia="zh-CN"/>
        </w:rPr>
        <w:t xml:space="preserve">Система предметных знаний </w:t>
      </w:r>
      <w:r w:rsidRPr="00C72C54">
        <w:rPr>
          <w:rFonts w:ascii="Times New Roman" w:eastAsia="Times New Roman" w:hAnsi="Times New Roman" w:cs="Times New Roman"/>
          <w:sz w:val="26"/>
          <w:szCs w:val="26"/>
          <w:lang w:eastAsia="zh-CN"/>
        </w:rPr>
        <w:t>— важнейшая составляю</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 xml:space="preserve">щая предметных результатов. В ней можно выделить </w:t>
      </w:r>
      <w:r w:rsidRPr="00C72C54">
        <w:rPr>
          <w:rFonts w:ascii="Times New Roman" w:eastAsia="Times New Roman" w:hAnsi="Times New Roman" w:cs="Times New Roman"/>
          <w:i/>
          <w:iCs/>
          <w:spacing w:val="-1"/>
          <w:sz w:val="26"/>
          <w:szCs w:val="26"/>
          <w:lang w:eastAsia="zh-CN"/>
        </w:rPr>
        <w:t xml:space="preserve">опорные </w:t>
      </w:r>
      <w:r w:rsidRPr="00C72C54">
        <w:rPr>
          <w:rFonts w:ascii="Times New Roman" w:eastAsia="Times New Roman" w:hAnsi="Times New Roman" w:cs="Times New Roman"/>
          <w:i/>
          <w:iCs/>
          <w:sz w:val="26"/>
          <w:szCs w:val="26"/>
          <w:lang w:eastAsia="zh-CN"/>
        </w:rPr>
        <w:t xml:space="preserve">знания </w:t>
      </w:r>
      <w:r w:rsidRPr="00C72C54">
        <w:rPr>
          <w:rFonts w:ascii="Times New Roman" w:eastAsia="Times New Roman" w:hAnsi="Times New Roman" w:cs="Times New Roman"/>
          <w:sz w:val="26"/>
          <w:szCs w:val="26"/>
          <w:lang w:eastAsia="zh-CN"/>
        </w:rPr>
        <w:t>(знания, усвоение которых принципиально необходи</w:t>
      </w:r>
      <w:r w:rsidRPr="00C72C54">
        <w:rPr>
          <w:rFonts w:ascii="Times New Roman" w:eastAsia="Times New Roman" w:hAnsi="Times New Roman" w:cs="Times New Roman"/>
          <w:sz w:val="26"/>
          <w:szCs w:val="26"/>
          <w:lang w:eastAsia="zh-CN"/>
        </w:rPr>
        <w:softHyphen/>
        <w:t>мо для текущего и последующего успешного обучения) и зна</w:t>
      </w:r>
      <w:r w:rsidRPr="00C72C54">
        <w:rPr>
          <w:rFonts w:ascii="Times New Roman" w:eastAsia="Times New Roman" w:hAnsi="Times New Roman" w:cs="Times New Roman"/>
          <w:sz w:val="26"/>
          <w:szCs w:val="26"/>
          <w:lang w:eastAsia="zh-CN"/>
        </w:rPr>
        <w:softHyphen/>
        <w:t>ния, дополняющие, расширяющие или углубляющие опорную систему знаний, а также служащие пропедевтикой для после</w:t>
      </w:r>
      <w:r w:rsidRPr="00C72C54">
        <w:rPr>
          <w:rFonts w:ascii="Times New Roman" w:eastAsia="Times New Roman" w:hAnsi="Times New Roman" w:cs="Times New Roman"/>
          <w:sz w:val="26"/>
          <w:szCs w:val="26"/>
          <w:lang w:eastAsia="zh-CN"/>
        </w:rPr>
        <w:softHyphen/>
        <w:t>дующего изучения курсов.</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 опорным знаниям относятся, прежде всего основопола</w:t>
      </w:r>
      <w:r w:rsidRPr="00C72C54">
        <w:rPr>
          <w:rFonts w:ascii="Times New Roman" w:eastAsia="Times New Roman" w:hAnsi="Times New Roman" w:cs="Times New Roman"/>
          <w:sz w:val="26"/>
          <w:szCs w:val="26"/>
          <w:lang w:eastAsia="zh-CN"/>
        </w:rPr>
        <w:softHyphen/>
        <w:t>гающие элементы научного знания (как общенаучные, так и относящиеся к отдельным отраслям знания и культуры), ле</w:t>
      </w:r>
      <w:r w:rsidRPr="00C72C54">
        <w:rPr>
          <w:rFonts w:ascii="Times New Roman" w:eastAsia="Times New Roman" w:hAnsi="Times New Roman" w:cs="Times New Roman"/>
          <w:sz w:val="26"/>
          <w:szCs w:val="26"/>
          <w:lang w:eastAsia="zh-CN"/>
        </w:rPr>
        <w:softHyphen/>
        <w:t>жащие в основе современной научной картины мира: ключе</w:t>
      </w:r>
      <w:r w:rsidRPr="00C72C54">
        <w:rPr>
          <w:rFonts w:ascii="Times New Roman" w:eastAsia="Times New Roman" w:hAnsi="Times New Roman" w:cs="Times New Roman"/>
          <w:sz w:val="26"/>
          <w:szCs w:val="26"/>
          <w:lang w:eastAsia="zh-CN"/>
        </w:rPr>
        <w:softHyphen/>
        <w:t>вые теории, идеи, понятия, факты, методы. На ступени начального общего образования к опорной системе знаний от</w:t>
      </w:r>
      <w:r w:rsidRPr="00C72C54">
        <w:rPr>
          <w:rFonts w:ascii="Times New Roman" w:eastAsia="Times New Roman" w:hAnsi="Times New Roman" w:cs="Times New Roman"/>
          <w:sz w:val="26"/>
          <w:szCs w:val="26"/>
          <w:lang w:eastAsia="zh-CN"/>
        </w:rPr>
        <w:softHyphen/>
        <w:t>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Опорная система знаний определяется с учётом их значи</w:t>
      </w:r>
      <w:r w:rsidRPr="00C72C54">
        <w:rPr>
          <w:rFonts w:ascii="Times New Roman" w:eastAsia="Times New Roman" w:hAnsi="Times New Roman" w:cs="Times New Roman"/>
          <w:sz w:val="26"/>
          <w:szCs w:val="26"/>
          <w:lang w:eastAsia="zh-CN"/>
        </w:rPr>
        <w:softHyphen/>
        <w:t>мости для решения основных задач образования на данной ступени, опорного характера изучаемого материала для по</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следующего обучения, а также с учётом принципа реалистич</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ности, потенциальной возможности их достижения большин</w:t>
      </w:r>
      <w:r w:rsidRPr="00C72C54">
        <w:rPr>
          <w:rFonts w:ascii="Times New Roman" w:eastAsia="Times New Roman" w:hAnsi="Times New Roman" w:cs="Times New Roman"/>
          <w:sz w:val="26"/>
          <w:szCs w:val="26"/>
          <w:lang w:eastAsia="zh-CN"/>
        </w:rPr>
        <w:softHyphen/>
        <w:t>ством обучающихся. Иными словами, в эту группу включает</w:t>
      </w:r>
      <w:r w:rsidRPr="00C72C54">
        <w:rPr>
          <w:rFonts w:ascii="Times New Roman" w:eastAsia="Times New Roman" w:hAnsi="Times New Roman" w:cs="Times New Roman"/>
          <w:sz w:val="26"/>
          <w:szCs w:val="26"/>
          <w:lang w:eastAsia="zh-CN"/>
        </w:rPr>
        <w:softHyphen/>
        <w:t>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w:t>
      </w:r>
      <w:r w:rsidRPr="00C72C54">
        <w:rPr>
          <w:rFonts w:ascii="Times New Roman" w:eastAsia="Times New Roman" w:hAnsi="Times New Roman" w:cs="Times New Roman"/>
          <w:sz w:val="26"/>
          <w:szCs w:val="26"/>
          <w:lang w:eastAsia="zh-CN"/>
        </w:rPr>
        <w:softHyphen/>
        <w:t>правленной работы учителя в принципе могут быть достигну</w:t>
      </w:r>
      <w:r w:rsidRPr="00C72C54">
        <w:rPr>
          <w:rFonts w:ascii="Times New Roman" w:eastAsia="Times New Roman" w:hAnsi="Times New Roman" w:cs="Times New Roman"/>
          <w:sz w:val="26"/>
          <w:szCs w:val="26"/>
          <w:lang w:eastAsia="zh-CN"/>
        </w:rPr>
        <w:softHyphen/>
        <w:t>ты подавляющим большинством детей.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i/>
          <w:iCs/>
          <w:sz w:val="26"/>
          <w:szCs w:val="26"/>
          <w:lang w:eastAsia="zh-CN"/>
        </w:rPr>
      </w:pPr>
      <w:r w:rsidRPr="00C72C54">
        <w:rPr>
          <w:rFonts w:ascii="Times New Roman" w:eastAsia="Times New Roman" w:hAnsi="Times New Roman" w:cs="Times New Roman"/>
          <w:sz w:val="26"/>
          <w:szCs w:val="26"/>
          <w:lang w:eastAsia="zh-CN"/>
        </w:rPr>
        <w:t>На начальной ступени обучения особое значение для про</w:t>
      </w:r>
      <w:r w:rsidRPr="00C72C54">
        <w:rPr>
          <w:rFonts w:ascii="Times New Roman" w:eastAsia="Times New Roman" w:hAnsi="Times New Roman" w:cs="Times New Roman"/>
          <w:sz w:val="26"/>
          <w:szCs w:val="26"/>
          <w:lang w:eastAsia="zh-CN"/>
        </w:rPr>
        <w:softHyphen/>
        <w:t xml:space="preserve">должения образования имеет усвоение обучающимися </w:t>
      </w:r>
      <w:r w:rsidRPr="00C72C54">
        <w:rPr>
          <w:rFonts w:ascii="Times New Roman" w:eastAsia="Times New Roman" w:hAnsi="Times New Roman" w:cs="Times New Roman"/>
          <w:i/>
          <w:iCs/>
          <w:sz w:val="26"/>
          <w:szCs w:val="26"/>
          <w:lang w:eastAsia="zh-CN"/>
        </w:rPr>
        <w:t>опорной системы знаний по русскому языку и математике.</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Однако при оценке предметных результатов основную ценность представляет не освоение системы опорных знаний </w:t>
      </w:r>
      <w:r w:rsidRPr="00C72C54">
        <w:rPr>
          <w:rFonts w:ascii="Times New Roman" w:eastAsia="Times New Roman" w:hAnsi="Times New Roman" w:cs="Times New Roman"/>
          <w:spacing w:val="-1"/>
          <w:sz w:val="26"/>
          <w:szCs w:val="26"/>
          <w:lang w:eastAsia="zh-CN"/>
        </w:rPr>
        <w:t>и способность воспроизводить их в стандартных учебных си</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 xml:space="preserve">туациях, а способность использовать эти знания при решении учебно-познавательных и учебно-практических задач. Иными </w:t>
      </w:r>
      <w:r w:rsidRPr="00C72C54">
        <w:rPr>
          <w:rFonts w:ascii="Times New Roman" w:eastAsia="Times New Roman" w:hAnsi="Times New Roman" w:cs="Times New Roman"/>
          <w:spacing w:val="-1"/>
          <w:sz w:val="26"/>
          <w:szCs w:val="26"/>
          <w:lang w:eastAsia="zh-CN"/>
        </w:rPr>
        <w:t xml:space="preserve">словами, объектом оценки предметных результатов являются </w:t>
      </w:r>
      <w:r w:rsidRPr="00C72C54">
        <w:rPr>
          <w:rFonts w:ascii="Times New Roman" w:eastAsia="Times New Roman" w:hAnsi="Times New Roman" w:cs="Times New Roman"/>
          <w:sz w:val="26"/>
          <w:szCs w:val="26"/>
          <w:lang w:eastAsia="zh-CN"/>
        </w:rPr>
        <w:t>действия, выполняемые обучающимися с предметным содержанием.</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Действия с предметным содержанием (или предметные действия) </w:t>
      </w:r>
      <w:r w:rsidRPr="00C72C54">
        <w:rPr>
          <w:rFonts w:ascii="Times New Roman" w:eastAsia="Times New Roman" w:hAnsi="Times New Roman" w:cs="Times New Roman"/>
          <w:sz w:val="26"/>
          <w:szCs w:val="26"/>
          <w:lang w:eastAsia="zh-CN"/>
        </w:rPr>
        <w:t xml:space="preserve">— вторая важная составляющая предметных результатов. В основе многих предметных действий лежат те </w:t>
      </w:r>
      <w:r w:rsidRPr="00C72C54">
        <w:rPr>
          <w:rFonts w:ascii="Times New Roman" w:eastAsia="Times New Roman" w:hAnsi="Times New Roman" w:cs="Times New Roman"/>
          <w:spacing w:val="-1"/>
          <w:sz w:val="26"/>
          <w:szCs w:val="26"/>
          <w:lang w:eastAsia="zh-CN"/>
        </w:rPr>
        <w:t>же универсальные учебные действия, прежде всего познава</w:t>
      </w:r>
      <w:r w:rsidRPr="00C72C54">
        <w:rPr>
          <w:rFonts w:ascii="Times New Roman" w:eastAsia="Times New Roman" w:hAnsi="Times New Roman" w:cs="Times New Roman"/>
          <w:sz w:val="26"/>
          <w:szCs w:val="26"/>
          <w:lang w:eastAsia="zh-CN"/>
        </w:rPr>
        <w:t>тельные: использование знаково-символических средств; мо</w:t>
      </w:r>
      <w:r w:rsidRPr="00C72C54">
        <w:rPr>
          <w:rFonts w:ascii="Times New Roman" w:eastAsia="Times New Roman" w:hAnsi="Times New Roman" w:cs="Times New Roman"/>
          <w:sz w:val="26"/>
          <w:szCs w:val="26"/>
          <w:lang w:eastAsia="zh-CN"/>
        </w:rPr>
        <w:softHyphen/>
        <w:t>делирование; сравнение, группировка и классификация объ</w:t>
      </w:r>
      <w:r w:rsidRPr="00C72C54">
        <w:rPr>
          <w:rFonts w:ascii="Times New Roman" w:eastAsia="Times New Roman" w:hAnsi="Times New Roman" w:cs="Times New Roman"/>
          <w:sz w:val="26"/>
          <w:szCs w:val="26"/>
          <w:lang w:eastAsia="zh-CN"/>
        </w:rPr>
        <w:softHyphen/>
        <w:t>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w:t>
      </w:r>
      <w:r w:rsidRPr="00C72C54">
        <w:rPr>
          <w:rFonts w:ascii="Times New Roman" w:eastAsia="Times New Roman" w:hAnsi="Times New Roman" w:cs="Times New Roman"/>
          <w:sz w:val="26"/>
          <w:szCs w:val="26"/>
          <w:lang w:eastAsia="zh-CN"/>
        </w:rPr>
        <w:softHyphen/>
        <w:t xml:space="preserve">мации, рассуждения и т. д. Однако на разных предметах эти действия выполняются с разными объектами, </w:t>
      </w:r>
      <w:r w:rsidRPr="00C72C54">
        <w:rPr>
          <w:rFonts w:ascii="Times New Roman" w:eastAsia="Times New Roman" w:hAnsi="Times New Roman" w:cs="Times New Roman"/>
          <w:sz w:val="26"/>
          <w:szCs w:val="26"/>
          <w:lang w:eastAsia="zh-CN"/>
        </w:rPr>
        <w:lastRenderedPageBreak/>
        <w:t>например: с числами и математическими выражениями; со звуками и буквами, словами, словосочетаниями и предложениями; с выска</w:t>
      </w:r>
      <w:r w:rsidRPr="00C72C54">
        <w:rPr>
          <w:rFonts w:ascii="Times New Roman" w:eastAsia="Times New Roman" w:hAnsi="Times New Roman" w:cs="Times New Roman"/>
          <w:sz w:val="26"/>
          <w:szCs w:val="26"/>
          <w:lang w:eastAsia="zh-CN"/>
        </w:rPr>
        <w:softHyphen/>
        <w:t>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w:t>
      </w:r>
      <w:r w:rsidRPr="00C72C54">
        <w:rPr>
          <w:rFonts w:ascii="Times New Roman" w:eastAsia="Times New Roman" w:hAnsi="Times New Roman" w:cs="Times New Roman"/>
          <w:spacing w:val="-1"/>
          <w:sz w:val="26"/>
          <w:szCs w:val="26"/>
          <w:lang w:eastAsia="zh-CN"/>
        </w:rPr>
        <w:t xml:space="preserve">емых действий носит специфическую «предметную» окраску. </w:t>
      </w:r>
      <w:r w:rsidRPr="00C72C54">
        <w:rPr>
          <w:rFonts w:ascii="Times New Roman" w:eastAsia="Times New Roman" w:hAnsi="Times New Roman" w:cs="Times New Roman"/>
          <w:sz w:val="26"/>
          <w:szCs w:val="26"/>
          <w:lang w:eastAsia="zh-CN"/>
        </w:rPr>
        <w:t>Поэтому, в частности, различен и вклад разных учебных предметов в становление и формирование отдельных универ</w:t>
      </w:r>
      <w:r w:rsidRPr="00C72C54">
        <w:rPr>
          <w:rFonts w:ascii="Times New Roman" w:eastAsia="Times New Roman" w:hAnsi="Times New Roman" w:cs="Times New Roman"/>
          <w:sz w:val="26"/>
          <w:szCs w:val="26"/>
          <w:lang w:eastAsia="zh-CN"/>
        </w:rPr>
        <w:softHyphen/>
        <w:t>сальных учебных действий. Так, например, неоценим вклад технологии в становление и формирование регулятивных учебных действий.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C72C54">
        <w:rPr>
          <w:rFonts w:ascii="Times New Roman" w:eastAsia="Times New Roman" w:hAnsi="Times New Roman" w:cs="Times New Roman"/>
          <w:i/>
          <w:iCs/>
          <w:sz w:val="26"/>
          <w:szCs w:val="26"/>
          <w:lang w:eastAsia="zh-CN"/>
        </w:rPr>
        <w:t xml:space="preserve">осознанному и произвольному их выполнению, </w:t>
      </w:r>
      <w:r w:rsidRPr="00C72C54">
        <w:rPr>
          <w:rFonts w:ascii="Times New Roman" w:eastAsia="Times New Roman" w:hAnsi="Times New Roman" w:cs="Times New Roman"/>
          <w:sz w:val="26"/>
          <w:szCs w:val="26"/>
          <w:lang w:eastAsia="zh-CN"/>
        </w:rPr>
        <w:t>переносу на новые классы объектов. Это проявляется в спо</w:t>
      </w:r>
      <w:r w:rsidRPr="00C72C54">
        <w:rPr>
          <w:rFonts w:ascii="Times New Roman" w:eastAsia="Times New Roman" w:hAnsi="Times New Roman" w:cs="Times New Roman"/>
          <w:sz w:val="26"/>
          <w:szCs w:val="26"/>
          <w:lang w:eastAsia="zh-CN"/>
        </w:rPr>
        <w:softHyphen/>
        <w:t>собности обучающихся решать разнообразные по содержанию и сложности классы учебно-познавательных и учебно-практических задач.</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i/>
          <w:sz w:val="26"/>
          <w:szCs w:val="26"/>
          <w:lang w:eastAsia="zh-CN"/>
        </w:rPr>
        <w:t>Объектом оценки предметных результатов</w:t>
      </w:r>
      <w:r w:rsidRPr="00C72C54">
        <w:rPr>
          <w:rFonts w:ascii="Times New Roman" w:eastAsia="Times New Roman" w:hAnsi="Times New Roman" w:cs="Times New Roman"/>
          <w:bCs/>
          <w:sz w:val="26"/>
          <w:szCs w:val="26"/>
          <w:lang w:eastAsia="zh-CN"/>
        </w:rPr>
        <w:t xml:space="preserve"> </w:t>
      </w:r>
      <w:r w:rsidRPr="00C72C54">
        <w:rPr>
          <w:rFonts w:ascii="Times New Roman" w:eastAsia="Times New Roman" w:hAnsi="Times New Roman" w:cs="Times New Roman"/>
          <w:sz w:val="26"/>
          <w:szCs w:val="26"/>
          <w:lang w:eastAsia="zh-CN"/>
        </w:rPr>
        <w:t>служит в  соответствии с требованиями Стандарта спо</w:t>
      </w:r>
      <w:r w:rsidRPr="00C72C54">
        <w:rPr>
          <w:rFonts w:ascii="Times New Roman" w:eastAsia="Times New Roman" w:hAnsi="Times New Roman" w:cs="Times New Roman"/>
          <w:spacing w:val="-2"/>
          <w:sz w:val="26"/>
          <w:szCs w:val="26"/>
          <w:lang w:eastAsia="zh-CN"/>
        </w:rPr>
        <w:t>собность обучающихся решать учебно-познавательные и учеб</w:t>
      </w:r>
      <w:r w:rsidRPr="00C72C54">
        <w:rPr>
          <w:rFonts w:ascii="Times New Roman" w:eastAsia="Times New Roman" w:hAnsi="Times New Roman" w:cs="Times New Roman"/>
          <w:sz w:val="26"/>
          <w:szCs w:val="26"/>
          <w:lang w:eastAsia="zh-CN"/>
        </w:rPr>
        <w:t>но-практические задачи с использованием средств, релевант</w:t>
      </w:r>
      <w:r w:rsidRPr="00C72C54">
        <w:rPr>
          <w:rFonts w:ascii="Times New Roman" w:eastAsia="Times New Roman" w:hAnsi="Times New Roman" w:cs="Times New Roman"/>
          <w:spacing w:val="-1"/>
          <w:sz w:val="26"/>
          <w:szCs w:val="26"/>
          <w:lang w:eastAsia="zh-CN"/>
        </w:rPr>
        <w:t xml:space="preserve">ных содержанию учебных предметов, в том числе на основе </w:t>
      </w:r>
      <w:r w:rsidRPr="00C72C54">
        <w:rPr>
          <w:rFonts w:ascii="Times New Roman" w:eastAsia="Times New Roman" w:hAnsi="Times New Roman" w:cs="Times New Roman"/>
          <w:sz w:val="26"/>
          <w:szCs w:val="26"/>
          <w:lang w:eastAsia="zh-CN"/>
        </w:rPr>
        <w:t>метапредметных действий.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w:t>
      </w:r>
      <w:r w:rsidRPr="00C72C54">
        <w:rPr>
          <w:rFonts w:ascii="Times New Roman" w:eastAsia="Times New Roman" w:hAnsi="Times New Roman" w:cs="Times New Roman"/>
          <w:sz w:val="26"/>
          <w:szCs w:val="26"/>
          <w:lang w:eastAsia="zh-CN"/>
        </w:rPr>
        <w:softHyphen/>
        <w:t xml:space="preserve">тельного учреждения, так и в ходе персонифицированных </w:t>
      </w:r>
      <w:r w:rsidRPr="00C72C54">
        <w:rPr>
          <w:rFonts w:ascii="Times New Roman" w:eastAsia="Times New Roman" w:hAnsi="Times New Roman" w:cs="Times New Roman"/>
          <w:spacing w:val="-1"/>
          <w:sz w:val="26"/>
          <w:szCs w:val="26"/>
          <w:lang w:eastAsia="zh-CN"/>
        </w:rPr>
        <w:t>процедур с целью итоговой оценки результатов учебной дея</w:t>
      </w:r>
      <w:r w:rsidRPr="00C72C54">
        <w:rPr>
          <w:rFonts w:ascii="Times New Roman" w:eastAsia="Times New Roman" w:hAnsi="Times New Roman" w:cs="Times New Roman"/>
          <w:spacing w:val="-1"/>
          <w:sz w:val="26"/>
          <w:szCs w:val="26"/>
          <w:lang w:eastAsia="zh-CN"/>
        </w:rPr>
        <w:softHyphen/>
        <w:t>тельности обучающихся на начальной ступени общего обра</w:t>
      </w:r>
      <w:r w:rsidRPr="00C72C54">
        <w:rPr>
          <w:rFonts w:ascii="Times New Roman" w:eastAsia="Times New Roman" w:hAnsi="Times New Roman" w:cs="Times New Roman"/>
          <w:sz w:val="26"/>
          <w:szCs w:val="26"/>
          <w:lang w:eastAsia="zh-CN"/>
        </w:rPr>
        <w:t>зования. Для оценки предметных результатов в МБОУ «</w:t>
      </w:r>
      <w:r w:rsidR="00B17491">
        <w:rPr>
          <w:rFonts w:ascii="Times New Roman" w:eastAsia="Times New Roman" w:hAnsi="Times New Roman" w:cs="Times New Roman"/>
          <w:sz w:val="26"/>
          <w:szCs w:val="26"/>
          <w:lang w:eastAsia="zh-CN"/>
        </w:rPr>
        <w:t>Ерёмов</w:t>
      </w:r>
      <w:r w:rsidRPr="00C72C54">
        <w:rPr>
          <w:rFonts w:ascii="Times New Roman" w:eastAsia="Times New Roman" w:hAnsi="Times New Roman" w:cs="Times New Roman"/>
          <w:sz w:val="26"/>
          <w:szCs w:val="26"/>
          <w:lang w:eastAsia="zh-CN"/>
        </w:rPr>
        <w:t>ская основная образовательная школа» проводятся:</w:t>
      </w:r>
    </w:p>
    <w:p w:rsidR="003808E5" w:rsidRPr="00C72C54" w:rsidRDefault="003808E5"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диагностические работы;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итоговые проверочные (контрольные) работы;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тестирование;</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проверка техники чтения;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практические работы;</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самостоятельные работы.</w:t>
      </w:r>
    </w:p>
    <w:p w:rsidR="00290E43" w:rsidRPr="00C72C54" w:rsidRDefault="00EC0C30" w:rsidP="00C72C54">
      <w:pPr>
        <w:shd w:val="clear" w:color="auto" w:fill="FFFFFF"/>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Особое место занимает комплексная проверочная работа, которая проводится на 4 уроках по 20 минут в срок до 24 апреля</w:t>
      </w:r>
      <w:r w:rsidR="00AE1DEC" w:rsidRPr="00C72C54">
        <w:rPr>
          <w:rFonts w:ascii="Times New Roman" w:eastAsia="Times New Roman" w:hAnsi="Times New Roman" w:cs="Times New Roman"/>
          <w:sz w:val="26"/>
          <w:szCs w:val="26"/>
          <w:lang w:eastAsia="zh-CN"/>
        </w:rPr>
        <w:t xml:space="preserve"> в1-4 классах</w:t>
      </w:r>
      <w:r w:rsidRPr="00C72C54">
        <w:rPr>
          <w:rFonts w:ascii="Times New Roman" w:eastAsia="Times New Roman" w:hAnsi="Times New Roman" w:cs="Times New Roman"/>
          <w:sz w:val="26"/>
          <w:szCs w:val="26"/>
          <w:lang w:eastAsia="zh-CN"/>
        </w:rPr>
        <w:t>.</w:t>
      </w:r>
    </w:p>
    <w:p w:rsidR="00290E43" w:rsidRPr="00C72C54" w:rsidRDefault="00EC0C30" w:rsidP="00C72C54">
      <w:pPr>
        <w:suppressAutoHyphens/>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00290E43" w:rsidRPr="00C72C54">
        <w:rPr>
          <w:rFonts w:ascii="Times New Roman" w:eastAsia="Times New Roman" w:hAnsi="Times New Roman" w:cs="Times New Roman"/>
          <w:b/>
          <w:sz w:val="26"/>
          <w:szCs w:val="26"/>
          <w:lang w:eastAsia="zh-CN"/>
        </w:rPr>
        <w:t>Виды контроля результатов обучения</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Текущий контроль</w:t>
      </w:r>
      <w:r w:rsidRPr="00C72C54">
        <w:rPr>
          <w:rFonts w:ascii="Times New Roman" w:eastAsia="Times New Roman" w:hAnsi="Times New Roman" w:cs="Times New Roman"/>
          <w:sz w:val="26"/>
          <w:szCs w:val="26"/>
          <w:lang w:eastAsia="zh-CN"/>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формирования знаний и умений учащихся. Это даст учителю и ученику возможность </w:t>
      </w:r>
      <w:r w:rsidRPr="00C72C54">
        <w:rPr>
          <w:rFonts w:ascii="Times New Roman" w:eastAsia="Times New Roman" w:hAnsi="Times New Roman" w:cs="Times New Roman"/>
          <w:sz w:val="26"/>
          <w:szCs w:val="26"/>
          <w:lang w:eastAsia="zh-CN"/>
        </w:rPr>
        <w:lastRenderedPageBreak/>
        <w:t>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Тематический контроль</w:t>
      </w:r>
      <w:r w:rsidRPr="00C72C54">
        <w:rPr>
          <w:rFonts w:ascii="Times New Roman" w:eastAsia="Times New Roman" w:hAnsi="Times New Roman" w:cs="Times New Roman"/>
          <w:sz w:val="26"/>
          <w:szCs w:val="26"/>
          <w:lang w:eastAsia="zh-CN"/>
        </w:rPr>
        <w:t xml:space="preserve"> заключается в проверке усвоения программного материала по каждой крупной теме курса, а оценка фиксирует результат.</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Специфика этого вида контроля:</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r w:rsidRPr="00C72C54">
        <w:rPr>
          <w:rFonts w:ascii="Times New Roman" w:eastAsia="Times New Roman" w:hAnsi="Times New Roman" w:cs="Times New Roman"/>
          <w:sz w:val="26"/>
          <w:szCs w:val="26"/>
          <w:lang w:eastAsia="zh-CN"/>
        </w:rPr>
        <w:tab/>
        <w:t>ученику предоставляется дополнительное время для подготовки и обеспечивается возможность пересдать, доделать материал, исправить полученную ранее отметку;</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w:t>
      </w:r>
      <w:r w:rsidRPr="00C72C54">
        <w:rPr>
          <w:rFonts w:ascii="Times New Roman" w:eastAsia="Times New Roman" w:hAnsi="Times New Roman" w:cs="Times New Roman"/>
          <w:sz w:val="26"/>
          <w:szCs w:val="26"/>
          <w:lang w:eastAsia="zh-CN"/>
        </w:rPr>
        <w:tab/>
        <w:t>при выставлении окончательной отметки учитель не ориентируется на средний балл, а учитывает лишь</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итоговые отметки по сдаваемой теме, которые «отменяют» предыдущие, более низкие, что делает контроль более объективным;</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w:t>
      </w:r>
      <w:r w:rsidRPr="00C72C54">
        <w:rPr>
          <w:rFonts w:ascii="Times New Roman" w:eastAsia="Times New Roman" w:hAnsi="Times New Roman" w:cs="Times New Roman"/>
          <w:sz w:val="26"/>
          <w:szCs w:val="26"/>
          <w:lang w:eastAsia="zh-CN"/>
        </w:rPr>
        <w:tab/>
        <w:t>возможность получения более высокой оценки своих знаний. Уточнение и углубление знаний становится</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мотивированным действием ученика, отражает его желание и интерес к учению.</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Итоговый контроль</w:t>
      </w:r>
      <w:r w:rsidRPr="00C72C54">
        <w:rPr>
          <w:rFonts w:ascii="Times New Roman" w:eastAsia="Times New Roman" w:hAnsi="Times New Roman" w:cs="Times New Roman"/>
          <w:sz w:val="26"/>
          <w:szCs w:val="26"/>
          <w:lang w:eastAsia="zh-CN"/>
        </w:rPr>
        <w:t xml:space="preserve">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I, П, III учебные четверти и в конце года. При выставлении переводных отметок (в следующую четверть, в следующий класс) отдается предпочтение более высоким.</w:t>
      </w:r>
    </w:p>
    <w:p w:rsidR="00290E43" w:rsidRPr="00C72C54" w:rsidRDefault="00290E43" w:rsidP="00C72C54">
      <w:pPr>
        <w:suppressAutoHyphens/>
        <w:spacing w:after="0" w:line="240" w:lineRule="auto"/>
        <w:ind w:firstLine="360"/>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Методы и формы контроля</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Письменный опрос заключается в проведении различных самостоятельных и контрольных работ.</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Самостоятельная работа - небольшая по времени (15 — 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Если умение находится на стадии закрепления, автоматизации, то самостоятельная работа может оцениваться отметкой.</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Предлагается проводить и динамичные самостоятельные работы, рассчитанные на непродолжительное время (5-10 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Контрольная работа -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Контрольная работа оценивается отметкой.</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Содержание работ для письменного опроса может организовываться по одноуровневым или по разноуровневым,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разноуровневым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 А ученик получит отметку не выше «3», за вариант Б - не выше «4», а за вариант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 стандартизированным методикам проверки успеваемости относятся тестовые задания. Они привлекают внимание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 знания в нестандартной ситуации, находить способ построения учебной задачи, сравнивать правильный и неправильный ответы и т.п.</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290E43" w:rsidRPr="00C72C54" w:rsidRDefault="00290E43" w:rsidP="00C72C54">
      <w:pPr>
        <w:suppressAutoHyphens/>
        <w:spacing w:after="0" w:line="240" w:lineRule="auto"/>
        <w:ind w:firstLine="360"/>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Оценка результатов учебно-познавательной деятельности младших школьников.</w:t>
      </w:r>
    </w:p>
    <w:p w:rsidR="00290E43" w:rsidRPr="00C72C54" w:rsidRDefault="00290E43"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определяются следующие параметры оценочной деятельности учителя:</w:t>
      </w:r>
    </w:p>
    <w:p w:rsidR="00290E43"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sz w:val="26"/>
          <w:szCs w:val="26"/>
          <w:lang w:eastAsia="zh-CN"/>
        </w:rPr>
        <w:tab/>
        <w:t>качество усвоения предметных знаний-умений-навыков, их соответствие требованиям государственного стандарта начального образования;</w:t>
      </w:r>
    </w:p>
    <w:p w:rsidR="00290E43"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sz w:val="26"/>
          <w:szCs w:val="26"/>
          <w:lang w:eastAsia="zh-CN"/>
        </w:rPr>
        <w:tab/>
        <w:t>степень сформированности учебной деятельности младшего школьника (коммуникативной, читательской, трудовой, художественной);</w:t>
      </w:r>
    </w:p>
    <w:p w:rsidR="00290E43"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sz w:val="26"/>
          <w:szCs w:val="26"/>
          <w:lang w:eastAsia="zh-CN"/>
        </w:rPr>
        <w:tab/>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290E43"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w:t>
      </w:r>
      <w:r w:rsidRPr="00C72C54">
        <w:rPr>
          <w:rFonts w:ascii="Times New Roman" w:eastAsia="Times New Roman" w:hAnsi="Times New Roman" w:cs="Times New Roman"/>
          <w:sz w:val="26"/>
          <w:szCs w:val="26"/>
          <w:lang w:eastAsia="zh-CN"/>
        </w:rPr>
        <w:tab/>
        <w:t>уровень развития познавательной активности, интересов и отношения к учебной деятельности: степень  прилежания и старания.</w:t>
      </w:r>
    </w:p>
    <w:p w:rsidR="00290E43" w:rsidRPr="00C72C54" w:rsidRDefault="00290E43" w:rsidP="00C72C54">
      <w:pPr>
        <w:suppressAutoHyphens/>
        <w:spacing w:after="0" w:line="240" w:lineRule="auto"/>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Требования к оцениванию:</w:t>
      </w:r>
    </w:p>
    <w:p w:rsidR="00290E43" w:rsidRPr="00C72C54" w:rsidRDefault="00290E43"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Учет психологических особенностей ребенка младшего школьного возраста.</w:t>
      </w:r>
    </w:p>
    <w:p w:rsidR="00290E43"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2. Объективность оценки. </w:t>
      </w:r>
    </w:p>
    <w:p w:rsidR="00EC0C30" w:rsidRPr="00C72C54" w:rsidRDefault="00290E43"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Учитель применяет для оценивания цифровой балл (отметку) и оценочное суждение.</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Содержание и процедуры оценки личностных, метапредметных и предметных результатов уточняются по мере введе</w:t>
      </w:r>
      <w:r w:rsidRPr="00C72C54">
        <w:rPr>
          <w:rFonts w:ascii="Times New Roman" w:eastAsia="Times New Roman" w:hAnsi="Times New Roman" w:cs="Times New Roman"/>
          <w:sz w:val="26"/>
          <w:szCs w:val="26"/>
          <w:lang w:eastAsia="zh-CN"/>
        </w:rPr>
        <w:softHyphen/>
        <w:t xml:space="preserve">ния Стандарта и конкретизации состава и </w:t>
      </w:r>
      <w:r w:rsidRPr="00C72C54">
        <w:rPr>
          <w:rFonts w:ascii="Times New Roman" w:eastAsia="Times New Roman" w:hAnsi="Times New Roman" w:cs="Times New Roman"/>
          <w:sz w:val="26"/>
          <w:szCs w:val="26"/>
          <w:lang w:eastAsia="zh-CN"/>
        </w:rPr>
        <w:lastRenderedPageBreak/>
        <w:t>содержания плани</w:t>
      </w:r>
      <w:r w:rsidRPr="00C72C54">
        <w:rPr>
          <w:rFonts w:ascii="Times New Roman" w:eastAsia="Times New Roman" w:hAnsi="Times New Roman" w:cs="Times New Roman"/>
          <w:sz w:val="26"/>
          <w:szCs w:val="26"/>
          <w:lang w:eastAsia="zh-CN"/>
        </w:rPr>
        <w:softHyphen/>
        <w:t>руемых результатов освоения основной образовательной про</w:t>
      </w:r>
      <w:r w:rsidRPr="00C72C54">
        <w:rPr>
          <w:rFonts w:ascii="Times New Roman" w:eastAsia="Times New Roman" w:hAnsi="Times New Roman" w:cs="Times New Roman"/>
          <w:sz w:val="26"/>
          <w:szCs w:val="26"/>
          <w:lang w:eastAsia="zh-CN"/>
        </w:rPr>
        <w:softHyphen/>
        <w:t>граммы начального общего образования.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На персонифицированную итоговую оценку на ступени начального общего образования, результаты которой исполь</w:t>
      </w:r>
      <w:r w:rsidRPr="00C72C54">
        <w:rPr>
          <w:rFonts w:ascii="Times New Roman" w:eastAsia="Times New Roman" w:hAnsi="Times New Roman" w:cs="Times New Roman"/>
          <w:sz w:val="26"/>
          <w:szCs w:val="26"/>
          <w:lang w:eastAsia="zh-CN"/>
        </w:rPr>
        <w:softHyphen/>
        <w:t>зуются при принятии решения о возможности или невозмож</w:t>
      </w:r>
      <w:r w:rsidRPr="00C72C54">
        <w:rPr>
          <w:rFonts w:ascii="Times New Roman" w:eastAsia="Times New Roman" w:hAnsi="Times New Roman" w:cs="Times New Roman"/>
          <w:sz w:val="26"/>
          <w:szCs w:val="26"/>
          <w:lang w:eastAsia="zh-CN"/>
        </w:rPr>
        <w:softHyphen/>
        <w:t xml:space="preserve">ности продолжения обучения на следующей ступени общего образования, выносятся </w:t>
      </w:r>
      <w:r w:rsidRPr="00C72C54">
        <w:rPr>
          <w:rFonts w:ascii="Times New Roman" w:eastAsia="Times New Roman" w:hAnsi="Times New Roman" w:cs="Times New Roman"/>
          <w:i/>
          <w:iCs/>
          <w:sz w:val="26"/>
          <w:szCs w:val="26"/>
          <w:lang w:eastAsia="zh-CN"/>
        </w:rPr>
        <w:t xml:space="preserve">только предметные и метапредметные результаты, </w:t>
      </w:r>
      <w:r w:rsidRPr="00C72C54">
        <w:rPr>
          <w:rFonts w:ascii="Times New Roman" w:eastAsia="Times New Roman" w:hAnsi="Times New Roman" w:cs="Times New Roman"/>
          <w:sz w:val="26"/>
          <w:szCs w:val="26"/>
          <w:lang w:eastAsia="zh-CN"/>
        </w:rPr>
        <w:t xml:space="preserve">описанные в разделе </w:t>
      </w:r>
      <w:r w:rsidRPr="00C72C54">
        <w:rPr>
          <w:rFonts w:ascii="Times New Roman" w:eastAsia="Times New Roman" w:hAnsi="Times New Roman" w:cs="Times New Roman"/>
          <w:sz w:val="26"/>
          <w:szCs w:val="26"/>
          <w:u w:val="single"/>
          <w:lang w:eastAsia="zh-CN"/>
        </w:rPr>
        <w:t>«Выпускник на</w:t>
      </w:r>
      <w:r w:rsidRPr="00C72C54">
        <w:rPr>
          <w:rFonts w:ascii="Times New Roman" w:eastAsia="Times New Roman" w:hAnsi="Times New Roman" w:cs="Times New Roman"/>
          <w:sz w:val="26"/>
          <w:szCs w:val="26"/>
          <w:u w:val="single"/>
          <w:lang w:eastAsia="zh-CN"/>
        </w:rPr>
        <w:softHyphen/>
        <w:t>учится»</w:t>
      </w:r>
      <w:r w:rsidRPr="00C72C54">
        <w:rPr>
          <w:rFonts w:ascii="Times New Roman" w:eastAsia="Times New Roman" w:hAnsi="Times New Roman" w:cs="Times New Roman"/>
          <w:sz w:val="26"/>
          <w:szCs w:val="26"/>
          <w:lang w:eastAsia="zh-CN"/>
        </w:rPr>
        <w:t xml:space="preserve"> планируемых результатов начального образования.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Предметом итоговой оценки является </w:t>
      </w:r>
      <w:r w:rsidRPr="00C72C54">
        <w:rPr>
          <w:rFonts w:ascii="Times New Roman" w:eastAsia="Times New Roman" w:hAnsi="Times New Roman" w:cs="Times New Roman"/>
          <w:i/>
          <w:iCs/>
          <w:sz w:val="26"/>
          <w:szCs w:val="26"/>
          <w:lang w:eastAsia="zh-CN"/>
        </w:rPr>
        <w:t>способность обуча</w:t>
      </w:r>
      <w:r w:rsidRPr="00C72C54">
        <w:rPr>
          <w:rFonts w:ascii="Times New Roman" w:eastAsia="Times New Roman" w:hAnsi="Times New Roman" w:cs="Times New Roman"/>
          <w:i/>
          <w:iCs/>
          <w:sz w:val="26"/>
          <w:szCs w:val="26"/>
          <w:lang w:eastAsia="zh-CN"/>
        </w:rPr>
        <w:softHyphen/>
        <w:t>ющихся решать учебно-познавательные и учебно-практи</w:t>
      </w:r>
      <w:r w:rsidRPr="00C72C54">
        <w:rPr>
          <w:rFonts w:ascii="Times New Roman" w:eastAsia="Times New Roman" w:hAnsi="Times New Roman" w:cs="Times New Roman"/>
          <w:i/>
          <w:iCs/>
          <w:sz w:val="26"/>
          <w:szCs w:val="26"/>
          <w:lang w:eastAsia="zh-CN"/>
        </w:rPr>
        <w:softHyphen/>
        <w:t>ческие задачи, построенные на материале опорной систе</w:t>
      </w:r>
      <w:r w:rsidRPr="00C72C54">
        <w:rPr>
          <w:rFonts w:ascii="Times New Roman" w:eastAsia="Times New Roman" w:hAnsi="Times New Roman" w:cs="Times New Roman"/>
          <w:i/>
          <w:iCs/>
          <w:sz w:val="26"/>
          <w:szCs w:val="26"/>
          <w:lang w:eastAsia="zh-CN"/>
        </w:rPr>
        <w:softHyphen/>
        <w:t>мы знаний с использованием средств, релевантных содер</w:t>
      </w:r>
      <w:r w:rsidRPr="00C72C54">
        <w:rPr>
          <w:rFonts w:ascii="Times New Roman" w:eastAsia="Times New Roman" w:hAnsi="Times New Roman" w:cs="Times New Roman"/>
          <w:i/>
          <w:iCs/>
          <w:sz w:val="26"/>
          <w:szCs w:val="26"/>
          <w:lang w:eastAsia="zh-CN"/>
        </w:rPr>
        <w:softHyphen/>
        <w:t xml:space="preserve">жанию учебных предметов, </w:t>
      </w:r>
      <w:r w:rsidRPr="00C72C54">
        <w:rPr>
          <w:rFonts w:ascii="Times New Roman" w:eastAsia="Times New Roman" w:hAnsi="Times New Roman" w:cs="Times New Roman"/>
          <w:sz w:val="26"/>
          <w:szCs w:val="26"/>
          <w:lang w:eastAsia="zh-CN"/>
        </w:rPr>
        <w:t>в том числе на основе метапредметных действий.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Способность к решению иного класса задач является предметом различного рода неперсонифицированных обсле</w:t>
      </w:r>
      <w:r w:rsidRPr="00C72C54">
        <w:rPr>
          <w:rFonts w:ascii="Times New Roman" w:eastAsia="Times New Roman" w:hAnsi="Times New Roman" w:cs="Times New Roman"/>
          <w:sz w:val="26"/>
          <w:szCs w:val="26"/>
          <w:lang w:eastAsia="zh-CN"/>
        </w:rPr>
        <w:softHyphen/>
        <w:t>дований.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На начальной ступени общего образования особое значе</w:t>
      </w:r>
      <w:r w:rsidRPr="00C72C54">
        <w:rPr>
          <w:rFonts w:ascii="Times New Roman" w:eastAsia="Times New Roman" w:hAnsi="Times New Roman" w:cs="Times New Roman"/>
          <w:sz w:val="26"/>
          <w:szCs w:val="26"/>
          <w:lang w:eastAsia="zh-CN"/>
        </w:rPr>
        <w:softHyphen/>
        <w:t>ние для продолжения образования имеет овладение следующими метапредметными действиями:</w:t>
      </w:r>
    </w:p>
    <w:p w:rsidR="00EC0C30" w:rsidRPr="00C72C54" w:rsidRDefault="00EC0C30" w:rsidP="00C72C54">
      <w:pPr>
        <w:widowControl w:val="0"/>
        <w:shd w:val="clear" w:color="auto" w:fill="FFFFFF"/>
        <w:tabs>
          <w:tab w:val="left" w:pos="638"/>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 речевыми, </w:t>
      </w:r>
      <w:r w:rsidRPr="00C72C54">
        <w:rPr>
          <w:rFonts w:ascii="Times New Roman" w:eastAsia="Times New Roman" w:hAnsi="Times New Roman" w:cs="Times New Roman"/>
          <w:sz w:val="26"/>
          <w:szCs w:val="26"/>
          <w:lang w:eastAsia="zh-CN"/>
        </w:rPr>
        <w:t xml:space="preserve">среди которых следует выделить </w:t>
      </w:r>
      <w:r w:rsidRPr="00C72C54">
        <w:rPr>
          <w:rFonts w:ascii="Times New Roman" w:eastAsia="Times New Roman" w:hAnsi="Times New Roman" w:cs="Times New Roman"/>
          <w:i/>
          <w:iCs/>
          <w:sz w:val="26"/>
          <w:szCs w:val="26"/>
          <w:lang w:eastAsia="zh-CN"/>
        </w:rPr>
        <w:t xml:space="preserve">навыки осознанного чтения и работы с информацией, </w:t>
      </w:r>
      <w:r w:rsidRPr="00C72C54">
        <w:rPr>
          <w:rFonts w:ascii="Times New Roman" w:eastAsia="Times New Roman" w:hAnsi="Times New Roman" w:cs="Times New Roman"/>
          <w:sz w:val="26"/>
          <w:szCs w:val="26"/>
          <w:lang w:eastAsia="zh-CN"/>
        </w:rPr>
        <w:t>а также</w:t>
      </w:r>
    </w:p>
    <w:p w:rsidR="00EC0C30" w:rsidRPr="00C72C54" w:rsidRDefault="00EC0C30" w:rsidP="00C72C54">
      <w:pPr>
        <w:widowControl w:val="0"/>
        <w:shd w:val="clear" w:color="auto" w:fill="FFFFFF"/>
        <w:tabs>
          <w:tab w:val="left" w:pos="638"/>
        </w:tabs>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 xml:space="preserve">- коммуникативными, </w:t>
      </w:r>
      <w:r w:rsidRPr="00C72C54">
        <w:rPr>
          <w:rFonts w:ascii="Times New Roman" w:eastAsia="Times New Roman" w:hAnsi="Times New Roman" w:cs="Times New Roman"/>
          <w:sz w:val="26"/>
          <w:szCs w:val="26"/>
          <w:lang w:eastAsia="zh-CN"/>
        </w:rPr>
        <w:t>необходимыми для учебного со</w:t>
      </w:r>
      <w:r w:rsidRPr="00C72C54">
        <w:rPr>
          <w:rFonts w:ascii="Times New Roman" w:eastAsia="Times New Roman" w:hAnsi="Times New Roman" w:cs="Times New Roman"/>
          <w:sz w:val="26"/>
          <w:szCs w:val="26"/>
          <w:lang w:eastAsia="zh-CN"/>
        </w:rPr>
        <w:softHyphen/>
        <w:t>трудничества с учителем и сверстниками.</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Ещё одна особенность предлагаемой системы оценки</w:t>
      </w:r>
      <w:r w:rsidR="00290E43"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iCs/>
          <w:sz w:val="26"/>
          <w:szCs w:val="26"/>
          <w:lang w:eastAsia="zh-CN"/>
        </w:rPr>
        <w:t xml:space="preserve">уровневый подход </w:t>
      </w:r>
      <w:r w:rsidRPr="00C72C54">
        <w:rPr>
          <w:rFonts w:ascii="Times New Roman" w:eastAsia="Times New Roman" w:hAnsi="Times New Roman" w:cs="Times New Roman"/>
          <w:sz w:val="26"/>
          <w:szCs w:val="26"/>
          <w:lang w:eastAsia="zh-CN"/>
        </w:rPr>
        <w:t>к представлению планируемых результатов и инструментарию для оценки их достижения. Согласно это</w:t>
      </w:r>
      <w:r w:rsidRPr="00C72C54">
        <w:rPr>
          <w:rFonts w:ascii="Times New Roman" w:eastAsia="Times New Roman" w:hAnsi="Times New Roman" w:cs="Times New Roman"/>
          <w:sz w:val="26"/>
          <w:szCs w:val="26"/>
          <w:lang w:eastAsia="zh-CN"/>
        </w:rPr>
        <w:softHyphen/>
      </w:r>
      <w:r w:rsidRPr="00C72C54">
        <w:rPr>
          <w:rFonts w:ascii="Times New Roman" w:eastAsia="Times New Roman" w:hAnsi="Times New Roman" w:cs="Times New Roman"/>
          <w:spacing w:val="-1"/>
          <w:sz w:val="26"/>
          <w:szCs w:val="26"/>
          <w:lang w:eastAsia="zh-CN"/>
        </w:rPr>
        <w:t>му подходу за точку отсчёта принимается не «идеальный об</w:t>
      </w:r>
      <w:r w:rsidRPr="00C72C54">
        <w:rPr>
          <w:rFonts w:ascii="Times New Roman" w:eastAsia="Times New Roman" w:hAnsi="Times New Roman" w:cs="Times New Roman"/>
          <w:spacing w:val="-1"/>
          <w:sz w:val="26"/>
          <w:szCs w:val="26"/>
          <w:lang w:eastAsia="zh-CN"/>
        </w:rPr>
        <w:softHyphen/>
        <w:t>разец», отсчитывая от которого «методом вычитания» и фик</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сируя допущенные ошибки и недочёты, формируется сегодня оценка обучающегося, а необходимый для продолжения об</w:t>
      </w:r>
      <w:r w:rsidRPr="00C72C54">
        <w:rPr>
          <w:rFonts w:ascii="Times New Roman" w:eastAsia="Times New Roman" w:hAnsi="Times New Roman" w:cs="Times New Roman"/>
          <w:sz w:val="26"/>
          <w:szCs w:val="26"/>
          <w:lang w:eastAsia="zh-CN"/>
        </w:rPr>
        <w:softHyphen/>
        <w:t>разования и реально достигаемый большинством обучающих</w:t>
      </w:r>
      <w:r w:rsidRPr="00C72C54">
        <w:rPr>
          <w:rFonts w:ascii="Times New Roman" w:eastAsia="Times New Roman" w:hAnsi="Times New Roman" w:cs="Times New Roman"/>
          <w:sz w:val="26"/>
          <w:szCs w:val="26"/>
          <w:lang w:eastAsia="zh-CN"/>
        </w:rPr>
        <w:softHyphen/>
        <w:t>ся опорный уровень образовательных достижений. Достиже</w:t>
      </w:r>
      <w:r w:rsidRPr="00C72C54">
        <w:rPr>
          <w:rFonts w:ascii="Times New Roman" w:eastAsia="Times New Roman" w:hAnsi="Times New Roman" w:cs="Times New Roman"/>
          <w:sz w:val="26"/>
          <w:szCs w:val="26"/>
          <w:lang w:eastAsia="zh-CN"/>
        </w:rPr>
        <w:softHyphen/>
        <w:t>ние этого опорного уровня интерпретируется как безусловный учебный успех ребёнка, как исполнение им или ею требова</w:t>
      </w:r>
      <w:r w:rsidRPr="00C72C54">
        <w:rPr>
          <w:rFonts w:ascii="Times New Roman" w:eastAsia="Times New Roman" w:hAnsi="Times New Roman" w:cs="Times New Roman"/>
          <w:sz w:val="26"/>
          <w:szCs w:val="26"/>
          <w:lang w:eastAsia="zh-CN"/>
        </w:rPr>
        <w:softHyphen/>
        <w:t>ний Стандарта. А оценка индивидуальных образовательных достижений ведётся «методом сложения», при котором фик</w:t>
      </w:r>
      <w:r w:rsidRPr="00C72C54">
        <w:rPr>
          <w:rFonts w:ascii="Times New Roman" w:eastAsia="Times New Roman" w:hAnsi="Times New Roman" w:cs="Times New Roman"/>
          <w:sz w:val="26"/>
          <w:szCs w:val="26"/>
          <w:lang w:eastAsia="zh-CN"/>
        </w:rPr>
        <w:softHyphen/>
        <w:t xml:space="preserve">сируется достижение опорного уровня и его превышение. Это позволяет поощрять продвижения обучающихся, выстраивать </w:t>
      </w:r>
      <w:r w:rsidRPr="00C72C54">
        <w:rPr>
          <w:rFonts w:ascii="Times New Roman" w:eastAsia="Times New Roman" w:hAnsi="Times New Roman" w:cs="Times New Roman"/>
          <w:spacing w:val="-1"/>
          <w:sz w:val="26"/>
          <w:szCs w:val="26"/>
          <w:lang w:eastAsia="zh-CN"/>
        </w:rPr>
        <w:t>индивидуальные траектории движения с учётом «зоны бли</w:t>
      </w:r>
      <w:r w:rsidRPr="00C72C54">
        <w:rPr>
          <w:rFonts w:ascii="Times New Roman" w:eastAsia="Times New Roman" w:hAnsi="Times New Roman" w:cs="Times New Roman"/>
          <w:spacing w:val="-1"/>
          <w:sz w:val="26"/>
          <w:szCs w:val="26"/>
          <w:lang w:eastAsia="zh-CN"/>
        </w:rPr>
        <w:softHyphen/>
      </w:r>
      <w:r w:rsidRPr="00C72C54">
        <w:rPr>
          <w:rFonts w:ascii="Times New Roman" w:eastAsia="Times New Roman" w:hAnsi="Times New Roman" w:cs="Times New Roman"/>
          <w:sz w:val="26"/>
          <w:szCs w:val="26"/>
          <w:lang w:eastAsia="zh-CN"/>
        </w:rPr>
        <w:t>жайшего развития».</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Реализация уровневого подхода </w:t>
      </w:r>
      <w:r w:rsidRPr="00C72C54">
        <w:rPr>
          <w:rFonts w:ascii="Times New Roman" w:eastAsia="Times New Roman" w:hAnsi="Times New Roman" w:cs="Times New Roman"/>
          <w:i/>
          <w:iCs/>
          <w:sz w:val="26"/>
          <w:szCs w:val="26"/>
          <w:lang w:eastAsia="zh-CN"/>
        </w:rPr>
        <w:t>к разработке инструмен</w:t>
      </w:r>
      <w:r w:rsidRPr="00C72C54">
        <w:rPr>
          <w:rFonts w:ascii="Times New Roman" w:eastAsia="Times New Roman" w:hAnsi="Times New Roman" w:cs="Times New Roman"/>
          <w:i/>
          <w:iCs/>
          <w:sz w:val="26"/>
          <w:szCs w:val="26"/>
          <w:lang w:eastAsia="zh-CN"/>
        </w:rPr>
        <w:softHyphen/>
        <w:t xml:space="preserve">тария и представлению результатов </w:t>
      </w:r>
      <w:r w:rsidRPr="00C72C54">
        <w:rPr>
          <w:rFonts w:ascii="Times New Roman" w:eastAsia="Times New Roman" w:hAnsi="Times New Roman" w:cs="Times New Roman"/>
          <w:sz w:val="26"/>
          <w:szCs w:val="26"/>
          <w:lang w:eastAsia="zh-CN"/>
        </w:rPr>
        <w:t>связана также с принятыми в теории и практике педагогических измерений тре</w:t>
      </w:r>
      <w:r w:rsidRPr="00C72C54">
        <w:rPr>
          <w:rFonts w:ascii="Times New Roman" w:eastAsia="Times New Roman" w:hAnsi="Times New Roman" w:cs="Times New Roman"/>
          <w:sz w:val="26"/>
          <w:szCs w:val="26"/>
          <w:lang w:eastAsia="zh-CN"/>
        </w:rPr>
        <w:softHyphen/>
        <w:t>бованиями к построению шкал оценивания и описанию ре</w:t>
      </w:r>
      <w:r w:rsidRPr="00C72C54">
        <w:rPr>
          <w:rFonts w:ascii="Times New Roman" w:eastAsia="Times New Roman" w:hAnsi="Times New Roman" w:cs="Times New Roman"/>
          <w:sz w:val="26"/>
          <w:szCs w:val="26"/>
          <w:lang w:eastAsia="zh-CN"/>
        </w:rPr>
        <w:softHyphen/>
        <w:t>зультатов измерений.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процессе оценки используются разнообразные методы и формы, взаимно дополняющие друг друга (стандартизирован</w:t>
      </w:r>
      <w:r w:rsidRPr="00C72C54">
        <w:rPr>
          <w:rFonts w:ascii="Times New Roman" w:eastAsia="Times New Roman" w:hAnsi="Times New Roman" w:cs="Times New Roman"/>
          <w:sz w:val="26"/>
          <w:szCs w:val="26"/>
          <w:lang w:eastAsia="zh-CN"/>
        </w:rPr>
        <w:softHyphen/>
        <w:t>ные письменные и устные работы, проекты, практические ра</w:t>
      </w:r>
      <w:r w:rsidRPr="00C72C54">
        <w:rPr>
          <w:rFonts w:ascii="Times New Roman" w:eastAsia="Times New Roman" w:hAnsi="Times New Roman" w:cs="Times New Roman"/>
          <w:sz w:val="26"/>
          <w:szCs w:val="26"/>
          <w:lang w:eastAsia="zh-CN"/>
        </w:rPr>
        <w:softHyphen/>
        <w:t>боты, творческие работы, самоанализ и самооценка, наблю</w:t>
      </w:r>
      <w:r w:rsidRPr="00C72C54">
        <w:rPr>
          <w:rFonts w:ascii="Times New Roman" w:eastAsia="Times New Roman" w:hAnsi="Times New Roman" w:cs="Times New Roman"/>
          <w:sz w:val="26"/>
          <w:szCs w:val="26"/>
          <w:lang w:eastAsia="zh-CN"/>
        </w:rPr>
        <w:softHyphen/>
        <w:t>дения и др.).</w:t>
      </w:r>
    </w:p>
    <w:p w:rsidR="00EC0C30" w:rsidRPr="00C72C54" w:rsidRDefault="00EC0C30" w:rsidP="00C72C54">
      <w:pPr>
        <w:widowControl w:val="0"/>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iCs/>
          <w:sz w:val="26"/>
          <w:szCs w:val="26"/>
          <w:lang w:eastAsia="zh-CN"/>
        </w:rPr>
        <w:t>Результаты накопленной оценки,</w:t>
      </w:r>
      <w:r w:rsidRPr="00C72C54">
        <w:rPr>
          <w:rFonts w:ascii="Times New Roman" w:eastAsia="Times New Roman" w:hAnsi="Times New Roman" w:cs="Times New Roman"/>
          <w:sz w:val="26"/>
          <w:szCs w:val="26"/>
          <w:lang w:eastAsia="zh-CN"/>
        </w:rPr>
        <w:t xml:space="preserve">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EC0C30" w:rsidRPr="00C72C54" w:rsidRDefault="00EC0C30" w:rsidP="00C72C54">
      <w:pPr>
        <w:widowControl w:val="0"/>
        <w:tabs>
          <w:tab w:val="left" w:leader="dot" w:pos="624"/>
        </w:tabs>
        <w:suppressAutoHyphens/>
        <w:autoSpaceDE w:val="0"/>
        <w:spacing w:after="0" w:line="240" w:lineRule="auto"/>
        <w:ind w:firstLine="425"/>
        <w:jc w:val="center"/>
        <w:rPr>
          <w:rFonts w:ascii="Times New Roman" w:eastAsia="Times New Roman" w:hAnsi="Times New Roman" w:cs="Times New Roman"/>
          <w:b/>
          <w:bCs/>
          <w:color w:val="000000"/>
          <w:sz w:val="26"/>
          <w:szCs w:val="26"/>
          <w:u w:val="single"/>
          <w:lang w:eastAsia="zh-CN"/>
        </w:rPr>
      </w:pPr>
      <w:r w:rsidRPr="00C72C54">
        <w:rPr>
          <w:rFonts w:ascii="Times New Roman" w:eastAsia="@Arial Unicode MS" w:hAnsi="Times New Roman" w:cs="Times New Roman"/>
          <w:b/>
          <w:bCs/>
          <w:color w:val="000000"/>
          <w:sz w:val="26"/>
          <w:szCs w:val="26"/>
          <w:u w:val="single"/>
          <w:lang w:eastAsia="zh-CN"/>
        </w:rPr>
        <w:t>1.3.3 Портфель</w:t>
      </w:r>
      <w:r w:rsidRPr="00C72C54">
        <w:rPr>
          <w:rFonts w:ascii="Times New Roman" w:eastAsia="Times New Roman" w:hAnsi="Times New Roman" w:cs="Times New Roman"/>
          <w:b/>
          <w:bCs/>
          <w:color w:val="000000"/>
          <w:sz w:val="26"/>
          <w:szCs w:val="26"/>
          <w:u w:val="single"/>
          <w:lang w:eastAsia="zh-CN"/>
        </w:rPr>
        <w:t xml:space="preserve"> достижений как инструмент оценки динамики индивидуальных образовательных достижений</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Показатель</w:t>
      </w:r>
      <w:r w:rsidRPr="00C72C54">
        <w:rPr>
          <w:rFonts w:ascii="Times New Roman" w:eastAsia="Times New Roman" w:hAnsi="Times New Roman" w:cs="Times New Roman"/>
          <w:color w:val="000000"/>
          <w:sz w:val="26"/>
          <w:szCs w:val="26"/>
          <w:lang w:eastAsia="zh-CN"/>
        </w:rPr>
        <w:t xml:space="preserve"> динамики образовательных достижений – один из основных показателей в оценке образовательных достижений. </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w:t>
      </w:r>
      <w:r w:rsidRPr="00C72C54">
        <w:rPr>
          <w:rFonts w:ascii="Times New Roman" w:eastAsia="Times New Roman" w:hAnsi="Times New Roman" w:cs="Times New Roman"/>
          <w:color w:val="000000"/>
          <w:sz w:val="26"/>
          <w:szCs w:val="26"/>
          <w:lang w:eastAsia="zh-CN"/>
        </w:rPr>
        <w:lastRenderedPageBreak/>
        <w:t>овладения действиями с предметным содержанием, и психологическую, связанную с оценкой индивидуального прогресса в развитии ребёнка.</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Одним из наиболее адекватных инструментов для оценки динамики образовательных достижений служит </w:t>
      </w:r>
      <w:r w:rsidRPr="00C72C54">
        <w:rPr>
          <w:rFonts w:ascii="Times New Roman" w:eastAsia="@Arial Unicode MS" w:hAnsi="Times New Roman" w:cs="Times New Roman"/>
          <w:i/>
          <w:color w:val="000000"/>
          <w:sz w:val="26"/>
          <w:szCs w:val="26"/>
          <w:lang w:eastAsia="zh-CN"/>
        </w:rPr>
        <w:t>портфель</w:t>
      </w:r>
      <w:r w:rsidRPr="00C72C54">
        <w:rPr>
          <w:rFonts w:ascii="Times New Roman" w:eastAsia="Times New Roman" w:hAnsi="Times New Roman" w:cs="Times New Roman"/>
          <w:i/>
          <w:color w:val="000000"/>
          <w:sz w:val="26"/>
          <w:szCs w:val="26"/>
          <w:lang w:eastAsia="zh-CN"/>
        </w:rPr>
        <w:t xml:space="preserve"> достижений ученика</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C0C30" w:rsidRPr="00C72C54" w:rsidRDefault="00EC0C30" w:rsidP="00C72C54">
      <w:pPr>
        <w:tabs>
          <w:tab w:val="left" w:leader="dot" w:pos="624"/>
        </w:tabs>
        <w:suppressAutoHyphens/>
        <w:spacing w:after="0" w:line="240" w:lineRule="auto"/>
        <w:ind w:left="340"/>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поддерживать высокую учебную     Кабинет</w:t>
      </w:r>
    </w:p>
    <w:p w:rsidR="00EC0C30" w:rsidRPr="00C72C54" w:rsidRDefault="00EC0C30" w:rsidP="00C72C54">
      <w:pPr>
        <w:tabs>
          <w:tab w:val="left" w:leader="dot" w:pos="624"/>
        </w:tabs>
        <w:suppressAutoHyphens/>
        <w:spacing w:after="0" w:line="240" w:lineRule="auto"/>
        <w:ind w:left="3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мотивацию обучающихся;</w:t>
      </w:r>
    </w:p>
    <w:p w:rsidR="00EC0C30" w:rsidRPr="00C72C54" w:rsidRDefault="00EC0C30" w:rsidP="00C72C54">
      <w:pPr>
        <w:tabs>
          <w:tab w:val="left" w:leader="dot" w:pos="624"/>
        </w:tabs>
        <w:suppressAutoHyphens/>
        <w:spacing w:after="0" w:line="240" w:lineRule="auto"/>
        <w:ind w:left="3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поощрять их активность и самостоятельность, расширять возможности обучения и самообучения;</w:t>
      </w:r>
    </w:p>
    <w:p w:rsidR="00EC0C30" w:rsidRPr="00C72C54" w:rsidRDefault="00EC0C30" w:rsidP="00C72C54">
      <w:pPr>
        <w:tabs>
          <w:tab w:val="left" w:leader="dot" w:pos="624"/>
        </w:tabs>
        <w:suppressAutoHyphens/>
        <w:spacing w:after="0" w:line="240" w:lineRule="auto"/>
        <w:ind w:left="340"/>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развивать навыки рефлексивной и оценочной (в том числе самооценочной) деятельности обучающихся;</w:t>
      </w:r>
    </w:p>
    <w:p w:rsidR="00EC0C30" w:rsidRPr="00C72C54" w:rsidRDefault="00EC0C30" w:rsidP="00C72C54">
      <w:pPr>
        <w:widowControl w:val="0"/>
        <w:tabs>
          <w:tab w:val="left" w:leader="dot" w:pos="624"/>
        </w:tabs>
        <w:suppressAutoHyphens/>
        <w:autoSpaceDE w:val="0"/>
        <w:spacing w:after="0" w:line="240" w:lineRule="auto"/>
        <w:ind w:left="340"/>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формировать умение учиться — ставить цели, планировать и организовывать собственную учебную деятельность.</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bCs/>
          <w:i/>
          <w:iCs/>
          <w:color w:val="000000"/>
          <w:sz w:val="26"/>
          <w:szCs w:val="26"/>
          <w:lang w:eastAsia="zh-CN"/>
        </w:rPr>
        <w:t>Портфель</w:t>
      </w:r>
      <w:r w:rsidRPr="00C72C54">
        <w:rPr>
          <w:rFonts w:ascii="Times New Roman" w:eastAsia="Times New Roman" w:hAnsi="Times New Roman" w:cs="Times New Roman"/>
          <w:bCs/>
          <w:i/>
          <w:iCs/>
          <w:color w:val="000000"/>
          <w:sz w:val="26"/>
          <w:szCs w:val="26"/>
          <w:lang w:eastAsia="zh-CN"/>
        </w:rPr>
        <w:t xml:space="preserve"> достижений</w:t>
      </w:r>
      <w:r w:rsidRPr="00C72C54">
        <w:rPr>
          <w:rFonts w:ascii="Times New Roman" w:eastAsia="Times New Roman" w:hAnsi="Times New Roman" w:cs="Times New Roman"/>
          <w:color w:val="000000"/>
          <w:sz w:val="26"/>
          <w:szCs w:val="26"/>
          <w:lang w:eastAsia="zh-CN"/>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bCs/>
          <w:i/>
          <w:iCs/>
          <w:color w:val="000000"/>
          <w:sz w:val="26"/>
          <w:szCs w:val="26"/>
          <w:lang w:eastAsia="zh-CN"/>
        </w:rPr>
        <w:t>1.Выборки</w:t>
      </w:r>
      <w:r w:rsidRPr="00C72C54">
        <w:rPr>
          <w:rFonts w:ascii="Times New Roman" w:eastAsia="Times New Roman" w:hAnsi="Times New Roman" w:cs="Times New Roman"/>
          <w:bCs/>
          <w:i/>
          <w:iCs/>
          <w:color w:val="000000"/>
          <w:sz w:val="26"/>
          <w:szCs w:val="26"/>
          <w:lang w:eastAsia="zh-CN"/>
        </w:rPr>
        <w:t xml:space="preserve"> детских работ — формальных и творческих</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Обязательной составляющей портфеля достижений являются материалы </w:t>
      </w:r>
      <w:r w:rsidRPr="00C72C54">
        <w:rPr>
          <w:rFonts w:ascii="Times New Roman" w:eastAsia="@Arial Unicode MS" w:hAnsi="Times New Roman" w:cs="Times New Roman"/>
          <w:i/>
          <w:iCs/>
          <w:color w:val="000000"/>
          <w:sz w:val="26"/>
          <w:szCs w:val="26"/>
          <w:lang w:eastAsia="zh-CN"/>
        </w:rPr>
        <w:t>стартовой</w:t>
      </w:r>
      <w:r w:rsidRPr="00C72C54">
        <w:rPr>
          <w:rFonts w:ascii="Times New Roman" w:eastAsia="Times New Roman" w:hAnsi="Times New Roman" w:cs="Times New Roman"/>
          <w:i/>
          <w:iCs/>
          <w:color w:val="000000"/>
          <w:sz w:val="26"/>
          <w:szCs w:val="26"/>
          <w:lang w:eastAsia="zh-CN"/>
        </w:rPr>
        <w:t xml:space="preserve"> диагностики, промежуточных и итоговых стандартизированных</w:t>
      </w:r>
      <w:r w:rsidRPr="00C72C54">
        <w:rPr>
          <w:rFonts w:ascii="Times New Roman" w:eastAsia="Times New Roman"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работ</w:t>
      </w:r>
      <w:r w:rsidRPr="00C72C54">
        <w:rPr>
          <w:rFonts w:ascii="Times New Roman" w:eastAsia="Times New Roman" w:hAnsi="Times New Roman" w:cs="Times New Roman"/>
          <w:color w:val="000000"/>
          <w:sz w:val="26"/>
          <w:szCs w:val="26"/>
          <w:lang w:eastAsia="zh-CN"/>
        </w:rPr>
        <w:t xml:space="preserve"> по отдельным предметам.</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Кроме этого в портфель достижений включены работы, позволяющие определить нарастающие успешность, объём и глубину знаний, достижение более высоких уровней формируемых учебных действий:</w:t>
      </w:r>
    </w:p>
    <w:p w:rsidR="00EC0C30" w:rsidRPr="00C72C54" w:rsidRDefault="00EC0C30" w:rsidP="00C72C54">
      <w:pPr>
        <w:tabs>
          <w:tab w:val="left" w:leader="dot" w:pos="624"/>
        </w:tabs>
        <w:suppressAutoHyphens/>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русскому, литературному чтению, английскому языку</w:t>
      </w:r>
      <w:r w:rsidRPr="00C72C54">
        <w:rPr>
          <w:rFonts w:ascii="Times New Roman" w:eastAsia="Times New Roman" w:hAnsi="Times New Roman" w:cs="Times New Roman"/>
          <w:color w:val="000000"/>
          <w:sz w:val="26"/>
          <w:szCs w:val="26"/>
          <w:lang w:eastAsia="zh-CN"/>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C0C30" w:rsidRPr="00C72C54" w:rsidRDefault="00EC0C30" w:rsidP="00C72C54">
      <w:pPr>
        <w:tabs>
          <w:tab w:val="left" w:leader="dot" w:pos="624"/>
        </w:tabs>
        <w:suppressAutoHyphens/>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математике</w:t>
      </w:r>
      <w:r w:rsidRPr="00C72C54">
        <w:rPr>
          <w:rFonts w:ascii="Times New Roman" w:eastAsia="Times New Roman" w:hAnsi="Times New Roman" w:cs="Times New Roman"/>
          <w:color w:val="000000"/>
          <w:sz w:val="26"/>
          <w:szCs w:val="26"/>
          <w:lang w:eastAsia="zh-CN"/>
        </w:rPr>
        <w:t xml:space="preserve"> — математические диктанты, оформленные результаты мини</w:t>
      </w:r>
      <w:r w:rsidRPr="00C72C54">
        <w:rPr>
          <w:rFonts w:ascii="Times New Roman" w:eastAsia="Times New Roman" w:hAnsi="Times New Roman" w:cs="Times New Roman"/>
          <w:color w:val="000000"/>
          <w:sz w:val="26"/>
          <w:szCs w:val="26"/>
          <w:lang w:eastAsia="zh-CN"/>
        </w:rPr>
        <w:noBreakHyphen/>
        <w:t xml:space="preserve">исследований, записи решения учебно-познавательных и учебно-практических задач, математические модели, аудиозаписи устных ответов (демонстрирующих </w:t>
      </w:r>
      <w:r w:rsidRPr="00C72C54">
        <w:rPr>
          <w:rFonts w:ascii="Times New Roman" w:eastAsia="Times New Roman" w:hAnsi="Times New Roman" w:cs="Times New Roman"/>
          <w:color w:val="000000"/>
          <w:sz w:val="26"/>
          <w:szCs w:val="26"/>
          <w:lang w:eastAsia="zh-CN"/>
        </w:rPr>
        <w:lastRenderedPageBreak/>
        <w:t>навыки устного счёта, рассуждений, доказательств, выступлений, сообщений на математические темы), материалы самоанализа и рефлексии и т.п.;</w:t>
      </w:r>
    </w:p>
    <w:p w:rsidR="00EC0C30" w:rsidRPr="00C72C54" w:rsidRDefault="00EC0C30" w:rsidP="00C72C54">
      <w:pPr>
        <w:tabs>
          <w:tab w:val="left" w:leader="dot" w:pos="624"/>
        </w:tabs>
        <w:suppressAutoHyphens/>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окружающему миру</w:t>
      </w:r>
      <w:r w:rsidRPr="00C72C54">
        <w:rPr>
          <w:rFonts w:ascii="Times New Roman" w:eastAsia="Times New Roman" w:hAnsi="Times New Roman" w:cs="Times New Roman"/>
          <w:color w:val="000000"/>
          <w:sz w:val="26"/>
          <w:szCs w:val="26"/>
          <w:lang w:eastAsia="zh-CN"/>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C0C30" w:rsidRPr="00C72C54" w:rsidRDefault="00EC0C30" w:rsidP="00C72C54">
      <w:pPr>
        <w:tabs>
          <w:tab w:val="left" w:leader="dot" w:pos="624"/>
        </w:tabs>
        <w:suppressAutoHyphens/>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предметам эстетического цикла</w:t>
      </w:r>
      <w:r w:rsidRPr="00C72C54">
        <w:rPr>
          <w:rFonts w:ascii="Times New Roman" w:eastAsia="Times New Roman" w:hAnsi="Times New Roman" w:cs="Times New Roman"/>
          <w:color w:val="000000"/>
          <w:sz w:val="26"/>
          <w:szCs w:val="26"/>
          <w:lang w:eastAsia="zh-CN"/>
        </w:rPr>
        <w:t xml:space="preserve"> — аудиозаписи, фото</w:t>
      </w:r>
      <w:r w:rsidRPr="00C72C54">
        <w:rPr>
          <w:rFonts w:ascii="Times New Roman" w:eastAsia="Times New Roman" w:hAnsi="Times New Roman" w:cs="Times New Roman"/>
          <w:color w:val="000000"/>
          <w:sz w:val="26"/>
          <w:szCs w:val="26"/>
          <w:lang w:eastAsia="zh-CN"/>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C0C30" w:rsidRPr="00C72C54" w:rsidRDefault="00EC0C30" w:rsidP="00C72C54">
      <w:pPr>
        <w:tabs>
          <w:tab w:val="left" w:leader="dot" w:pos="624"/>
        </w:tabs>
        <w:suppressAutoHyphens/>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технологии</w:t>
      </w:r>
      <w:r w:rsidRPr="00C72C54">
        <w:rPr>
          <w:rFonts w:ascii="Times New Roman" w:eastAsia="Times New Roman" w:hAnsi="Times New Roman" w:cs="Times New Roman"/>
          <w:color w:val="000000"/>
          <w:sz w:val="26"/>
          <w:szCs w:val="26"/>
          <w:lang w:eastAsia="zh-CN"/>
        </w:rPr>
        <w:t xml:space="preserve"> — фото</w:t>
      </w:r>
      <w:r w:rsidRPr="00C72C54">
        <w:rPr>
          <w:rFonts w:ascii="Times New Roman" w:eastAsia="Times New Roman" w:hAnsi="Times New Roman" w:cs="Times New Roman"/>
          <w:color w:val="000000"/>
          <w:sz w:val="26"/>
          <w:szCs w:val="26"/>
          <w:lang w:eastAsia="zh-CN"/>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по</w:t>
      </w:r>
      <w:r w:rsidRPr="00C72C54">
        <w:rPr>
          <w:rFonts w:ascii="Times New Roman" w:eastAsia="Times New Roman" w:hAnsi="Times New Roman" w:cs="Times New Roman"/>
          <w:i/>
          <w:iCs/>
          <w:color w:val="000000"/>
          <w:sz w:val="26"/>
          <w:szCs w:val="26"/>
          <w:lang w:eastAsia="zh-CN"/>
        </w:rPr>
        <w:t xml:space="preserve"> физкультуре </w:t>
      </w:r>
      <w:r w:rsidRPr="00C72C54">
        <w:rPr>
          <w:rFonts w:ascii="Times New Roman" w:eastAsia="Times New Roman" w:hAnsi="Times New Roman" w:cs="Times New Roman"/>
          <w:color w:val="000000"/>
          <w:sz w:val="26"/>
          <w:szCs w:val="26"/>
          <w:lang w:eastAsia="zh-CN"/>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bCs/>
          <w:i/>
          <w:iCs/>
          <w:color w:val="000000"/>
          <w:sz w:val="26"/>
          <w:szCs w:val="26"/>
          <w:lang w:eastAsia="zh-CN"/>
        </w:rPr>
        <w:t>2.Систематизированные</w:t>
      </w:r>
      <w:r w:rsidRPr="00C72C54">
        <w:rPr>
          <w:rFonts w:ascii="Times New Roman" w:eastAsia="Times New Roman" w:hAnsi="Times New Roman" w:cs="Times New Roman"/>
          <w:bCs/>
          <w:i/>
          <w:iCs/>
          <w:color w:val="000000"/>
          <w:sz w:val="26"/>
          <w:szCs w:val="26"/>
          <w:lang w:eastAsia="zh-CN"/>
        </w:rPr>
        <w:t xml:space="preserve"> материалы наблюдений</w:t>
      </w:r>
      <w:r w:rsidRPr="00C72C54">
        <w:rPr>
          <w:rFonts w:ascii="Times New Roman" w:eastAsia="Times New Roman"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(оценочные</w:t>
      </w:r>
      <w:r w:rsidRPr="00C72C54">
        <w:rPr>
          <w:rFonts w:ascii="Times New Roman" w:eastAsia="Times New Roman" w:hAnsi="Times New Roman" w:cs="Times New Roman"/>
          <w:i/>
          <w:iCs/>
          <w:color w:val="000000"/>
          <w:sz w:val="26"/>
          <w:szCs w:val="26"/>
          <w:lang w:eastAsia="zh-CN"/>
        </w:rPr>
        <w:t xml:space="preserve"> листы, материалы и листы наблюдений и т.п.) </w:t>
      </w:r>
      <w:r w:rsidRPr="00C72C54">
        <w:rPr>
          <w:rFonts w:ascii="Times New Roman" w:eastAsia="@Arial Unicode MS" w:hAnsi="Times New Roman" w:cs="Times New Roman"/>
          <w:color w:val="000000"/>
          <w:sz w:val="26"/>
          <w:szCs w:val="26"/>
          <w:lang w:eastAsia="zh-CN"/>
        </w:rPr>
        <w:t>за</w:t>
      </w:r>
      <w:r w:rsidRPr="00C72C54">
        <w:rPr>
          <w:rFonts w:ascii="Times New Roman" w:eastAsia="Times New Roman" w:hAnsi="Times New Roman" w:cs="Times New Roman"/>
          <w:color w:val="000000"/>
          <w:sz w:val="26"/>
          <w:szCs w:val="26"/>
          <w:lang w:eastAsia="zh-CN"/>
        </w:rPr>
        <w:t xml:space="preserve">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bCs/>
          <w:i/>
          <w:iCs/>
          <w:color w:val="000000"/>
          <w:sz w:val="26"/>
          <w:szCs w:val="26"/>
          <w:lang w:eastAsia="zh-CN"/>
        </w:rPr>
        <w:t>3.</w:t>
      </w:r>
      <w:r w:rsidRPr="00C72C54">
        <w:rPr>
          <w:rFonts w:ascii="Times New Roman" w:eastAsia="Times New Roman" w:hAnsi="Times New Roman" w:cs="Times New Roman"/>
          <w:bCs/>
          <w:i/>
          <w:iCs/>
          <w:color w:val="000000"/>
          <w:sz w:val="26"/>
          <w:szCs w:val="26"/>
          <w:lang w:eastAsia="zh-CN"/>
        </w:rPr>
        <w:t xml:space="preserve"> Материалы, характеризующие достижения обучающихся в рамках внеучебной</w:t>
      </w:r>
      <w:r w:rsidRPr="00C72C54">
        <w:rPr>
          <w:rFonts w:ascii="Times New Roman" w:eastAsia="Times New Roman" w:hAnsi="Times New Roman" w:cs="Times New Roman"/>
          <w:color w:val="000000"/>
          <w:sz w:val="26"/>
          <w:szCs w:val="26"/>
          <w:lang w:eastAsia="zh-CN"/>
        </w:rPr>
        <w:t xml:space="preserve"> (школьной и внешкольной) </w:t>
      </w:r>
      <w:r w:rsidRPr="00C72C54">
        <w:rPr>
          <w:rFonts w:ascii="Times New Roman" w:eastAsia="@Arial Unicode MS" w:hAnsi="Times New Roman" w:cs="Times New Roman"/>
          <w:bCs/>
          <w:i/>
          <w:iCs/>
          <w:color w:val="000000"/>
          <w:sz w:val="26"/>
          <w:szCs w:val="26"/>
          <w:lang w:eastAsia="zh-CN"/>
        </w:rPr>
        <w:t>и</w:t>
      </w:r>
      <w:r w:rsidRPr="00C72C54">
        <w:rPr>
          <w:rFonts w:ascii="Times New Roman" w:eastAsia="Times New Roman" w:hAnsi="Times New Roman" w:cs="Times New Roman"/>
          <w:color w:val="000000"/>
          <w:sz w:val="26"/>
          <w:szCs w:val="26"/>
          <w:lang w:eastAsia="zh-CN"/>
        </w:rPr>
        <w:t xml:space="preserve"> </w:t>
      </w:r>
      <w:r w:rsidRPr="00C72C54">
        <w:rPr>
          <w:rFonts w:ascii="Times New Roman" w:eastAsia="@Arial Unicode MS" w:hAnsi="Times New Roman" w:cs="Times New Roman"/>
          <w:bCs/>
          <w:i/>
          <w:iCs/>
          <w:color w:val="000000"/>
          <w:sz w:val="26"/>
          <w:szCs w:val="26"/>
          <w:lang w:eastAsia="zh-CN"/>
        </w:rPr>
        <w:t>досуговой</w:t>
      </w:r>
      <w:r w:rsidRPr="00C72C54">
        <w:rPr>
          <w:rFonts w:ascii="Times New Roman" w:eastAsia="Times New Roman" w:hAnsi="Times New Roman" w:cs="Times New Roman"/>
          <w:bCs/>
          <w:i/>
          <w:iCs/>
          <w:color w:val="000000"/>
          <w:sz w:val="26"/>
          <w:szCs w:val="26"/>
          <w:lang w:eastAsia="zh-CN"/>
        </w:rPr>
        <w:t xml:space="preserve"> деятельности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Times New Roman" w:hAnsi="Times New Roman" w:cs="Times New Roman"/>
          <w:color w:val="000000"/>
          <w:sz w:val="26"/>
          <w:szCs w:val="26"/>
          <w:lang w:eastAsia="zh-CN"/>
        </w:rPr>
        <w:t>результаты участия в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290E43" w:rsidRPr="00C72C54" w:rsidRDefault="00290E43" w:rsidP="00C72C54">
      <w:pPr>
        <w:pStyle w:val="Standard"/>
        <w:jc w:val="both"/>
        <w:rPr>
          <w:sz w:val="26"/>
          <w:szCs w:val="26"/>
        </w:rPr>
      </w:pPr>
      <w:r w:rsidRPr="00C72C54">
        <w:rPr>
          <w:sz w:val="26"/>
          <w:szCs w:val="26"/>
        </w:rPr>
        <w:t>Портфель состоит из разделов:</w:t>
      </w:r>
    </w:p>
    <w:p w:rsidR="00290E43" w:rsidRPr="00C72C54" w:rsidRDefault="00290E43" w:rsidP="007F71D7">
      <w:pPr>
        <w:pStyle w:val="Standard"/>
        <w:numPr>
          <w:ilvl w:val="0"/>
          <w:numId w:val="25"/>
        </w:numPr>
        <w:autoSpaceDN w:val="0"/>
        <w:jc w:val="both"/>
        <w:rPr>
          <w:sz w:val="26"/>
          <w:szCs w:val="26"/>
        </w:rPr>
      </w:pPr>
      <w:r w:rsidRPr="00C72C54">
        <w:rPr>
          <w:sz w:val="26"/>
          <w:szCs w:val="26"/>
        </w:rPr>
        <w:t>Первый раздел «Мой мир» включает в себя информацию, которая интересна и важна для ребенка.</w:t>
      </w:r>
    </w:p>
    <w:p w:rsidR="00290E43" w:rsidRPr="00C72C54" w:rsidRDefault="00290E43" w:rsidP="007F71D7">
      <w:pPr>
        <w:pStyle w:val="Standard"/>
        <w:numPr>
          <w:ilvl w:val="0"/>
          <w:numId w:val="24"/>
        </w:numPr>
        <w:autoSpaceDN w:val="0"/>
        <w:jc w:val="both"/>
        <w:rPr>
          <w:sz w:val="26"/>
          <w:szCs w:val="26"/>
        </w:rPr>
      </w:pPr>
      <w:r w:rsidRPr="00C72C54">
        <w:rPr>
          <w:sz w:val="26"/>
          <w:szCs w:val="26"/>
        </w:rPr>
        <w:t>Второй раздел «Моя учеба».  Этот раздел содержит  итоговые оценки по предметам базисного учебного плана, результаты участия в предметных олимпиадах, научно-практических конференциях.</w:t>
      </w:r>
    </w:p>
    <w:p w:rsidR="00290E43" w:rsidRPr="00C72C54" w:rsidRDefault="00290E43" w:rsidP="007F71D7">
      <w:pPr>
        <w:pStyle w:val="Standard"/>
        <w:numPr>
          <w:ilvl w:val="0"/>
          <w:numId w:val="24"/>
        </w:numPr>
        <w:autoSpaceDN w:val="0"/>
        <w:jc w:val="both"/>
        <w:rPr>
          <w:sz w:val="26"/>
          <w:szCs w:val="26"/>
        </w:rPr>
      </w:pPr>
      <w:r w:rsidRPr="00C72C54">
        <w:rPr>
          <w:sz w:val="26"/>
          <w:szCs w:val="26"/>
        </w:rPr>
        <w:t>Третий раздел «Моя общественная работа». В данном разделе ребенок рассказывает о своих поручениях, обязанностях в школе, о своей помощи по дому. Здесь же могут размещаться отзывы родителей о помощи ребенка членам семьи.</w:t>
      </w:r>
    </w:p>
    <w:p w:rsidR="00290E43" w:rsidRPr="00C72C54" w:rsidRDefault="00290E43" w:rsidP="007F71D7">
      <w:pPr>
        <w:pStyle w:val="Standard"/>
        <w:numPr>
          <w:ilvl w:val="0"/>
          <w:numId w:val="24"/>
        </w:numPr>
        <w:autoSpaceDN w:val="0"/>
        <w:jc w:val="both"/>
        <w:rPr>
          <w:sz w:val="26"/>
          <w:szCs w:val="26"/>
        </w:rPr>
      </w:pPr>
      <w:r w:rsidRPr="00C72C54">
        <w:rPr>
          <w:sz w:val="26"/>
          <w:szCs w:val="26"/>
        </w:rPr>
        <w:t>Четвертый раздел «Мое творчество». В этот раздел ребенок помещает свои творческие работы: рисунки, сказки, стихи.</w:t>
      </w:r>
    </w:p>
    <w:p w:rsidR="00290E43" w:rsidRPr="00C72C54" w:rsidRDefault="00290E43" w:rsidP="007F71D7">
      <w:pPr>
        <w:pStyle w:val="Standard"/>
        <w:numPr>
          <w:ilvl w:val="0"/>
          <w:numId w:val="24"/>
        </w:numPr>
        <w:autoSpaceDN w:val="0"/>
        <w:jc w:val="both"/>
        <w:rPr>
          <w:sz w:val="26"/>
          <w:szCs w:val="26"/>
        </w:rPr>
      </w:pPr>
      <w:r w:rsidRPr="00C72C54">
        <w:rPr>
          <w:sz w:val="26"/>
          <w:szCs w:val="26"/>
        </w:rPr>
        <w:t>Пятый раздел «Мои достижения». Здесь размещаются грамоты, сертификаты, дипломы, благодарственные письма,  подтверждающие участие (результаты участия) в школьных, муниципальных, региональных, всероссийских конкурсах, олимпиадах, соревнованиях, конференциях, проектах и т.д.;</w:t>
      </w:r>
    </w:p>
    <w:p w:rsidR="00290E43" w:rsidRPr="00C72C54" w:rsidRDefault="00290E43" w:rsidP="007F71D7">
      <w:pPr>
        <w:pStyle w:val="Standard"/>
        <w:numPr>
          <w:ilvl w:val="0"/>
          <w:numId w:val="24"/>
        </w:numPr>
        <w:autoSpaceDN w:val="0"/>
        <w:jc w:val="both"/>
        <w:rPr>
          <w:sz w:val="26"/>
          <w:szCs w:val="26"/>
        </w:rPr>
      </w:pPr>
      <w:r w:rsidRPr="00C72C54">
        <w:rPr>
          <w:sz w:val="26"/>
          <w:szCs w:val="26"/>
        </w:rPr>
        <w:t>Шестой раздел «Работы, которыми я горжусь». Здесь размещаются работы или фотографии работ, которые заняли призовые места в конкурсах различных уровней.</w:t>
      </w:r>
    </w:p>
    <w:p w:rsidR="00290E43" w:rsidRPr="00C72C54" w:rsidRDefault="00290E43" w:rsidP="007F71D7">
      <w:pPr>
        <w:pStyle w:val="Standard"/>
        <w:numPr>
          <w:ilvl w:val="0"/>
          <w:numId w:val="24"/>
        </w:numPr>
        <w:autoSpaceDN w:val="0"/>
        <w:jc w:val="both"/>
        <w:rPr>
          <w:sz w:val="26"/>
          <w:szCs w:val="26"/>
        </w:rPr>
      </w:pPr>
      <w:r w:rsidRPr="00C72C54">
        <w:rPr>
          <w:sz w:val="26"/>
          <w:szCs w:val="26"/>
        </w:rPr>
        <w:t>Седьмой раздел «Мои впечатления». В этом разделе ребенок подводит итоги за год.</w:t>
      </w:r>
    </w:p>
    <w:p w:rsidR="00290E43" w:rsidRPr="00C72C54" w:rsidRDefault="00290E43" w:rsidP="007F71D7">
      <w:pPr>
        <w:pStyle w:val="Standard"/>
        <w:numPr>
          <w:ilvl w:val="0"/>
          <w:numId w:val="24"/>
        </w:numPr>
        <w:autoSpaceDN w:val="0"/>
        <w:jc w:val="both"/>
        <w:rPr>
          <w:sz w:val="26"/>
          <w:szCs w:val="26"/>
        </w:rPr>
      </w:pPr>
      <w:r w:rsidRPr="00C72C54">
        <w:rPr>
          <w:sz w:val="26"/>
          <w:szCs w:val="26"/>
        </w:rPr>
        <w:lastRenderedPageBreak/>
        <w:t>Восьмой раздел «Отзывы и пожелания. В данном разделе ребенок, родители пишут отзывы и пожелания в течение учебного года</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bCs/>
          <w:color w:val="000000"/>
          <w:sz w:val="26"/>
          <w:szCs w:val="26"/>
          <w:lang w:eastAsia="zh-CN"/>
        </w:rPr>
        <w:t>Анализ,</w:t>
      </w:r>
      <w:r w:rsidRPr="00C72C54">
        <w:rPr>
          <w:rFonts w:ascii="Times New Roman" w:eastAsia="Times New Roman" w:hAnsi="Times New Roman" w:cs="Times New Roman"/>
          <w:bCs/>
          <w:color w:val="000000"/>
          <w:sz w:val="26"/>
          <w:szCs w:val="26"/>
          <w:lang w:eastAsia="zh-CN"/>
        </w:rPr>
        <w:t xml:space="preserve"> интерпретация и оценка </w:t>
      </w:r>
      <w:r w:rsidRPr="00C72C54">
        <w:rPr>
          <w:rFonts w:ascii="Times New Roman" w:eastAsia="@Arial Unicode MS" w:hAnsi="Times New Roman" w:cs="Times New Roman"/>
          <w:color w:val="000000"/>
          <w:sz w:val="26"/>
          <w:szCs w:val="26"/>
          <w:lang w:eastAsia="zh-CN"/>
        </w:rPr>
        <w:t>отдельных</w:t>
      </w:r>
      <w:r w:rsidRPr="00C72C54">
        <w:rPr>
          <w:rFonts w:ascii="Times New Roman" w:eastAsia="Times New Roman" w:hAnsi="Times New Roman" w:cs="Times New Roman"/>
          <w:color w:val="000000"/>
          <w:sz w:val="26"/>
          <w:szCs w:val="26"/>
          <w:lang w:eastAsia="zh-CN"/>
        </w:rPr>
        <w:t xml:space="preserve">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Оценка как отдельных составляющих, так и портфеля достижений в целом ведётся на </w:t>
      </w:r>
      <w:r w:rsidRPr="00C72C54">
        <w:rPr>
          <w:rFonts w:ascii="Times New Roman" w:eastAsia="@Arial Unicode MS" w:hAnsi="Times New Roman" w:cs="Times New Roman"/>
          <w:i/>
          <w:iCs/>
          <w:color w:val="000000"/>
          <w:sz w:val="26"/>
          <w:szCs w:val="26"/>
          <w:lang w:eastAsia="zh-CN"/>
        </w:rPr>
        <w:t>критериальной</w:t>
      </w:r>
      <w:r w:rsidRPr="00C72C54">
        <w:rPr>
          <w:rFonts w:ascii="Times New Roman" w:eastAsia="Times New Roman" w:hAnsi="Times New Roman" w:cs="Times New Roman"/>
          <w:i/>
          <w:iCs/>
          <w:color w:val="000000"/>
          <w:sz w:val="26"/>
          <w:szCs w:val="26"/>
          <w:lang w:eastAsia="zh-CN"/>
        </w:rPr>
        <w:t xml:space="preserve"> основе</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По результатам оценки, которая формируется на основе материалов портфеля достижений, делаются выводы о:</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1) сформированности у обучающегося </w:t>
      </w:r>
      <w:r w:rsidRPr="00C72C54">
        <w:rPr>
          <w:rFonts w:ascii="Times New Roman" w:eastAsia="@Arial Unicode MS" w:hAnsi="Times New Roman" w:cs="Times New Roman"/>
          <w:i/>
          <w:iCs/>
          <w:color w:val="000000"/>
          <w:sz w:val="26"/>
          <w:szCs w:val="26"/>
          <w:lang w:eastAsia="zh-CN"/>
        </w:rPr>
        <w:t>универсальных</w:t>
      </w:r>
      <w:r w:rsidRPr="00C72C54">
        <w:rPr>
          <w:rFonts w:ascii="Times New Roman" w:eastAsia="Times New Roman" w:hAnsi="Times New Roman" w:cs="Times New Roman"/>
          <w:i/>
          <w:iCs/>
          <w:color w:val="000000"/>
          <w:sz w:val="26"/>
          <w:szCs w:val="26"/>
          <w:lang w:eastAsia="zh-CN"/>
        </w:rPr>
        <w:t xml:space="preserve"> и предметных способов действий</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а также </w:t>
      </w:r>
      <w:r w:rsidRPr="00C72C54">
        <w:rPr>
          <w:rFonts w:ascii="Times New Roman" w:eastAsia="@Arial Unicode MS" w:hAnsi="Times New Roman" w:cs="Times New Roman"/>
          <w:i/>
          <w:iCs/>
          <w:color w:val="000000"/>
          <w:sz w:val="26"/>
          <w:szCs w:val="26"/>
          <w:lang w:eastAsia="zh-CN"/>
        </w:rPr>
        <w:t>опорной</w:t>
      </w:r>
      <w:r w:rsidRPr="00C72C54">
        <w:rPr>
          <w:rFonts w:ascii="Times New Roman" w:eastAsia="Times New Roman" w:hAnsi="Times New Roman" w:cs="Times New Roman"/>
          <w:i/>
          <w:iCs/>
          <w:color w:val="000000"/>
          <w:sz w:val="26"/>
          <w:szCs w:val="26"/>
          <w:lang w:eastAsia="zh-CN"/>
        </w:rPr>
        <w:t xml:space="preserve"> системы знаний</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обеспечивающих ему возможность продолжения образования в основной школе;</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2) сформированности основ </w:t>
      </w:r>
      <w:r w:rsidRPr="00C72C54">
        <w:rPr>
          <w:rFonts w:ascii="Times New Roman" w:eastAsia="@Arial Unicode MS" w:hAnsi="Times New Roman" w:cs="Times New Roman"/>
          <w:i/>
          <w:iCs/>
          <w:color w:val="000000"/>
          <w:sz w:val="26"/>
          <w:szCs w:val="26"/>
          <w:lang w:eastAsia="zh-CN"/>
        </w:rPr>
        <w:t>умения</w:t>
      </w:r>
      <w:r w:rsidRPr="00C72C54">
        <w:rPr>
          <w:rFonts w:ascii="Times New Roman" w:eastAsia="Times New Roman" w:hAnsi="Times New Roman" w:cs="Times New Roman"/>
          <w:i/>
          <w:iCs/>
          <w:color w:val="000000"/>
          <w:sz w:val="26"/>
          <w:szCs w:val="26"/>
          <w:lang w:eastAsia="zh-CN"/>
        </w:rPr>
        <w:t xml:space="preserve"> учиться</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понимаемой как способности к самоорганизации с целью постановки и решения учебно-познавательных и учебно-практических задач;</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3) </w:t>
      </w:r>
      <w:r w:rsidRPr="00C72C54">
        <w:rPr>
          <w:rFonts w:ascii="Times New Roman" w:eastAsia="@Arial Unicode MS" w:hAnsi="Times New Roman" w:cs="Times New Roman"/>
          <w:i/>
          <w:iCs/>
          <w:color w:val="000000"/>
          <w:sz w:val="26"/>
          <w:szCs w:val="26"/>
          <w:lang w:eastAsia="zh-CN"/>
        </w:rPr>
        <w:t>индивидуальном</w:t>
      </w:r>
      <w:r w:rsidRPr="00C72C54">
        <w:rPr>
          <w:rFonts w:ascii="Times New Roman" w:eastAsia="Times New Roman" w:hAnsi="Times New Roman" w:cs="Times New Roman"/>
          <w:i/>
          <w:iCs/>
          <w:color w:val="000000"/>
          <w:sz w:val="26"/>
          <w:szCs w:val="26"/>
          <w:lang w:eastAsia="zh-CN"/>
        </w:rPr>
        <w:t xml:space="preserve"> прогрессе</w:t>
      </w:r>
      <w:r w:rsidRPr="00C72C54">
        <w:rPr>
          <w:rFonts w:ascii="Times New Roman" w:eastAsia="Times New Roman" w:hAnsi="Times New Roman" w:cs="Times New Roman"/>
          <w:color w:val="000000"/>
          <w:sz w:val="26"/>
          <w:szCs w:val="26"/>
          <w:lang w:eastAsia="zh-CN"/>
        </w:rPr>
        <w:t xml:space="preserve"> в основных сферах развития личности — мотивационно-смысловой, познавательной, эмоциональной, волевой и саморегуляции.</w:t>
      </w:r>
    </w:p>
    <w:p w:rsidR="00EC0C30" w:rsidRPr="00C72C54" w:rsidRDefault="00EC0C30" w:rsidP="00C72C54">
      <w:pPr>
        <w:widowControl w:val="0"/>
        <w:tabs>
          <w:tab w:val="left" w:leader="dot" w:pos="624"/>
        </w:tabs>
        <w:suppressAutoHyphens/>
        <w:autoSpaceDE w:val="0"/>
        <w:spacing w:after="0" w:line="240" w:lineRule="auto"/>
        <w:ind w:firstLine="425"/>
        <w:jc w:val="center"/>
        <w:rPr>
          <w:rFonts w:ascii="Times New Roman" w:eastAsia="Times New Roman" w:hAnsi="Times New Roman" w:cs="Times New Roman"/>
          <w:b/>
          <w:bCs/>
          <w:color w:val="000000"/>
          <w:sz w:val="26"/>
          <w:szCs w:val="26"/>
          <w:u w:val="single"/>
          <w:lang w:eastAsia="zh-CN"/>
        </w:rPr>
      </w:pPr>
      <w:r w:rsidRPr="00C72C54">
        <w:rPr>
          <w:rFonts w:ascii="Times New Roman" w:eastAsia="@Arial Unicode MS" w:hAnsi="Times New Roman" w:cs="Times New Roman"/>
          <w:b/>
          <w:bCs/>
          <w:color w:val="000000"/>
          <w:sz w:val="26"/>
          <w:szCs w:val="26"/>
          <w:u w:val="single"/>
          <w:lang w:eastAsia="zh-CN"/>
        </w:rPr>
        <w:t>1.3.4. Итоговая</w:t>
      </w:r>
      <w:r w:rsidRPr="00C72C54">
        <w:rPr>
          <w:rFonts w:ascii="Times New Roman" w:eastAsia="Times New Roman" w:hAnsi="Times New Roman" w:cs="Times New Roman"/>
          <w:b/>
          <w:bCs/>
          <w:color w:val="000000"/>
          <w:sz w:val="26"/>
          <w:szCs w:val="26"/>
          <w:u w:val="single"/>
          <w:lang w:eastAsia="zh-CN"/>
        </w:rPr>
        <w:t xml:space="preserve"> оценка выпускника и её использование при переходе от начального к основному общему образованию</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iCs/>
          <w:color w:val="000000"/>
          <w:sz w:val="26"/>
          <w:szCs w:val="26"/>
          <w:lang w:eastAsia="zh-CN"/>
        </w:rPr>
      </w:pPr>
      <w:r w:rsidRPr="00C72C54">
        <w:rPr>
          <w:rFonts w:ascii="Times New Roman" w:eastAsia="@Arial Unicode MS" w:hAnsi="Times New Roman" w:cs="Times New Roman"/>
          <w:color w:val="000000"/>
          <w:sz w:val="26"/>
          <w:szCs w:val="26"/>
          <w:lang w:eastAsia="zh-CN"/>
        </w:rPr>
        <w:t>Предметом</w:t>
      </w:r>
      <w:r w:rsidRPr="00C72C54">
        <w:rPr>
          <w:rFonts w:ascii="Times New Roman" w:eastAsia="Times New Roman" w:hAnsi="Times New Roman" w:cs="Times New Roman"/>
          <w:color w:val="000000"/>
          <w:sz w:val="26"/>
          <w:szCs w:val="26"/>
          <w:lang w:eastAsia="zh-CN"/>
        </w:rPr>
        <w:t xml:space="preserve"> итоговой оценки является </w:t>
      </w:r>
      <w:r w:rsidRPr="00C72C54">
        <w:rPr>
          <w:rFonts w:ascii="Times New Roman" w:eastAsia="@Arial Unicode MS" w:hAnsi="Times New Roman" w:cs="Times New Roman"/>
          <w:iCs/>
          <w:color w:val="000000"/>
          <w:sz w:val="26"/>
          <w:szCs w:val="26"/>
          <w:lang w:eastAsia="zh-CN"/>
        </w:rPr>
        <w:t>способность</w:t>
      </w:r>
      <w:r w:rsidRPr="00C72C54">
        <w:rPr>
          <w:rFonts w:ascii="Times New Roman" w:eastAsia="Times New Roman" w:hAnsi="Times New Roman" w:cs="Times New Roman"/>
          <w:iCs/>
          <w:color w:val="000000"/>
          <w:sz w:val="26"/>
          <w:szCs w:val="26"/>
          <w:lang w:eastAsia="zh-CN"/>
        </w:rPr>
        <w:t xml:space="preserve"> обучающихся решать учебно-познавательные и учебно-практические задачи.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w:t>
      </w:r>
      <w:r w:rsidRPr="00C72C54">
        <w:rPr>
          <w:rFonts w:ascii="Times New Roman" w:eastAsia="Times New Roman" w:hAnsi="Times New Roman" w:cs="Times New Roman"/>
          <w:color w:val="000000"/>
          <w:sz w:val="26"/>
          <w:szCs w:val="26"/>
          <w:lang w:eastAsia="zh-CN"/>
        </w:rPr>
        <w:t xml:space="preserve"> ступени начального общего образования особое значение для продолжения образования имеет усвоение учащимися </w:t>
      </w:r>
      <w:r w:rsidRPr="00C72C54">
        <w:rPr>
          <w:rFonts w:ascii="Times New Roman" w:eastAsia="@Arial Unicode MS" w:hAnsi="Times New Roman" w:cs="Times New Roman"/>
          <w:b/>
          <w:iCs/>
          <w:color w:val="000000"/>
          <w:sz w:val="26"/>
          <w:szCs w:val="26"/>
          <w:lang w:eastAsia="zh-CN"/>
        </w:rPr>
        <w:t>опорной</w:t>
      </w:r>
      <w:r w:rsidRPr="00C72C54">
        <w:rPr>
          <w:rFonts w:ascii="Times New Roman" w:eastAsia="Times New Roman" w:hAnsi="Times New Roman" w:cs="Times New Roman"/>
          <w:b/>
          <w:iCs/>
          <w:color w:val="000000"/>
          <w:sz w:val="26"/>
          <w:szCs w:val="26"/>
          <w:lang w:eastAsia="zh-CN"/>
        </w:rPr>
        <w:t xml:space="preserve"> системы знаний по русскому языку, родному языку</w:t>
      </w:r>
      <w:r w:rsidRPr="00C72C54">
        <w:rPr>
          <w:rFonts w:ascii="Times New Roman" w:eastAsia="Times New Roman" w:hAnsi="Times New Roman" w:cs="Times New Roman"/>
          <w:b/>
          <w:color w:val="000000"/>
          <w:sz w:val="26"/>
          <w:szCs w:val="26"/>
          <w:lang w:eastAsia="zh-CN"/>
        </w:rPr>
        <w:t xml:space="preserve"> </w:t>
      </w:r>
      <w:r w:rsidRPr="00C72C54">
        <w:rPr>
          <w:rFonts w:ascii="Times New Roman" w:eastAsia="@Arial Unicode MS" w:hAnsi="Times New Roman" w:cs="Times New Roman"/>
          <w:b/>
          <w:iCs/>
          <w:color w:val="000000"/>
          <w:sz w:val="26"/>
          <w:szCs w:val="26"/>
          <w:lang w:eastAsia="zh-CN"/>
        </w:rPr>
        <w:t>и</w:t>
      </w:r>
      <w:r w:rsidRPr="00C72C54">
        <w:rPr>
          <w:rFonts w:ascii="Times New Roman" w:eastAsia="Times New Roman" w:hAnsi="Times New Roman" w:cs="Times New Roman"/>
          <w:b/>
          <w:iCs/>
          <w:color w:val="000000"/>
          <w:sz w:val="26"/>
          <w:szCs w:val="26"/>
          <w:lang w:eastAsia="zh-CN"/>
        </w:rPr>
        <w:t xml:space="preserve"> математике</w:t>
      </w:r>
      <w:r w:rsidRPr="00C72C54">
        <w:rPr>
          <w:rFonts w:ascii="Times New Roman" w:eastAsia="Times New Roman" w:hAnsi="Times New Roman" w:cs="Times New Roman"/>
          <w:color w:val="000000"/>
          <w:sz w:val="26"/>
          <w:szCs w:val="26"/>
          <w:lang w:eastAsia="zh-CN"/>
        </w:rPr>
        <w:t xml:space="preserve"> и овладение следующими метапредметными действиями:</w:t>
      </w:r>
    </w:p>
    <w:p w:rsidR="00EC0C30" w:rsidRPr="00C72C54" w:rsidRDefault="00EC0C30" w:rsidP="00C72C54">
      <w:pPr>
        <w:tabs>
          <w:tab w:val="left" w:leader="dot" w:pos="624"/>
        </w:tabs>
        <w:suppressAutoHyphens/>
        <w:spacing w:after="0" w:line="240" w:lineRule="auto"/>
        <w:ind w:firstLine="425"/>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b/>
          <w:i/>
          <w:iCs/>
          <w:color w:val="000000"/>
          <w:sz w:val="26"/>
          <w:szCs w:val="26"/>
          <w:lang w:eastAsia="zh-CN"/>
        </w:rPr>
        <w:t>речевыми</w:t>
      </w:r>
      <w:r w:rsidRPr="00C72C54">
        <w:rPr>
          <w:rFonts w:ascii="Times New Roman" w:eastAsia="@Arial Unicode MS" w:hAnsi="Times New Roman" w:cs="Times New Roman"/>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среди которых следует выделить </w:t>
      </w:r>
      <w:r w:rsidRPr="00C72C54">
        <w:rPr>
          <w:rFonts w:ascii="Times New Roman" w:eastAsia="@Arial Unicode MS" w:hAnsi="Times New Roman" w:cs="Times New Roman"/>
          <w:iCs/>
          <w:color w:val="000000"/>
          <w:sz w:val="26"/>
          <w:szCs w:val="26"/>
          <w:lang w:eastAsia="zh-CN"/>
        </w:rPr>
        <w:t>навыки</w:t>
      </w:r>
      <w:r w:rsidRPr="00C72C54">
        <w:rPr>
          <w:rFonts w:ascii="Times New Roman" w:eastAsia="Times New Roman" w:hAnsi="Times New Roman" w:cs="Times New Roman"/>
          <w:iCs/>
          <w:color w:val="000000"/>
          <w:sz w:val="26"/>
          <w:szCs w:val="26"/>
          <w:lang w:eastAsia="zh-CN"/>
        </w:rPr>
        <w:t xml:space="preserve"> осознанного чтения и работы с информацией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b/>
          <w:i/>
          <w:iCs/>
          <w:color w:val="000000"/>
          <w:sz w:val="26"/>
          <w:szCs w:val="26"/>
          <w:lang w:eastAsia="zh-CN"/>
        </w:rPr>
        <w:t>коммуникативными</w:t>
      </w:r>
      <w:r w:rsidRPr="00C72C54">
        <w:rPr>
          <w:rFonts w:ascii="Times New Roman" w:eastAsia="@Arial Unicode MS" w:hAnsi="Times New Roman" w:cs="Times New Roman"/>
          <w:b/>
          <w:color w:val="000000"/>
          <w:sz w:val="26"/>
          <w:szCs w:val="26"/>
          <w:lang w:eastAsia="zh-CN"/>
        </w:rPr>
        <w:t>,</w:t>
      </w:r>
      <w:r w:rsidRPr="00C72C54">
        <w:rPr>
          <w:rFonts w:ascii="Times New Roman" w:eastAsia="Times New Roman" w:hAnsi="Times New Roman" w:cs="Times New Roman"/>
          <w:color w:val="000000"/>
          <w:sz w:val="26"/>
          <w:szCs w:val="26"/>
          <w:lang w:eastAsia="zh-CN"/>
        </w:rPr>
        <w:t xml:space="preserve"> необходимыми для учебного сотрудничества с учителем и сверстниками.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w:t>
      </w:r>
      <w:r w:rsidRPr="00C72C54">
        <w:rPr>
          <w:rFonts w:ascii="Times New Roman" w:eastAsia="Times New Roman" w:hAnsi="Times New Roman" w:cs="Times New Roman"/>
          <w:color w:val="000000"/>
          <w:sz w:val="26"/>
          <w:szCs w:val="26"/>
          <w:lang w:eastAsia="zh-CN"/>
        </w:rPr>
        <w:lastRenderedPageBreak/>
        <w:t>использовать их для решения простых учебно – познавательных и учебно – практических задач средствами данного предмета.</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3) Выпускник не овладел опорной системой знаний и учебными действиями, необходимыми для продолжения образования на следующей ступени.</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Такой вывод делается, если в материалах накопительной системы оценки не зафиксировано достижение планируемых результатов по </w:t>
      </w:r>
      <w:r w:rsidRPr="00C72C54">
        <w:rPr>
          <w:rFonts w:ascii="Times New Roman" w:eastAsia="@Arial Unicode MS" w:hAnsi="Times New Roman" w:cs="Times New Roman"/>
          <w:color w:val="000000"/>
          <w:sz w:val="26"/>
          <w:szCs w:val="26"/>
          <w:u w:val="single"/>
          <w:lang w:eastAsia="zh-CN"/>
        </w:rPr>
        <w:t>всем</w:t>
      </w:r>
      <w:r w:rsidRPr="00C72C54">
        <w:rPr>
          <w:rFonts w:ascii="Times New Roman" w:eastAsia="Times New Roman" w:hAnsi="Times New Roman" w:cs="Times New Roman"/>
          <w:color w:val="000000"/>
          <w:sz w:val="26"/>
          <w:szCs w:val="26"/>
          <w:lang w:eastAsia="zh-CN"/>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C0C30" w:rsidRPr="00472755" w:rsidRDefault="00EC0C30" w:rsidP="00C72C54">
      <w:pPr>
        <w:widowControl w:val="0"/>
        <w:tabs>
          <w:tab w:val="left" w:leader="dot" w:pos="624"/>
        </w:tabs>
        <w:suppressAutoHyphens/>
        <w:autoSpaceDE w:val="0"/>
        <w:spacing w:after="0" w:line="240" w:lineRule="auto"/>
        <w:ind w:firstLine="425"/>
        <w:jc w:val="both"/>
        <w:rPr>
          <w:rFonts w:ascii="Times New Roman" w:eastAsia="@Arial Unicode MS" w:hAnsi="Times New Roman" w:cs="Times New Roman"/>
          <w:color w:val="000000"/>
          <w:sz w:val="26"/>
          <w:szCs w:val="26"/>
          <w:lang w:eastAsia="zh-CN"/>
        </w:rPr>
      </w:pPr>
      <w:r w:rsidRPr="00C72C54">
        <w:rPr>
          <w:rFonts w:ascii="Times New Roman" w:eastAsia="Times New Roman" w:hAnsi="Times New Roman" w:cs="Times New Roman"/>
          <w:color w:val="000000"/>
          <w:sz w:val="26"/>
          <w:szCs w:val="26"/>
          <w:lang w:eastAsia="zh-CN"/>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472755">
        <w:rPr>
          <w:rFonts w:ascii="Times New Roman" w:eastAsia="@Arial Unicode MS" w:hAnsi="Times New Roman" w:cs="Times New Roman"/>
          <w:bCs/>
          <w:color w:val="000000"/>
          <w:sz w:val="26"/>
          <w:szCs w:val="26"/>
          <w:lang w:eastAsia="zh-CN"/>
        </w:rPr>
        <w:t>успешном</w:t>
      </w:r>
      <w:r w:rsidRPr="00472755">
        <w:rPr>
          <w:rFonts w:ascii="Times New Roman" w:eastAsia="Times New Roman" w:hAnsi="Times New Roman" w:cs="Times New Roman"/>
          <w:bCs/>
          <w:color w:val="000000"/>
          <w:sz w:val="26"/>
          <w:szCs w:val="26"/>
          <w:lang w:eastAsia="zh-CN"/>
        </w:rPr>
        <w:t xml:space="preserve">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472755">
        <w:rPr>
          <w:rFonts w:ascii="Times New Roman" w:eastAsia="@Arial Unicode MS" w:hAnsi="Times New Roman" w:cs="Times New Roman"/>
          <w:color w:val="000000"/>
          <w:sz w:val="26"/>
          <w:szCs w:val="26"/>
          <w:lang w:eastAsia="zh-CN"/>
        </w:rPr>
        <w:t>.</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Arial Unicode MS" w:hAnsi="Times New Roman" w:cs="Times New Roman"/>
          <w:sz w:val="26"/>
          <w:szCs w:val="26"/>
          <w:lang w:eastAsia="zh-CN"/>
        </w:rPr>
        <w:t>Решение</w:t>
      </w:r>
      <w:r w:rsidRPr="00C72C54">
        <w:rPr>
          <w:rFonts w:ascii="Times New Roman" w:eastAsia="Times New Roman" w:hAnsi="Times New Roman" w:cs="Times New Roman"/>
          <w:b/>
          <w:bCs/>
          <w:sz w:val="26"/>
          <w:szCs w:val="26"/>
          <w:lang w:eastAsia="zh-CN"/>
        </w:rPr>
        <w:t xml:space="preserve"> о переводе</w:t>
      </w:r>
      <w:r w:rsidRPr="00C72C54">
        <w:rPr>
          <w:rFonts w:ascii="Times New Roman" w:eastAsia="Times New Roman" w:hAnsi="Times New Roman" w:cs="Times New Roman"/>
          <w:sz w:val="26"/>
          <w:szCs w:val="26"/>
          <w:lang w:eastAsia="zh-CN"/>
        </w:rPr>
        <w:t xml:space="preserve"> обучающегося на следующую ступень общего образования принимается одновременно с рассмотрением и утверждением </w:t>
      </w:r>
      <w:r w:rsidRPr="00C72C54">
        <w:rPr>
          <w:rFonts w:ascii="Times New Roman" w:eastAsia="@Arial Unicode MS" w:hAnsi="Times New Roman" w:cs="Times New Roman"/>
          <w:b/>
          <w:bCs/>
          <w:sz w:val="26"/>
          <w:szCs w:val="26"/>
          <w:lang w:eastAsia="zh-CN"/>
        </w:rPr>
        <w:t>характеристики</w:t>
      </w:r>
      <w:r w:rsidRPr="00C72C54">
        <w:rPr>
          <w:rFonts w:ascii="Times New Roman" w:eastAsia="Times New Roman" w:hAnsi="Times New Roman" w:cs="Times New Roman"/>
          <w:b/>
          <w:bCs/>
          <w:sz w:val="26"/>
          <w:szCs w:val="26"/>
          <w:lang w:eastAsia="zh-CN"/>
        </w:rPr>
        <w:t xml:space="preserve"> обучающегося</w:t>
      </w:r>
      <w:r w:rsidRPr="00C72C54">
        <w:rPr>
          <w:rFonts w:ascii="Times New Roman" w:eastAsia="@Arial Unicode MS"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в которой:</w:t>
      </w:r>
    </w:p>
    <w:p w:rsidR="00EC0C30" w:rsidRPr="00C72C54" w:rsidRDefault="00EC0C30" w:rsidP="00C72C54">
      <w:pPr>
        <w:tabs>
          <w:tab w:val="left" w:pos="0"/>
          <w:tab w:val="left" w:leader="dot" w:pos="624"/>
        </w:tabs>
        <w:suppressAutoHyphens/>
        <w:spacing w:after="0" w:line="240" w:lineRule="auto"/>
        <w:ind w:left="520"/>
        <w:jc w:val="both"/>
        <w:rPr>
          <w:rFonts w:ascii="Times New Roman" w:eastAsia="Times New Roman" w:hAnsi="Times New Roman" w:cs="Times New Roman"/>
          <w:sz w:val="26"/>
          <w:szCs w:val="26"/>
          <w:lang w:eastAsia="zh-CN"/>
        </w:rPr>
      </w:pPr>
      <w:r w:rsidRPr="00C72C54">
        <w:rPr>
          <w:rFonts w:ascii="Times New Roman" w:eastAsia="@Arial Unicode MS" w:hAnsi="Times New Roman" w:cs="Times New Roman"/>
          <w:sz w:val="26"/>
          <w:szCs w:val="26"/>
          <w:lang w:eastAsia="zh-CN"/>
        </w:rPr>
        <w:t>-отмечаются</w:t>
      </w:r>
      <w:r w:rsidRPr="00C72C54">
        <w:rPr>
          <w:rFonts w:ascii="Times New Roman" w:eastAsia="Times New Roman" w:hAnsi="Times New Roman" w:cs="Times New Roman"/>
          <w:sz w:val="26"/>
          <w:szCs w:val="26"/>
          <w:lang w:eastAsia="zh-CN"/>
        </w:rPr>
        <w:t xml:space="preserve"> образовательные достижения и положительные качества обучающегося;</w:t>
      </w:r>
    </w:p>
    <w:p w:rsidR="00EC0C30" w:rsidRPr="00C72C54" w:rsidRDefault="00EC0C30" w:rsidP="00C72C54">
      <w:pPr>
        <w:tabs>
          <w:tab w:val="left" w:pos="0"/>
          <w:tab w:val="left" w:leader="dot" w:pos="624"/>
        </w:tabs>
        <w:suppressAutoHyphens/>
        <w:spacing w:after="0" w:line="240" w:lineRule="auto"/>
        <w:ind w:left="5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C0C30" w:rsidRPr="00C72C54" w:rsidRDefault="00EC0C30" w:rsidP="00C72C54">
      <w:pPr>
        <w:widowControl w:val="0"/>
        <w:tabs>
          <w:tab w:val="left" w:pos="0"/>
          <w:tab w:val="left" w:leader="dot" w:pos="624"/>
        </w:tabs>
        <w:suppressAutoHyphens/>
        <w:autoSpaceDE w:val="0"/>
        <w:spacing w:after="0" w:line="240" w:lineRule="auto"/>
        <w:ind w:left="520"/>
        <w:jc w:val="both"/>
        <w:rPr>
          <w:rFonts w:ascii="Times New Roman" w:eastAsia="Times New Roman" w:hAnsi="Times New Roman" w:cs="Times New Roman"/>
          <w:sz w:val="26"/>
          <w:szCs w:val="26"/>
          <w:lang w:eastAsia="zh-CN"/>
        </w:rPr>
      </w:pPr>
      <w:r w:rsidRPr="00C72C54">
        <w:rPr>
          <w:rFonts w:ascii="Times New Roman" w:eastAsia="@Arial Unicode MS" w:hAnsi="Times New Roman" w:cs="Times New Roman"/>
          <w:sz w:val="26"/>
          <w:szCs w:val="26"/>
          <w:lang w:eastAsia="zh-CN"/>
        </w:rPr>
        <w:t>-даются</w:t>
      </w:r>
      <w:r w:rsidRPr="00C72C54">
        <w:rPr>
          <w:rFonts w:ascii="Times New Roman" w:eastAsia="Times New Roman" w:hAnsi="Times New Roman" w:cs="Times New Roman"/>
          <w:sz w:val="26"/>
          <w:szCs w:val="26"/>
          <w:lang w:eastAsia="zh-CN"/>
        </w:rPr>
        <w:t xml:space="preserve"> психолого</w:t>
      </w:r>
      <w:r w:rsidRPr="00C72C54">
        <w:rPr>
          <w:rFonts w:ascii="Times New Roman" w:eastAsia="Times New Roman" w:hAnsi="Times New Roman" w:cs="Times New Roman"/>
          <w:sz w:val="26"/>
          <w:szCs w:val="26"/>
          <w:lang w:eastAsia="zh-CN"/>
        </w:rPr>
        <w:noBreakHyphen/>
        <w:t>педагогические рекомендации, призванные обеспечить успешную реализацию намеченных задач на следующей ступени обучения.</w:t>
      </w:r>
    </w:p>
    <w:p w:rsidR="00EC0C30" w:rsidRPr="00C72C54" w:rsidRDefault="00EC0C30" w:rsidP="00C72C54">
      <w:pPr>
        <w:widowControl w:val="0"/>
        <w:tabs>
          <w:tab w:val="left" w:leader="dot" w:pos="624"/>
        </w:tabs>
        <w:suppressAutoHyphens/>
        <w:autoSpaceDE w:val="0"/>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C0C30" w:rsidRPr="00995FA7" w:rsidRDefault="00EC0C30" w:rsidP="00C72C54">
      <w:pPr>
        <w:suppressAutoHyphens/>
        <w:spacing w:after="0" w:line="240" w:lineRule="auto"/>
        <w:jc w:val="center"/>
        <w:rPr>
          <w:rFonts w:ascii="Times New Roman" w:eastAsia="Times New Roman" w:hAnsi="Times New Roman" w:cs="Times New Roman"/>
          <w:b/>
          <w:sz w:val="26"/>
          <w:szCs w:val="26"/>
          <w:u w:val="single"/>
          <w:lang w:eastAsia="zh-CN"/>
        </w:rPr>
      </w:pPr>
      <w:r w:rsidRPr="00995FA7">
        <w:rPr>
          <w:rFonts w:ascii="Times New Roman" w:eastAsia="Times New Roman" w:hAnsi="Times New Roman" w:cs="Times New Roman"/>
          <w:b/>
          <w:sz w:val="26"/>
          <w:szCs w:val="26"/>
          <w:u w:val="single"/>
          <w:lang w:eastAsia="zh-CN"/>
        </w:rPr>
        <w:t>2. Содержательный</w:t>
      </w:r>
      <w:r w:rsidR="00995FA7" w:rsidRPr="00995FA7">
        <w:rPr>
          <w:rFonts w:ascii="Times New Roman" w:eastAsia="Times New Roman" w:hAnsi="Times New Roman" w:cs="Times New Roman"/>
          <w:b/>
          <w:sz w:val="26"/>
          <w:szCs w:val="26"/>
          <w:u w:val="single"/>
          <w:lang w:eastAsia="zh-CN"/>
        </w:rPr>
        <w:t xml:space="preserve"> раздел</w:t>
      </w:r>
    </w:p>
    <w:p w:rsidR="00EC0C30" w:rsidRPr="00C72C54" w:rsidRDefault="00EC0C30" w:rsidP="00C72C54">
      <w:pPr>
        <w:suppressAutoHyphens/>
        <w:spacing w:after="0" w:line="240" w:lineRule="auto"/>
        <w:jc w:val="center"/>
        <w:rPr>
          <w:rFonts w:ascii="Times New Roman" w:eastAsia="Times New Roman" w:hAnsi="Times New Roman" w:cs="Times New Roman"/>
          <w:b/>
          <w:color w:val="000000"/>
          <w:sz w:val="26"/>
          <w:szCs w:val="26"/>
          <w:u w:val="single"/>
          <w:lang w:eastAsia="zh-CN"/>
        </w:rPr>
      </w:pPr>
      <w:r w:rsidRPr="00C72C54">
        <w:rPr>
          <w:rFonts w:ascii="Times New Roman" w:eastAsia="Times New Roman" w:hAnsi="Times New Roman" w:cs="Times New Roman"/>
          <w:b/>
          <w:color w:val="000000"/>
          <w:sz w:val="26"/>
          <w:szCs w:val="26"/>
          <w:u w:val="single"/>
          <w:lang w:eastAsia="zh-CN"/>
        </w:rPr>
        <w:t xml:space="preserve">2.1 Программа формирования универсальных учебных действий у учащихся на ступени начального общего образования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Одной из целей основной образовательной программы начального общего образования является </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создание  условий  для</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формирования  и регулирования универсальных учебных действий обучающихся через образовательную деятельность.</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Задачи  по формированию </w:t>
      </w:r>
      <w:r w:rsidRPr="00C72C54">
        <w:rPr>
          <w:rFonts w:ascii="Times New Roman" w:eastAsia="Times New Roman" w:hAnsi="Times New Roman" w:cs="Times New Roman"/>
          <w:color w:val="000000"/>
          <w:sz w:val="26"/>
          <w:szCs w:val="26"/>
          <w:lang w:eastAsia="zh-CN"/>
        </w:rPr>
        <w:t>универсальных учебных действий у учащихся</w:t>
      </w:r>
      <w:r w:rsidRPr="00C72C54">
        <w:rPr>
          <w:rFonts w:ascii="Times New Roman" w:eastAsia="Times New Roman" w:hAnsi="Times New Roman" w:cs="Times New Roman"/>
          <w:sz w:val="26"/>
          <w:szCs w:val="26"/>
          <w:lang w:eastAsia="zh-CN"/>
        </w:rPr>
        <w:t xml:space="preserve">: </w:t>
      </w:r>
    </w:p>
    <w:p w:rsidR="00EC0C30" w:rsidRPr="00C72C54" w:rsidRDefault="00EC0C30" w:rsidP="007F71D7">
      <w:pPr>
        <w:numPr>
          <w:ilvl w:val="1"/>
          <w:numId w:val="8"/>
        </w:numPr>
        <w:tabs>
          <w:tab w:val="clear" w:pos="144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актуализировать ценностные ориентиры начального образования; </w:t>
      </w:r>
    </w:p>
    <w:p w:rsidR="00EC0C30" w:rsidRPr="00C72C54" w:rsidRDefault="00EC0C30" w:rsidP="007F71D7">
      <w:pPr>
        <w:numPr>
          <w:ilvl w:val="1"/>
          <w:numId w:val="8"/>
        </w:numPr>
        <w:tabs>
          <w:tab w:val="clear" w:pos="144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определить состав и характеристику универсальных учебных действий; </w:t>
      </w:r>
    </w:p>
    <w:p w:rsidR="00EC0C30" w:rsidRPr="00C72C54" w:rsidRDefault="00EC0C30" w:rsidP="007F71D7">
      <w:pPr>
        <w:numPr>
          <w:ilvl w:val="1"/>
          <w:numId w:val="8"/>
        </w:numPr>
        <w:tabs>
          <w:tab w:val="clear" w:pos="144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выявить связь универсальных учебных действий с содержанием учебных предметов; </w:t>
      </w:r>
    </w:p>
    <w:p w:rsidR="00EC0C30" w:rsidRPr="00C72C54" w:rsidRDefault="00EC0C30" w:rsidP="007F71D7">
      <w:pPr>
        <w:numPr>
          <w:ilvl w:val="1"/>
          <w:numId w:val="8"/>
        </w:numPr>
        <w:tabs>
          <w:tab w:val="clear" w:pos="144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использовать  типовые задачи формирования УУД;</w:t>
      </w:r>
    </w:p>
    <w:p w:rsidR="00FF71E9" w:rsidRDefault="00EC0C30" w:rsidP="007F71D7">
      <w:pPr>
        <w:numPr>
          <w:ilvl w:val="1"/>
          <w:numId w:val="8"/>
        </w:numPr>
        <w:tabs>
          <w:tab w:val="clear" w:pos="1440"/>
          <w:tab w:val="num" w:pos="0"/>
        </w:tabs>
        <w:suppressAutoHyphens/>
        <w:spacing w:after="0" w:line="240" w:lineRule="auto"/>
        <w:ind w:left="0"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создать условия для формирования универсальных учебных действий при переходе от дошкольного к начальному общему образованию.</w:t>
      </w:r>
    </w:p>
    <w:p w:rsidR="005920E0" w:rsidRPr="00FF71E9" w:rsidRDefault="00FF71E9" w:rsidP="00FF71E9">
      <w:pPr>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5920E0" w:rsidRPr="00FF71E9">
        <w:rPr>
          <w:rFonts w:ascii="Times New Roman" w:hAnsi="Times New Roman" w:cs="Times New Roman"/>
          <w:sz w:val="26"/>
          <w:szCs w:val="26"/>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bCs/>
          <w:iCs/>
          <w:sz w:val="26"/>
          <w:szCs w:val="26"/>
          <w:lang w:eastAsia="zh-CN"/>
        </w:rPr>
      </w:pPr>
      <w:r w:rsidRPr="00C72C54">
        <w:rPr>
          <w:rFonts w:ascii="Times New Roman" w:eastAsia="Times New Roman" w:hAnsi="Times New Roman" w:cs="Times New Roman"/>
          <w:bCs/>
          <w:iCs/>
          <w:sz w:val="26"/>
          <w:szCs w:val="26"/>
          <w:lang w:eastAsia="zh-CN"/>
        </w:rPr>
        <w:t xml:space="preserve">Программа формирования УУД на ступени начального общего образования направлена на обеспечение системно-деятельностного подхода, положенного в основу </w:t>
      </w:r>
      <w:r w:rsidRPr="00C72C54">
        <w:rPr>
          <w:rFonts w:ascii="Times New Roman" w:eastAsia="Times New Roman" w:hAnsi="Times New Roman" w:cs="Times New Roman"/>
          <w:bCs/>
          <w:i/>
          <w:sz w:val="26"/>
          <w:szCs w:val="26"/>
          <w:lang w:eastAsia="zh-CN"/>
        </w:rPr>
        <w:t>Стандарта</w:t>
      </w:r>
      <w:r w:rsidRPr="00C72C54">
        <w:rPr>
          <w:rFonts w:ascii="Times New Roman" w:eastAsia="Times New Roman" w:hAnsi="Times New Roman" w:cs="Times New Roman"/>
          <w:bCs/>
          <w:iCs/>
          <w:sz w:val="26"/>
          <w:szCs w:val="26"/>
          <w:lang w:eastAsia="zh-CN"/>
        </w:rPr>
        <w:t xml:space="preserve">, конкретизирует требования </w:t>
      </w:r>
      <w:r w:rsidRPr="00C72C54">
        <w:rPr>
          <w:rFonts w:ascii="Times New Roman" w:eastAsia="Times New Roman" w:hAnsi="Times New Roman" w:cs="Times New Roman"/>
          <w:bCs/>
          <w:i/>
          <w:iCs/>
          <w:sz w:val="26"/>
          <w:szCs w:val="26"/>
          <w:lang w:eastAsia="zh-CN"/>
        </w:rPr>
        <w:t>Стандарта</w:t>
      </w:r>
      <w:r w:rsidRPr="00C72C54">
        <w:rPr>
          <w:rFonts w:ascii="Times New Roman" w:eastAsia="Times New Roman" w:hAnsi="Times New Roman" w:cs="Times New Roman"/>
          <w:bCs/>
          <w:iCs/>
          <w:sz w:val="26"/>
          <w:szCs w:val="26"/>
          <w:lang w:eastAsia="zh-CN"/>
        </w:rPr>
        <w:t xml:space="preserve"> к личностным и метапредметным результатам освоения </w:t>
      </w:r>
      <w:r w:rsidRPr="00C72C54">
        <w:rPr>
          <w:rFonts w:ascii="Times New Roman" w:eastAsia="Times New Roman" w:hAnsi="Times New Roman" w:cs="Times New Roman"/>
          <w:bCs/>
          <w:i/>
          <w:sz w:val="26"/>
          <w:szCs w:val="26"/>
          <w:lang w:eastAsia="zh-CN"/>
        </w:rPr>
        <w:t>Основной программы</w:t>
      </w:r>
      <w:r w:rsidRPr="00C72C54">
        <w:rPr>
          <w:rFonts w:ascii="Times New Roman" w:eastAsia="Times New Roman" w:hAnsi="Times New Roman" w:cs="Times New Roman"/>
          <w:bCs/>
          <w:iCs/>
          <w:sz w:val="26"/>
          <w:szCs w:val="26"/>
          <w:lang w:eastAsia="zh-CN"/>
        </w:rPr>
        <w:t>, дополняет традиционное содержание образовательных и воспитательных программ, служит основой разработки примерных учебных программ.</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bCs/>
          <w:sz w:val="26"/>
          <w:szCs w:val="26"/>
          <w:lang w:eastAsia="zh-CN"/>
        </w:rPr>
        <w:t>Целью программы формирования УУД</w:t>
      </w:r>
      <w:r w:rsidRPr="00C72C54">
        <w:rPr>
          <w:rFonts w:ascii="Times New Roman" w:eastAsia="Times New Roman" w:hAnsi="Times New Roman" w:cs="Times New Roman"/>
          <w:i/>
          <w:iCs/>
          <w:sz w:val="26"/>
          <w:szCs w:val="26"/>
          <w:lang w:eastAsia="zh-CN"/>
        </w:rPr>
        <w:t xml:space="preserve"> </w:t>
      </w:r>
      <w:r w:rsidRPr="00C72C54">
        <w:rPr>
          <w:rFonts w:ascii="Times New Roman" w:eastAsia="Times New Roman" w:hAnsi="Times New Roman" w:cs="Times New Roman"/>
          <w:sz w:val="26"/>
          <w:szCs w:val="26"/>
          <w:lang w:eastAsia="zh-CN"/>
        </w:rPr>
        <w:t>является создание условий для реализации технологии формирования УУД на начальной ступени общего образования средствами учебно-методического комплекта  «</w:t>
      </w:r>
      <w:r w:rsidR="001D7B37">
        <w:rPr>
          <w:rFonts w:ascii="Times New Roman" w:eastAsia="Times New Roman" w:hAnsi="Times New Roman" w:cs="Times New Roman"/>
          <w:sz w:val="26"/>
          <w:szCs w:val="26"/>
          <w:lang w:eastAsia="zh-CN"/>
        </w:rPr>
        <w:t>Школа России</w:t>
      </w:r>
      <w:r w:rsidRPr="00C72C54">
        <w:rPr>
          <w:rFonts w:ascii="Times New Roman" w:eastAsia="Times New Roman" w:hAnsi="Times New Roman" w:cs="Times New Roman"/>
          <w:sz w:val="26"/>
          <w:szCs w:val="26"/>
          <w:lang w:eastAsia="zh-CN"/>
        </w:rPr>
        <w:t>».</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b/>
          <w:i/>
          <w:iCs/>
          <w:sz w:val="26"/>
          <w:szCs w:val="26"/>
          <w:lang w:eastAsia="zh-CN"/>
        </w:rPr>
      </w:pPr>
      <w:r w:rsidRPr="00C72C54">
        <w:rPr>
          <w:rFonts w:ascii="Times New Roman" w:eastAsia="Times New Roman" w:hAnsi="Times New Roman" w:cs="Times New Roman"/>
          <w:b/>
          <w:sz w:val="26"/>
          <w:szCs w:val="26"/>
          <w:lang w:eastAsia="zh-CN"/>
        </w:rPr>
        <w:t>Задачи программы</w:t>
      </w:r>
      <w:r w:rsidRPr="00C72C54">
        <w:rPr>
          <w:rFonts w:ascii="Times New Roman" w:eastAsia="Times New Roman" w:hAnsi="Times New Roman" w:cs="Times New Roman"/>
          <w:b/>
          <w:i/>
          <w:iCs/>
          <w:sz w:val="26"/>
          <w:szCs w:val="26"/>
          <w:lang w:eastAsia="zh-CN"/>
        </w:rPr>
        <w:t xml:space="preserve">: </w:t>
      </w:r>
    </w:p>
    <w:p w:rsidR="00EC0C30" w:rsidRPr="00C72C54" w:rsidRDefault="00EC0C30"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актуализация ценностных ориентиров</w:t>
      </w: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 xml:space="preserve">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5920E0" w:rsidRPr="00C72C54" w:rsidRDefault="005920E0" w:rsidP="00C72C54">
      <w:pPr>
        <w:autoSpaceDE w:val="0"/>
        <w:autoSpaceDN w:val="0"/>
        <w:adjustRightInd w:val="0"/>
        <w:spacing w:after="0" w:line="240" w:lineRule="auto"/>
        <w:ind w:firstLine="426"/>
        <w:rPr>
          <w:rFonts w:ascii="Times New Roman" w:hAnsi="Times New Roman" w:cs="Times New Roman"/>
          <w:sz w:val="26"/>
          <w:szCs w:val="26"/>
        </w:rPr>
      </w:pPr>
      <w:r w:rsidRPr="00C72C54">
        <w:rPr>
          <w:rFonts w:ascii="Times New Roman" w:hAnsi="Times New Roman" w:cs="Times New Roman"/>
          <w:sz w:val="26"/>
          <w:szCs w:val="26"/>
        </w:rPr>
        <w:t>Программа формирования универсальных учебных действий для начального общего</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образования включает:</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ценностные ориентиры начального общего образования;</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понятие, функции, состав и характеристики универсальных учебных действий в младшем школьном возрасте;</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описание возможностей содержания различных учебных предметов для формирования универсальных учебных действий;</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описание условий организации образовательной деятельности по освоению</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обучающимися содержания учебных предметов с целью развития универсальных учебных</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действий;</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C0C30" w:rsidRPr="00C72C54" w:rsidRDefault="00EC0C30" w:rsidP="00C72C54">
      <w:pPr>
        <w:suppressAutoHyphens/>
        <w:spacing w:after="0" w:line="240" w:lineRule="auto"/>
        <w:ind w:left="360"/>
        <w:jc w:val="center"/>
        <w:rPr>
          <w:rFonts w:ascii="Times New Roman" w:eastAsia="Times New Roman" w:hAnsi="Times New Roman" w:cs="Times New Roman"/>
          <w:b/>
          <w:bCs/>
          <w:sz w:val="26"/>
          <w:szCs w:val="26"/>
          <w:u w:val="single"/>
          <w:lang w:eastAsia="zh-CN"/>
        </w:rPr>
      </w:pPr>
      <w:r w:rsidRPr="00C72C54">
        <w:rPr>
          <w:rFonts w:ascii="Times New Roman" w:eastAsia="Times New Roman" w:hAnsi="Times New Roman" w:cs="Times New Roman"/>
          <w:b/>
          <w:bCs/>
          <w:iCs/>
          <w:sz w:val="26"/>
          <w:szCs w:val="26"/>
          <w:u w:val="single"/>
          <w:lang w:eastAsia="zh-CN"/>
        </w:rPr>
        <w:t>2.1.1 Ценностные ориентиры</w:t>
      </w:r>
      <w:r w:rsidRPr="00C72C54">
        <w:rPr>
          <w:rFonts w:ascii="Times New Roman" w:eastAsia="Times New Roman" w:hAnsi="Times New Roman" w:cs="Times New Roman"/>
          <w:b/>
          <w:bCs/>
          <w:sz w:val="26"/>
          <w:szCs w:val="26"/>
          <w:u w:val="single"/>
          <w:lang w:eastAsia="zh-CN"/>
        </w:rPr>
        <w:t xml:space="preserve"> начального общего образования</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Формирование основ гражданской идентичности личности, включая: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чувство сопричастности и гордости за свою Родину, народ и историю;</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осознание ответственности человека за благосостояние общества;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-восприятие мира как единого и целостного при разнообразии культур, национальностей, религий;</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отказ от деления на «своих» и «чужих»; </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уважение истории и культуры каждого народа.</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2.Формирование психологических условий развития общения, кооперации сотрудничества: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доброжелательность, доверие и  внимание к людям, </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-готовность к сотрудничеству и дружбе, оказанию помощи тем, кто в ней нуждается;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3.Развитие ценностно-смысловой сферы личности на основе общечеловеческой нравственности и гуманизма: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принятие и уважение ценностей семьи и общества, школы и коллектива и стремление следовать им;</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чувства прекрасного и эстетических чувств на основе знакомства с мировой и отечественной художественной культурой;</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Развитие умения учиться как первого шага к самообразованию и самовоспитанию:</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развитие широких познавательных интересов, инициативы  и любознательности, мотивов познания и творчества;</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умения учиться и способности к организации своей деятельности (планированию, контролю, оценке).</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5. Развитие самостоятельности, инициативы и ответственности личности как условия ее самоактуализации:</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самоуважения и эмоционально-положительного отношения к себе;</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готовность открыто выражать и отстаивать свою позицию;</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критичность к своим поступкам и умение адекватно их оценивать;</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готовность к самостоятельным действиям, ответственность за их результаты;</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целеустремленность и настойчивость в достижении целей;</w:t>
      </w:r>
    </w:p>
    <w:p w:rsidR="00EC0C30" w:rsidRPr="00C72C54" w:rsidRDefault="00EC0C30"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готовность к преодолению трудностей и жизненного оптимизма;</w:t>
      </w:r>
    </w:p>
    <w:p w:rsidR="005920E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920E0" w:rsidRPr="00C72C54" w:rsidRDefault="00EC0C30"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eastAsia="Times New Roman" w:hAnsi="Times New Roman" w:cs="Times New Roman"/>
          <w:sz w:val="26"/>
          <w:szCs w:val="26"/>
          <w:lang w:eastAsia="zh-CN"/>
        </w:rPr>
        <w:t xml:space="preserve">  </w:t>
      </w:r>
      <w:r w:rsidR="005920E0" w:rsidRPr="00C72C54">
        <w:rPr>
          <w:rFonts w:ascii="Times New Roman" w:hAnsi="Times New Roman" w:cs="Times New Roman"/>
          <w:sz w:val="26"/>
          <w:szCs w:val="26"/>
        </w:rPr>
        <w:t>Реализация ценностных ориентиров общего образования в единстве процессов обучения</w:t>
      </w:r>
    </w:p>
    <w:p w:rsidR="005920E0" w:rsidRPr="00C72C54" w:rsidRDefault="005920E0"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 воспитания, познавательного и личностного развития обучающихся на основе формирования общих учебных умений, обобщ</w:t>
      </w:r>
      <w:r w:rsidRPr="00C72C54">
        <w:rPr>
          <w:rFonts w:ascii="Times New Roman" w:hAnsi="Cambria Math" w:cs="Times New Roman"/>
          <w:sz w:val="26"/>
          <w:szCs w:val="26"/>
        </w:rPr>
        <w:t>ѐ</w:t>
      </w:r>
      <w:r w:rsidRPr="00C72C54">
        <w:rPr>
          <w:rFonts w:ascii="Times New Roman" w:hAnsi="Times New Roman" w:cs="Times New Roman"/>
          <w:sz w:val="26"/>
          <w:szCs w:val="26"/>
        </w:rPr>
        <w:t>нных способов действия обеспечивает</w:t>
      </w:r>
    </w:p>
    <w:p w:rsidR="005920E0" w:rsidRPr="00C72C54" w:rsidRDefault="005920E0"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высокую эффективность решения жизненных задач и возможность саморазвития</w:t>
      </w:r>
    </w:p>
    <w:p w:rsidR="00EC0C30" w:rsidRPr="00C72C54" w:rsidRDefault="005920E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hAnsi="Times New Roman" w:cs="Times New Roman"/>
          <w:sz w:val="26"/>
          <w:szCs w:val="26"/>
        </w:rPr>
        <w:t>обучающихся.</w:t>
      </w:r>
    </w:p>
    <w:p w:rsidR="00EC0C30" w:rsidRPr="00C72C54" w:rsidRDefault="00EC0C30" w:rsidP="00C72C54">
      <w:pPr>
        <w:suppressAutoHyphens/>
        <w:spacing w:after="0" w:line="240" w:lineRule="auto"/>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 xml:space="preserve"> 2.1.2 Характеристики универсальных учебных действий обучающихся на ступени начального общего образования</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w:t>
      </w:r>
      <w:r w:rsidRPr="00C72C54">
        <w:rPr>
          <w:rFonts w:ascii="Times New Roman" w:hAnsi="Cambria Math" w:cs="Times New Roman"/>
          <w:sz w:val="26"/>
          <w:szCs w:val="26"/>
        </w:rPr>
        <w:t>ѐ</w:t>
      </w:r>
      <w:r w:rsidRPr="00C72C54">
        <w:rPr>
          <w:rFonts w:ascii="Times New Roman" w:hAnsi="Times New Roman" w:cs="Times New Roman"/>
          <w:sz w:val="26"/>
          <w:szCs w:val="26"/>
        </w:rPr>
        <w:t>м сознательного и активного присвоения нового социального опыта.</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w:t>
      </w:r>
      <w:r w:rsidRPr="00C72C54">
        <w:rPr>
          <w:rFonts w:ascii="Times New Roman" w:hAnsi="Cambria Math" w:cs="Times New Roman"/>
          <w:sz w:val="26"/>
          <w:szCs w:val="26"/>
        </w:rPr>
        <w:t>ѐ</w:t>
      </w:r>
      <w:r w:rsidRPr="00C72C54">
        <w:rPr>
          <w:rFonts w:ascii="Times New Roman" w:hAnsi="Times New Roman" w:cs="Times New Roman"/>
          <w:sz w:val="26"/>
          <w:szCs w:val="26"/>
        </w:rPr>
        <w:t>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целевой направленности, ценностносмысловых и операциональных характеристик.</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 смысловых оснований личностного морального выбора.</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Функции универсальных учебных действий:</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обеспечение возможностей обучающегося самостоятельно осуществлять деятельность</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учения, ставить учебные цели, искать и использовать необходимые средства и способы их</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достижения, контролировать и оценивать процесс и результаты деятельности;</w:t>
      </w:r>
    </w:p>
    <w:p w:rsidR="005920E0" w:rsidRPr="00C72C54" w:rsidRDefault="005920E0"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создание условий для гармоничного развития личности и е</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самореализации на основе</w:t>
      </w:r>
    </w:p>
    <w:p w:rsidR="005920E0" w:rsidRPr="00C72C54" w:rsidRDefault="005920E0"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готовности к непрерывному образованию; обеспечение успешного усвоения  знаний,</w:t>
      </w:r>
    </w:p>
    <w:p w:rsidR="005920E0" w:rsidRPr="00C72C54" w:rsidRDefault="005920E0"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формирования умений, навыков и компетентностей в любой предметной области.</w:t>
      </w:r>
    </w:p>
    <w:p w:rsidR="005920E0" w:rsidRPr="00C72C54" w:rsidRDefault="005920E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познавательный  и коммуникативный.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Личностные универсальные учебные действия</w:t>
      </w:r>
      <w:r w:rsidRPr="00C72C54">
        <w:rPr>
          <w:rFonts w:ascii="Times New Roman" w:eastAsia="Times New Roman" w:hAnsi="Times New Roman" w:cs="Times New Roman"/>
          <w:sz w:val="26"/>
          <w:szCs w:val="26"/>
          <w:lang w:eastAsia="zh-CN"/>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личностное, профессиональное, жизненное самоопределение;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C72C54">
        <w:rPr>
          <w:rFonts w:ascii="Times New Roman" w:eastAsia="Times New Roman" w:hAnsi="Times New Roman" w:cs="Times New Roman"/>
          <w:i/>
          <w:sz w:val="26"/>
          <w:szCs w:val="26"/>
          <w:lang w:eastAsia="zh-CN"/>
        </w:rPr>
        <w:t xml:space="preserve">какое значение, и какой смысл имеет для меня учение?- </w:t>
      </w:r>
      <w:r w:rsidRPr="00C72C54">
        <w:rPr>
          <w:rFonts w:ascii="Times New Roman" w:eastAsia="Times New Roman" w:hAnsi="Times New Roman" w:cs="Times New Roman"/>
          <w:sz w:val="26"/>
          <w:szCs w:val="26"/>
          <w:lang w:eastAsia="zh-CN"/>
        </w:rPr>
        <w:t xml:space="preserve">и уметь на него отвечать.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Регулятивные универсальные учебные действия</w:t>
      </w:r>
      <w:r w:rsidRPr="00C72C54">
        <w:rPr>
          <w:rFonts w:ascii="Times New Roman" w:eastAsia="Times New Roman" w:hAnsi="Times New Roman" w:cs="Times New Roman"/>
          <w:b/>
          <w:i/>
          <w:sz w:val="26"/>
          <w:szCs w:val="26"/>
          <w:lang w:eastAsia="zh-CN"/>
        </w:rPr>
        <w:t xml:space="preserve"> </w:t>
      </w:r>
      <w:r w:rsidRPr="00C72C54">
        <w:rPr>
          <w:rFonts w:ascii="Times New Roman" w:eastAsia="Times New Roman" w:hAnsi="Times New Roman" w:cs="Times New Roman"/>
          <w:sz w:val="26"/>
          <w:szCs w:val="26"/>
          <w:lang w:eastAsia="zh-CN"/>
        </w:rPr>
        <w:t xml:space="preserve"> обеспечивают обучающимся организацию своей учебной деятельности. К ним относятся: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целеполагание </w:t>
      </w:r>
      <w:r w:rsidRPr="00C72C54">
        <w:rPr>
          <w:rFonts w:ascii="Times New Roman" w:eastAsia="Times New Roman" w:hAnsi="Times New Roman" w:cs="Times New Roman"/>
          <w:sz w:val="26"/>
          <w:szCs w:val="26"/>
          <w:lang w:eastAsia="zh-CN"/>
        </w:rPr>
        <w:t xml:space="preserve"> как постановка учебной задачи на основе соотнесения того, что уже известно и усвоено учащимися, и того, что еще неизвестно;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планирование </w:t>
      </w:r>
      <w:r w:rsidRPr="00C72C54">
        <w:rPr>
          <w:rFonts w:ascii="Times New Roman" w:eastAsia="Times New Roman" w:hAnsi="Times New Roman" w:cs="Times New Roman"/>
          <w:sz w:val="26"/>
          <w:szCs w:val="26"/>
          <w:lang w:eastAsia="zh-CN"/>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 </w:t>
      </w:r>
      <w:r w:rsidRPr="00C72C54">
        <w:rPr>
          <w:rFonts w:ascii="Times New Roman" w:eastAsia="Times New Roman" w:hAnsi="Times New Roman" w:cs="Times New Roman"/>
          <w:sz w:val="26"/>
          <w:szCs w:val="26"/>
          <w:u w:val="single"/>
          <w:lang w:eastAsia="zh-CN"/>
        </w:rPr>
        <w:t>прогнозирование</w:t>
      </w:r>
      <w:r w:rsidRPr="00C72C54">
        <w:rPr>
          <w:rFonts w:ascii="Times New Roman" w:eastAsia="Times New Roman" w:hAnsi="Times New Roman" w:cs="Times New Roman"/>
          <w:sz w:val="26"/>
          <w:szCs w:val="26"/>
          <w:lang w:eastAsia="zh-CN"/>
        </w:rPr>
        <w:t xml:space="preserve"> – предвосхищение результата и уровня усвоения знаний, его временных характеристик;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контроль </w:t>
      </w:r>
      <w:r w:rsidRPr="00C72C54">
        <w:rPr>
          <w:rFonts w:ascii="Times New Roman" w:eastAsia="Times New Roman" w:hAnsi="Times New Roman" w:cs="Times New Roman"/>
          <w:sz w:val="26"/>
          <w:szCs w:val="26"/>
          <w:lang w:eastAsia="zh-CN"/>
        </w:rPr>
        <w:t xml:space="preserve"> в форме сличения способа действия и его результата с заданным эталоном с целью обнаружения отклонений и отличий от эталона;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коррекция </w:t>
      </w:r>
      <w:r w:rsidRPr="00C72C54">
        <w:rPr>
          <w:rFonts w:ascii="Times New Roman" w:eastAsia="Times New Roman" w:hAnsi="Times New Roman" w:cs="Times New Roman"/>
          <w:sz w:val="26"/>
          <w:szCs w:val="26"/>
          <w:lang w:eastAsia="zh-CN"/>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оценка </w:t>
      </w:r>
      <w:r w:rsidRPr="00C72C54">
        <w:rPr>
          <w:rFonts w:ascii="Times New Roman" w:eastAsia="Times New Roman" w:hAnsi="Times New Roman" w:cs="Times New Roman"/>
          <w:sz w:val="26"/>
          <w:szCs w:val="26"/>
          <w:lang w:eastAsia="zh-CN"/>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u w:val="single"/>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sz w:val="26"/>
          <w:szCs w:val="26"/>
          <w:u w:val="single"/>
          <w:lang w:eastAsia="zh-CN"/>
        </w:rPr>
        <w:t xml:space="preserve">саморегуляция </w:t>
      </w:r>
      <w:r w:rsidRPr="00C72C54">
        <w:rPr>
          <w:rFonts w:ascii="Times New Roman" w:eastAsia="Times New Roman" w:hAnsi="Times New Roman" w:cs="Times New Roman"/>
          <w:sz w:val="26"/>
          <w:szCs w:val="26"/>
          <w:lang w:eastAsia="zh-C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r w:rsidRPr="00C72C54">
        <w:rPr>
          <w:rFonts w:ascii="Times New Roman" w:eastAsia="Times New Roman" w:hAnsi="Times New Roman" w:cs="Times New Roman"/>
          <w:sz w:val="26"/>
          <w:szCs w:val="26"/>
          <w:u w:val="single"/>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Познавательные универсальные учебные действия</w:t>
      </w:r>
      <w:r w:rsidRPr="00C72C54">
        <w:rPr>
          <w:rFonts w:ascii="Times New Roman" w:eastAsia="Times New Roman" w:hAnsi="Times New Roman" w:cs="Times New Roman"/>
          <w:b/>
          <w:i/>
          <w:sz w:val="26"/>
          <w:szCs w:val="26"/>
          <w:lang w:eastAsia="zh-CN"/>
        </w:rPr>
        <w:t xml:space="preserve"> </w:t>
      </w:r>
      <w:r w:rsidRPr="00C72C54">
        <w:rPr>
          <w:rFonts w:ascii="Times New Roman" w:eastAsia="Times New Roman" w:hAnsi="Times New Roman" w:cs="Times New Roman"/>
          <w:sz w:val="26"/>
          <w:szCs w:val="26"/>
          <w:lang w:eastAsia="zh-CN"/>
        </w:rPr>
        <w:t xml:space="preserve"> включают: </w:t>
      </w:r>
      <w:r w:rsidRPr="00C72C54">
        <w:rPr>
          <w:rFonts w:ascii="Times New Roman" w:eastAsia="Times New Roman" w:hAnsi="Times New Roman" w:cs="Times New Roman"/>
          <w:i/>
          <w:sz w:val="26"/>
          <w:szCs w:val="26"/>
          <w:lang w:eastAsia="zh-CN"/>
        </w:rPr>
        <w:t>общеучебные, логические</w:t>
      </w:r>
      <w:r w:rsidRPr="00C72C54">
        <w:rPr>
          <w:rFonts w:ascii="Times New Roman" w:eastAsia="Times New Roman" w:hAnsi="Times New Roman" w:cs="Times New Roman"/>
          <w:sz w:val="26"/>
          <w:szCs w:val="26"/>
          <w:lang w:eastAsia="zh-CN"/>
        </w:rPr>
        <w:t xml:space="preserve"> учебные действия, а также постановку и решение проблемы. </w:t>
      </w:r>
    </w:p>
    <w:p w:rsidR="00EC0C30" w:rsidRPr="00C72C54" w:rsidRDefault="00EC0C30" w:rsidP="00C72C54">
      <w:pPr>
        <w:suppressAutoHyphens/>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 xml:space="preserve">Общеучебные универсальные действия: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w:t>
      </w:r>
      <w:r w:rsidRPr="00C72C54">
        <w:rPr>
          <w:rFonts w:ascii="Times New Roman" w:eastAsia="Times New Roman" w:hAnsi="Times New Roman" w:cs="Times New Roman"/>
          <w:sz w:val="26"/>
          <w:szCs w:val="26"/>
          <w:lang w:eastAsia="zh-CN"/>
        </w:rPr>
        <w:t xml:space="preserve"> - самостоятельное выделение и формулирование познавательной цели;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структурирование знаний;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осознанное и произвольное построение речевого высказывания в устной и письменной форме;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выбор наиболее эффективных способов решения задач в зависимости от конкретных условий;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рефлексия способов и условий действия, контроль и оценка процесса и результатов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Особую группу общеучебных универсальных действий составляют </w:t>
      </w:r>
      <w:r w:rsidRPr="00C72C54">
        <w:rPr>
          <w:rFonts w:ascii="Times New Roman" w:eastAsia="Times New Roman" w:hAnsi="Times New Roman" w:cs="Times New Roman"/>
          <w:i/>
          <w:sz w:val="26"/>
          <w:szCs w:val="26"/>
          <w:lang w:eastAsia="zh-CN"/>
        </w:rPr>
        <w:t>знаково-символические действия:</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-преобразование модели с целью выявления общих законов, определяющих данную предметную область.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 xml:space="preserve">Логические универсальные действия: </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анализ объектов с целью выделения признаков (существенных, несущественных);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синтез – составление целого из частей, в том числе самостоятельное достраивание с восполнением недостающих компонентов;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выбор оснований и критериев для сравнения, сериации, классификации объектов;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подведение под понятие, выведение следствий;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 установление причинно-следственных связей, представление цепочек объектов и явлений;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построение логической цепочки рассуждений, анализ истинности утверждений;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доказательство;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выдвижение гипотез и их обоснование.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 xml:space="preserve">Постановка и решение проблемы: </w:t>
      </w:r>
      <w:r w:rsidRPr="00C72C54">
        <w:rPr>
          <w:rFonts w:ascii="Times New Roman" w:eastAsia="Times New Roman" w:hAnsi="Times New Roman" w:cs="Times New Roman"/>
          <w:sz w:val="26"/>
          <w:szCs w:val="26"/>
          <w:lang w:eastAsia="zh-CN"/>
        </w:rPr>
        <w:t xml:space="preserve">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формулирование проблемы;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самостоятельное создание способов решения проблем творческого и поискового характера.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Коммуникативные универсальные учебные действия</w:t>
      </w:r>
      <w:r w:rsidRPr="00C72C54">
        <w:rPr>
          <w:rFonts w:ascii="Times New Roman" w:eastAsia="Times New Roman" w:hAnsi="Times New Roman" w:cs="Times New Roman"/>
          <w:b/>
          <w:i/>
          <w:sz w:val="26"/>
          <w:szCs w:val="26"/>
          <w:lang w:eastAsia="zh-CN"/>
        </w:rPr>
        <w:t xml:space="preserve"> </w:t>
      </w:r>
      <w:r w:rsidRPr="00C72C54">
        <w:rPr>
          <w:rFonts w:ascii="Times New Roman" w:eastAsia="Times New Roman" w:hAnsi="Times New Roman" w:cs="Times New Roman"/>
          <w:sz w:val="26"/>
          <w:szCs w:val="26"/>
          <w:lang w:eastAsia="zh-CN"/>
        </w:rPr>
        <w:t xml:space="preserve">обеспечивают социальную компетентность и учет позиции других людей, партнеров по общению или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К коммуникативным действиям относятся: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планирование учебного сотрудничества с учителем и сверстниками – определение цели, функций участников, способов взаимодействия;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постановка вопросов – инициативное сотрудничество в поиске и сборе информации;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управление поведением партнера – контроль, коррекция, оценка его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из общения и с</w:t>
      </w:r>
      <w:r w:rsidR="005920E0" w:rsidRPr="00C72C54">
        <w:rPr>
          <w:rFonts w:ascii="Times New Roman" w:eastAsia="Times New Roman" w:hAnsi="Times New Roman" w:cs="Times New Roman"/>
          <w:sz w:val="26"/>
          <w:szCs w:val="26"/>
          <w:lang w:eastAsia="zh-CN"/>
        </w:rPr>
        <w:t>о</w:t>
      </w:r>
      <w:r w:rsidRPr="00C72C54">
        <w:rPr>
          <w:rFonts w:ascii="Times New Roman" w:eastAsia="Times New Roman" w:hAnsi="Times New Roman" w:cs="Times New Roman"/>
          <w:sz w:val="26"/>
          <w:szCs w:val="26"/>
          <w:lang w:eastAsia="zh-CN"/>
        </w:rPr>
        <w:t xml:space="preserve">регуляции развивается способность ребенка регулировать свою деятельность;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из ситуативно-познавательного и вне</w:t>
      </w:r>
      <w:r w:rsidR="005920E0"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sz w:val="26"/>
          <w:szCs w:val="26"/>
          <w:lang w:eastAsia="zh-CN"/>
        </w:rPr>
        <w:t xml:space="preserve">ситуативно-познавательного общения формируются познавательные действия ребенка.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Содержание и способы общения и коммуникации обусловливают развитие способности ребенка к регуляции поведения и деятельности, познанию мира, </w:t>
      </w:r>
      <w:r w:rsidRPr="00C72C54">
        <w:rPr>
          <w:rFonts w:ascii="Times New Roman" w:eastAsia="Times New Roman" w:hAnsi="Times New Roman" w:cs="Times New Roman"/>
          <w:sz w:val="26"/>
          <w:szCs w:val="26"/>
          <w:lang w:eastAsia="zh-CN"/>
        </w:rPr>
        <w:lastRenderedPageBreak/>
        <w:t xml:space="preserve">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коммуникации, так и на самооценку, смыслообразование и самоопределение обучающегося. </w:t>
      </w:r>
    </w:p>
    <w:p w:rsidR="00EC0C30" w:rsidRPr="00C72C54" w:rsidRDefault="00EC0C30" w:rsidP="00C72C54">
      <w:pPr>
        <w:suppressAutoHyphens/>
        <w:spacing w:after="0" w:line="240" w:lineRule="auto"/>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2.1.3 Связь универсальных учебных действий с содержанием учебных предметов</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обучающегося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учебные предметы: «Литературное чтение», «Технология», «Изобразительное искусство», «Музыка».</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EC0C30" w:rsidRPr="00C72C54" w:rsidRDefault="00EC0C30" w:rsidP="00C72C54">
      <w:pPr>
        <w:suppressAutoHyphens/>
        <w:spacing w:after="0" w:line="240" w:lineRule="auto"/>
        <w:ind w:firstLine="284"/>
        <w:jc w:val="both"/>
        <w:rPr>
          <w:rFonts w:ascii="Times New Roman" w:eastAsia="Times New Roman" w:hAnsi="Times New Roman" w:cs="Times New Roman"/>
          <w:bCs/>
          <w:iCs/>
          <w:sz w:val="26"/>
          <w:szCs w:val="26"/>
          <w:lang w:eastAsia="zh-CN"/>
        </w:rPr>
      </w:pPr>
      <w:r w:rsidRPr="00C72C54">
        <w:rPr>
          <w:rFonts w:ascii="Times New Roman" w:eastAsia="Times New Roman" w:hAnsi="Times New Roman" w:cs="Times New Roman"/>
          <w:sz w:val="26"/>
          <w:szCs w:val="26"/>
          <w:lang w:eastAsia="zh-CN"/>
        </w:rPr>
        <w:t xml:space="preserve">Связь универсальных учебных действий с содержанием учебных предметов  определяется  </w:t>
      </w:r>
      <w:r w:rsidRPr="00C72C54">
        <w:rPr>
          <w:rFonts w:ascii="Times New Roman" w:eastAsia="Times New Roman" w:hAnsi="Times New Roman" w:cs="Times New Roman"/>
          <w:bCs/>
          <w:iCs/>
          <w:sz w:val="26"/>
          <w:szCs w:val="26"/>
          <w:lang w:eastAsia="zh-CN"/>
        </w:rPr>
        <w:t xml:space="preserve"> следующими утверждениями:</w:t>
      </w:r>
    </w:p>
    <w:p w:rsidR="00EC0C30" w:rsidRPr="00C72C54" w:rsidRDefault="00EC0C30" w:rsidP="007F71D7">
      <w:pPr>
        <w:numPr>
          <w:ilvl w:val="0"/>
          <w:numId w:val="3"/>
        </w:numPr>
        <w:suppressAutoHyphens/>
        <w:spacing w:after="0" w:line="240" w:lineRule="auto"/>
        <w:ind w:left="284" w:firstLine="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УУД представляют собой целостную систему, в которой можно выделить  взаимосвязанные и взаимообуславливающие  виды действий:</w:t>
      </w:r>
    </w:p>
    <w:p w:rsidR="00EC0C30" w:rsidRPr="00C72C54" w:rsidRDefault="00EC0C30"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коммуникативные – обеспечивающие социальную компетентность,</w:t>
      </w:r>
    </w:p>
    <w:p w:rsidR="00EC0C30" w:rsidRPr="00C72C54" w:rsidRDefault="00EC0C30"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познавательные – общеучебные, логические, связанные с решением проблемы,</w:t>
      </w:r>
    </w:p>
    <w:p w:rsidR="00EC0C30" w:rsidRPr="00C72C54" w:rsidRDefault="00EC0C30"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личностные – определяющие мотивационную ориентацию,</w:t>
      </w:r>
    </w:p>
    <w:p w:rsidR="00EC0C30" w:rsidRPr="00C72C54" w:rsidRDefault="00EC0C30"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регулятивные –  обеспечивающие организацию собственной  деятельности. </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Схема работы над формированием конкретных УУД каждого вида указывается в тематическом планировании, технологических картах.  </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w:t>
      </w:r>
      <w:r w:rsidRPr="00C72C54">
        <w:rPr>
          <w:rFonts w:ascii="Times New Roman" w:eastAsia="Times New Roman" w:hAnsi="Times New Roman" w:cs="Times New Roman"/>
          <w:sz w:val="26"/>
          <w:szCs w:val="26"/>
          <w:lang w:eastAsia="zh-CN"/>
        </w:rPr>
        <w:lastRenderedPageBreak/>
        <w:t>способом оценки достижений учащихся в развитии универсальных учебных действий.  (Приложения 1,2)</w:t>
      </w:r>
    </w:p>
    <w:p w:rsidR="00EC0C30" w:rsidRPr="00C72C54" w:rsidRDefault="00EC0C30" w:rsidP="007F71D7">
      <w:pPr>
        <w:numPr>
          <w:ilvl w:val="0"/>
          <w:numId w:val="3"/>
        </w:numPr>
        <w:suppressAutoHyphens/>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Результаты усвоения УУД формулируются для каждого класса и являются ориентиром при организации мониторинга их достижения.</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Отличительной особенностью УМК является то, что основой всех учебных предметов выступают понятия «культура», «общение», «познание», «творчество».</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color w:val="000000"/>
          <w:spacing w:val="-8"/>
          <w:w w:val="103"/>
          <w:sz w:val="26"/>
          <w:szCs w:val="26"/>
          <w:lang w:eastAsia="zh-CN"/>
        </w:rPr>
      </w:pPr>
      <w:r w:rsidRPr="00C72C54">
        <w:rPr>
          <w:rFonts w:ascii="Times New Roman" w:eastAsia="Times New Roman" w:hAnsi="Times New Roman" w:cs="Times New Roman"/>
          <w:color w:val="000000"/>
          <w:w w:val="103"/>
          <w:sz w:val="26"/>
          <w:szCs w:val="26"/>
          <w:lang w:eastAsia="zh-CN"/>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C72C54">
        <w:rPr>
          <w:rFonts w:ascii="Times New Roman" w:eastAsia="Times New Roman" w:hAnsi="Times New Roman" w:cs="Times New Roman"/>
          <w:color w:val="000000"/>
          <w:spacing w:val="-2"/>
          <w:w w:val="103"/>
          <w:sz w:val="26"/>
          <w:szCs w:val="26"/>
          <w:lang w:eastAsia="zh-CN"/>
        </w:rPr>
        <w:t xml:space="preserve">возможности для формирования универсальных учебных </w:t>
      </w:r>
      <w:r w:rsidRPr="00C72C54">
        <w:rPr>
          <w:rFonts w:ascii="Times New Roman" w:eastAsia="Times New Roman" w:hAnsi="Times New Roman" w:cs="Times New Roman"/>
          <w:color w:val="000000"/>
          <w:spacing w:val="-8"/>
          <w:w w:val="103"/>
          <w:sz w:val="26"/>
          <w:szCs w:val="26"/>
          <w:lang w:eastAsia="zh-CN"/>
        </w:rPr>
        <w:t>действий.</w:t>
      </w:r>
    </w:p>
    <w:tbl>
      <w:tblPr>
        <w:tblW w:w="0" w:type="auto"/>
        <w:tblInd w:w="-85" w:type="dxa"/>
        <w:tblLayout w:type="fixed"/>
        <w:tblLook w:val="0000" w:firstRow="0" w:lastRow="0" w:firstColumn="0" w:lastColumn="0" w:noHBand="0" w:noVBand="0"/>
      </w:tblPr>
      <w:tblGrid>
        <w:gridCol w:w="2315"/>
        <w:gridCol w:w="1818"/>
        <w:gridCol w:w="1777"/>
        <w:gridCol w:w="1880"/>
        <w:gridCol w:w="1951"/>
      </w:tblGrid>
      <w:tr w:rsidR="00EC0C30" w:rsidRPr="00C72C54" w:rsidTr="00C10671">
        <w:tc>
          <w:tcPr>
            <w:tcW w:w="2315"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 xml:space="preserve">Смысловые </w:t>
            </w:r>
          </w:p>
          <w:p w:rsidR="00EC0C30" w:rsidRPr="00C72C54" w:rsidRDefault="00EC0C30"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акценты УУД</w:t>
            </w:r>
          </w:p>
        </w:tc>
        <w:tc>
          <w:tcPr>
            <w:tcW w:w="18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Русский язык</w:t>
            </w:r>
          </w:p>
        </w:tc>
        <w:tc>
          <w:tcPr>
            <w:tcW w:w="1777"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Литературное чтение</w:t>
            </w:r>
          </w:p>
        </w:tc>
        <w:tc>
          <w:tcPr>
            <w:tcW w:w="1880"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 xml:space="preserve">Математика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Окружающий мир</w:t>
            </w:r>
          </w:p>
        </w:tc>
      </w:tr>
      <w:tr w:rsidR="00EC0C30" w:rsidRPr="00C72C54" w:rsidTr="00C10671">
        <w:trPr>
          <w:trHeight w:val="685"/>
        </w:trPr>
        <w:tc>
          <w:tcPr>
            <w:tcW w:w="2315" w:type="dxa"/>
            <w:tcBorders>
              <w:top w:val="single" w:sz="4" w:space="0" w:color="000000"/>
              <w:left w:val="single" w:sz="4" w:space="0" w:color="000000"/>
              <w:bottom w:val="single" w:sz="4" w:space="0" w:color="000000"/>
            </w:tcBorders>
            <w:shd w:val="clear" w:color="auto" w:fill="auto"/>
          </w:tcPr>
          <w:p w:rsidR="00EC0C30" w:rsidRPr="00C72C54" w:rsidRDefault="000E09CB"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Л</w:t>
            </w:r>
            <w:r w:rsidR="00EC0C30" w:rsidRPr="00C72C54">
              <w:rPr>
                <w:rFonts w:ascii="Times New Roman" w:eastAsia="Times New Roman" w:hAnsi="Times New Roman" w:cs="Times New Roman"/>
                <w:b/>
                <w:sz w:val="26"/>
                <w:szCs w:val="26"/>
                <w:lang w:eastAsia="zh-CN"/>
              </w:rPr>
              <w:t>ичностные</w:t>
            </w:r>
          </w:p>
        </w:tc>
        <w:tc>
          <w:tcPr>
            <w:tcW w:w="18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жизненное само-</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определение</w:t>
            </w:r>
          </w:p>
        </w:tc>
        <w:tc>
          <w:tcPr>
            <w:tcW w:w="1777"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нравственно-этическая ориентация</w:t>
            </w:r>
          </w:p>
        </w:tc>
        <w:tc>
          <w:tcPr>
            <w:tcW w:w="1880"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смысло</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образование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нравственно-этическая ориентация</w:t>
            </w:r>
          </w:p>
        </w:tc>
      </w:tr>
      <w:tr w:rsidR="00EC0C30" w:rsidRPr="00C72C54" w:rsidTr="00C10671">
        <w:tc>
          <w:tcPr>
            <w:tcW w:w="2315" w:type="dxa"/>
            <w:tcBorders>
              <w:top w:val="single" w:sz="4" w:space="0" w:color="000000"/>
              <w:left w:val="single" w:sz="4" w:space="0" w:color="000000"/>
              <w:bottom w:val="single" w:sz="4" w:space="0" w:color="000000"/>
            </w:tcBorders>
            <w:shd w:val="clear" w:color="auto" w:fill="auto"/>
          </w:tcPr>
          <w:p w:rsidR="00EC0C30" w:rsidRPr="00C72C54" w:rsidRDefault="000E09CB"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Р</w:t>
            </w:r>
            <w:r w:rsidR="00EC0C30" w:rsidRPr="00C72C54">
              <w:rPr>
                <w:rFonts w:ascii="Times New Roman" w:eastAsia="Times New Roman" w:hAnsi="Times New Roman" w:cs="Times New Roman"/>
                <w:b/>
                <w:sz w:val="26"/>
                <w:szCs w:val="26"/>
                <w:lang w:eastAsia="zh-CN"/>
              </w:rPr>
              <w:t>егулятивные</w:t>
            </w:r>
          </w:p>
        </w:tc>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EC0C30" w:rsidRPr="00C72C54" w:rsidTr="00C10671">
        <w:tc>
          <w:tcPr>
            <w:tcW w:w="2315"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познавательные</w:t>
            </w:r>
          </w:p>
          <w:p w:rsidR="00EC0C30" w:rsidRPr="00C72C54" w:rsidRDefault="00EC0C30"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общеучебные</w:t>
            </w:r>
          </w:p>
        </w:tc>
        <w:tc>
          <w:tcPr>
            <w:tcW w:w="18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моделирование (перевод устной речи в письменную)</w:t>
            </w:r>
          </w:p>
        </w:tc>
        <w:tc>
          <w:tcPr>
            <w:tcW w:w="1777"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смысловое чтение, произвольные и осознанные устные и письменные высказывания</w:t>
            </w:r>
          </w:p>
        </w:tc>
        <w:tc>
          <w:tcPr>
            <w:tcW w:w="1880"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моделирование, выбор наиболее эффективных способов решения задач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широкий спектр источников информации</w:t>
            </w:r>
          </w:p>
        </w:tc>
      </w:tr>
      <w:tr w:rsidR="00EC0C30" w:rsidRPr="00C72C54" w:rsidTr="00C10671">
        <w:tc>
          <w:tcPr>
            <w:tcW w:w="2315"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познавательные логические</w:t>
            </w:r>
          </w:p>
        </w:tc>
        <w:tc>
          <w:tcPr>
            <w:tcW w:w="3595" w:type="dxa"/>
            <w:gridSpan w:val="2"/>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31" w:type="dxa"/>
            <w:gridSpan w:val="2"/>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анализ, синтез, сравнение, группировка, причинно-следственные связи, логические рассуждения, доказательства, практические действия</w:t>
            </w:r>
          </w:p>
        </w:tc>
      </w:tr>
      <w:tr w:rsidR="00EC0C30" w:rsidRPr="00C72C54" w:rsidTr="00C10671">
        <w:tc>
          <w:tcPr>
            <w:tcW w:w="2315" w:type="dxa"/>
            <w:tcBorders>
              <w:top w:val="single" w:sz="4" w:space="0" w:color="000000"/>
              <w:left w:val="single" w:sz="4" w:space="0" w:color="000000"/>
              <w:bottom w:val="single" w:sz="4" w:space="0" w:color="000000"/>
            </w:tcBorders>
            <w:shd w:val="clear" w:color="auto" w:fill="auto"/>
          </w:tcPr>
          <w:p w:rsidR="00EC0C30" w:rsidRPr="00C72C54" w:rsidRDefault="000E09CB" w:rsidP="00C72C54">
            <w:pPr>
              <w:suppressAutoHyphens/>
              <w:snapToGrid w:val="0"/>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К</w:t>
            </w:r>
            <w:r w:rsidR="00EC0C30" w:rsidRPr="00C72C54">
              <w:rPr>
                <w:rFonts w:ascii="Times New Roman" w:eastAsia="Times New Roman" w:hAnsi="Times New Roman" w:cs="Times New Roman"/>
                <w:b/>
                <w:sz w:val="26"/>
                <w:szCs w:val="26"/>
                <w:lang w:eastAsia="zh-CN"/>
              </w:rPr>
              <w:t>оммуникативные</w:t>
            </w:r>
          </w:p>
        </w:tc>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частности, учебный предмет </w:t>
      </w:r>
      <w:r w:rsidRPr="00C72C54">
        <w:rPr>
          <w:rFonts w:ascii="Times New Roman" w:eastAsia="Times New Roman" w:hAnsi="Times New Roman" w:cs="Times New Roman"/>
          <w:i/>
          <w:sz w:val="26"/>
          <w:szCs w:val="26"/>
          <w:lang w:eastAsia="zh-CN"/>
        </w:rPr>
        <w:t>«Русский язык»</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lastRenderedPageBreak/>
        <w:t xml:space="preserve">    «Литературное чтение».</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Учебный предмет «Литературное чтение» обеспечивает формирование следующих универсальных учебных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смыслообразования через прослеживание судьбы героя и ориентацию обучающегося в системе личных смыслов;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эстетических ценностей и на их основе эстетических критериев;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нравственно-этического оценивания через выявление морального содержания и нравственного значения действий персонажей;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умения понимать контекстную речь на основе воссоздания картины событий и поступков персонажей;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умения устанавливать логическую причинно-следственную последовательность событий и действий героев произведения;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умения строить план с выделением существенной и дополнительной информации.</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w:t>
      </w:r>
      <w:r w:rsidR="00B17491">
        <w:rPr>
          <w:rFonts w:ascii="Times New Roman" w:eastAsia="Times New Roman" w:hAnsi="Times New Roman" w:cs="Times New Roman"/>
          <w:i/>
          <w:sz w:val="26"/>
          <w:szCs w:val="26"/>
          <w:lang w:eastAsia="zh-CN"/>
        </w:rPr>
        <w:t>Иностранный (Немецкий</w:t>
      </w:r>
      <w:r w:rsidR="005920E0" w:rsidRPr="00C72C54">
        <w:rPr>
          <w:rFonts w:ascii="Times New Roman" w:eastAsia="Times New Roman" w:hAnsi="Times New Roman" w:cs="Times New Roman"/>
          <w:i/>
          <w:sz w:val="26"/>
          <w:szCs w:val="26"/>
          <w:lang w:eastAsia="zh-CN"/>
        </w:rPr>
        <w:t>)</w:t>
      </w:r>
      <w:r w:rsidRPr="00C72C54">
        <w:rPr>
          <w:rFonts w:ascii="Times New Roman" w:eastAsia="Times New Roman" w:hAnsi="Times New Roman" w:cs="Times New Roman"/>
          <w:i/>
          <w:sz w:val="26"/>
          <w:szCs w:val="26"/>
          <w:lang w:eastAsia="zh-CN"/>
        </w:rPr>
        <w:t xml:space="preserve"> язык»</w:t>
      </w:r>
      <w:r w:rsidRPr="00C72C54">
        <w:rPr>
          <w:rFonts w:ascii="Times New Roman" w:eastAsia="Times New Roman" w:hAnsi="Times New Roman" w:cs="Times New Roman"/>
          <w:sz w:val="26"/>
          <w:szCs w:val="26"/>
          <w:lang w:eastAsia="zh-CN"/>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общему речевому развитию на основе формирования обогащенных лингвистических структур грамматики и синтаксиса;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развитию произвольности и осознанности монологической и диалогической речи;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развитию письменной речи;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w:t>
      </w:r>
      <w:r w:rsidRPr="00C72C54">
        <w:rPr>
          <w:rFonts w:ascii="Times New Roman" w:eastAsia="Times New Roman" w:hAnsi="Times New Roman" w:cs="Times New Roman"/>
          <w:sz w:val="26"/>
          <w:szCs w:val="26"/>
          <w:lang w:eastAsia="zh-CN"/>
        </w:rPr>
        <w:lastRenderedPageBreak/>
        <w:t xml:space="preserve">необходимые условия для формирования личностных универсальных действий – формирование гражданской идентичности личности, преимущественно в ее общекультурном компоненте и, доброжелательного отношения, уважения толерантности к другим странам и народам, компетентности в межкультурном диалоге.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Изучение </w:t>
      </w:r>
      <w:r w:rsidR="00B17491">
        <w:rPr>
          <w:rFonts w:ascii="Times New Roman" w:eastAsia="Times New Roman" w:hAnsi="Times New Roman" w:cs="Times New Roman"/>
          <w:sz w:val="26"/>
          <w:szCs w:val="26"/>
          <w:lang w:eastAsia="zh-CN"/>
        </w:rPr>
        <w:t xml:space="preserve">немецкого </w:t>
      </w:r>
      <w:r w:rsidRPr="00C72C54">
        <w:rPr>
          <w:rFonts w:ascii="Times New Roman" w:eastAsia="Times New Roman" w:hAnsi="Times New Roman" w:cs="Times New Roman"/>
          <w:sz w:val="26"/>
          <w:szCs w:val="26"/>
          <w:lang w:eastAsia="zh-CN"/>
        </w:rPr>
        <w:t xml:space="preserve">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«Математика».</w:t>
      </w:r>
      <w:r w:rsidRPr="00C72C54">
        <w:rPr>
          <w:rFonts w:ascii="Times New Roman" w:eastAsia="Times New Roman" w:hAnsi="Times New Roman" w:cs="Times New Roman"/>
          <w:sz w:val="26"/>
          <w:szCs w:val="26"/>
          <w:lang w:eastAsia="zh-CN"/>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приема решения задач как универсального учебного действия.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«Окружающий мир».</w:t>
      </w:r>
      <w:r w:rsidRPr="00C72C54">
        <w:rPr>
          <w:rFonts w:ascii="Times New Roman" w:eastAsia="Times New Roman" w:hAnsi="Times New Roman" w:cs="Times New Roman"/>
          <w:sz w:val="26"/>
          <w:szCs w:val="26"/>
          <w:lang w:eastAsia="zh-CN"/>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морально-этического сознания – норм и правил взаимоотношений человека с другими людьми, социальными группами и сообществами.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Изучение предмета «Окружающий мир» способствует формированию общепознавательных универсальных учебных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ИТК;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формированию действий замещения и моделирования (использование готовых моделей для объяснения явлений или выявления свойств объектов и  создание моделей, в том числе в интерактивной сфере);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«Музыка».</w:t>
      </w:r>
      <w:r w:rsidRPr="00C72C54">
        <w:rPr>
          <w:rFonts w:ascii="Times New Roman" w:eastAsia="Times New Roman" w:hAnsi="Times New Roman" w:cs="Times New Roman"/>
          <w:sz w:val="26"/>
          <w:szCs w:val="26"/>
          <w:lang w:eastAsia="zh-CN"/>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области развития общепознавательных действий изучение музыки будет способствовать формированию замещения и моделирования.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«Изобразительное искусство».</w:t>
      </w:r>
      <w:r w:rsidRPr="00C72C54">
        <w:rPr>
          <w:rFonts w:ascii="Times New Roman" w:eastAsia="Times New Roman" w:hAnsi="Times New Roman" w:cs="Times New Roman"/>
          <w:sz w:val="26"/>
          <w:szCs w:val="26"/>
          <w:lang w:eastAsia="zh-CN"/>
        </w:rPr>
        <w:t xml:space="preserve"> Развивающий потенциал этого предмета связан с формированием личностных, познавательных, регулятивных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Моделирующий характер изобразительной деятельности создает условие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установление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w:t>
      </w:r>
      <w:r w:rsidRPr="00C72C54">
        <w:rPr>
          <w:rFonts w:ascii="Times New Roman" w:eastAsia="Times New Roman" w:hAnsi="Times New Roman" w:cs="Times New Roman"/>
          <w:sz w:val="26"/>
          <w:szCs w:val="26"/>
          <w:lang w:eastAsia="zh-CN"/>
        </w:rPr>
        <w:lastRenderedPageBreak/>
        <w:t xml:space="preserve">системы мотивов, включая мотивы творческого самовыражения, способствуют развитию позитивной самооценки и самоуважения учащихся.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«Технология».</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 xml:space="preserve">Специфика этого предмета и его значимость для формирования универсальных учебных действий обусловлена: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ключевой ролью предметно-преобразовательной деятельности как основы формирования системы УУД;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широким использованием форм группового сотрудничества и проектных форм работы для реализации учебных целей курса;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первоначальных элементов ИКТ - компетентности учащихся.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Изучение технологии обеспечивает реализацию следующих целей: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картины мира материальной и духовной культуры как продукта творческой предметно-преобразующей деятельности человека;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внутреннего плана на основе поэтапной отработки предметно-преобразовательных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планирующей и регулирующей функции речи;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коммуникативной компетентности обучающихся на основе организации совместно-продуктивной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эстетических представлений и критериев на основе изобразительной и художественной конструктивной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 xml:space="preserve">    «Физическая культура».</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 xml:space="preserve">Этот предмет обеспечивает формирование личностных универсальных действий: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 основ общекультурной и российской гражданской идентичности как чувства гордости за достижения в мировом и отечественном спорте;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освоение моральных норм помощи тем, кто в ней нуждается, готовности принять на себя ответственность;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освоение правил здорового и безопасного образа жизни. </w:t>
      </w:r>
    </w:p>
    <w:p w:rsidR="00EC0C30" w:rsidRPr="00C72C54" w:rsidRDefault="00EC0C30"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sz w:val="26"/>
          <w:szCs w:val="26"/>
          <w:lang w:eastAsia="zh-CN"/>
        </w:rPr>
        <w:t xml:space="preserve">   « </w:t>
      </w:r>
      <w:r w:rsidRPr="00C72C54">
        <w:rPr>
          <w:rFonts w:ascii="Times New Roman" w:eastAsia="Times New Roman" w:hAnsi="Times New Roman" w:cs="Times New Roman"/>
          <w:i/>
          <w:sz w:val="26"/>
          <w:szCs w:val="26"/>
          <w:lang w:eastAsia="zh-CN"/>
        </w:rPr>
        <w:t xml:space="preserve">Физическая культура» как учебный предмет </w:t>
      </w:r>
      <w:r w:rsidRPr="00C72C54">
        <w:rPr>
          <w:rFonts w:ascii="Times New Roman" w:eastAsia="Times New Roman" w:hAnsi="Times New Roman" w:cs="Times New Roman"/>
          <w:b/>
          <w:sz w:val="26"/>
          <w:szCs w:val="26"/>
          <w:lang w:eastAsia="zh-CN"/>
        </w:rPr>
        <w:t xml:space="preserve">способствует: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в области регулятивных действий развитию умения планировать, регулировать, контролировать и оценивать свои действия;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0E09CB" w:rsidRPr="00C72C54" w:rsidRDefault="00EC0C30" w:rsidP="00C72C54">
      <w:pPr>
        <w:widowControl w:val="0"/>
        <w:tabs>
          <w:tab w:val="left" w:leader="dot" w:pos="624"/>
        </w:tabs>
        <w:suppressAutoHyphens/>
        <w:autoSpaceDE w:val="0"/>
        <w:spacing w:after="0" w:line="240" w:lineRule="auto"/>
        <w:jc w:val="center"/>
        <w:rPr>
          <w:rFonts w:ascii="Times New Roman" w:eastAsia="@Arial Unicode MS" w:hAnsi="Times New Roman" w:cs="Times New Roman"/>
          <w:b/>
          <w:bCs/>
          <w:color w:val="000000"/>
          <w:sz w:val="26"/>
          <w:szCs w:val="26"/>
          <w:u w:val="single"/>
          <w:lang w:eastAsia="zh-CN"/>
        </w:rPr>
      </w:pPr>
      <w:r w:rsidRPr="00C72C54">
        <w:rPr>
          <w:rFonts w:ascii="Times New Roman" w:eastAsia="Times New Roman" w:hAnsi="Times New Roman" w:cs="Times New Roman"/>
          <w:b/>
          <w:bCs/>
          <w:color w:val="000000"/>
          <w:sz w:val="26"/>
          <w:szCs w:val="26"/>
          <w:u w:val="single"/>
          <w:lang w:eastAsia="zh-CN"/>
        </w:rPr>
        <w:t>2.1.4.</w:t>
      </w:r>
      <w:r w:rsidRPr="00C72C54">
        <w:rPr>
          <w:rFonts w:ascii="Times New Roman" w:eastAsia="@Arial Unicode MS" w:hAnsi="Times New Roman" w:cs="Times New Roman"/>
          <w:b/>
          <w:bCs/>
          <w:color w:val="000000"/>
          <w:sz w:val="26"/>
          <w:szCs w:val="26"/>
          <w:u w:val="single"/>
          <w:lang w:eastAsia="zh-CN"/>
        </w:rPr>
        <w:t xml:space="preserve">Информационно-коммуникационные технологии – инструментарий универсальных учебных действий. </w:t>
      </w:r>
    </w:p>
    <w:p w:rsidR="00EC0C30" w:rsidRPr="00C72C54" w:rsidRDefault="00EC0C30" w:rsidP="00C72C54">
      <w:pPr>
        <w:widowControl w:val="0"/>
        <w:tabs>
          <w:tab w:val="left" w:leader="dot" w:pos="624"/>
        </w:tabs>
        <w:suppressAutoHyphens/>
        <w:autoSpaceDE w:val="0"/>
        <w:spacing w:after="0" w:line="240" w:lineRule="auto"/>
        <w:jc w:val="center"/>
        <w:rPr>
          <w:rFonts w:ascii="Times New Roman" w:eastAsia="@Arial Unicode MS" w:hAnsi="Times New Roman" w:cs="Times New Roman"/>
          <w:b/>
          <w:bCs/>
          <w:color w:val="000000"/>
          <w:sz w:val="26"/>
          <w:szCs w:val="26"/>
          <w:u w:val="single"/>
          <w:lang w:eastAsia="zh-CN"/>
        </w:rPr>
      </w:pPr>
      <w:r w:rsidRPr="00C72C54">
        <w:rPr>
          <w:rFonts w:ascii="Times New Roman" w:eastAsia="@Arial Unicode MS" w:hAnsi="Times New Roman" w:cs="Times New Roman"/>
          <w:b/>
          <w:bCs/>
          <w:color w:val="000000"/>
          <w:sz w:val="26"/>
          <w:szCs w:val="26"/>
          <w:u w:val="single"/>
          <w:lang w:eastAsia="zh-CN"/>
        </w:rPr>
        <w:t>Подпрограмма формирования ИКТ-компетентности обучающихся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C72C54">
        <w:rPr>
          <w:rFonts w:ascii="Times New Roman" w:eastAsia="@Arial Unicode MS" w:hAnsi="Times New Roman" w:cs="Times New Roman"/>
          <w:color w:val="000000"/>
          <w:sz w:val="26"/>
          <w:szCs w:val="26"/>
          <w:lang w:eastAsia="zh-CN"/>
        </w:rPr>
        <w:noBreakHyphen/>
        <w:t>компетентности.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 освоении личностных действий ведётся формирование: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·критического отношения к информации и избирательности её восприятия;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·уважения к информации о частной жизни и информационным результатам деятельности других людей;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·основ правовой культуры в области использования информации.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 освоении регулятивных универсальных учебных действий обеспечивается: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·оценка условий,  алгоритмов и результатов действий, выполняемых в информационной среде;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·использование результатов действия, размещённых в  информационной среде, для оценки  и коррекции выполненного действия;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·создание цифрового портфолио учебных достижений учащегося.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 освоении познавательных универсальных учебных действий ИКТ играют ключевую роль в таких общеучебных универсальных действиях, как:</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·поиск информации;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·фиксация (запись) информации с помощью различных технических средств;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·структурирование информации, её организация и представление в виде диаграмм, картосхем, линий времени и пр.;</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·создание простых гипермедиасообщений;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·построение простейших моделей объектов и процессов.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ИКТ является важным инструментом для формирования коммуникативных универсальных учебных действий. Для этого используются: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·выступление с аудиовизуальной поддержкой;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·фиксация хода коллективной/личной коммуникации;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·общение в цифровой среде (электронная почта, чат, видеоконференция, форум, блог).</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Подпрограмма формирования ИКТ-компетентности включает следующие разделы.</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Знакомство со средствами ИКТ. </w:t>
      </w:r>
      <w:r w:rsidRPr="00C72C54">
        <w:rPr>
          <w:rFonts w:ascii="Times New Roman" w:eastAsia="@Arial Unicode MS" w:hAnsi="Times New Roman" w:cs="Times New Roman"/>
          <w:color w:val="000000"/>
          <w:sz w:val="26"/>
          <w:szCs w:val="26"/>
          <w:lang w:eastAsia="zh-CN"/>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Запись, фиксация информации.</w:t>
      </w:r>
      <w:r w:rsidRPr="00C72C54">
        <w:rPr>
          <w:rFonts w:ascii="Times New Roman" w:eastAsia="@Arial Unicode MS" w:hAnsi="Times New Roman" w:cs="Times New Roman"/>
          <w:color w:val="000000"/>
          <w:sz w:val="26"/>
          <w:szCs w:val="26"/>
          <w:lang w:eastAsia="zh-CN"/>
        </w:rPr>
        <w:t xml:space="preserve"> Ввод информации в компьютер с фото</w:t>
      </w:r>
      <w:r w:rsidRPr="00C72C54">
        <w:rPr>
          <w:rFonts w:ascii="Times New Roman" w:eastAsia="@Arial Unicode MS" w:hAnsi="Times New Roman" w:cs="Times New Roman"/>
          <w:color w:val="000000"/>
          <w:sz w:val="26"/>
          <w:szCs w:val="26"/>
          <w:lang w:eastAsia="zh-CN"/>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C72C54">
        <w:rPr>
          <w:rFonts w:ascii="Times New Roman" w:eastAsia="@Arial Unicode MS" w:hAnsi="Times New Roman" w:cs="Times New Roman"/>
          <w:color w:val="000000"/>
          <w:sz w:val="26"/>
          <w:szCs w:val="26"/>
          <w:lang w:eastAsia="zh-CN"/>
        </w:rPr>
        <w:noBreakHyphen/>
        <w:t>карт).</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Создание текстов с помощью компьютера.</w:t>
      </w:r>
      <w:r w:rsidRPr="00C72C54">
        <w:rPr>
          <w:rFonts w:ascii="Times New Roman" w:eastAsia="@Arial Unicode MS" w:hAnsi="Times New Roman" w:cs="Times New Roman"/>
          <w:color w:val="000000"/>
          <w:sz w:val="26"/>
          <w:szCs w:val="26"/>
          <w:lang w:eastAsia="zh-CN"/>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Создание графических сообщений.</w:t>
      </w:r>
      <w:r w:rsidRPr="00C72C54">
        <w:rPr>
          <w:rFonts w:ascii="Times New Roman" w:eastAsia="@Arial Unicode MS" w:hAnsi="Times New Roman" w:cs="Times New Roman"/>
          <w:color w:val="000000"/>
          <w:sz w:val="26"/>
          <w:szCs w:val="26"/>
          <w:lang w:eastAsia="zh-CN"/>
        </w:rPr>
        <w:t xml:space="preserve"> Рисование на графическом планшете. Создание планов территории. Создание диаграмм и деревьев.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Редактирование сообщений.</w:t>
      </w:r>
      <w:r w:rsidRPr="00C72C54">
        <w:rPr>
          <w:rFonts w:ascii="Times New Roman" w:eastAsia="@Arial Unicode MS" w:hAnsi="Times New Roman" w:cs="Times New Roman"/>
          <w:color w:val="000000"/>
          <w:sz w:val="26"/>
          <w:szCs w:val="26"/>
          <w:lang w:eastAsia="zh-CN"/>
        </w:rPr>
        <w:t xml:space="preserve"> Редактирование текста  фотоизображений и их цепочек (слайд</w:t>
      </w:r>
      <w:r w:rsidRPr="00C72C54">
        <w:rPr>
          <w:rFonts w:ascii="Times New Roman" w:eastAsia="@Arial Unicode MS" w:hAnsi="Times New Roman" w:cs="Times New Roman"/>
          <w:color w:val="000000"/>
          <w:sz w:val="26"/>
          <w:szCs w:val="26"/>
          <w:lang w:eastAsia="zh-CN"/>
        </w:rPr>
        <w:noBreakHyphen/>
        <w:t>шоу), видео</w:t>
      </w:r>
      <w:r w:rsidRPr="00C72C54">
        <w:rPr>
          <w:rFonts w:ascii="Times New Roman" w:eastAsia="@Arial Unicode MS" w:hAnsi="Times New Roman" w:cs="Times New Roman"/>
          <w:color w:val="000000"/>
          <w:sz w:val="26"/>
          <w:szCs w:val="26"/>
          <w:lang w:eastAsia="zh-CN"/>
        </w:rPr>
        <w:noBreakHyphen/>
        <w:t xml:space="preserve"> и аудиозаписей.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Создание новых сообщений путём комбинирования имеющихся. </w:t>
      </w:r>
      <w:r w:rsidRPr="00C72C54">
        <w:rPr>
          <w:rFonts w:ascii="Times New Roman" w:eastAsia="@Arial Unicode MS" w:hAnsi="Times New Roman" w:cs="Times New Roman"/>
          <w:color w:val="000000"/>
          <w:sz w:val="26"/>
          <w:szCs w:val="26"/>
          <w:lang w:eastAsia="zh-CN"/>
        </w:rPr>
        <w:t xml:space="preserve">Создание </w:t>
      </w:r>
      <w:r w:rsidRPr="00C72C54">
        <w:rPr>
          <w:rFonts w:ascii="Times New Roman" w:eastAsia="@Arial Unicode MS" w:hAnsi="Times New Roman" w:cs="Times New Roman"/>
          <w:color w:val="000000"/>
          <w:sz w:val="26"/>
          <w:szCs w:val="26"/>
          <w:lang w:eastAsia="zh-CN"/>
        </w:rPr>
        <w:lastRenderedPageBreak/>
        <w:t xml:space="preserve">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ссылок в географические карты и ленты времени. Составление нового изображения из готовых фрагментов (аппликация).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Создание структурированных сообщений.</w:t>
      </w:r>
      <w:r w:rsidRPr="00C72C54">
        <w:rPr>
          <w:rFonts w:ascii="Times New Roman" w:eastAsia="@Arial Unicode MS" w:hAnsi="Times New Roman" w:cs="Times New Roman"/>
          <w:color w:val="000000"/>
          <w:sz w:val="26"/>
          <w:szCs w:val="26"/>
          <w:lang w:eastAsia="zh-CN"/>
        </w:rPr>
        <w:t xml:space="preserve"> Создание письменного сообщения. Подготовка устного сообщения </w:t>
      </w:r>
      <w:r w:rsidRPr="00C72C54">
        <w:rPr>
          <w:rFonts w:ascii="Times New Roman" w:eastAsia="@Arial Unicode MS" w:hAnsi="Times New Roman" w:cs="Times New Roman"/>
          <w:color w:val="000000"/>
          <w:sz w:val="26"/>
          <w:szCs w:val="26"/>
          <w:lang w:val="en-US" w:eastAsia="zh-CN"/>
        </w:rPr>
        <w:t>c</w:t>
      </w:r>
      <w:r w:rsidRPr="00C72C54">
        <w:rPr>
          <w:rFonts w:ascii="Times New Roman" w:eastAsia="@Arial Unicode MS" w:hAnsi="Times New Roman" w:cs="Times New Roman"/>
          <w:color w:val="000000"/>
          <w:sz w:val="26"/>
          <w:szCs w:val="26"/>
          <w:lang w:eastAsia="zh-CN"/>
        </w:rPr>
        <w:t xml:space="preserve"> аудиовизуальной поддержкой, написание пояснений и тезисов.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Представление и обработка данных. </w:t>
      </w:r>
      <w:r w:rsidRPr="00C72C54">
        <w:rPr>
          <w:rFonts w:ascii="Times New Roman" w:eastAsia="@Arial Unicode MS" w:hAnsi="Times New Roman" w:cs="Times New Roman"/>
          <w:color w:val="000000"/>
          <w:sz w:val="26"/>
          <w:szCs w:val="26"/>
          <w:lang w:eastAsia="zh-CN"/>
        </w:rPr>
        <w:t>Сбор числовых и аудиовизуальных данных в естественно-научных наблюдениях и экспериментах с использованием фото</w:t>
      </w:r>
      <w:r w:rsidRPr="00C72C54">
        <w:rPr>
          <w:rFonts w:ascii="Times New Roman" w:eastAsia="@Arial Unicode MS" w:hAnsi="Times New Roman" w:cs="Times New Roman"/>
          <w:color w:val="000000"/>
          <w:sz w:val="26"/>
          <w:szCs w:val="26"/>
          <w:lang w:eastAsia="zh-CN"/>
        </w:rPr>
        <w:noBreakHyphen/>
        <w:t xml:space="preserve"> или видеокамеры, цифровых датчиков. Графическое представление числовых данных: в виде графиков и диаграмм.</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Поиск информации. </w:t>
      </w:r>
      <w:r w:rsidRPr="00C72C54">
        <w:rPr>
          <w:rFonts w:ascii="Times New Roman" w:eastAsia="@Arial Unicode MS" w:hAnsi="Times New Roman" w:cs="Times New Roman"/>
          <w:color w:val="000000"/>
          <w:sz w:val="26"/>
          <w:szCs w:val="26"/>
          <w:lang w:eastAsia="zh-CN"/>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Коммуникация, проектирование, моделирование, управление и организация деятельности.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 Передача сообщения, участие в диалоге с использованием средств ИКТ– электронной почты, чата, форума, аудио</w:t>
      </w:r>
      <w:r w:rsidRPr="00C72C54">
        <w:rPr>
          <w:rFonts w:ascii="Times New Roman" w:eastAsia="@Arial Unicode MS" w:hAnsi="Times New Roman" w:cs="Times New Roman"/>
          <w:color w:val="000000"/>
          <w:sz w:val="26"/>
          <w:szCs w:val="26"/>
          <w:lang w:eastAsia="zh-CN"/>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Основное содержание программы «Формирование ИКТ</w:t>
      </w:r>
      <w:r w:rsidRPr="00C72C54">
        <w:rPr>
          <w:rFonts w:ascii="Times New Roman" w:eastAsia="@Arial Unicode MS" w:hAnsi="Times New Roman" w:cs="Times New Roman"/>
          <w:color w:val="000000"/>
          <w:sz w:val="26"/>
          <w:szCs w:val="26"/>
          <w:lang w:eastAsia="zh-CN"/>
        </w:rPr>
        <w:noBreakHyphen/>
        <w:t xml:space="preserve">компетентности обучающихся» </w:t>
      </w:r>
      <w:r w:rsidRPr="00C72C54">
        <w:rPr>
          <w:rFonts w:ascii="Times New Roman" w:eastAsia="@Arial Unicode MS" w:hAnsi="Times New Roman" w:cs="Times New Roman"/>
          <w:b/>
          <w:bCs/>
          <w:i/>
          <w:iCs/>
          <w:color w:val="000000"/>
          <w:sz w:val="26"/>
          <w:szCs w:val="26"/>
          <w:lang w:eastAsia="zh-CN"/>
        </w:rPr>
        <w:t>реализуется средствами различных учебных предметов</w:t>
      </w:r>
      <w:r w:rsidRPr="00C72C54">
        <w:rPr>
          <w:rFonts w:ascii="Times New Roman" w:eastAsia="@Arial Unicode MS" w:hAnsi="Times New Roman" w:cs="Times New Roman"/>
          <w:color w:val="000000"/>
          <w:sz w:val="26"/>
          <w:szCs w:val="26"/>
          <w:lang w:eastAsia="zh-CN"/>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·естественная мотивация, цель обучения;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·встроенный контроль результатов освоения ИКТ;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·повышение эффективности применения ИКТ в данном предмете;</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·формирование цифрового портфолио по предмету, что важно для оценивания результатов освоения данного предмета.</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Распределение материала по различным предметам не является жёстким, </w:t>
      </w:r>
      <w:r w:rsidRPr="00C72C54">
        <w:rPr>
          <w:rFonts w:ascii="Times New Roman" w:eastAsia="@Arial Unicode MS" w:hAnsi="Times New Roman" w:cs="Times New Roman"/>
          <w:color w:val="000000"/>
          <w:sz w:val="26"/>
          <w:szCs w:val="26"/>
          <w:lang w:eastAsia="zh-CN"/>
        </w:rPr>
        <w:lastRenderedPageBreak/>
        <w:t>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Вклад каждого предмета в формирование ИКТ-компетентности обучающихся: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«Русский язык».</w:t>
      </w:r>
      <w:r w:rsidRPr="00C72C54">
        <w:rPr>
          <w:rFonts w:ascii="Times New Roman" w:eastAsia="@Arial Unicode MS" w:hAnsi="Times New Roman" w:cs="Times New Roman"/>
          <w:color w:val="000000"/>
          <w:sz w:val="26"/>
          <w:szCs w:val="26"/>
          <w:lang w:eastAsia="zh-CN"/>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«Литературное чтение».</w:t>
      </w:r>
      <w:r w:rsidRPr="00C72C54">
        <w:rPr>
          <w:rFonts w:ascii="Times New Roman" w:eastAsia="@Arial Unicode MS" w:hAnsi="Times New Roman" w:cs="Times New Roman"/>
          <w:color w:val="000000"/>
          <w:sz w:val="26"/>
          <w:szCs w:val="26"/>
          <w:lang w:eastAsia="zh-CN"/>
        </w:rPr>
        <w:t xml:space="preserve"> Работа с мультимедиасообщениями (включающими текст, иллюстрации, аудио</w:t>
      </w:r>
      <w:r w:rsidRPr="00C72C54">
        <w:rPr>
          <w:rFonts w:ascii="Times New Roman" w:eastAsia="@Arial Unicode MS" w:hAnsi="Times New Roman" w:cs="Times New Roman"/>
          <w:color w:val="000000"/>
          <w:sz w:val="26"/>
          <w:szCs w:val="26"/>
          <w:lang w:eastAsia="zh-CN"/>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«Иностранный язык».</w:t>
      </w:r>
      <w:r w:rsidRPr="00C72C54">
        <w:rPr>
          <w:rFonts w:ascii="Times New Roman" w:eastAsia="@Arial Unicode MS" w:hAnsi="Times New Roman" w:cs="Times New Roman"/>
          <w:color w:val="000000"/>
          <w:sz w:val="26"/>
          <w:szCs w:val="26"/>
          <w:lang w:eastAsia="zh-CN"/>
        </w:rPr>
        <w:t xml:space="preserve"> Подготовка плана и тезисов сообщения (в том числе гипермедиа); выступление с сообщением.</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«Математика и информатика».</w:t>
      </w:r>
      <w:r w:rsidRPr="00C72C54">
        <w:rPr>
          <w:rFonts w:ascii="Times New Roman" w:eastAsia="@Arial Unicode MS" w:hAnsi="Times New Roman" w:cs="Times New Roman"/>
          <w:color w:val="000000"/>
          <w:sz w:val="26"/>
          <w:szCs w:val="26"/>
          <w:lang w:eastAsia="zh-CN"/>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«Окружающий мир».</w:t>
      </w:r>
      <w:r w:rsidRPr="00C72C54">
        <w:rPr>
          <w:rFonts w:ascii="Times New Roman" w:eastAsia="@Arial Unicode MS" w:hAnsi="Times New Roman" w:cs="Times New Roman"/>
          <w:color w:val="000000"/>
          <w:sz w:val="26"/>
          <w:szCs w:val="26"/>
          <w:lang w:eastAsia="zh-CN"/>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Использование компьютера при работе с картой (планом территории, лентой времени), добавление ссылок в тексты и графические объекты.</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lastRenderedPageBreak/>
        <w:t xml:space="preserve">«Технология». </w:t>
      </w:r>
      <w:r w:rsidRPr="00C72C54">
        <w:rPr>
          <w:rFonts w:ascii="Times New Roman" w:eastAsia="@Arial Unicode MS" w:hAnsi="Times New Roman" w:cs="Times New Roman"/>
          <w:color w:val="000000"/>
          <w:sz w:val="26"/>
          <w:szCs w:val="26"/>
          <w:lang w:eastAsia="zh-CN"/>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«Искусство».</w:t>
      </w:r>
      <w:r w:rsidRPr="00C72C54">
        <w:rPr>
          <w:rFonts w:ascii="Times New Roman" w:eastAsia="@Arial Unicode MS" w:hAnsi="Times New Roman" w:cs="Times New Roman"/>
          <w:color w:val="000000"/>
          <w:sz w:val="26"/>
          <w:szCs w:val="26"/>
          <w:lang w:eastAsia="zh-CN"/>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EC0C30" w:rsidRPr="00C72C54" w:rsidRDefault="00EC0C30" w:rsidP="00C72C54">
      <w:pPr>
        <w:suppressAutoHyphens/>
        <w:spacing w:after="0" w:line="240" w:lineRule="auto"/>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2.1.5 Преемственность формирования универсальных учебных действий по уровням общего образования.</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другие.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EC0C30" w:rsidRPr="00C72C54" w:rsidRDefault="00EC0C30" w:rsidP="00C72C54">
      <w:pPr>
        <w:suppressAutoHyphens/>
        <w:spacing w:after="0" w:line="240" w:lineRule="auto"/>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sz w:val="26"/>
          <w:szCs w:val="26"/>
          <w:lang w:eastAsia="zh-CN"/>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w:t>
      </w:r>
      <w:r w:rsidRPr="00C72C54">
        <w:rPr>
          <w:rFonts w:ascii="Times New Roman" w:eastAsia="Times New Roman" w:hAnsi="Times New Roman" w:cs="Times New Roman"/>
          <w:i/>
          <w:sz w:val="26"/>
          <w:szCs w:val="26"/>
          <w:lang w:eastAsia="zh-CN"/>
        </w:rPr>
        <w:t xml:space="preserve">следующие причины: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Исследования </w:t>
      </w:r>
      <w:r w:rsidRPr="00C72C54">
        <w:rPr>
          <w:rFonts w:ascii="Times New Roman" w:eastAsia="Times New Roman" w:hAnsi="Times New Roman" w:cs="Times New Roman"/>
          <w:i/>
          <w:sz w:val="26"/>
          <w:szCs w:val="26"/>
          <w:lang w:eastAsia="zh-CN"/>
        </w:rPr>
        <w:t>готовности детей к обучению в школе</w:t>
      </w:r>
      <w:r w:rsidRPr="00C72C54">
        <w:rPr>
          <w:rFonts w:ascii="Times New Roman" w:eastAsia="Times New Roman" w:hAnsi="Times New Roman" w:cs="Times New Roman"/>
          <w:sz w:val="26"/>
          <w:szCs w:val="26"/>
          <w:lang w:eastAsia="zh-CN"/>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    </w:t>
      </w:r>
      <w:r w:rsidRPr="00C72C54">
        <w:rPr>
          <w:rFonts w:ascii="Times New Roman" w:eastAsia="Times New Roman" w:hAnsi="Times New Roman" w:cs="Times New Roman"/>
          <w:i/>
          <w:sz w:val="26"/>
          <w:szCs w:val="26"/>
          <w:lang w:eastAsia="zh-CN"/>
        </w:rPr>
        <w:t xml:space="preserve">Физическая готовность </w:t>
      </w:r>
      <w:r w:rsidRPr="00C72C54">
        <w:rPr>
          <w:rFonts w:ascii="Times New Roman" w:eastAsia="Times New Roman" w:hAnsi="Times New Roman" w:cs="Times New Roman"/>
          <w:sz w:val="26"/>
          <w:szCs w:val="26"/>
          <w:lang w:eastAsia="zh-CN"/>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i/>
          <w:sz w:val="26"/>
          <w:szCs w:val="26"/>
          <w:lang w:eastAsia="zh-CN"/>
        </w:rPr>
        <w:t>Психологическая готовность</w:t>
      </w:r>
      <w:r w:rsidRPr="00C72C54">
        <w:rPr>
          <w:rFonts w:ascii="Times New Roman" w:eastAsia="Times New Roman" w:hAnsi="Times New Roman" w:cs="Times New Roman"/>
          <w:sz w:val="26"/>
          <w:szCs w:val="26"/>
          <w:lang w:eastAsia="zh-CN"/>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необходимостью адаптации обучающихся к новой организации процесса и содержания обучения (предметная система, разные преподаватели и т.д.);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r w:rsidRPr="00C72C54">
        <w:rPr>
          <w:rFonts w:ascii="Times New Roman" w:eastAsia="Times New Roman" w:hAnsi="Times New Roman" w:cs="Times New Roman"/>
          <w:b/>
          <w:sz w:val="26"/>
          <w:szCs w:val="26"/>
          <w:lang w:eastAsia="zh-CN"/>
        </w:rPr>
        <w:t>умения  учиться</w:t>
      </w:r>
      <w:r w:rsidRPr="00C72C54">
        <w:rPr>
          <w:rFonts w:ascii="Times New Roman" w:eastAsia="Times New Roman" w:hAnsi="Times New Roman" w:cs="Times New Roman"/>
          <w:sz w:val="26"/>
          <w:szCs w:val="26"/>
          <w:lang w:eastAsia="zh-CN"/>
        </w:rPr>
        <w:t>, которое должно быть обеспечено формированием системы универсальных учебных действий.</w:t>
      </w:r>
    </w:p>
    <w:p w:rsidR="00EC0C30" w:rsidRPr="00C72C54" w:rsidRDefault="00EC0C30" w:rsidP="00C72C54">
      <w:pPr>
        <w:shd w:val="clear" w:color="auto" w:fill="FFFFFF"/>
        <w:suppressAutoHyphens/>
        <w:spacing w:after="0" w:line="240" w:lineRule="auto"/>
        <w:ind w:firstLine="709"/>
        <w:jc w:val="both"/>
        <w:rPr>
          <w:rFonts w:ascii="Times New Roman" w:eastAsia="Times New Roman" w:hAnsi="Times New Roman" w:cs="Times New Roman"/>
          <w:color w:val="000000"/>
          <w:w w:val="101"/>
          <w:sz w:val="26"/>
          <w:szCs w:val="26"/>
          <w:lang w:eastAsia="zh-CN"/>
        </w:rPr>
      </w:pPr>
      <w:r w:rsidRPr="00C72C54">
        <w:rPr>
          <w:rFonts w:ascii="Times New Roman" w:eastAsia="Times New Roman" w:hAnsi="Times New Roman" w:cs="Times New Roman"/>
          <w:color w:val="000000"/>
          <w:w w:val="101"/>
          <w:sz w:val="26"/>
          <w:szCs w:val="26"/>
          <w:lang w:eastAsia="zh-C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Преемственность формирования универсальных учебных действий по ступеням общего образования обеспечивается за счет:</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четкого представления педагогов о планируемых результатах обучения на каждой ступени;</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целенаправленной деятельности по реализации условий</w:t>
      </w:r>
      <w:r w:rsidRPr="00C72C54">
        <w:rPr>
          <w:rFonts w:ascii="Times New Roman" w:eastAsia="Times New Roman" w:hAnsi="Times New Roman" w:cs="Times New Roman"/>
          <w:color w:val="2B2C30"/>
          <w:sz w:val="26"/>
          <w:szCs w:val="26"/>
          <w:lang w:eastAsia="zh-CN"/>
        </w:rPr>
        <w:t>, обеспечивающих развитие УУД  в образовательном процессе (</w:t>
      </w:r>
      <w:r w:rsidRPr="00C72C54">
        <w:rPr>
          <w:rFonts w:ascii="Times New Roman" w:eastAsia="Times New Roman" w:hAnsi="Times New Roman" w:cs="Times New Roman"/>
          <w:sz w:val="26"/>
          <w:szCs w:val="26"/>
          <w:lang w:eastAsia="zh-CN"/>
        </w:rPr>
        <w:t>коммуникативные, речевые, регулятивные, общепознавательные, логические и др.)</w:t>
      </w:r>
    </w:p>
    <w:p w:rsidR="00EC0C30" w:rsidRPr="00C72C54" w:rsidRDefault="00EC0C30" w:rsidP="00C72C54">
      <w:pPr>
        <w:suppressAutoHyphens/>
        <w:spacing w:after="0" w:line="240" w:lineRule="auto"/>
        <w:ind w:firstLine="709"/>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EC0C30" w:rsidRPr="00C72C54" w:rsidRDefault="00EC0C30" w:rsidP="00C72C54">
      <w:pPr>
        <w:suppressAutoHyphens/>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W w:w="0" w:type="auto"/>
        <w:tblInd w:w="-85" w:type="dxa"/>
        <w:tblLayout w:type="fixed"/>
        <w:tblLook w:val="0000" w:firstRow="0" w:lastRow="0" w:firstColumn="0" w:lastColumn="0" w:noHBand="0" w:noVBand="0"/>
      </w:tblPr>
      <w:tblGrid>
        <w:gridCol w:w="3029"/>
        <w:gridCol w:w="3118"/>
        <w:gridCol w:w="3594"/>
      </w:tblGrid>
      <w:tr w:rsidR="00EC0C30" w:rsidRPr="00C72C54" w:rsidTr="00C10671">
        <w:tc>
          <w:tcPr>
            <w:tcW w:w="302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УУД</w:t>
            </w:r>
          </w:p>
        </w:tc>
        <w:tc>
          <w:tcPr>
            <w:tcW w:w="31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Результаты развития УУД</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left="283"/>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Значение для обучения</w:t>
            </w:r>
          </w:p>
        </w:tc>
      </w:tr>
      <w:tr w:rsidR="00EC0C30" w:rsidRPr="00C72C54" w:rsidTr="00C10671">
        <w:tc>
          <w:tcPr>
            <w:tcW w:w="302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Личностные действия</w:t>
            </w:r>
          </w:p>
          <w:p w:rsidR="00EC0C30" w:rsidRPr="00C72C54" w:rsidRDefault="00EC0C30" w:rsidP="00C72C54">
            <w:pPr>
              <w:suppressAutoHyphens/>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-смыслообразование</w:t>
            </w:r>
          </w:p>
          <w:p w:rsidR="00EC0C30" w:rsidRPr="00C72C54" w:rsidRDefault="00EC0C30" w:rsidP="00C72C54">
            <w:pPr>
              <w:suppressAutoHyphens/>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-самоопределение</w:t>
            </w:r>
          </w:p>
          <w:p w:rsidR="00EC0C30" w:rsidRPr="00C72C54" w:rsidRDefault="00EC0C30" w:rsidP="00C72C54">
            <w:pPr>
              <w:suppressAutoHyphens/>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Регулятивные действия</w:t>
            </w:r>
          </w:p>
        </w:tc>
        <w:tc>
          <w:tcPr>
            <w:tcW w:w="31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Адекватная школьная мотивация. </w:t>
            </w:r>
          </w:p>
          <w:p w:rsidR="00EC0C30" w:rsidRPr="00C72C54" w:rsidRDefault="00EC0C30" w:rsidP="00C72C54">
            <w:pPr>
              <w:suppressAutoHyphens/>
              <w:spacing w:after="0" w:line="240" w:lineRule="auto"/>
              <w:ind w:left="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Мотивация достижения.</w:t>
            </w:r>
          </w:p>
          <w:p w:rsidR="00EC0C30" w:rsidRPr="00C72C54" w:rsidRDefault="00EC0C30" w:rsidP="00C72C54">
            <w:pPr>
              <w:suppressAutoHyphens/>
              <w:spacing w:after="0" w:line="240" w:lineRule="auto"/>
              <w:ind w:left="284"/>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Развитие основ гражданской идентичности.</w:t>
            </w:r>
          </w:p>
          <w:p w:rsidR="00EC0C30" w:rsidRPr="00C72C54" w:rsidRDefault="00EC0C30" w:rsidP="00C72C54">
            <w:pPr>
              <w:suppressAutoHyphens/>
              <w:spacing w:after="0" w:line="240" w:lineRule="auto"/>
              <w:ind w:left="284"/>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Рефлексивная адекватная самооценка</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EC0C30" w:rsidRPr="00C72C54" w:rsidTr="00C10671">
        <w:tc>
          <w:tcPr>
            <w:tcW w:w="302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Регулятивные, личностные, познавательные, коммуникативные действия</w:t>
            </w:r>
          </w:p>
        </w:tc>
        <w:tc>
          <w:tcPr>
            <w:tcW w:w="31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Функционально-структурная сформированность учебной деятельности. Произвольность восприятия, внимания,  памяти, воображения.</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Высокая успешность в усвоении учебного содержания. Создание предпосылок для дальнейшего перехода к самообразованию.</w:t>
            </w:r>
          </w:p>
        </w:tc>
      </w:tr>
      <w:tr w:rsidR="00EC0C30" w:rsidRPr="00C72C54" w:rsidTr="00C10671">
        <w:tc>
          <w:tcPr>
            <w:tcW w:w="302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Коммуникативные (речевые), регулятивные действия</w:t>
            </w:r>
          </w:p>
        </w:tc>
        <w:tc>
          <w:tcPr>
            <w:tcW w:w="31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Внутренний план действия</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Способность действовать «в уме». Отрыв слова от предмета, достижение нового уровня обобщения.</w:t>
            </w:r>
          </w:p>
        </w:tc>
      </w:tr>
      <w:tr w:rsidR="00EC0C30" w:rsidRPr="00C72C54" w:rsidTr="00C10671">
        <w:tc>
          <w:tcPr>
            <w:tcW w:w="302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Коммуникативные, регулятивные действия</w:t>
            </w:r>
          </w:p>
        </w:tc>
        <w:tc>
          <w:tcPr>
            <w:tcW w:w="311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Рефлексия – осознание учащимся содержания, последовательности и оснований действий</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left="283"/>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Осознанность и критичность учебных действий. </w:t>
            </w:r>
          </w:p>
        </w:tc>
      </w:tr>
    </w:tbl>
    <w:p w:rsidR="00EC0C30" w:rsidRPr="00C72C54" w:rsidRDefault="00EC0C30" w:rsidP="00C72C54">
      <w:pPr>
        <w:suppressAutoHyphens/>
        <w:spacing w:after="0" w:line="240" w:lineRule="auto"/>
        <w:jc w:val="center"/>
        <w:rPr>
          <w:rFonts w:ascii="Times New Roman" w:eastAsia="Times New Roman" w:hAnsi="Times New Roman" w:cs="Times New Roman"/>
          <w:sz w:val="26"/>
          <w:szCs w:val="26"/>
          <w:lang w:eastAsia="zh-CN"/>
        </w:rPr>
      </w:pPr>
    </w:p>
    <w:p w:rsidR="00EC0C30" w:rsidRPr="00C72C54" w:rsidRDefault="00EC0C30" w:rsidP="00C72C54">
      <w:pPr>
        <w:suppressAutoHyphens/>
        <w:spacing w:after="0" w:line="240" w:lineRule="auto"/>
        <w:jc w:val="center"/>
        <w:rPr>
          <w:rFonts w:ascii="Times New Roman" w:eastAsia="Times New Roman" w:hAnsi="Times New Roman" w:cs="Times New Roman"/>
          <w:b/>
          <w:color w:val="2B2C30"/>
          <w:sz w:val="26"/>
          <w:szCs w:val="26"/>
          <w:lang w:eastAsia="zh-CN"/>
        </w:rPr>
      </w:pPr>
      <w:r w:rsidRPr="00C72C54">
        <w:rPr>
          <w:rFonts w:ascii="Times New Roman" w:eastAsia="Times New Roman" w:hAnsi="Times New Roman" w:cs="Times New Roman"/>
          <w:b/>
          <w:color w:val="2B2C30"/>
          <w:sz w:val="26"/>
          <w:szCs w:val="26"/>
          <w:lang w:eastAsia="zh-CN"/>
        </w:rPr>
        <w:t>Планируемые результаты в освоении школьниками универсальных учебных действий по завершении начального обучения.</w:t>
      </w:r>
    </w:p>
    <w:p w:rsidR="00EC0C30" w:rsidRPr="00C72C54" w:rsidRDefault="00EC0C30" w:rsidP="00C72C54">
      <w:pPr>
        <w:suppressAutoHyphens/>
        <w:spacing w:after="0" w:line="240" w:lineRule="auto"/>
        <w:jc w:val="both"/>
        <w:rPr>
          <w:rFonts w:ascii="Times New Roman" w:eastAsia="Times New Roman" w:hAnsi="Times New Roman" w:cs="Times New Roman"/>
          <w:color w:val="2B2C30"/>
          <w:sz w:val="26"/>
          <w:szCs w:val="26"/>
          <w:lang w:eastAsia="zh-CN"/>
        </w:rPr>
      </w:pPr>
      <w:r w:rsidRPr="00C72C54">
        <w:rPr>
          <w:rFonts w:ascii="Times New Roman" w:eastAsia="Times New Roman" w:hAnsi="Times New Roman" w:cs="Times New Roman"/>
          <w:color w:val="2B2C30"/>
          <w:sz w:val="26"/>
          <w:szCs w:val="26"/>
          <w:u w:val="single"/>
          <w:lang w:eastAsia="zh-CN"/>
        </w:rPr>
        <w:t>Педагогические ориентиры: Развитие личности</w:t>
      </w:r>
      <w:r w:rsidRPr="00C72C54">
        <w:rPr>
          <w:rFonts w:ascii="Times New Roman" w:eastAsia="Times New Roman" w:hAnsi="Times New Roman" w:cs="Times New Roman"/>
          <w:color w:val="2B2C30"/>
          <w:sz w:val="26"/>
          <w:szCs w:val="26"/>
          <w:lang w:eastAsia="zh-CN"/>
        </w:rPr>
        <w:t xml:space="preserve">. </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bCs/>
          <w:iCs/>
          <w:sz w:val="26"/>
          <w:szCs w:val="26"/>
          <w:lang w:eastAsia="zh-CN"/>
        </w:rPr>
      </w:pPr>
      <w:r w:rsidRPr="00C72C54">
        <w:rPr>
          <w:rFonts w:ascii="Times New Roman" w:eastAsia="Times New Roman" w:hAnsi="Times New Roman" w:cs="Times New Roman"/>
          <w:sz w:val="26"/>
          <w:szCs w:val="26"/>
          <w:lang w:eastAsia="zh-CN"/>
        </w:rPr>
        <w:t xml:space="preserve">В </w:t>
      </w:r>
      <w:r w:rsidRPr="00C72C54">
        <w:rPr>
          <w:rFonts w:ascii="Times New Roman" w:eastAsia="Times New Roman" w:hAnsi="Times New Roman" w:cs="Times New Roman"/>
          <w:bCs/>
          <w:iCs/>
          <w:sz w:val="26"/>
          <w:szCs w:val="26"/>
          <w:lang w:eastAsia="zh-CN"/>
        </w:rPr>
        <w:t>сфере личностных универсальных учебных действий у выпускников</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u w:val="single"/>
          <w:lang w:eastAsia="zh-CN"/>
        </w:rPr>
      </w:pPr>
      <w:r w:rsidRPr="00C72C54">
        <w:rPr>
          <w:rFonts w:ascii="Times New Roman" w:eastAsia="Times New Roman" w:hAnsi="Times New Roman" w:cs="Times New Roman"/>
          <w:color w:val="2B2C30"/>
          <w:sz w:val="26"/>
          <w:szCs w:val="26"/>
          <w:u w:val="single"/>
          <w:lang w:eastAsia="zh-CN"/>
        </w:rPr>
        <w:t xml:space="preserve">Педагогические ориентиры: </w:t>
      </w:r>
      <w:r w:rsidRPr="00C72C54">
        <w:rPr>
          <w:rFonts w:ascii="Times New Roman" w:eastAsia="Times New Roman" w:hAnsi="Times New Roman" w:cs="Times New Roman"/>
          <w:sz w:val="26"/>
          <w:szCs w:val="26"/>
          <w:u w:val="single"/>
          <w:lang w:eastAsia="zh-CN"/>
        </w:rPr>
        <w:t>Самообразование и самоорганизация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w:t>
      </w:r>
      <w:r w:rsidRPr="00C72C54">
        <w:rPr>
          <w:rFonts w:ascii="Times New Roman" w:eastAsia="Times New Roman" w:hAnsi="Times New Roman" w:cs="Times New Roman"/>
          <w:bCs/>
          <w:iCs/>
          <w:sz w:val="26"/>
          <w:szCs w:val="26"/>
          <w:lang w:eastAsia="zh-CN"/>
        </w:rPr>
        <w:t xml:space="preserve">сфере регулятивных универсальных учебных действий </w:t>
      </w:r>
      <w:r w:rsidRPr="00C72C54">
        <w:rPr>
          <w:rFonts w:ascii="Times New Roman" w:eastAsia="Times New Roman" w:hAnsi="Times New Roman" w:cs="Times New Roman"/>
          <w:sz w:val="26"/>
          <w:szCs w:val="26"/>
          <w:lang w:eastAsia="zh-CN"/>
        </w:rPr>
        <w:t xml:space="preserve">выпускники овладеют всеми типами учебных действий, направленных на организацию своей работы в </w:t>
      </w:r>
      <w:r w:rsidRPr="00C72C54">
        <w:rPr>
          <w:rFonts w:ascii="Times New Roman" w:eastAsia="Times New Roman" w:hAnsi="Times New Roman" w:cs="Times New Roman"/>
          <w:sz w:val="26"/>
          <w:szCs w:val="26"/>
          <w:lang w:eastAsia="zh-CN"/>
        </w:rPr>
        <w:lastRenderedPageBreak/>
        <w:t>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оценивать свои действия, вносить соответствующие коррективы в их выполнение.</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u w:val="single"/>
          <w:lang w:eastAsia="zh-CN"/>
        </w:rPr>
      </w:pPr>
      <w:r w:rsidRPr="00C72C54">
        <w:rPr>
          <w:rFonts w:ascii="Times New Roman" w:eastAsia="Times New Roman" w:hAnsi="Times New Roman" w:cs="Times New Roman"/>
          <w:color w:val="2B2C30"/>
          <w:sz w:val="26"/>
          <w:szCs w:val="26"/>
          <w:u w:val="single"/>
          <w:lang w:eastAsia="zh-CN"/>
        </w:rPr>
        <w:t xml:space="preserve">Педагогические ориентиры: </w:t>
      </w:r>
      <w:r w:rsidRPr="00C72C54">
        <w:rPr>
          <w:rFonts w:ascii="Times New Roman" w:eastAsia="Times New Roman" w:hAnsi="Times New Roman" w:cs="Times New Roman"/>
          <w:sz w:val="26"/>
          <w:szCs w:val="26"/>
          <w:u w:val="single"/>
          <w:lang w:eastAsia="zh-CN"/>
        </w:rPr>
        <w:t>Исследовательская культура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w:t>
      </w:r>
      <w:r w:rsidRPr="00C72C54">
        <w:rPr>
          <w:rFonts w:ascii="Times New Roman" w:eastAsia="Times New Roman" w:hAnsi="Times New Roman" w:cs="Times New Roman"/>
          <w:bCs/>
          <w:iCs/>
          <w:sz w:val="26"/>
          <w:szCs w:val="26"/>
          <w:lang w:eastAsia="zh-CN"/>
        </w:rPr>
        <w:t xml:space="preserve">сфере познавательных универсальных учебных действий </w:t>
      </w:r>
      <w:r w:rsidRPr="00C72C54">
        <w:rPr>
          <w:rFonts w:ascii="Times New Roman" w:eastAsia="Times New Roman" w:hAnsi="Times New Roman" w:cs="Times New Roman"/>
          <w:sz w:val="26"/>
          <w:szCs w:val="26"/>
          <w:lang w:eastAsia="zh-CN"/>
        </w:rPr>
        <w:t>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u w:val="single"/>
          <w:lang w:eastAsia="zh-CN"/>
        </w:rPr>
      </w:pPr>
      <w:r w:rsidRPr="00C72C54">
        <w:rPr>
          <w:rFonts w:ascii="Times New Roman" w:eastAsia="Times New Roman" w:hAnsi="Times New Roman" w:cs="Times New Roman"/>
          <w:color w:val="2B2C30"/>
          <w:sz w:val="26"/>
          <w:szCs w:val="26"/>
          <w:u w:val="single"/>
          <w:lang w:eastAsia="zh-CN"/>
        </w:rPr>
        <w:t xml:space="preserve">Педагогические ориентиры: </w:t>
      </w:r>
      <w:r w:rsidRPr="00C72C54">
        <w:rPr>
          <w:rFonts w:ascii="Times New Roman" w:eastAsia="Times New Roman" w:hAnsi="Times New Roman" w:cs="Times New Roman"/>
          <w:sz w:val="26"/>
          <w:szCs w:val="26"/>
          <w:u w:val="single"/>
          <w:lang w:eastAsia="zh-CN"/>
        </w:rPr>
        <w:t>Культура общения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w:t>
      </w:r>
      <w:r w:rsidRPr="00C72C54">
        <w:rPr>
          <w:rFonts w:ascii="Times New Roman" w:eastAsia="Times New Roman" w:hAnsi="Times New Roman" w:cs="Times New Roman"/>
          <w:bCs/>
          <w:iCs/>
          <w:sz w:val="26"/>
          <w:szCs w:val="26"/>
          <w:lang w:eastAsia="zh-CN"/>
        </w:rPr>
        <w:t xml:space="preserve">сфере коммуникативных универсальных учебных действий </w:t>
      </w:r>
      <w:r w:rsidRPr="00C72C54">
        <w:rPr>
          <w:rFonts w:ascii="Times New Roman" w:eastAsia="Times New Roman" w:hAnsi="Times New Roman" w:cs="Times New Roman"/>
          <w:sz w:val="26"/>
          <w:szCs w:val="26"/>
          <w:lang w:eastAsia="zh-C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C0C30" w:rsidRPr="00C72C54" w:rsidRDefault="00EC0C30" w:rsidP="00C72C54">
      <w:pPr>
        <w:suppressAutoHyphens/>
        <w:spacing w:after="0" w:line="240" w:lineRule="auto"/>
        <w:rPr>
          <w:rFonts w:ascii="Times New Roman" w:eastAsia="Times New Roman" w:hAnsi="Times New Roman" w:cs="Times New Roman"/>
          <w:color w:val="2B2C30"/>
          <w:sz w:val="26"/>
          <w:szCs w:val="26"/>
          <w:u w:val="single"/>
          <w:lang w:eastAsia="zh-CN"/>
        </w:rPr>
      </w:pPr>
      <w:r w:rsidRPr="00C72C54">
        <w:rPr>
          <w:rFonts w:ascii="Times New Roman" w:eastAsia="Times New Roman" w:hAnsi="Times New Roman" w:cs="Times New Roman"/>
          <w:color w:val="2B2C30"/>
          <w:sz w:val="26"/>
          <w:szCs w:val="26"/>
          <w:u w:val="single"/>
          <w:lang w:eastAsia="zh-CN"/>
        </w:rPr>
        <w:t>«Условия , обеспечивающие развитие УУД в образовательном процессе.»</w:t>
      </w:r>
    </w:p>
    <w:p w:rsidR="00EC0C30" w:rsidRPr="00C72C54" w:rsidRDefault="00EC0C30" w:rsidP="00C72C54">
      <w:pPr>
        <w:suppressAutoHyphens/>
        <w:autoSpaceDE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sz w:val="26"/>
          <w:szCs w:val="26"/>
          <w:lang w:eastAsia="zh-CN"/>
        </w:rPr>
        <w:t xml:space="preserve">Учитель   </w:t>
      </w:r>
      <w:r w:rsidRPr="00C72C54">
        <w:rPr>
          <w:rFonts w:ascii="Times New Roman" w:eastAsia="Times New Roman" w:hAnsi="Times New Roman" w:cs="Times New Roman"/>
          <w:bCs/>
          <w:sz w:val="26"/>
          <w:szCs w:val="26"/>
          <w:lang w:eastAsia="zh-CN"/>
        </w:rPr>
        <w:t>знает:</w:t>
      </w:r>
    </w:p>
    <w:p w:rsidR="00EC0C30" w:rsidRPr="00C72C54" w:rsidRDefault="00EC0C30" w:rsidP="00C72C54">
      <w:pPr>
        <w:suppressAutoHyphens/>
        <w:autoSpaceDE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важность формирования универсальных учебных действий школьников;</w:t>
      </w:r>
    </w:p>
    <w:p w:rsidR="00EC0C30" w:rsidRPr="00C72C54" w:rsidRDefault="00EC0C30" w:rsidP="00C72C54">
      <w:pPr>
        <w:suppressAutoHyphens/>
        <w:autoSpaceDE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сущность и виды универсальных умений, </w:t>
      </w:r>
    </w:p>
    <w:p w:rsidR="00EC0C30" w:rsidRPr="00C72C54" w:rsidRDefault="00EC0C30" w:rsidP="00C72C54">
      <w:pPr>
        <w:suppressAutoHyphens/>
        <w:autoSpaceDE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педагогические приемы и способы их формирования .</w:t>
      </w:r>
    </w:p>
    <w:p w:rsidR="00EC0C30" w:rsidRPr="00C72C54" w:rsidRDefault="00EC0C30" w:rsidP="00C72C54">
      <w:pPr>
        <w:suppressAutoHyphens/>
        <w:autoSpaceDE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sz w:val="26"/>
          <w:szCs w:val="26"/>
          <w:lang w:eastAsia="zh-CN"/>
        </w:rPr>
        <w:t xml:space="preserve">Учитель   </w:t>
      </w:r>
      <w:r w:rsidRPr="00C72C54">
        <w:rPr>
          <w:rFonts w:ascii="Times New Roman" w:eastAsia="Times New Roman" w:hAnsi="Times New Roman" w:cs="Times New Roman"/>
          <w:bCs/>
          <w:sz w:val="26"/>
          <w:szCs w:val="26"/>
          <w:lang w:eastAsia="zh-CN"/>
        </w:rPr>
        <w:t>умеет:</w:t>
      </w:r>
    </w:p>
    <w:p w:rsidR="00EC0C30" w:rsidRPr="00C72C54" w:rsidRDefault="00EC0C30" w:rsidP="00C72C54">
      <w:pPr>
        <w:suppressAutoHyphens/>
        <w:autoSpaceDE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отбирать содержание и конструировать учебный процесс с учетом формирования УДД</w:t>
      </w:r>
    </w:p>
    <w:p w:rsidR="00EC0C30" w:rsidRPr="00C72C54" w:rsidRDefault="00EC0C30" w:rsidP="00C72C54">
      <w:pPr>
        <w:suppressAutoHyphens/>
        <w:autoSpaceDE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  использовать диагностический инструментарий успешности формирования УДД </w:t>
      </w:r>
    </w:p>
    <w:p w:rsidR="00EC0C30" w:rsidRPr="00C72C54" w:rsidRDefault="00EC0C30" w:rsidP="00C72C54">
      <w:pPr>
        <w:suppressAutoHyphens/>
        <w:autoSpaceDE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привлекать родителей к совместному решению проблемы формирования УДД</w:t>
      </w:r>
    </w:p>
    <w:p w:rsidR="00EC0C30" w:rsidRPr="00C72C54" w:rsidRDefault="00EC0C30" w:rsidP="00C72C54">
      <w:pPr>
        <w:suppressAutoHyphens/>
        <w:spacing w:after="0" w:line="240" w:lineRule="auto"/>
        <w:jc w:val="center"/>
        <w:rPr>
          <w:rFonts w:ascii="Times New Roman" w:eastAsia="Times New Roman" w:hAnsi="Times New Roman" w:cs="Times New Roman"/>
          <w:b/>
          <w:bCs/>
          <w:color w:val="000000"/>
          <w:sz w:val="26"/>
          <w:szCs w:val="26"/>
          <w:lang w:eastAsia="zh-CN"/>
        </w:rPr>
      </w:pPr>
      <w:r w:rsidRPr="00C72C54">
        <w:rPr>
          <w:rFonts w:ascii="Times New Roman" w:eastAsia="Times New Roman" w:hAnsi="Times New Roman" w:cs="Times New Roman"/>
          <w:b/>
          <w:bCs/>
          <w:sz w:val="26"/>
          <w:szCs w:val="26"/>
          <w:lang w:eastAsia="zh-CN"/>
        </w:rPr>
        <w:t xml:space="preserve">Характеристика  результатов формирования УУД на разных этапах обучения </w:t>
      </w:r>
      <w:r w:rsidRPr="00C72C54">
        <w:rPr>
          <w:rFonts w:ascii="Times New Roman" w:eastAsia="Times New Roman" w:hAnsi="Times New Roman" w:cs="Times New Roman"/>
          <w:b/>
          <w:bCs/>
          <w:sz w:val="26"/>
          <w:szCs w:val="26"/>
          <w:lang w:eastAsia="zh-CN"/>
        </w:rPr>
        <w:br/>
        <w:t>по УМК  «</w:t>
      </w:r>
      <w:r w:rsidR="001D7B37">
        <w:rPr>
          <w:rFonts w:ascii="Times New Roman" w:eastAsia="Times New Roman" w:hAnsi="Times New Roman" w:cs="Times New Roman"/>
          <w:b/>
          <w:bCs/>
          <w:color w:val="000000"/>
          <w:sz w:val="26"/>
          <w:szCs w:val="26"/>
          <w:lang w:eastAsia="zh-CN"/>
        </w:rPr>
        <w:t>Школа России</w:t>
      </w:r>
      <w:r w:rsidRPr="00C72C54">
        <w:rPr>
          <w:rFonts w:ascii="Times New Roman" w:eastAsia="Times New Roman" w:hAnsi="Times New Roman" w:cs="Times New Roman"/>
          <w:b/>
          <w:bCs/>
          <w:color w:val="000000"/>
          <w:sz w:val="26"/>
          <w:szCs w:val="26"/>
          <w:lang w:eastAsia="zh-CN"/>
        </w:rPr>
        <w:t>»</w:t>
      </w:r>
    </w:p>
    <w:p w:rsidR="00EC0C30" w:rsidRPr="00C72C54" w:rsidRDefault="00EC0C30" w:rsidP="00C72C54">
      <w:pPr>
        <w:suppressAutoHyphens/>
        <w:spacing w:after="0" w:line="240" w:lineRule="auto"/>
        <w:rPr>
          <w:rFonts w:ascii="Times New Roman" w:eastAsia="Times New Roman" w:hAnsi="Times New Roman" w:cs="Times New Roman"/>
          <w:b/>
          <w:bCs/>
          <w:sz w:val="26"/>
          <w:szCs w:val="26"/>
          <w:lang w:eastAsia="zh-CN"/>
        </w:rPr>
      </w:pPr>
    </w:p>
    <w:tbl>
      <w:tblPr>
        <w:tblW w:w="9815" w:type="dxa"/>
        <w:tblInd w:w="-85" w:type="dxa"/>
        <w:tblLayout w:type="fixed"/>
        <w:tblLook w:val="0000" w:firstRow="0" w:lastRow="0" w:firstColumn="0" w:lastColumn="0" w:noHBand="0" w:noVBand="0"/>
      </w:tblPr>
      <w:tblGrid>
        <w:gridCol w:w="619"/>
        <w:gridCol w:w="2551"/>
        <w:gridCol w:w="2268"/>
        <w:gridCol w:w="2268"/>
        <w:gridCol w:w="2109"/>
      </w:tblGrid>
      <w:tr w:rsidR="00EC0C30" w:rsidRPr="00C72C54" w:rsidTr="008139C1">
        <w:tc>
          <w:tcPr>
            <w:tcW w:w="61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Класс</w:t>
            </w:r>
          </w:p>
        </w:tc>
        <w:tc>
          <w:tcPr>
            <w:tcW w:w="2551"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Личностные УУД</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 xml:space="preserve">Регулятивные УУД </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Познавательные УУД</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Коммуникативные УУД</w:t>
            </w:r>
          </w:p>
        </w:tc>
      </w:tr>
      <w:tr w:rsidR="00EC0C30" w:rsidRPr="00C72C54" w:rsidTr="008139C1">
        <w:tc>
          <w:tcPr>
            <w:tcW w:w="61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t>1 класс</w:t>
            </w:r>
          </w:p>
        </w:tc>
        <w:tc>
          <w:tcPr>
            <w:tcW w:w="2551"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right="149"/>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1. Ценить и принимать следующие базовые ценности:  «добро», «терпение», «родина», «природа», «семья».</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2. Уважать к своей семье, к своим родственникам, любовь к родителям.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Освоить  роли  ученика; формирование интереса (мотивации) к </w:t>
            </w:r>
            <w:r w:rsidRPr="00C72C54">
              <w:rPr>
                <w:rFonts w:ascii="Times New Roman" w:eastAsia="Times New Roman" w:hAnsi="Times New Roman" w:cs="Times New Roman"/>
                <w:bCs/>
                <w:sz w:val="26"/>
                <w:szCs w:val="26"/>
                <w:lang w:eastAsia="zh-CN"/>
              </w:rPr>
              <w:lastRenderedPageBreak/>
              <w:t>учению.</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Оценивать  жизненные ситуаций  и поступки героев художественных текстов с точки зрения общечеловеческих норм.</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Организовывать свое рабочее место под руководством учителя.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2. Определять цель выполнения заданий на уроке, во внеурочной деятельности, в жизненных ситуациях под руководством учителя.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Определять план выполнения заданий на </w:t>
            </w:r>
            <w:r w:rsidRPr="00C72C54">
              <w:rPr>
                <w:rFonts w:ascii="Times New Roman" w:eastAsia="Times New Roman" w:hAnsi="Times New Roman" w:cs="Times New Roman"/>
                <w:bCs/>
                <w:sz w:val="26"/>
                <w:szCs w:val="26"/>
                <w:lang w:eastAsia="zh-CN"/>
              </w:rPr>
              <w:lastRenderedPageBreak/>
              <w:t>уроках, внеурочной деятельности, жизненных ситуациях под руководством учителя.</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Использовать в своей деятельности простейшие приборы: линейку, треугольник и т.д.</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Ориентироваться в учебнике: определять умения, которые будут сформированы на основе изучения данного раздела.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Отвечать на простые вопросы учителя, находить нужную информацию в учебнике.</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Сравнивать предметы, объекты: </w:t>
            </w:r>
            <w:r w:rsidRPr="00C72C54">
              <w:rPr>
                <w:rFonts w:ascii="Times New Roman" w:eastAsia="Times New Roman" w:hAnsi="Times New Roman" w:cs="Times New Roman"/>
                <w:bCs/>
                <w:sz w:val="26"/>
                <w:szCs w:val="26"/>
                <w:lang w:eastAsia="zh-CN"/>
              </w:rPr>
              <w:lastRenderedPageBreak/>
              <w:t>находить общее и различие.</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Группировать предметы, объекты на основе существенных признаков.</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Подробно пересказывать прочитанное или прослушанное; определять тему.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1. Участвовать в диалоге на уроке и в жизненных ситуациях.</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2. Отвечать на вопросы учителя, товарищей по классу.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Соблюдать простейшие нормы речевого этикета: здороваться, прощаться, благодарить.</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Слушать и понимать речь </w:t>
            </w:r>
            <w:r w:rsidRPr="00C72C54">
              <w:rPr>
                <w:rFonts w:ascii="Times New Roman" w:eastAsia="Times New Roman" w:hAnsi="Times New Roman" w:cs="Times New Roman"/>
                <w:bCs/>
                <w:sz w:val="26"/>
                <w:szCs w:val="26"/>
                <w:lang w:eastAsia="zh-CN"/>
              </w:rPr>
              <w:lastRenderedPageBreak/>
              <w:t>других.</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Участвовать  в паре.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p>
        </w:tc>
      </w:tr>
      <w:tr w:rsidR="00EC0C30" w:rsidRPr="00C72C54" w:rsidTr="008139C1">
        <w:tc>
          <w:tcPr>
            <w:tcW w:w="61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lastRenderedPageBreak/>
              <w:t>2 класс</w:t>
            </w:r>
          </w:p>
        </w:tc>
        <w:tc>
          <w:tcPr>
            <w:tcW w:w="2551"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1. Ценить и принимать следующие базовые ценности:  «добро», «терпение», «родина», «природа», «семья», «мир», «настоящий друг».</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2. Уважение к своему народу, к своей родине.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Освоение личностного смысла учения, желания учиться.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Оценка жизненных ситуаций  и поступков героев художественных текстов с точки зрения общечеловеческих норм.</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1. Самостоятельно организовывать свое рабочее место.</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Следовать режиму организации учебной и внеучебной деятельности.</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Определять цель учебной деятельности с помощью учителя и самостоятельно.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Определять план выполнения заданий на уроках, внеурочной деятельности, жизненных ситуациях под руководством учителя.</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5.  Соотносить выполненное задание  с образцом, предложенным учителем.</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6. Использовать в работе простейшие  </w:t>
            </w:r>
            <w:r w:rsidRPr="00C72C54">
              <w:rPr>
                <w:rFonts w:ascii="Times New Roman" w:eastAsia="Times New Roman" w:hAnsi="Times New Roman" w:cs="Times New Roman"/>
                <w:bCs/>
                <w:sz w:val="26"/>
                <w:szCs w:val="26"/>
                <w:lang w:eastAsia="zh-CN"/>
              </w:rPr>
              <w:lastRenderedPageBreak/>
              <w:t xml:space="preserve">инструменты и более сложные приборы (циркуль).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6. Корректировать выполнение задания в дальнейшем.</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7. Оценка своего задания по следующим параметрам: легко выполнять, возникли сложности при выполнении. </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Отвечать на простые  и сложные вопросы учителя, самим задавать вопросы, находить нужную информацию в учебнике.</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 4. Подробно пересказывать прочитанное или прослушанное;  </w:t>
            </w:r>
            <w:r w:rsidRPr="00C72C54">
              <w:rPr>
                <w:rFonts w:ascii="Times New Roman" w:eastAsia="Times New Roman" w:hAnsi="Times New Roman" w:cs="Times New Roman"/>
                <w:bCs/>
                <w:sz w:val="26"/>
                <w:szCs w:val="26"/>
                <w:lang w:eastAsia="zh-CN"/>
              </w:rPr>
              <w:lastRenderedPageBreak/>
              <w:t>составлять простой план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Определять,  в каких источниках  можно  найти  необходимую информацию для  выполнения задания. </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6. Находить необходимую информацию,  как в учебнике, так и в  словарях в учебнике.</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7. Наблюдать и делать самостоятельные   простые выводы</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1.Участвовать в диалоге; слушать и понимать других, высказывать свою точку зрения на события, поступки.</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2.Оформлять свои мысли в устной и письменной речи с учетом своих учебных и жизненных речевых ситуаций. </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3.Читать вслух и про себя тексты учебников, других художественных и научно-популярных книг, понимать прочитанное.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Выполняя различные роли в группе, сотрудничать в совместном решении проблемы </w:t>
            </w:r>
            <w:r w:rsidRPr="00C72C54">
              <w:rPr>
                <w:rFonts w:ascii="Times New Roman" w:eastAsia="Times New Roman" w:hAnsi="Times New Roman" w:cs="Times New Roman"/>
                <w:bCs/>
                <w:sz w:val="26"/>
                <w:szCs w:val="26"/>
                <w:lang w:eastAsia="zh-CN"/>
              </w:rPr>
              <w:lastRenderedPageBreak/>
              <w:t>(задачи).</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p>
        </w:tc>
      </w:tr>
      <w:tr w:rsidR="00EC0C30" w:rsidRPr="00C72C54" w:rsidTr="008139C1">
        <w:tc>
          <w:tcPr>
            <w:tcW w:w="61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lastRenderedPageBreak/>
              <w:t>3 класс</w:t>
            </w:r>
          </w:p>
        </w:tc>
        <w:tc>
          <w:tcPr>
            <w:tcW w:w="2551"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Уважение к своему народу, к другим народам, терпимость к обычаям и традициям других народов.</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3. Освоение личностного смысла учения; желания продолжать свою учебу.</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Оценка жизненных ситуаций  и </w:t>
            </w:r>
            <w:r w:rsidRPr="00C72C54">
              <w:rPr>
                <w:rFonts w:ascii="Times New Roman" w:eastAsia="Times New Roman" w:hAnsi="Times New Roman" w:cs="Times New Roman"/>
                <w:bCs/>
                <w:sz w:val="26"/>
                <w:szCs w:val="26"/>
                <w:lang w:eastAsia="zh-CN"/>
              </w:rPr>
              <w:lastRenderedPageBreak/>
              <w:t>поступков героев художественных текстов с точки зрения общечеловеческих норм, нравственных и этических ценностей.</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1. Самостоятельно организовывать свое рабочее место в соответствии с целью выполнения заданий.</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Самостоятельно определять важность или  необходимость выполнения различных задания в учебном  процессе и жизненных ситуациях.</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Определять цель учебной деятельности с помощью самостоятельно.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Определять план выполнения заданий на </w:t>
            </w:r>
            <w:r w:rsidRPr="00C72C54">
              <w:rPr>
                <w:rFonts w:ascii="Times New Roman" w:eastAsia="Times New Roman" w:hAnsi="Times New Roman" w:cs="Times New Roman"/>
                <w:bCs/>
                <w:sz w:val="26"/>
                <w:szCs w:val="26"/>
                <w:lang w:eastAsia="zh-CN"/>
              </w:rPr>
              <w:lastRenderedPageBreak/>
              <w:t>уроках, внеурочной деятельности, жизненных ситуациях под руководством учителя.</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Определять правильность выполненного задания  на основе сравнения с предыдущими заданиями, или на основе различных образцов.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6. Корректировать выполнение задания в соответствии с планом, условиями выполнения, результатом действий на определенном этапе.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7. Использовать в работе литературу, инструменты, приборы.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8. Оценка своего задания по  параметрам, заранее представленным.</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Самостоятельно предполагать, какая  дополнительная информация буде нужна для изучения незнакомого материала;</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отбирать необходимые  источники </w:t>
            </w:r>
            <w:r w:rsidRPr="00C72C54">
              <w:rPr>
                <w:rFonts w:ascii="Times New Roman" w:eastAsia="Times New Roman" w:hAnsi="Times New Roman" w:cs="Times New Roman"/>
                <w:bCs/>
                <w:sz w:val="26"/>
                <w:szCs w:val="26"/>
                <w:lang w:eastAsia="zh-CN"/>
              </w:rPr>
              <w:lastRenderedPageBreak/>
              <w:t>информации среди предложенных учителем словарей, энциклопедий, справочников.</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3. Извлекать информацию, представленную в разных формах (текст, таблица, схема, экспонат, модель, </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а, иллюстрация и др.)</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Представлять информацию в виде текста, таблицы, схемы, в том числе с помощью ИКТ.</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5. Анализировать, сравнивать, группировать различные объекты, явления, факты.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1. Участвовать в диалоге; слушать и понимать других, высказывать свою точку зрения на события, поступки.</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2.Оформлять свои мысли в устной и письменной речи с учетом своих учебных и жизненных речевых ситуаций. </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3.Читать вслух и про себя тексты учебников, других художественных и научно-популярных книг, понимать прочитанное.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Выполняя </w:t>
            </w:r>
            <w:r w:rsidRPr="00C72C54">
              <w:rPr>
                <w:rFonts w:ascii="Times New Roman" w:eastAsia="Times New Roman" w:hAnsi="Times New Roman" w:cs="Times New Roman"/>
                <w:bCs/>
                <w:sz w:val="26"/>
                <w:szCs w:val="26"/>
                <w:lang w:eastAsia="zh-CN"/>
              </w:rPr>
              <w:lastRenderedPageBreak/>
              <w:t>различные роли в группе, сотрудничать в совместном решении проблемы (задачи).</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Отстаивать свою точку зрения, соблюдая правила речевого этикета.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6. Критично относиться к своему мнению</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7. Понимать точку зрения другого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8. Участвовать в работе группы, распределять роли, договариваться друг с другом.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p>
        </w:tc>
      </w:tr>
      <w:tr w:rsidR="00EC0C30" w:rsidRPr="00C72C54" w:rsidTr="008139C1">
        <w:tc>
          <w:tcPr>
            <w:tcW w:w="619"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b/>
                <w:bCs/>
                <w:sz w:val="26"/>
                <w:szCs w:val="26"/>
                <w:lang w:eastAsia="zh-CN"/>
              </w:rPr>
            </w:pPr>
            <w:r w:rsidRPr="00C72C54">
              <w:rPr>
                <w:rFonts w:ascii="Times New Roman" w:eastAsia="Times New Roman" w:hAnsi="Times New Roman" w:cs="Times New Roman"/>
                <w:b/>
                <w:bCs/>
                <w:sz w:val="26"/>
                <w:szCs w:val="26"/>
                <w:lang w:eastAsia="zh-CN"/>
              </w:rPr>
              <w:lastRenderedPageBreak/>
              <w:t>4 класс</w:t>
            </w:r>
          </w:p>
        </w:tc>
        <w:tc>
          <w:tcPr>
            <w:tcW w:w="2551"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w:t>
            </w:r>
            <w:r w:rsidRPr="00C72C54">
              <w:rPr>
                <w:rFonts w:ascii="Times New Roman" w:eastAsia="Times New Roman" w:hAnsi="Times New Roman" w:cs="Times New Roman"/>
                <w:bCs/>
                <w:sz w:val="26"/>
                <w:szCs w:val="26"/>
                <w:lang w:eastAsia="zh-CN"/>
              </w:rPr>
              <w:lastRenderedPageBreak/>
              <w:t>«понимать позицию другого», «народ», «национальность» и т.д.</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Уважение  к своему народу, к другим народам, принятие ценностей других народов.</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3. Освоение личностного смысла учения;  выбор дальнейшего образовательного маршрута.</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w:t>
            </w:r>
            <w:r w:rsidRPr="00C72C54">
              <w:rPr>
                <w:rFonts w:ascii="Times New Roman" w:eastAsia="Times New Roman" w:hAnsi="Times New Roman" w:cs="Times New Roman"/>
                <w:bCs/>
                <w:sz w:val="26"/>
                <w:szCs w:val="26"/>
                <w:lang w:eastAsia="zh-CN"/>
              </w:rPr>
              <w:lastRenderedPageBreak/>
              <w:t>оценивать.</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2. Использовать  при выполнения задания различные средства: справочную литературу, ИКТ, инструменты и приборы.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Определять самостоятельно критерии оценивания, давать самооценку. </w:t>
            </w:r>
          </w:p>
        </w:tc>
        <w:tc>
          <w:tcPr>
            <w:tcW w:w="226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w:t>
            </w:r>
            <w:r w:rsidRPr="00C72C54">
              <w:rPr>
                <w:rFonts w:ascii="Times New Roman" w:eastAsia="Times New Roman" w:hAnsi="Times New Roman" w:cs="Times New Roman"/>
                <w:bCs/>
                <w:sz w:val="26"/>
                <w:szCs w:val="26"/>
                <w:lang w:eastAsia="zh-CN"/>
              </w:rPr>
              <w:lastRenderedPageBreak/>
              <w:t xml:space="preserve">работу по изучению незнакомого материала.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2. Самостоятельно предполагать, какая  дополнительная информация буде нужна для изучения незнакомого материала;</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отбирать необходимые  источники информации среди предложенных учителем словарей, энциклопедий, справочников, электронные диски.</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4. Анализировать, сравнивать, группировать различные объекты, явления, факты.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Самостоятельно делать выводы, перерабатывать информацию, </w:t>
            </w:r>
            <w:r w:rsidRPr="00C72C54">
              <w:rPr>
                <w:rFonts w:ascii="Times New Roman" w:eastAsia="Times New Roman" w:hAnsi="Times New Roman" w:cs="Times New Roman"/>
                <w:bCs/>
                <w:sz w:val="26"/>
                <w:szCs w:val="26"/>
                <w:lang w:eastAsia="zh-CN"/>
              </w:rPr>
              <w:lastRenderedPageBreak/>
              <w:t>преобразовывать её,  представлять информацию на основе схем, моделей, сообщений.</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6. Составлять сложный план текста.</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7. Уметь передавать содержание в сжатом, выборочном или развёрнутом виде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lastRenderedPageBreak/>
              <w:t>Участвовать в диалоге; слушать и понимать других, высказывать свою точку зрения на события, поступки.</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2.Оформлять свои мысли в </w:t>
            </w:r>
            <w:r w:rsidRPr="00C72C54">
              <w:rPr>
                <w:rFonts w:ascii="Times New Roman" w:eastAsia="Times New Roman" w:hAnsi="Times New Roman" w:cs="Times New Roman"/>
                <w:sz w:val="26"/>
                <w:szCs w:val="26"/>
                <w:lang w:eastAsia="zh-CN"/>
              </w:rPr>
              <w:lastRenderedPageBreak/>
              <w:t xml:space="preserve">устной и письменной речи с учетом своих учебных и жизненных речевых ситуаций. </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3.Читать вслух и про себя тексты учебников, других художественных и научно-популярных книг, понимать прочитанное.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4. Выполняя различные роли в группе, сотрудничать в совместном решении проблемы (задачи).</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6. Критично относиться к своему мнению.</w:t>
            </w:r>
            <w:r w:rsidRPr="00C72C54">
              <w:rPr>
                <w:rFonts w:ascii="Times New Roman" w:eastAsia="Times New Roman" w:hAnsi="Times New Roman" w:cs="Times New Roman"/>
                <w:sz w:val="26"/>
                <w:szCs w:val="26"/>
                <w:lang w:eastAsia="zh-CN"/>
              </w:rPr>
              <w:t xml:space="preserve"> Уметь взглянуть на ситуацию с иной позиции и договариваться с людьми иных позиций</w:t>
            </w:r>
            <w:r w:rsidRPr="00C72C54">
              <w:rPr>
                <w:rFonts w:ascii="Times New Roman" w:eastAsia="Times New Roman" w:hAnsi="Times New Roman" w:cs="Times New Roman"/>
                <w:bCs/>
                <w:sz w:val="26"/>
                <w:szCs w:val="26"/>
                <w:lang w:eastAsia="zh-CN"/>
              </w:rPr>
              <w:t>.</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 xml:space="preserve">7. Понимать точку зрения </w:t>
            </w:r>
            <w:r w:rsidRPr="00C72C54">
              <w:rPr>
                <w:rFonts w:ascii="Times New Roman" w:eastAsia="Times New Roman" w:hAnsi="Times New Roman" w:cs="Times New Roman"/>
                <w:bCs/>
                <w:sz w:val="26"/>
                <w:szCs w:val="26"/>
                <w:lang w:eastAsia="zh-CN"/>
              </w:rPr>
              <w:lastRenderedPageBreak/>
              <w:t xml:space="preserve">другого </w:t>
            </w:r>
          </w:p>
          <w:p w:rsidR="00EC0C30" w:rsidRPr="00C72C54" w:rsidRDefault="00EC0C30" w:rsidP="00C72C54">
            <w:pPr>
              <w:suppressAutoHyphens/>
              <w:spacing w:after="0" w:line="240" w:lineRule="auto"/>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bCs/>
                <w:sz w:val="26"/>
                <w:szCs w:val="26"/>
                <w:lang w:eastAsia="zh-CN"/>
              </w:rPr>
              <w:t>8. Участвовать в работе группы, распределять роли, договариваться друг с другом. Предвидеть  последствия коллективных решений.</w:t>
            </w:r>
          </w:p>
        </w:tc>
      </w:tr>
    </w:tbl>
    <w:p w:rsidR="00EC0C30" w:rsidRPr="00C72C54" w:rsidRDefault="00EC0C30" w:rsidP="00C72C54">
      <w:pPr>
        <w:suppressAutoHyphens/>
        <w:spacing w:after="0" w:line="240" w:lineRule="auto"/>
        <w:jc w:val="both"/>
        <w:rPr>
          <w:rFonts w:ascii="Times New Roman" w:eastAsia="Times New Roman" w:hAnsi="Times New Roman" w:cs="Times New Roman"/>
          <w:b/>
          <w:sz w:val="26"/>
          <w:szCs w:val="26"/>
          <w:shd w:val="clear" w:color="auto" w:fill="000000"/>
          <w:lang w:eastAsia="zh-CN"/>
        </w:rPr>
      </w:pPr>
    </w:p>
    <w:p w:rsidR="00EC0C30" w:rsidRPr="00C72C54" w:rsidRDefault="00EC0C30" w:rsidP="00C72C54">
      <w:pPr>
        <w:suppressAutoHyphens/>
        <w:spacing w:after="0" w:line="240" w:lineRule="auto"/>
        <w:jc w:val="center"/>
        <w:rPr>
          <w:rFonts w:ascii="Times New Roman" w:eastAsia="Calibri" w:hAnsi="Times New Roman" w:cs="Times New Roman"/>
          <w:b/>
          <w:color w:val="000000"/>
          <w:sz w:val="26"/>
          <w:szCs w:val="26"/>
          <w:u w:val="single"/>
          <w:lang w:eastAsia="zh-CN"/>
        </w:rPr>
      </w:pPr>
      <w:r w:rsidRPr="00C72C54">
        <w:rPr>
          <w:rFonts w:ascii="Times New Roman" w:eastAsia="Calibri" w:hAnsi="Times New Roman" w:cs="Times New Roman"/>
          <w:b/>
          <w:color w:val="000000"/>
          <w:sz w:val="26"/>
          <w:szCs w:val="26"/>
          <w:u w:val="single"/>
          <w:lang w:eastAsia="zh-CN"/>
        </w:rPr>
        <w:t>2.2.</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Программы</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отдельных</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учебных</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предметов,</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курсов,</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курсов</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внеурочной</w:t>
      </w:r>
      <w:r w:rsidRPr="00C72C54">
        <w:rPr>
          <w:rFonts w:ascii="Times New Roman" w:eastAsia="Times New Roman" w:hAnsi="Times New Roman" w:cs="Times New Roman"/>
          <w:b/>
          <w:color w:val="000000"/>
          <w:sz w:val="26"/>
          <w:szCs w:val="26"/>
          <w:u w:val="single"/>
          <w:lang w:eastAsia="zh-CN"/>
        </w:rPr>
        <w:t xml:space="preserve"> </w:t>
      </w:r>
      <w:r w:rsidRPr="00C72C54">
        <w:rPr>
          <w:rFonts w:ascii="Times New Roman" w:eastAsia="Calibri" w:hAnsi="Times New Roman" w:cs="Times New Roman"/>
          <w:b/>
          <w:color w:val="000000"/>
          <w:sz w:val="26"/>
          <w:szCs w:val="26"/>
          <w:u w:val="single"/>
          <w:lang w:eastAsia="zh-CN"/>
        </w:rPr>
        <w:t>деятельности.</w:t>
      </w:r>
    </w:p>
    <w:p w:rsidR="00EC0C30" w:rsidRPr="00C72C54" w:rsidRDefault="00EC0C30" w:rsidP="00C72C54">
      <w:pPr>
        <w:suppressAutoHyphens/>
        <w:spacing w:after="0" w:line="240" w:lineRule="auto"/>
        <w:jc w:val="center"/>
        <w:rPr>
          <w:rFonts w:ascii="Times New Roman" w:eastAsia="Calibri" w:hAnsi="Times New Roman" w:cs="Times New Roman"/>
          <w:b/>
          <w:color w:val="000000"/>
          <w:sz w:val="26"/>
          <w:szCs w:val="26"/>
          <w:u w:val="single"/>
          <w:lang w:eastAsia="zh-CN"/>
        </w:rPr>
      </w:pPr>
      <w:r w:rsidRPr="00C72C54">
        <w:rPr>
          <w:rFonts w:ascii="Times New Roman" w:eastAsia="Calibri" w:hAnsi="Times New Roman" w:cs="Times New Roman"/>
          <w:b/>
          <w:color w:val="000000"/>
          <w:sz w:val="26"/>
          <w:szCs w:val="26"/>
          <w:u w:val="single"/>
          <w:lang w:eastAsia="zh-CN"/>
        </w:rPr>
        <w:t>2.2.1 Общие положения</w:t>
      </w:r>
    </w:p>
    <w:p w:rsidR="00EC0C30" w:rsidRPr="00C72C54" w:rsidRDefault="00EC0C30" w:rsidP="00C72C54">
      <w:pPr>
        <w:suppressAutoHyphens/>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Образовательная система «</w:t>
      </w:r>
      <w:r w:rsidR="00B17491">
        <w:rPr>
          <w:rFonts w:ascii="Times New Roman" w:eastAsia="Times New Roman" w:hAnsi="Times New Roman" w:cs="Times New Roman"/>
          <w:sz w:val="26"/>
          <w:szCs w:val="26"/>
          <w:lang w:eastAsia="zh-CN"/>
        </w:rPr>
        <w:t>школа России</w:t>
      </w:r>
      <w:r w:rsidRPr="00C72C54">
        <w:rPr>
          <w:rFonts w:ascii="Times New Roman" w:eastAsia="Times New Roman" w:hAnsi="Times New Roman" w:cs="Times New Roman"/>
          <w:sz w:val="26"/>
          <w:szCs w:val="26"/>
          <w:lang w:eastAsia="zh-CN"/>
        </w:rPr>
        <w:t>», включающая в себя предметные программы и программы внеурочной деятельности в рамках учебного плана и внеурочной деятельности. Программы по учебным предметам, реализуемым в школе составляют единый учебно-метод</w:t>
      </w:r>
      <w:r w:rsidR="00B17491">
        <w:rPr>
          <w:rFonts w:ascii="Times New Roman" w:eastAsia="Times New Roman" w:hAnsi="Times New Roman" w:cs="Times New Roman"/>
          <w:sz w:val="26"/>
          <w:szCs w:val="26"/>
          <w:lang w:eastAsia="zh-CN"/>
        </w:rPr>
        <w:t>ический комплект- УМК «Школа России</w:t>
      </w:r>
      <w:r w:rsidRPr="00C72C54">
        <w:rPr>
          <w:rFonts w:ascii="Times New Roman" w:eastAsia="Times New Roman" w:hAnsi="Times New Roman" w:cs="Times New Roman"/>
          <w:sz w:val="26"/>
          <w:szCs w:val="26"/>
          <w:lang w:eastAsia="zh-CN"/>
        </w:rPr>
        <w:t>».</w:t>
      </w:r>
    </w:p>
    <w:p w:rsidR="00EC0C30" w:rsidRPr="00C72C54" w:rsidRDefault="00EC0C30" w:rsidP="00C72C54">
      <w:pPr>
        <w:suppressAutoHyphens/>
        <w:spacing w:after="0" w:line="240" w:lineRule="auto"/>
        <w:ind w:firstLine="7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Данные программы обеспечивают соблюдения принципа преемственности в обучении школьников (дошкольного-начального-основного и среднего образования) не только на содержательном уровне, но и на технологическом. </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Каждая программа содержит:</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пояснительную записку;</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 общую характеристику учебного предмета, курса;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 описание места учебного предмета, курса в учебном плане;</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 описание ценностных ориентиров содержания учебного предмета;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5) личностные, метапредметные и предметные результаты освоения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учебного предмета, курса;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6) содержание учебного предмета, курса;</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7) тематическое планирование с определением основных видов</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учебной деятельности обучающихся;</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8) описание материально-технического обеспечения образовательного</w:t>
      </w:r>
    </w:p>
    <w:p w:rsidR="00EC0C30" w:rsidRPr="00C72C54" w:rsidRDefault="00EC0C30"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процесса.</w:t>
      </w:r>
    </w:p>
    <w:p w:rsidR="001C1E0D" w:rsidRPr="00C75B51" w:rsidRDefault="00EC0C30" w:rsidP="001C1E0D">
      <w:pPr>
        <w:spacing w:before="40" w:after="0" w:line="240" w:lineRule="auto"/>
        <w:jc w:val="both"/>
        <w:rPr>
          <w:rFonts w:ascii="Times New Roman" w:hAnsi="Times New Roman"/>
          <w:sz w:val="28"/>
          <w:szCs w:val="28"/>
          <w:lang w:eastAsia="ru-RU"/>
        </w:rPr>
      </w:pPr>
      <w:r w:rsidRPr="00C72C54">
        <w:rPr>
          <w:rFonts w:ascii="Times New Roman" w:eastAsia="Times New Roman" w:hAnsi="Times New Roman" w:cs="Times New Roman"/>
          <w:sz w:val="26"/>
          <w:szCs w:val="26"/>
          <w:lang w:eastAsia="zh-CN"/>
        </w:rPr>
        <w:t>В систему учебников «</w:t>
      </w:r>
      <w:r w:rsidR="00B17491">
        <w:rPr>
          <w:rFonts w:ascii="Times New Roman" w:eastAsia="Times New Roman" w:hAnsi="Times New Roman" w:cs="Times New Roman"/>
          <w:sz w:val="26"/>
          <w:szCs w:val="26"/>
          <w:lang w:eastAsia="zh-CN"/>
        </w:rPr>
        <w:t>Школа России</w:t>
      </w:r>
      <w:r w:rsidR="001C1E0D" w:rsidRPr="00C75B51">
        <w:rPr>
          <w:rFonts w:ascii="Times New Roman" w:hAnsi="Times New Roman"/>
          <w:b/>
          <w:bCs/>
          <w:i/>
          <w:iCs/>
          <w:sz w:val="28"/>
          <w:szCs w:val="28"/>
          <w:lang w:eastAsia="ru-RU"/>
        </w:rPr>
        <w:t>»  под  ред.</w:t>
      </w:r>
      <w:r w:rsidR="001C1E0D" w:rsidRPr="00C75B51">
        <w:rPr>
          <w:rFonts w:ascii="Times New Roman" w:hAnsi="Times New Roman"/>
          <w:sz w:val="28"/>
          <w:szCs w:val="28"/>
          <w:lang w:eastAsia="ru-RU"/>
        </w:rPr>
        <w:t xml:space="preserve"> А.А.Плешакова следующих программ учебных предметов:</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 xml:space="preserve">«Русский язык. Обучение грамоте». Канакина В.П. (1, 2, 3,4 класс); </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«Азбука». Горецкий В.Г.</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«Литературное чтение». Климанова Л.Ф.;</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lastRenderedPageBreak/>
        <w:t>«Немецкий язык язык». Бим  И.И.;</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«Математика». Моро М.И.;</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«Окружающий мир». Плешаков А.А.;</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 xml:space="preserve">«Технология». Роговцева Н.И. (1,2,3,4 класс); «Изобразительное искусство». Неменская Л.А.; «Физическая культура». Лях В.И. </w:t>
      </w:r>
    </w:p>
    <w:p w:rsidR="001C1E0D" w:rsidRPr="00C75B51" w:rsidRDefault="001C1E0D" w:rsidP="001C1E0D">
      <w:pPr>
        <w:spacing w:before="40" w:after="0" w:line="240" w:lineRule="auto"/>
        <w:jc w:val="both"/>
        <w:rPr>
          <w:rFonts w:ascii="Times New Roman" w:hAnsi="Times New Roman"/>
          <w:sz w:val="28"/>
          <w:szCs w:val="28"/>
          <w:lang w:eastAsia="ru-RU"/>
        </w:rPr>
      </w:pPr>
      <w:r w:rsidRPr="00C75B51">
        <w:rPr>
          <w:rFonts w:ascii="Times New Roman" w:hAnsi="Times New Roman"/>
          <w:sz w:val="28"/>
          <w:szCs w:val="28"/>
          <w:lang w:eastAsia="ru-RU"/>
        </w:rPr>
        <w:t>«Музыка» Критская Е.Д.;</w:t>
      </w:r>
    </w:p>
    <w:p w:rsidR="00EC0C30" w:rsidRPr="00C72C54" w:rsidRDefault="00EC0C30" w:rsidP="001C1E0D">
      <w:pPr>
        <w:suppressAutoHyphens/>
        <w:autoSpaceDE w:val="0"/>
        <w:spacing w:after="0" w:line="240" w:lineRule="auto"/>
        <w:jc w:val="both"/>
        <w:rPr>
          <w:rFonts w:ascii="Times New Roman" w:eastAsia="Times New Roman" w:hAnsi="Times New Roman" w:cs="Times New Roman"/>
          <w:i/>
          <w:iCs/>
          <w:sz w:val="26"/>
          <w:szCs w:val="26"/>
          <w:lang w:eastAsia="zh-CN"/>
        </w:rPr>
      </w:pP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Программа по русскому языку значительно расширяет объем знаний, умений, и навыков, предусматривает постепенное усложнение лингвистических понятий курса с учетом возрастных особенностей детей. Начинают вводиться такие элементы методики, как сопутствующее повторение, опережающие обучение, систематизация полученных знаний.</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Программа по литературному чтению предполагает следующее: формирование навыков осознанного восприятия художественного текста, постоянное совершенствование техники чтения, обучение выразительному чтению, развитие творческих способностей уч-ся.</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Программа по математике ставит перед учителем такие задачи: максимальное развитие логического мышления школьников, усиление практической направленности в преподавании предмета, формирование осознанных, прочных навыков вычислений, формирование умений и навыков решения задач и управлений.</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Программа по окружающему миру направлена на воспитание любви и уважения к природе, своему краю, Родине; осмысление личного опыта общения ребёнка с природой и людьми; понимание своего места в природе и социуме.</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Программы по изобразительному искусству и музыке способствуют развитию у обучающихся способности к эмоционально-ценному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Укрепление здоровья, содействие гармоничному физическому развитию и всесторонней физической подготовке обучающихся способствует программа по физической культуре.</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Программа по технологии формирует практико-ориентированную направленность содержания обучения, позволяет реализовать практическое применение знаний, полученных при изучении других учебных предметов.</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Программы занятий внеурочной деятельности направлены на воспитание нравственных чувств и этического сознания,  трудолюбия, творческого отношения к учению, труду, жизни, ценностного отношения к природе, окружающей среде;  формирование ценностного отношения к здоровью и здоровому образу жизни.</w:t>
      </w:r>
    </w:p>
    <w:p w:rsidR="00EC0C30" w:rsidRPr="00C72C54" w:rsidRDefault="00EC0C30" w:rsidP="00C72C54">
      <w:pPr>
        <w:suppressAutoHyphens/>
        <w:spacing w:after="0" w:line="240" w:lineRule="auto"/>
        <w:ind w:firstLine="240"/>
        <w:jc w:val="both"/>
        <w:rPr>
          <w:rFonts w:ascii="Times New Roman" w:eastAsia="Calibri" w:hAnsi="Times New Roman" w:cs="Times New Roman"/>
          <w:sz w:val="26"/>
          <w:szCs w:val="26"/>
          <w:lang w:eastAsia="zh-CN"/>
        </w:rPr>
      </w:pPr>
      <w:r w:rsidRPr="00C72C54">
        <w:rPr>
          <w:rFonts w:ascii="Times New Roman" w:eastAsia="Calibri" w:hAnsi="Times New Roman" w:cs="Times New Roman"/>
          <w:sz w:val="26"/>
          <w:szCs w:val="26"/>
          <w:lang w:eastAsia="zh-CN"/>
        </w:rPr>
        <w:t xml:space="preserve">Программы отдельных предметов определяются условиями работы конкретного образовательного учреждения, приоритетами в учебно- воспитательной работе. Учитель может внести коррективы в структурные элементы программы с учётом особенностей своего образовательного учреждения и особенностей обучающихся конкретного класса. Согласно требованиям Стандарта по каждому предмету разработаны  рабочие программы, которые обеспечивают достижение планируемых результатов освоения основной 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 а также в соответствии с Положением о рабочей программе, согласованы с руководителями </w:t>
      </w:r>
      <w:r w:rsidRPr="00C72C54">
        <w:rPr>
          <w:rFonts w:ascii="Times New Roman" w:eastAsia="Calibri" w:hAnsi="Times New Roman" w:cs="Times New Roman"/>
          <w:sz w:val="26"/>
          <w:szCs w:val="26"/>
          <w:lang w:eastAsia="zh-CN"/>
        </w:rPr>
        <w:lastRenderedPageBreak/>
        <w:t>методических объединений, заместителем директора по учебно-воспитательной работе и утверждены приказом по школе.</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На основании требований ФГОС начального общего образования (п.19.5) структура</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программ отдельных учебных предметов, курсов, курсов внеурочной деятельности включает разделы:</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1) титульный лист с указанием срока освоения Рабочей программы;</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2) пояснительную записку, в которой конкретизируются цели общего образования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 учетом специфики учебного курса, предмета, дисциплины (модуля), описан учебно-</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методический комплект;</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3) общую характеристику учебного предмета, курса, дисциплины (модуля);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4) описание места учебного курса, предмета, дисциплины (модуля) в учебном плане;</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5) описание ценностных ориентиров содержания учебного предмета, курса, дисциплины</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(модуля);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6) результаты освоения конкретного учебного предмета, курса, дисциплины (модуля):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личностные, метапредметные и предметные;</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7) содержание учебного предмета, курса, дисциплины (модуля);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8) тематическое планирование на уровень общего образования (начальной) с</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определением основных видов учебной деятельности обучающихся (характеристика</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деятельности обучающихся);</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9) описание материально-технического обеспечения, учебно-методической литературы.</w:t>
      </w:r>
    </w:p>
    <w:p w:rsidR="00E012E3" w:rsidRPr="00C72C54" w:rsidRDefault="00E012E3"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Согласно требованиям Стандарта, программы отдельных учебных предметов должны</w:t>
      </w:r>
    </w:p>
    <w:p w:rsidR="00E012E3" w:rsidRPr="00C72C54" w:rsidRDefault="00E012E3"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обеспечивать достижение планируемых результатов освоения основной образовательной</w:t>
      </w:r>
    </w:p>
    <w:p w:rsidR="00E012E3" w:rsidRPr="00C72C54" w:rsidRDefault="00E012E3"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программы начального общего образования. Программы разработаны на основе требований к результатам освоения образовательной программы и программы формирования УУД.</w:t>
      </w:r>
    </w:p>
    <w:p w:rsidR="00E012E3" w:rsidRPr="00C72C54" w:rsidRDefault="00E012E3" w:rsidP="00C72C54">
      <w:pPr>
        <w:suppressAutoHyphens/>
        <w:spacing w:after="0" w:line="240" w:lineRule="auto"/>
        <w:ind w:firstLine="240"/>
        <w:jc w:val="both"/>
        <w:rPr>
          <w:rFonts w:ascii="Times New Roman" w:eastAsia="Calibri" w:hAnsi="Times New Roman" w:cs="Times New Roman"/>
          <w:sz w:val="26"/>
          <w:szCs w:val="26"/>
          <w:lang w:eastAsia="zh-CN"/>
        </w:rPr>
      </w:pP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color w:val="000000"/>
          <w:sz w:val="26"/>
          <w:szCs w:val="26"/>
          <w:u w:val="single"/>
          <w:lang w:eastAsia="ru-RU"/>
        </w:rPr>
      </w:pPr>
      <w:r w:rsidRPr="00C72C54">
        <w:rPr>
          <w:rFonts w:ascii="Times New Roman" w:eastAsia="Times New Roman" w:hAnsi="Times New Roman" w:cs="Times New Roman"/>
          <w:b/>
          <w:color w:val="000000"/>
          <w:sz w:val="26"/>
          <w:szCs w:val="26"/>
          <w:u w:val="single"/>
          <w:lang w:eastAsia="ru-RU"/>
        </w:rPr>
        <w:t>2.2.2 Основное содержание учебных предметов</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iCs/>
          <w:color w:val="000000"/>
          <w:sz w:val="26"/>
          <w:szCs w:val="26"/>
          <w:u w:val="single"/>
          <w:lang w:eastAsia="ru-RU"/>
        </w:rPr>
        <w:t xml:space="preserve"> </w:t>
      </w:r>
      <w:r w:rsidRPr="00C72C54">
        <w:rPr>
          <w:rFonts w:ascii="Times New Roman" w:eastAsia="@Arial Unicode MS" w:hAnsi="Times New Roman" w:cs="Times New Roman"/>
          <w:b/>
          <w:iCs/>
          <w:color w:val="000000"/>
          <w:sz w:val="26"/>
          <w:szCs w:val="26"/>
          <w:u w:val="single"/>
          <w:lang w:eastAsia="ru-RU"/>
        </w:rPr>
        <w:t>2.2.2.1 Русский язык</w:t>
      </w:r>
      <w:r w:rsidR="004614E4">
        <w:rPr>
          <w:rFonts w:ascii="Times New Roman" w:eastAsia="@Arial Unicode MS" w:hAnsi="Times New Roman" w:cs="Times New Roman"/>
          <w:b/>
          <w:iCs/>
          <w:color w:val="000000"/>
          <w:sz w:val="26"/>
          <w:szCs w:val="26"/>
          <w:u w:val="single"/>
          <w:lang w:eastAsia="ru-RU"/>
        </w:rPr>
        <w:t>. Родной язык.</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Виды речевой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Слушание. </w:t>
      </w:r>
      <w:r w:rsidRPr="00C72C54">
        <w:rPr>
          <w:rFonts w:ascii="Times New Roman" w:eastAsia="@Arial Unicode MS" w:hAnsi="Times New Roman" w:cs="Times New Roman"/>
          <w:color w:val="000000"/>
          <w:sz w:val="26"/>
          <w:szCs w:val="26"/>
          <w:lang w:eastAsia="zh-CN"/>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Говорение. </w:t>
      </w:r>
      <w:r w:rsidRPr="00C72C54">
        <w:rPr>
          <w:rFonts w:ascii="Times New Roman" w:eastAsia="@Arial Unicode MS" w:hAnsi="Times New Roman" w:cs="Times New Roman"/>
          <w:color w:val="000000"/>
          <w:sz w:val="26"/>
          <w:szCs w:val="26"/>
          <w:lang w:eastAsia="zh-CN"/>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lastRenderedPageBreak/>
        <w:t xml:space="preserve">Чтение. </w:t>
      </w:r>
      <w:r w:rsidRPr="00C72C54">
        <w:rPr>
          <w:rFonts w:ascii="Times New Roman" w:eastAsia="@Arial Unicode MS" w:hAnsi="Times New Roman" w:cs="Times New Roman"/>
          <w:color w:val="000000"/>
          <w:sz w:val="26"/>
          <w:szCs w:val="26"/>
          <w:lang w:eastAsia="zh-CN"/>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72C54">
        <w:rPr>
          <w:rFonts w:ascii="Times New Roman" w:eastAsia="@Arial Unicode MS" w:hAnsi="Times New Roman" w:cs="Times New Roman"/>
          <w:i/>
          <w:iCs/>
          <w:color w:val="000000"/>
          <w:sz w:val="26"/>
          <w:szCs w:val="26"/>
          <w:lang w:eastAsia="zh-CN"/>
        </w:rPr>
        <w:t>Анализ и оценка содержания, языковых особенностей и структуры текста</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Письмо. </w:t>
      </w:r>
      <w:r w:rsidRPr="00C72C54">
        <w:rPr>
          <w:rFonts w:ascii="Times New Roman" w:eastAsia="@Arial Unicode MS" w:hAnsi="Times New Roman" w:cs="Times New Roman"/>
          <w:color w:val="000000"/>
          <w:sz w:val="26"/>
          <w:szCs w:val="26"/>
          <w:lang w:eastAsia="zh-CN"/>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Обучение грамоте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Фонетика. </w:t>
      </w:r>
      <w:r w:rsidRPr="00C72C54">
        <w:rPr>
          <w:rFonts w:ascii="Times New Roman" w:eastAsia="@Arial Unicode MS" w:hAnsi="Times New Roman" w:cs="Times New Roman"/>
          <w:color w:val="000000"/>
          <w:sz w:val="26"/>
          <w:szCs w:val="26"/>
          <w:lang w:eastAsia="zh-CN"/>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Различение гласных и согласных звуков, гласных ударных и безударных, согласных твёрдых и мягких, звонких и глухих.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Слог как минимальная произносительная единица. Деление слов на слоги. Определение места ударения.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Графика. </w:t>
      </w:r>
      <w:r w:rsidRPr="00C72C54">
        <w:rPr>
          <w:rFonts w:ascii="Times New Roman" w:eastAsia="@Arial Unicode MS" w:hAnsi="Times New Roman" w:cs="Times New Roman"/>
          <w:color w:val="000000"/>
          <w:sz w:val="26"/>
          <w:szCs w:val="26"/>
          <w:lang w:eastAsia="zh-CN"/>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72C54">
        <w:rPr>
          <w:rFonts w:ascii="Times New Roman" w:eastAsia="@Arial Unicode MS" w:hAnsi="Times New Roman" w:cs="Times New Roman"/>
          <w:b/>
          <w:bCs/>
          <w:i/>
          <w:iCs/>
          <w:color w:val="000000"/>
          <w:sz w:val="26"/>
          <w:szCs w:val="26"/>
          <w:lang w:eastAsia="zh-CN"/>
        </w:rPr>
        <w:t xml:space="preserve">е, ё, ю, я. </w:t>
      </w:r>
      <w:r w:rsidRPr="00C72C54">
        <w:rPr>
          <w:rFonts w:ascii="Times New Roman" w:eastAsia="@Arial Unicode MS" w:hAnsi="Times New Roman" w:cs="Times New Roman"/>
          <w:color w:val="000000"/>
          <w:sz w:val="26"/>
          <w:szCs w:val="26"/>
          <w:lang w:eastAsia="zh-CN"/>
        </w:rPr>
        <w:t>Мягкий знак, как показатель мягкости предшествующего согласного звука.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Знакомство с русским алфавитом как последовательностью букв.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Чтение. </w:t>
      </w:r>
      <w:r w:rsidRPr="00C72C54">
        <w:rPr>
          <w:rFonts w:ascii="Times New Roman" w:eastAsia="@Arial Unicode MS" w:hAnsi="Times New Roman" w:cs="Times New Roman"/>
          <w:color w:val="000000"/>
          <w:sz w:val="26"/>
          <w:szCs w:val="26"/>
          <w:lang w:eastAsia="zh-CN"/>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Письмо. </w:t>
      </w:r>
      <w:r w:rsidRPr="00C72C54">
        <w:rPr>
          <w:rFonts w:ascii="Times New Roman" w:eastAsia="@Arial Unicode MS" w:hAnsi="Times New Roman" w:cs="Times New Roman"/>
          <w:i/>
          <w:iCs/>
          <w:color w:val="000000"/>
          <w:sz w:val="26"/>
          <w:szCs w:val="26"/>
          <w:lang w:eastAsia="zh-CN"/>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Понимание функции небуквенных графических средств: пробела между словами, знака переноса.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Слово и предложение. </w:t>
      </w:r>
      <w:r w:rsidRPr="00C72C54">
        <w:rPr>
          <w:rFonts w:ascii="Times New Roman" w:eastAsia="@Arial Unicode MS" w:hAnsi="Times New Roman" w:cs="Times New Roman"/>
          <w:color w:val="000000"/>
          <w:sz w:val="26"/>
          <w:szCs w:val="26"/>
          <w:lang w:eastAsia="zh-CN"/>
        </w:rPr>
        <w:t>Восприятие слова как объекта изучения, материала для анализа. Наблюдение над значением слова.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Различение слова и предложения. Работа с предложением: выделение слов, изменение их порядка.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Орфография. </w:t>
      </w:r>
      <w:r w:rsidRPr="00C72C54">
        <w:rPr>
          <w:rFonts w:ascii="Times New Roman" w:eastAsia="@Arial Unicode MS" w:hAnsi="Times New Roman" w:cs="Times New Roman"/>
          <w:color w:val="000000"/>
          <w:sz w:val="26"/>
          <w:szCs w:val="26"/>
          <w:lang w:eastAsia="zh-CN"/>
        </w:rPr>
        <w:t>Знакомство с правилами правописания и их применение: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·раздельное написание слов;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·обозначение гласных после шипящих (</w:t>
      </w:r>
      <w:r w:rsidRPr="00C72C54">
        <w:rPr>
          <w:rFonts w:ascii="Times New Roman" w:eastAsia="@Arial Unicode MS" w:hAnsi="Times New Roman" w:cs="Times New Roman"/>
          <w:b/>
          <w:bCs/>
          <w:i/>
          <w:iCs/>
          <w:color w:val="000000"/>
          <w:sz w:val="26"/>
          <w:szCs w:val="26"/>
          <w:lang w:eastAsia="zh-CN"/>
        </w:rPr>
        <w:t xml:space="preserve">ча </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ща</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 xml:space="preserve">чу </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щу</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 xml:space="preserve">жи </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ши</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·прописная (заглавная) буква в начале предложения, в именах собственных;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·перенос слов по слогам без стечения согласных;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·знаки препинания в конце предложения.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Развитие речи. </w:t>
      </w:r>
      <w:r w:rsidRPr="00C72C54">
        <w:rPr>
          <w:rFonts w:ascii="Times New Roman" w:eastAsia="@Arial Unicode MS" w:hAnsi="Times New Roman" w:cs="Times New Roman"/>
          <w:color w:val="000000"/>
          <w:sz w:val="26"/>
          <w:szCs w:val="26"/>
          <w:lang w:eastAsia="zh-C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Систематический курс</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Фонетика и орфоэпия. </w:t>
      </w:r>
      <w:r w:rsidRPr="00C72C54">
        <w:rPr>
          <w:rFonts w:ascii="Times New Roman" w:eastAsia="@Arial Unicode MS" w:hAnsi="Times New Roman" w:cs="Times New Roman"/>
          <w:color w:val="000000"/>
          <w:sz w:val="26"/>
          <w:szCs w:val="26"/>
          <w:lang w:eastAsia="zh-CN"/>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72C54">
        <w:rPr>
          <w:rFonts w:ascii="Times New Roman" w:eastAsia="@Arial Unicode MS" w:hAnsi="Times New Roman" w:cs="Times New Roman"/>
          <w:i/>
          <w:iCs/>
          <w:color w:val="000000"/>
          <w:sz w:val="26"/>
          <w:szCs w:val="26"/>
          <w:lang w:eastAsia="zh-CN"/>
        </w:rPr>
        <w:t>Фонетический разбор слова</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Графика. </w:t>
      </w:r>
      <w:r w:rsidRPr="00C72C54">
        <w:rPr>
          <w:rFonts w:ascii="Times New Roman" w:eastAsia="@Arial Unicode MS" w:hAnsi="Times New Roman" w:cs="Times New Roman"/>
          <w:color w:val="000000"/>
          <w:sz w:val="26"/>
          <w:szCs w:val="26"/>
          <w:lang w:eastAsia="zh-CN"/>
        </w:rPr>
        <w:t xml:space="preserve">Различение звуков и букв. Обозначение на письме твёрдости и мягкости согласных звуков. Использование на письме разделительных </w:t>
      </w:r>
      <w:r w:rsidRPr="00C72C54">
        <w:rPr>
          <w:rFonts w:ascii="Times New Roman" w:eastAsia="@Arial Unicode MS" w:hAnsi="Times New Roman" w:cs="Times New Roman"/>
          <w:b/>
          <w:bCs/>
          <w:i/>
          <w:iCs/>
          <w:color w:val="000000"/>
          <w:sz w:val="26"/>
          <w:szCs w:val="26"/>
          <w:lang w:eastAsia="zh-CN"/>
        </w:rPr>
        <w:t xml:space="preserve">ъ </w:t>
      </w:r>
      <w:r w:rsidRPr="00C72C54">
        <w:rPr>
          <w:rFonts w:ascii="Times New Roman" w:eastAsia="@Arial Unicode MS" w:hAnsi="Times New Roman" w:cs="Times New Roman"/>
          <w:color w:val="000000"/>
          <w:sz w:val="26"/>
          <w:szCs w:val="26"/>
          <w:lang w:eastAsia="zh-CN"/>
        </w:rPr>
        <w:t xml:space="preserve">и </w:t>
      </w:r>
      <w:r w:rsidRPr="00C72C54">
        <w:rPr>
          <w:rFonts w:ascii="Times New Roman" w:eastAsia="@Arial Unicode MS" w:hAnsi="Times New Roman" w:cs="Times New Roman"/>
          <w:b/>
          <w:bCs/>
          <w:i/>
          <w:iCs/>
          <w:color w:val="000000"/>
          <w:sz w:val="26"/>
          <w:szCs w:val="26"/>
          <w:lang w:eastAsia="zh-CN"/>
        </w:rPr>
        <w:t>ь</w:t>
      </w:r>
      <w:r w:rsidRPr="00C72C54">
        <w:rPr>
          <w:rFonts w:ascii="Times New Roman" w:eastAsia="@Arial Unicode MS" w:hAnsi="Times New Roman" w:cs="Times New Roman"/>
          <w:b/>
          <w:bCs/>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Установление соотношения звукового и буквенного состава слова в словах типа </w:t>
      </w:r>
      <w:r w:rsidRPr="00C72C54">
        <w:rPr>
          <w:rFonts w:ascii="Times New Roman" w:eastAsia="@Arial Unicode MS" w:hAnsi="Times New Roman" w:cs="Times New Roman"/>
          <w:i/>
          <w:iCs/>
          <w:color w:val="000000"/>
          <w:sz w:val="26"/>
          <w:szCs w:val="26"/>
          <w:lang w:eastAsia="zh-CN"/>
        </w:rPr>
        <w:t>стол, конь</w:t>
      </w:r>
      <w:r w:rsidRPr="00C72C54">
        <w:rPr>
          <w:rFonts w:ascii="Times New Roman" w:eastAsia="@Arial Unicode MS" w:hAnsi="Times New Roman" w:cs="Times New Roman"/>
          <w:color w:val="000000"/>
          <w:sz w:val="26"/>
          <w:szCs w:val="26"/>
          <w:lang w:eastAsia="zh-CN"/>
        </w:rPr>
        <w:t xml:space="preserve">; в словах с йотированными гласными </w:t>
      </w:r>
      <w:r w:rsidRPr="00C72C54">
        <w:rPr>
          <w:rFonts w:ascii="Times New Roman" w:eastAsia="@Arial Unicode MS" w:hAnsi="Times New Roman" w:cs="Times New Roman"/>
          <w:b/>
          <w:bCs/>
          <w:i/>
          <w:iCs/>
          <w:color w:val="000000"/>
          <w:sz w:val="26"/>
          <w:szCs w:val="26"/>
          <w:lang w:eastAsia="zh-CN"/>
        </w:rPr>
        <w:t>е</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ё</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ю</w:t>
      </w:r>
      <w:r w:rsidRPr="00C72C54">
        <w:rPr>
          <w:rFonts w:ascii="Times New Roman" w:eastAsia="@Arial Unicode MS" w:hAnsi="Times New Roman" w:cs="Times New Roman"/>
          <w:b/>
          <w:bCs/>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я</w:t>
      </w:r>
      <w:r w:rsidRPr="00C72C54">
        <w:rPr>
          <w:rFonts w:ascii="Times New Roman" w:eastAsia="@Arial Unicode MS" w:hAnsi="Times New Roman" w:cs="Times New Roman"/>
          <w:color w:val="000000"/>
          <w:sz w:val="26"/>
          <w:szCs w:val="26"/>
          <w:lang w:eastAsia="zh-CN"/>
        </w:rPr>
        <w:t>; в словах с непроизносимыми согласными.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Использование небуквенных графических средств: пробела между словами, знака переноса, абзаца.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Лексика. </w:t>
      </w:r>
      <w:r w:rsidRPr="00C72C54">
        <w:rPr>
          <w:rFonts w:ascii="Times New Roman" w:eastAsia="@Arial Unicode MS" w:hAnsi="Times New Roman" w:cs="Times New Roman"/>
          <w:color w:val="000000"/>
          <w:sz w:val="26"/>
          <w:szCs w:val="26"/>
          <w:lang w:eastAsia="zh-CN"/>
        </w:rPr>
        <w:t xml:space="preserve">Понимание слова как единства звучания и значения. Выявление слов, значение которых требует уточнения. </w:t>
      </w:r>
      <w:r w:rsidRPr="00C72C54">
        <w:rPr>
          <w:rFonts w:ascii="Times New Roman" w:eastAsia="@Arial Unicode MS" w:hAnsi="Times New Roman" w:cs="Times New Roman"/>
          <w:i/>
          <w:iCs/>
          <w:color w:val="000000"/>
          <w:sz w:val="26"/>
          <w:szCs w:val="26"/>
          <w:lang w:eastAsia="zh-CN"/>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Состав слова (морфемика). </w:t>
      </w:r>
      <w:r w:rsidRPr="00C72C54">
        <w:rPr>
          <w:rFonts w:ascii="Times New Roman" w:eastAsia="@Arial Unicode MS" w:hAnsi="Times New Roman" w:cs="Times New Roman"/>
          <w:color w:val="000000"/>
          <w:sz w:val="26"/>
          <w:szCs w:val="26"/>
          <w:lang w:eastAsia="zh-CN"/>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72C54">
        <w:rPr>
          <w:rFonts w:ascii="Times New Roman" w:eastAsia="@Arial Unicode MS" w:hAnsi="Times New Roman" w:cs="Times New Roman"/>
          <w:i/>
          <w:iCs/>
          <w:color w:val="000000"/>
          <w:sz w:val="26"/>
          <w:szCs w:val="26"/>
          <w:lang w:eastAsia="zh-CN"/>
        </w:rPr>
        <w:t>Представление о значении суффиксов и приставок. Образование однокоренных слов с помощью суффиксов и приставок. Разбор слова по составу.</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Морфология. </w:t>
      </w:r>
      <w:r w:rsidRPr="00C72C54">
        <w:rPr>
          <w:rFonts w:ascii="Times New Roman" w:eastAsia="@Arial Unicode MS" w:hAnsi="Times New Roman" w:cs="Times New Roman"/>
          <w:color w:val="000000"/>
          <w:sz w:val="26"/>
          <w:szCs w:val="26"/>
          <w:lang w:eastAsia="zh-CN"/>
        </w:rPr>
        <w:t xml:space="preserve">Части речи; </w:t>
      </w:r>
      <w:r w:rsidRPr="00C72C54">
        <w:rPr>
          <w:rFonts w:ascii="Times New Roman" w:eastAsia="@Arial Unicode MS" w:hAnsi="Times New Roman" w:cs="Times New Roman"/>
          <w:i/>
          <w:iCs/>
          <w:color w:val="000000"/>
          <w:sz w:val="26"/>
          <w:szCs w:val="26"/>
          <w:lang w:eastAsia="zh-CN"/>
        </w:rPr>
        <w:t>деление частей речи на самостоятельные и служебные.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w:t>
      </w:r>
      <w:r w:rsidRPr="00C72C54">
        <w:rPr>
          <w:rFonts w:ascii="Times New Roman" w:eastAsia="@Arial Unicode MS" w:hAnsi="Times New Roman" w:cs="Times New Roman"/>
          <w:color w:val="000000"/>
          <w:sz w:val="26"/>
          <w:szCs w:val="26"/>
          <w:lang w:eastAsia="zh-CN"/>
        </w:rPr>
        <w:lastRenderedPageBreak/>
        <w:t xml:space="preserve">Изменение существительных по числам. Изменение существительных по падежам. Определение падежа, в котором употреблено имя существительное. </w:t>
      </w:r>
      <w:r w:rsidRPr="00C72C54">
        <w:rPr>
          <w:rFonts w:ascii="Times New Roman" w:eastAsia="@Arial Unicode MS" w:hAnsi="Times New Roman" w:cs="Times New Roman"/>
          <w:i/>
          <w:iCs/>
          <w:color w:val="000000"/>
          <w:sz w:val="26"/>
          <w:szCs w:val="26"/>
          <w:lang w:eastAsia="zh-CN"/>
        </w:rPr>
        <w:t xml:space="preserve">Различение падежных и смысловых (синтаксических) вопросов. </w:t>
      </w:r>
      <w:r w:rsidRPr="00C72C54">
        <w:rPr>
          <w:rFonts w:ascii="Times New Roman" w:eastAsia="@Arial Unicode MS" w:hAnsi="Times New Roman" w:cs="Times New Roman"/>
          <w:color w:val="000000"/>
          <w:sz w:val="26"/>
          <w:szCs w:val="26"/>
          <w:lang w:eastAsia="zh-CN"/>
        </w:rPr>
        <w:t xml:space="preserve">Определение принадлежности имён существительных к 1, 2, 3-му склонению. </w:t>
      </w:r>
      <w:r w:rsidRPr="00C72C54">
        <w:rPr>
          <w:rFonts w:ascii="Times New Roman" w:eastAsia="@Arial Unicode MS" w:hAnsi="Times New Roman" w:cs="Times New Roman"/>
          <w:i/>
          <w:iCs/>
          <w:color w:val="000000"/>
          <w:sz w:val="26"/>
          <w:szCs w:val="26"/>
          <w:lang w:eastAsia="zh-CN"/>
        </w:rPr>
        <w:t>Морфологический разбор имён существительных</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Имя прилагательное. Значение и употребление в речи. Изменение прилагательных по родам, числам и падежам, кроме прилагательных на </w:t>
      </w:r>
      <w:r w:rsidRPr="00C72C54">
        <w:rPr>
          <w:rFonts w:ascii="Times New Roman" w:eastAsia="@Arial Unicode MS" w:hAnsi="Times New Roman" w:cs="Times New Roman"/>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ий</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ья</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ов</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ин</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Морфологический разбор имён прилагательных.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Местоимение. Общее представление о местоимении. </w:t>
      </w:r>
      <w:r w:rsidRPr="00C72C54">
        <w:rPr>
          <w:rFonts w:ascii="Times New Roman" w:eastAsia="@Arial Unicode MS" w:hAnsi="Times New Roman" w:cs="Times New Roman"/>
          <w:i/>
          <w:iCs/>
          <w:color w:val="000000"/>
          <w:sz w:val="26"/>
          <w:szCs w:val="26"/>
          <w:lang w:eastAsia="zh-CN"/>
        </w:rPr>
        <w:t>Личные местоимения, значение и употребление в речи. Личные местоимения 1</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2</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3</w:t>
      </w:r>
      <w:r w:rsidRPr="00C72C54">
        <w:rPr>
          <w:rFonts w:ascii="Times New Roman" w:eastAsia="@Arial Unicode MS" w:hAnsi="Times New Roman" w:cs="Times New Roman"/>
          <w:i/>
          <w:iCs/>
          <w:color w:val="000000"/>
          <w:sz w:val="26"/>
          <w:szCs w:val="26"/>
          <w:lang w:eastAsia="zh-CN"/>
        </w:rPr>
        <w:noBreakHyphen/>
        <w:t>го лица единственного и множественного числа. Склонение личных местоимений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72C54">
        <w:rPr>
          <w:rFonts w:ascii="Times New Roman" w:eastAsia="@Arial Unicode MS" w:hAnsi="Times New Roman" w:cs="Times New Roman"/>
          <w:i/>
          <w:iCs/>
          <w:color w:val="000000"/>
          <w:sz w:val="26"/>
          <w:szCs w:val="26"/>
          <w:lang w:eastAsia="zh-CN"/>
        </w:rPr>
        <w:t>Морфологический разбор глаголов.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Наречие. Значение и употребление в речи.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Предлог. </w:t>
      </w:r>
      <w:r w:rsidRPr="00C72C54">
        <w:rPr>
          <w:rFonts w:ascii="Times New Roman" w:eastAsia="@Arial Unicode MS" w:hAnsi="Times New Roman" w:cs="Times New Roman"/>
          <w:i/>
          <w:iCs/>
          <w:color w:val="000000"/>
          <w:sz w:val="26"/>
          <w:szCs w:val="26"/>
          <w:lang w:eastAsia="zh-CN"/>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C72C54">
        <w:rPr>
          <w:rFonts w:ascii="Times New Roman" w:eastAsia="@Arial Unicode MS" w:hAnsi="Times New Roman" w:cs="Times New Roman"/>
          <w:color w:val="000000"/>
          <w:sz w:val="26"/>
          <w:szCs w:val="26"/>
          <w:lang w:eastAsia="zh-CN"/>
        </w:rPr>
        <w:t>Отличие предлогов от приставок.</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Союзы </w:t>
      </w:r>
      <w:r w:rsidRPr="00C72C54">
        <w:rPr>
          <w:rFonts w:ascii="Times New Roman" w:eastAsia="@Arial Unicode MS" w:hAnsi="Times New Roman" w:cs="Times New Roman"/>
          <w:b/>
          <w:bCs/>
          <w:i/>
          <w:iCs/>
          <w:color w:val="000000"/>
          <w:sz w:val="26"/>
          <w:szCs w:val="26"/>
          <w:lang w:eastAsia="zh-CN"/>
        </w:rPr>
        <w:t>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но</w:t>
      </w:r>
      <w:r w:rsidRPr="00C72C54">
        <w:rPr>
          <w:rFonts w:ascii="Times New Roman" w:eastAsia="@Arial Unicode MS" w:hAnsi="Times New Roman" w:cs="Times New Roman"/>
          <w:color w:val="000000"/>
          <w:sz w:val="26"/>
          <w:szCs w:val="26"/>
          <w:lang w:eastAsia="zh-CN"/>
        </w:rPr>
        <w:t xml:space="preserve">, их роль в речи. Частица </w:t>
      </w:r>
      <w:r w:rsidRPr="00C72C54">
        <w:rPr>
          <w:rFonts w:ascii="Times New Roman" w:eastAsia="@Arial Unicode MS" w:hAnsi="Times New Roman" w:cs="Times New Roman"/>
          <w:b/>
          <w:bCs/>
          <w:i/>
          <w:iCs/>
          <w:color w:val="000000"/>
          <w:sz w:val="26"/>
          <w:szCs w:val="26"/>
          <w:lang w:eastAsia="zh-CN"/>
        </w:rPr>
        <w:t>не</w:t>
      </w:r>
      <w:r w:rsidRPr="00C72C54">
        <w:rPr>
          <w:rFonts w:ascii="Times New Roman" w:eastAsia="@Arial Unicode MS" w:hAnsi="Times New Roman" w:cs="Times New Roman"/>
          <w:color w:val="000000"/>
          <w:sz w:val="26"/>
          <w:szCs w:val="26"/>
          <w:lang w:eastAsia="zh-CN"/>
        </w:rPr>
        <w:t>, её значение.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Синтаксис. </w:t>
      </w:r>
      <w:r w:rsidRPr="00C72C54">
        <w:rPr>
          <w:rFonts w:ascii="Times New Roman" w:eastAsia="@Arial Unicode MS" w:hAnsi="Times New Roman" w:cs="Times New Roman"/>
          <w:color w:val="000000"/>
          <w:sz w:val="26"/>
          <w:szCs w:val="26"/>
          <w:lang w:eastAsia="zh-CN"/>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Нахождение и самостоятельное составление предложений с однородными членами без союзов и с союзами </w:t>
      </w:r>
      <w:r w:rsidRPr="00C72C54">
        <w:rPr>
          <w:rFonts w:ascii="Times New Roman" w:eastAsia="@Arial Unicode MS" w:hAnsi="Times New Roman" w:cs="Times New Roman"/>
          <w:b/>
          <w:bCs/>
          <w:i/>
          <w:iCs/>
          <w:color w:val="000000"/>
          <w:sz w:val="26"/>
          <w:szCs w:val="26"/>
          <w:lang w:eastAsia="zh-CN"/>
        </w:rPr>
        <w:t>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но</w:t>
      </w:r>
      <w:r w:rsidRPr="00C72C54">
        <w:rPr>
          <w:rFonts w:ascii="Times New Roman" w:eastAsia="@Arial Unicode MS" w:hAnsi="Times New Roman" w:cs="Times New Roman"/>
          <w:color w:val="000000"/>
          <w:sz w:val="26"/>
          <w:szCs w:val="26"/>
          <w:lang w:eastAsia="zh-CN"/>
        </w:rPr>
        <w:t>. Использование интонации перечисления в предложениях с однородными членами.</w:t>
      </w:r>
    </w:p>
    <w:p w:rsidR="00EC0C30" w:rsidRPr="00C72C54" w:rsidRDefault="00EC0C30" w:rsidP="00C72C54">
      <w:pPr>
        <w:tabs>
          <w:tab w:val="left" w:leader="dot" w:pos="624"/>
        </w:tabs>
        <w:suppressAutoHyphens/>
        <w:spacing w:after="0" w:line="240" w:lineRule="auto"/>
        <w:ind w:firstLine="339"/>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Различение простых и сложных предложений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Орфография и пунктуация.</w:t>
      </w:r>
      <w:r w:rsidRPr="00C72C54">
        <w:rPr>
          <w:rFonts w:ascii="Times New Roman" w:eastAsia="@Arial Unicode MS" w:hAnsi="Times New Roman" w:cs="Times New Roman"/>
          <w:color w:val="000000"/>
          <w:sz w:val="26"/>
          <w:szCs w:val="26"/>
          <w:lang w:eastAsia="zh-CN"/>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Применение правил правописания: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·сочетания </w:t>
      </w:r>
      <w:r w:rsidRPr="00C72C54">
        <w:rPr>
          <w:rFonts w:ascii="Times New Roman" w:eastAsia="@Arial Unicode MS" w:hAnsi="Times New Roman" w:cs="Times New Roman"/>
          <w:b/>
          <w:bCs/>
          <w:i/>
          <w:iCs/>
          <w:color w:val="000000"/>
          <w:sz w:val="26"/>
          <w:szCs w:val="26"/>
          <w:lang w:eastAsia="zh-CN"/>
        </w:rPr>
        <w:t>жи—ши</w:t>
      </w:r>
      <w:r w:rsidRPr="00C72C54">
        <w:rPr>
          <w:rFonts w:ascii="Times New Roman" w:eastAsia="@Arial Unicode MS" w:hAnsi="Times New Roman" w:cs="Times New Roman"/>
          <w:color w:val="000000"/>
          <w:sz w:val="26"/>
          <w:szCs w:val="26"/>
          <w:vertAlign w:val="superscript"/>
          <w:lang w:eastAsia="zh-CN"/>
        </w:rPr>
        <w:t>1</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ча—ща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 xml:space="preserve">чу—щу </w:t>
      </w:r>
      <w:r w:rsidRPr="00C72C54">
        <w:rPr>
          <w:rFonts w:ascii="Times New Roman" w:eastAsia="@Arial Unicode MS" w:hAnsi="Times New Roman" w:cs="Times New Roman"/>
          <w:color w:val="000000"/>
          <w:sz w:val="26"/>
          <w:szCs w:val="26"/>
          <w:lang w:eastAsia="zh-CN"/>
        </w:rPr>
        <w:t>в положении под ударением;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·сочетания </w:t>
      </w:r>
      <w:r w:rsidRPr="00C72C54">
        <w:rPr>
          <w:rFonts w:ascii="Times New Roman" w:eastAsia="@Arial Unicode MS" w:hAnsi="Times New Roman" w:cs="Times New Roman"/>
          <w:b/>
          <w:bCs/>
          <w:i/>
          <w:iCs/>
          <w:color w:val="000000"/>
          <w:sz w:val="26"/>
          <w:szCs w:val="26"/>
          <w:lang w:eastAsia="zh-CN"/>
        </w:rPr>
        <w:t>чк—чн</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чт</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щн</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·перенос слов;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·прописная буква в начале предложения, в именах собственных;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·проверяемые безударные гласные в корне слова;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·парные звонкие и глухие согласные в корне слова;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·непроизносимые согласные;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·непроверяемые гласные и согласные в корне слова (на ограниченном перечне слов);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·гласные и согласные в неизменяемых на письме приставках;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·разделительные </w:t>
      </w:r>
      <w:r w:rsidRPr="00C72C54">
        <w:rPr>
          <w:rFonts w:ascii="Times New Roman" w:eastAsia="@Arial Unicode MS" w:hAnsi="Times New Roman" w:cs="Times New Roman"/>
          <w:b/>
          <w:bCs/>
          <w:i/>
          <w:iCs/>
          <w:color w:val="000000"/>
          <w:sz w:val="26"/>
          <w:szCs w:val="26"/>
          <w:lang w:eastAsia="zh-CN"/>
        </w:rPr>
        <w:t xml:space="preserve">ъ </w:t>
      </w:r>
      <w:r w:rsidRPr="00C72C54">
        <w:rPr>
          <w:rFonts w:ascii="Times New Roman" w:eastAsia="@Arial Unicode MS" w:hAnsi="Times New Roman" w:cs="Times New Roman"/>
          <w:color w:val="000000"/>
          <w:sz w:val="26"/>
          <w:szCs w:val="26"/>
          <w:lang w:eastAsia="zh-CN"/>
        </w:rPr>
        <w:t xml:space="preserve">и </w:t>
      </w:r>
      <w:r w:rsidRPr="00C72C54">
        <w:rPr>
          <w:rFonts w:ascii="Times New Roman" w:eastAsia="@Arial Unicode MS" w:hAnsi="Times New Roman" w:cs="Times New Roman"/>
          <w:b/>
          <w:bCs/>
          <w:i/>
          <w:iCs/>
          <w:color w:val="000000"/>
          <w:sz w:val="26"/>
          <w:szCs w:val="26"/>
          <w:lang w:eastAsia="zh-CN"/>
        </w:rPr>
        <w:t>ь</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·мягкий знак после шипящих на конце имён существительных (</w:t>
      </w:r>
      <w:r w:rsidRPr="00C72C54">
        <w:rPr>
          <w:rFonts w:ascii="Times New Roman" w:eastAsia="@Arial Unicode MS" w:hAnsi="Times New Roman" w:cs="Times New Roman"/>
          <w:b/>
          <w:bCs/>
          <w:i/>
          <w:iCs/>
          <w:color w:val="000000"/>
          <w:sz w:val="26"/>
          <w:szCs w:val="26"/>
          <w:lang w:eastAsia="zh-CN"/>
        </w:rPr>
        <w:t>ночь</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нож</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рожь</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мышь</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·безударные падежные окончания имён существительных (кроме существительных на </w:t>
      </w:r>
      <w:r w:rsidRPr="00C72C54">
        <w:rPr>
          <w:rFonts w:ascii="Times New Roman" w:eastAsia="@Arial Unicode MS" w:hAnsi="Times New Roman" w:cs="Times New Roman"/>
          <w:i/>
          <w:iCs/>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мя</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ий</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ья</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ье</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ия</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ов</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noBreakHyphen/>
        <w:t>ин</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·безударные окончания имён прилагательных;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·раздельное написание предлогов с личными местоимениями;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b/>
          <w:bCs/>
          <w:i/>
          <w:iCs/>
          <w:color w:val="000000"/>
          <w:sz w:val="26"/>
          <w:szCs w:val="26"/>
          <w:lang w:eastAsia="zh-CN"/>
        </w:rPr>
        <w:t xml:space="preserve">не </w:t>
      </w:r>
      <w:r w:rsidRPr="00C72C54">
        <w:rPr>
          <w:rFonts w:ascii="Times New Roman" w:eastAsia="@Arial Unicode MS" w:hAnsi="Times New Roman" w:cs="Times New Roman"/>
          <w:color w:val="000000"/>
          <w:sz w:val="26"/>
          <w:szCs w:val="26"/>
          <w:lang w:eastAsia="zh-CN"/>
        </w:rPr>
        <w:t>с глаголами;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·мягкий знак после шипящих на конце глаголов в форме 2</w:t>
      </w:r>
      <w:r w:rsidRPr="00C72C54">
        <w:rPr>
          <w:rFonts w:ascii="Times New Roman" w:eastAsia="@Arial Unicode MS" w:hAnsi="Times New Roman" w:cs="Times New Roman"/>
          <w:color w:val="000000"/>
          <w:sz w:val="26"/>
          <w:szCs w:val="26"/>
          <w:lang w:eastAsia="zh-CN"/>
        </w:rPr>
        <w:noBreakHyphen/>
        <w:t>го лица единственного числа (</w:t>
      </w:r>
      <w:r w:rsidRPr="00C72C54">
        <w:rPr>
          <w:rFonts w:ascii="Times New Roman" w:eastAsia="@Arial Unicode MS" w:hAnsi="Times New Roman" w:cs="Times New Roman"/>
          <w:b/>
          <w:bCs/>
          <w:i/>
          <w:iCs/>
          <w:color w:val="000000"/>
          <w:sz w:val="26"/>
          <w:szCs w:val="26"/>
          <w:lang w:eastAsia="zh-CN"/>
        </w:rPr>
        <w:t>пишешь</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b/>
          <w:bCs/>
          <w:i/>
          <w:iCs/>
          <w:color w:val="000000"/>
          <w:sz w:val="26"/>
          <w:szCs w:val="26"/>
          <w:lang w:eastAsia="zh-CN"/>
        </w:rPr>
        <w:t>учишь</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·мягкий знак в глаголах в сочетании </w:t>
      </w:r>
      <w:r w:rsidRPr="00C72C54">
        <w:rPr>
          <w:rFonts w:ascii="Times New Roman" w:eastAsia="@Arial Unicode MS" w:hAnsi="Times New Roman" w:cs="Times New Roman"/>
          <w:color w:val="000000"/>
          <w:sz w:val="26"/>
          <w:szCs w:val="26"/>
          <w:lang w:eastAsia="zh-CN"/>
        </w:rPr>
        <w:noBreakHyphen/>
      </w:r>
      <w:r w:rsidRPr="00C72C54">
        <w:rPr>
          <w:rFonts w:ascii="Times New Roman" w:eastAsia="@Arial Unicode MS" w:hAnsi="Times New Roman" w:cs="Times New Roman"/>
          <w:b/>
          <w:bCs/>
          <w:i/>
          <w:iCs/>
          <w:color w:val="000000"/>
          <w:sz w:val="26"/>
          <w:szCs w:val="26"/>
          <w:lang w:eastAsia="zh-CN"/>
        </w:rPr>
        <w:t>ться</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безударные личные окончания глаголов</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·раздельное написание предлогов с другими словами;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·знаки препинания в конце предложения: точка, вопросительный и восклицательный знаки;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·знаки препинания (запятая) в предложениях с однородными членами.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Развитие речи.</w:t>
      </w:r>
      <w:r w:rsidRPr="00C72C54">
        <w:rPr>
          <w:rFonts w:ascii="Times New Roman" w:eastAsia="@Arial Unicode MS" w:hAnsi="Times New Roman" w:cs="Times New Roman"/>
          <w:color w:val="000000"/>
          <w:sz w:val="26"/>
          <w:szCs w:val="26"/>
          <w:lang w:eastAsia="zh-CN"/>
        </w:rPr>
        <w:t xml:space="preserve"> Осознание ситуации общения: с какой целью, с кем и где происходит общение.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Текст. Признаки текста. Смысловое единство предложений в тексте. Заглавие текста.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Последовательность предложений в тексте.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Последовательность частей текста (</w:t>
      </w:r>
      <w:r w:rsidRPr="00C72C54">
        <w:rPr>
          <w:rFonts w:ascii="Times New Roman" w:eastAsia="@Arial Unicode MS" w:hAnsi="Times New Roman" w:cs="Times New Roman"/>
          <w:i/>
          <w:iCs/>
          <w:color w:val="000000"/>
          <w:sz w:val="26"/>
          <w:szCs w:val="26"/>
          <w:lang w:eastAsia="zh-CN"/>
        </w:rPr>
        <w:t>абзацев</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Комплексная работа над структурой текста: озаглавливание, корректирование порядка предложений и частей текста (</w:t>
      </w:r>
      <w:r w:rsidRPr="00C72C54">
        <w:rPr>
          <w:rFonts w:ascii="Times New Roman" w:eastAsia="@Arial Unicode MS" w:hAnsi="Times New Roman" w:cs="Times New Roman"/>
          <w:i/>
          <w:iCs/>
          <w:color w:val="000000"/>
          <w:sz w:val="26"/>
          <w:szCs w:val="26"/>
          <w:lang w:eastAsia="zh-CN"/>
        </w:rPr>
        <w:t>абзацев</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План текста. Составление планов к данным текстам. </w:t>
      </w:r>
      <w:r w:rsidRPr="00C72C54">
        <w:rPr>
          <w:rFonts w:ascii="Times New Roman" w:eastAsia="@Arial Unicode MS" w:hAnsi="Times New Roman" w:cs="Times New Roman"/>
          <w:i/>
          <w:iCs/>
          <w:color w:val="000000"/>
          <w:sz w:val="26"/>
          <w:szCs w:val="26"/>
          <w:lang w:eastAsia="zh-CN"/>
        </w:rPr>
        <w:t>Создание собственных текстов по предложенным планам</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Типы текстов: описание, повествование, рассуждение, их особенности.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Знакомство с жанрами письма и поздравления.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72C54">
        <w:rPr>
          <w:rFonts w:ascii="Times New Roman" w:eastAsia="@Arial Unicode MS" w:hAnsi="Times New Roman" w:cs="Times New Roman"/>
          <w:i/>
          <w:iCs/>
          <w:color w:val="000000"/>
          <w:sz w:val="26"/>
          <w:szCs w:val="26"/>
          <w:lang w:eastAsia="zh-CN"/>
        </w:rPr>
        <w:t>использование в текстах синонимов и антонимов</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Знакомство с основными видами изложений и сочинений (без заучивания определений): </w:t>
      </w:r>
      <w:r w:rsidRPr="00C72C54">
        <w:rPr>
          <w:rFonts w:ascii="Times New Roman" w:eastAsia="@Arial Unicode MS" w:hAnsi="Times New Roman" w:cs="Times New Roman"/>
          <w:i/>
          <w:iCs/>
          <w:color w:val="000000"/>
          <w:sz w:val="26"/>
          <w:szCs w:val="26"/>
          <w:lang w:eastAsia="ru-RU"/>
        </w:rPr>
        <w:t>изложения подробные и выборочные, изложения с элементами сочинения</w:t>
      </w:r>
      <w:r w:rsidRPr="00C72C54">
        <w:rPr>
          <w:rFonts w:ascii="Times New Roman" w:eastAsia="@Arial Unicode MS" w:hAnsi="Times New Roman" w:cs="Times New Roman"/>
          <w:color w:val="000000"/>
          <w:sz w:val="26"/>
          <w:szCs w:val="26"/>
          <w:lang w:eastAsia="ru-RU"/>
        </w:rPr>
        <w:t xml:space="preserve">; </w:t>
      </w:r>
      <w:r w:rsidRPr="00C72C54">
        <w:rPr>
          <w:rFonts w:ascii="Times New Roman" w:eastAsia="@Arial Unicode MS" w:hAnsi="Times New Roman" w:cs="Times New Roman"/>
          <w:i/>
          <w:iCs/>
          <w:color w:val="000000"/>
          <w:sz w:val="26"/>
          <w:szCs w:val="26"/>
          <w:lang w:eastAsia="ru-RU"/>
        </w:rPr>
        <w:t>сочинения</w:t>
      </w:r>
      <w:r w:rsidRPr="00C72C54">
        <w:rPr>
          <w:rFonts w:ascii="Times New Roman" w:eastAsia="@Arial Unicode MS" w:hAnsi="Times New Roman" w:cs="Times New Roman"/>
          <w:i/>
          <w:iCs/>
          <w:color w:val="000000"/>
          <w:sz w:val="26"/>
          <w:szCs w:val="26"/>
          <w:lang w:eastAsia="ru-RU"/>
        </w:rPr>
        <w:noBreakHyphen/>
        <w:t>повествования</w:t>
      </w:r>
      <w:r w:rsidRPr="00C72C54">
        <w:rPr>
          <w:rFonts w:ascii="Times New Roman" w:eastAsia="@Arial Unicode MS" w:hAnsi="Times New Roman" w:cs="Times New Roman"/>
          <w:color w:val="000000"/>
          <w:sz w:val="26"/>
          <w:szCs w:val="26"/>
          <w:lang w:eastAsia="ru-RU"/>
        </w:rPr>
        <w:t xml:space="preserve">, </w:t>
      </w:r>
      <w:r w:rsidRPr="00C72C54">
        <w:rPr>
          <w:rFonts w:ascii="Times New Roman" w:eastAsia="@Arial Unicode MS" w:hAnsi="Times New Roman" w:cs="Times New Roman"/>
          <w:i/>
          <w:iCs/>
          <w:color w:val="000000"/>
          <w:sz w:val="26"/>
          <w:szCs w:val="26"/>
          <w:lang w:eastAsia="ru-RU"/>
        </w:rPr>
        <w:t>сочинения</w:t>
      </w:r>
      <w:r w:rsidRPr="00C72C54">
        <w:rPr>
          <w:rFonts w:ascii="Times New Roman" w:eastAsia="@Arial Unicode MS" w:hAnsi="Times New Roman" w:cs="Times New Roman"/>
          <w:i/>
          <w:iCs/>
          <w:color w:val="000000"/>
          <w:sz w:val="26"/>
          <w:szCs w:val="26"/>
          <w:lang w:eastAsia="ru-RU"/>
        </w:rPr>
        <w:noBreakHyphen/>
        <w:t>описания</w:t>
      </w:r>
      <w:r w:rsidRPr="00C72C54">
        <w:rPr>
          <w:rFonts w:ascii="Times New Roman" w:eastAsia="@Arial Unicode MS" w:hAnsi="Times New Roman" w:cs="Times New Roman"/>
          <w:color w:val="000000"/>
          <w:sz w:val="26"/>
          <w:szCs w:val="26"/>
          <w:lang w:eastAsia="ru-RU"/>
        </w:rPr>
        <w:t xml:space="preserve">, </w:t>
      </w:r>
      <w:r w:rsidRPr="00C72C54">
        <w:rPr>
          <w:rFonts w:ascii="Times New Roman" w:eastAsia="@Arial Unicode MS" w:hAnsi="Times New Roman" w:cs="Times New Roman"/>
          <w:i/>
          <w:iCs/>
          <w:color w:val="000000"/>
          <w:sz w:val="26"/>
          <w:szCs w:val="26"/>
          <w:lang w:eastAsia="ru-RU"/>
        </w:rPr>
        <w:t>сочинения</w:t>
      </w:r>
      <w:r w:rsidRPr="00C72C54">
        <w:rPr>
          <w:rFonts w:ascii="Times New Roman" w:eastAsia="@Arial Unicode MS" w:hAnsi="Times New Roman" w:cs="Times New Roman"/>
          <w:i/>
          <w:iCs/>
          <w:color w:val="000000"/>
          <w:sz w:val="26"/>
          <w:szCs w:val="26"/>
          <w:lang w:eastAsia="ru-RU"/>
        </w:rPr>
        <w:noBreakHyphen/>
        <w:t>рассуждения</w:t>
      </w:r>
      <w:r w:rsidRPr="00C72C54">
        <w:rPr>
          <w:rFonts w:ascii="Times New Roman" w:eastAsia="@Arial Unicode MS" w:hAnsi="Times New Roman" w:cs="Times New Roman"/>
          <w:color w:val="000000"/>
          <w:sz w:val="26"/>
          <w:szCs w:val="26"/>
          <w:lang w:eastAsia="ru-RU"/>
        </w:rPr>
        <w:t>.</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2.2.2.2 Литературное чтение.</w:t>
      </w:r>
      <w:r w:rsidR="004614E4">
        <w:rPr>
          <w:rFonts w:ascii="Times New Roman" w:eastAsia="@Arial Unicode MS" w:hAnsi="Times New Roman" w:cs="Times New Roman"/>
          <w:b/>
          <w:iCs/>
          <w:color w:val="000000"/>
          <w:sz w:val="26"/>
          <w:szCs w:val="26"/>
          <w:u w:val="single"/>
          <w:lang w:eastAsia="ru-RU"/>
        </w:rPr>
        <w:t xml:space="preserve"> Литературное чтение на родном языке.</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Виды речевой и читательской деятельности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Аудирование (слушание)</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w:t>
      </w:r>
      <w:r w:rsidRPr="00C72C54">
        <w:rPr>
          <w:rFonts w:ascii="Times New Roman" w:eastAsia="@Arial Unicode MS" w:hAnsi="Times New Roman" w:cs="Times New Roman"/>
          <w:color w:val="000000"/>
          <w:sz w:val="26"/>
          <w:szCs w:val="26"/>
          <w:lang w:eastAsia="zh-CN"/>
        </w:rPr>
        <w:lastRenderedPageBreak/>
        <w:t>последовательности событий, осознание цели речевого высказывания, умение задавать вопрос по услышанному учебному, научно</w:t>
      </w:r>
      <w:r w:rsidRPr="00C72C54">
        <w:rPr>
          <w:rFonts w:ascii="Times New Roman" w:eastAsia="@Arial Unicode MS" w:hAnsi="Times New Roman" w:cs="Times New Roman"/>
          <w:color w:val="000000"/>
          <w:sz w:val="26"/>
          <w:szCs w:val="26"/>
          <w:lang w:eastAsia="zh-CN"/>
        </w:rPr>
        <w:noBreakHyphen/>
        <w:t xml:space="preserve"> познавательному и художественному произведению.</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Чтение</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Чтение вслух.</w:t>
      </w:r>
      <w:r w:rsidRPr="00C72C54">
        <w:rPr>
          <w:rFonts w:ascii="Times New Roman" w:eastAsia="@Arial Unicode MS" w:hAnsi="Times New Roman" w:cs="Times New Roman"/>
          <w:color w:val="000000"/>
          <w:sz w:val="26"/>
          <w:szCs w:val="26"/>
          <w:lang w:eastAsia="zh-C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Чтение про себя.</w:t>
      </w:r>
      <w:r w:rsidRPr="00C72C54">
        <w:rPr>
          <w:rFonts w:ascii="Times New Roman" w:eastAsia="@Arial Unicode MS" w:hAnsi="Times New Roman" w:cs="Times New Roman"/>
          <w:color w:val="000000"/>
          <w:sz w:val="26"/>
          <w:szCs w:val="26"/>
          <w:lang w:eastAsia="zh-CN"/>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Работа с разными видами текста.</w:t>
      </w:r>
      <w:r w:rsidRPr="00C72C54">
        <w:rPr>
          <w:rFonts w:ascii="Times New Roman" w:eastAsia="@Arial Unicode MS" w:hAnsi="Times New Roman" w:cs="Times New Roman"/>
          <w:color w:val="000000"/>
          <w:sz w:val="26"/>
          <w:szCs w:val="26"/>
          <w:lang w:eastAsia="zh-CN"/>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Практическое освоение умения отличать текст от набора предложений. Прогнозирование содержания книги по её названию и оформлению.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Библиографическая культура.</w:t>
      </w:r>
      <w:r w:rsidRPr="00C72C54">
        <w:rPr>
          <w:rFonts w:ascii="Times New Roman" w:eastAsia="@Arial Unicode MS" w:hAnsi="Times New Roman" w:cs="Times New Roman"/>
          <w:color w:val="000000"/>
          <w:sz w:val="26"/>
          <w:szCs w:val="26"/>
          <w:lang w:eastAsia="zh-C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Типы книг (изданий): книга</w:t>
      </w:r>
      <w:r w:rsidRPr="00C72C54">
        <w:rPr>
          <w:rFonts w:ascii="Times New Roman" w:eastAsia="@Arial Unicode MS" w:hAnsi="Times New Roman" w:cs="Times New Roman"/>
          <w:color w:val="000000"/>
          <w:sz w:val="26"/>
          <w:szCs w:val="26"/>
          <w:lang w:eastAsia="zh-CN"/>
        </w:rPr>
        <w:noBreakHyphen/>
        <w:t>произведение, книга</w:t>
      </w:r>
      <w:r w:rsidRPr="00C72C54">
        <w:rPr>
          <w:rFonts w:ascii="Times New Roman" w:eastAsia="@Arial Unicode MS" w:hAnsi="Times New Roman" w:cs="Times New Roman"/>
          <w:color w:val="000000"/>
          <w:sz w:val="26"/>
          <w:szCs w:val="26"/>
          <w:lang w:eastAsia="zh-CN"/>
        </w:rPr>
        <w:noBreakHyphen/>
        <w:t>сборник, собрание сочинений, периодическая печать, справочные издания (справочники, словари, энциклопедии).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Работа с текстом художественного произведения.</w:t>
      </w:r>
      <w:r w:rsidRPr="00C72C54">
        <w:rPr>
          <w:rFonts w:ascii="Times New Roman" w:eastAsia="@Arial Unicode MS" w:hAnsi="Times New Roman" w:cs="Times New Roman"/>
          <w:color w:val="000000"/>
          <w:sz w:val="26"/>
          <w:szCs w:val="26"/>
          <w:lang w:eastAsia="zh-CN"/>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w:t>
      </w:r>
      <w:r w:rsidRPr="00C72C54">
        <w:rPr>
          <w:rFonts w:ascii="Times New Roman" w:eastAsia="@Arial Unicode MS" w:hAnsi="Times New Roman" w:cs="Times New Roman"/>
          <w:color w:val="000000"/>
          <w:sz w:val="26"/>
          <w:szCs w:val="26"/>
          <w:lang w:eastAsia="zh-CN"/>
        </w:rPr>
        <w:lastRenderedPageBreak/>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Характеристика героя произведения. Портрет, характер героя, выраженные через поступки и речь.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Освоение разных видов пересказа художественного текста: подробный, выборочный и краткий (передача основных мыслей).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Работа с учебными, научно-популярными и другими текстами. </w:t>
      </w:r>
      <w:r w:rsidRPr="00C72C54">
        <w:rPr>
          <w:rFonts w:ascii="Times New Roman" w:eastAsia="@Arial Unicode MS" w:hAnsi="Times New Roman" w:cs="Times New Roman"/>
          <w:color w:val="000000"/>
          <w:sz w:val="26"/>
          <w:szCs w:val="26"/>
          <w:lang w:eastAsia="zh-CN"/>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Говорение (культура речевого общения)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w:t>
      </w:r>
      <w:r w:rsidRPr="00C72C54">
        <w:rPr>
          <w:rFonts w:ascii="Times New Roman" w:eastAsia="@Arial Unicode MS" w:hAnsi="Times New Roman" w:cs="Times New Roman"/>
          <w:color w:val="000000"/>
          <w:sz w:val="26"/>
          <w:szCs w:val="26"/>
          <w:lang w:eastAsia="zh-CN"/>
        </w:rPr>
        <w:lastRenderedPageBreak/>
        <w:t>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Письмо (культура письменной речи)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Круг детского чтения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C0C30" w:rsidRPr="00C72C54" w:rsidRDefault="00EC0C30" w:rsidP="00C72C54">
      <w:pPr>
        <w:tabs>
          <w:tab w:val="left" w:leader="dot" w:pos="624"/>
        </w:tabs>
        <w:suppressAutoHyphens/>
        <w:spacing w:after="0" w:line="240" w:lineRule="auto"/>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 xml:space="preserve">Литературоведческая пропедевтика </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(практическое освоение)</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Прозаическая и стихотворная речь: узнавание, различение, выделение особенностей стихотворного произведения (ритм, рифма).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Фольклор и авторские художественные произведения (различение).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Рассказ, стихотворение, басня — общее представление о жанре, особенностях построения и выразительных средствах.</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Творческая деятельность обучающихся (на основе литературных произведений)</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Интерпретация текста литературного произведения в творческой деятельности </w:t>
      </w:r>
      <w:r w:rsidRPr="00C72C54">
        <w:rPr>
          <w:rFonts w:ascii="Times New Roman" w:eastAsia="@Arial Unicode MS" w:hAnsi="Times New Roman" w:cs="Times New Roman"/>
          <w:color w:val="000000"/>
          <w:sz w:val="26"/>
          <w:szCs w:val="26"/>
          <w:lang w:eastAsia="ru-RU"/>
        </w:rPr>
        <w:lastRenderedPageBreak/>
        <w:t xml:space="preserve">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72C54">
        <w:rPr>
          <w:rFonts w:ascii="Times New Roman" w:eastAsia="@Arial Unicode MS" w:hAnsi="Times New Roman" w:cs="Times New Roman"/>
          <w:i/>
          <w:iCs/>
          <w:color w:val="000000"/>
          <w:sz w:val="26"/>
          <w:szCs w:val="26"/>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72C54">
        <w:rPr>
          <w:rFonts w:ascii="Times New Roman" w:eastAsia="@Arial Unicode MS" w:hAnsi="Times New Roman" w:cs="Times New Roman"/>
          <w:color w:val="000000"/>
          <w:sz w:val="26"/>
          <w:szCs w:val="26"/>
          <w:lang w:eastAsia="ru-RU"/>
        </w:rPr>
        <w:t>.</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 xml:space="preserve">2.2.2.3 </w:t>
      </w:r>
      <w:r w:rsidR="001C1E0D">
        <w:rPr>
          <w:rFonts w:ascii="Times New Roman" w:eastAsia="@Arial Unicode MS" w:hAnsi="Times New Roman" w:cs="Times New Roman"/>
          <w:b/>
          <w:iCs/>
          <w:color w:val="000000"/>
          <w:sz w:val="26"/>
          <w:szCs w:val="26"/>
          <w:u w:val="single"/>
          <w:lang w:eastAsia="ru-RU"/>
        </w:rPr>
        <w:t xml:space="preserve">Немейкий </w:t>
      </w:r>
      <w:r w:rsidRPr="00C72C54">
        <w:rPr>
          <w:rFonts w:ascii="Times New Roman" w:eastAsia="@Arial Unicode MS" w:hAnsi="Times New Roman" w:cs="Times New Roman"/>
          <w:b/>
          <w:iCs/>
          <w:color w:val="000000"/>
          <w:sz w:val="26"/>
          <w:szCs w:val="26"/>
          <w:u w:val="single"/>
          <w:lang w:eastAsia="ru-RU"/>
        </w:rPr>
        <w:t>язык</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Предметное содержание речи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Знакомство. </w:t>
      </w:r>
      <w:r w:rsidRPr="00C72C54">
        <w:rPr>
          <w:rFonts w:ascii="Times New Roman" w:eastAsia="@Arial Unicode MS" w:hAnsi="Times New Roman" w:cs="Times New Roman"/>
          <w:color w:val="000000"/>
          <w:sz w:val="26"/>
          <w:szCs w:val="26"/>
          <w:lang w:eastAsia="zh-CN"/>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Я и моя семья. </w:t>
      </w:r>
      <w:r w:rsidRPr="00C72C54">
        <w:rPr>
          <w:rFonts w:ascii="Times New Roman" w:eastAsia="@Arial Unicode MS" w:hAnsi="Times New Roman" w:cs="Times New Roman"/>
          <w:bCs/>
          <w:color w:val="000000"/>
          <w:sz w:val="26"/>
          <w:szCs w:val="26"/>
          <w:lang w:eastAsia="zh-CN"/>
        </w:rPr>
        <w:t>Ч</w:t>
      </w:r>
      <w:r w:rsidRPr="00C72C54">
        <w:rPr>
          <w:rFonts w:ascii="Times New Roman" w:eastAsia="@Arial Unicode MS" w:hAnsi="Times New Roman" w:cs="Times New Roman"/>
          <w:color w:val="000000"/>
          <w:sz w:val="26"/>
          <w:szCs w:val="26"/>
          <w:lang w:eastAsia="zh-CN"/>
        </w:rPr>
        <w:t xml:space="preserve">лены семьи, их имена, возраст, внешность, черты характера, увлечения/хобби. Мой день (распорядок дня, </w:t>
      </w:r>
      <w:r w:rsidRPr="00C72C54">
        <w:rPr>
          <w:rFonts w:ascii="Times New Roman" w:eastAsia="@Arial Unicode MS" w:hAnsi="Times New Roman" w:cs="Times New Roman"/>
          <w:i/>
          <w:iCs/>
          <w:color w:val="000000"/>
          <w:sz w:val="26"/>
          <w:szCs w:val="26"/>
          <w:lang w:eastAsia="zh-CN"/>
        </w:rPr>
        <w:t>домашние обязанности</w:t>
      </w:r>
      <w:r w:rsidRPr="00C72C54">
        <w:rPr>
          <w:rFonts w:ascii="Times New Roman" w:eastAsia="@Arial Unicode MS" w:hAnsi="Times New Roman" w:cs="Times New Roman"/>
          <w:color w:val="000000"/>
          <w:sz w:val="26"/>
          <w:szCs w:val="26"/>
          <w:lang w:eastAsia="zh-CN"/>
        </w:rPr>
        <w:t>)</w:t>
      </w:r>
      <w:r w:rsidRPr="00C72C54">
        <w:rPr>
          <w:rFonts w:ascii="Times New Roman" w:eastAsia="@Arial Unicode MS" w:hAnsi="Times New Roman" w:cs="Times New Roman"/>
          <w:i/>
          <w:iCs/>
          <w:color w:val="000000"/>
          <w:sz w:val="26"/>
          <w:szCs w:val="26"/>
          <w:lang w:eastAsia="zh-CN"/>
        </w:rPr>
        <w:t xml:space="preserve">. </w:t>
      </w:r>
      <w:r w:rsidRPr="00C72C54">
        <w:rPr>
          <w:rFonts w:ascii="Times New Roman" w:eastAsia="@Arial Unicode MS" w:hAnsi="Times New Roman" w:cs="Times New Roman"/>
          <w:color w:val="000000"/>
          <w:sz w:val="26"/>
          <w:szCs w:val="26"/>
          <w:lang w:eastAsia="zh-CN"/>
        </w:rPr>
        <w:t xml:space="preserve">Покупки в магазине: одежда, </w:t>
      </w:r>
      <w:r w:rsidRPr="00C72C54">
        <w:rPr>
          <w:rFonts w:ascii="Times New Roman" w:eastAsia="@Arial Unicode MS" w:hAnsi="Times New Roman" w:cs="Times New Roman"/>
          <w:i/>
          <w:iCs/>
          <w:color w:val="000000"/>
          <w:sz w:val="26"/>
          <w:szCs w:val="26"/>
          <w:lang w:eastAsia="zh-CN"/>
        </w:rPr>
        <w:t xml:space="preserve">обувь, </w:t>
      </w:r>
      <w:r w:rsidRPr="00C72C54">
        <w:rPr>
          <w:rFonts w:ascii="Times New Roman" w:eastAsia="@Arial Unicode MS" w:hAnsi="Times New Roman" w:cs="Times New Roman"/>
          <w:color w:val="000000"/>
          <w:sz w:val="26"/>
          <w:szCs w:val="26"/>
          <w:lang w:eastAsia="zh-CN"/>
        </w:rPr>
        <w:t>основные продукты питания. Любимая еда. Семейные праздники: день рождения, Новый год/Рождество. Подарки.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Мир моих увлечений. </w:t>
      </w:r>
      <w:r w:rsidRPr="00C72C54">
        <w:rPr>
          <w:rFonts w:ascii="Times New Roman" w:eastAsia="@Arial Unicode MS" w:hAnsi="Times New Roman" w:cs="Times New Roman"/>
          <w:color w:val="000000"/>
          <w:sz w:val="26"/>
          <w:szCs w:val="26"/>
          <w:lang w:eastAsia="zh-CN"/>
        </w:rPr>
        <w:t xml:space="preserve">Мои любимые занятия. Виды спорта и спортивные игры. </w:t>
      </w:r>
      <w:r w:rsidRPr="00C72C54">
        <w:rPr>
          <w:rFonts w:ascii="Times New Roman" w:eastAsia="@Arial Unicode MS" w:hAnsi="Times New Roman" w:cs="Times New Roman"/>
          <w:i/>
          <w:iCs/>
          <w:color w:val="000000"/>
          <w:sz w:val="26"/>
          <w:szCs w:val="26"/>
          <w:lang w:eastAsia="zh-CN"/>
        </w:rPr>
        <w:t xml:space="preserve">Мои любимые сказки. </w:t>
      </w:r>
      <w:r w:rsidRPr="00C72C54">
        <w:rPr>
          <w:rFonts w:ascii="Times New Roman" w:eastAsia="@Arial Unicode MS" w:hAnsi="Times New Roman" w:cs="Times New Roman"/>
          <w:color w:val="000000"/>
          <w:sz w:val="26"/>
          <w:szCs w:val="26"/>
          <w:lang w:eastAsia="zh-CN"/>
        </w:rPr>
        <w:t xml:space="preserve">Выходной день </w:t>
      </w:r>
      <w:r w:rsidRPr="00C72C54">
        <w:rPr>
          <w:rFonts w:ascii="Times New Roman" w:eastAsia="@Arial Unicode MS" w:hAnsi="Times New Roman" w:cs="Times New Roman"/>
          <w:i/>
          <w:iCs/>
          <w:color w:val="000000"/>
          <w:sz w:val="26"/>
          <w:szCs w:val="26"/>
          <w:lang w:eastAsia="zh-CN"/>
        </w:rPr>
        <w:t xml:space="preserve">(в зоопарке, цирке), </w:t>
      </w:r>
      <w:r w:rsidRPr="00C72C54">
        <w:rPr>
          <w:rFonts w:ascii="Times New Roman" w:eastAsia="@Arial Unicode MS" w:hAnsi="Times New Roman" w:cs="Times New Roman"/>
          <w:color w:val="000000"/>
          <w:sz w:val="26"/>
          <w:szCs w:val="26"/>
          <w:lang w:eastAsia="zh-CN"/>
        </w:rPr>
        <w:t>каникулы.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Я и мои друзья. </w:t>
      </w:r>
      <w:r w:rsidRPr="00C72C54">
        <w:rPr>
          <w:rFonts w:ascii="Times New Roman" w:eastAsia="@Arial Unicode MS" w:hAnsi="Times New Roman" w:cs="Times New Roman"/>
          <w:color w:val="000000"/>
          <w:sz w:val="26"/>
          <w:szCs w:val="26"/>
          <w:lang w:eastAsia="zh-CN"/>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Моя школа. </w:t>
      </w:r>
      <w:r w:rsidRPr="00C72C54">
        <w:rPr>
          <w:rFonts w:ascii="Times New Roman" w:eastAsia="@Arial Unicode MS" w:hAnsi="Times New Roman" w:cs="Times New Roman"/>
          <w:color w:val="000000"/>
          <w:sz w:val="26"/>
          <w:szCs w:val="26"/>
          <w:lang w:eastAsia="zh-CN"/>
        </w:rPr>
        <w:t>Классная комната, учебные предметы, школьные принадлежности. Учебные занятия на уроках.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Мир вокруг меня. </w:t>
      </w:r>
      <w:r w:rsidRPr="00C72C54">
        <w:rPr>
          <w:rFonts w:ascii="Times New Roman" w:eastAsia="@Arial Unicode MS" w:hAnsi="Times New Roman" w:cs="Times New Roman"/>
          <w:color w:val="000000"/>
          <w:sz w:val="26"/>
          <w:szCs w:val="26"/>
          <w:lang w:eastAsia="zh-CN"/>
        </w:rPr>
        <w:t xml:space="preserve">Мой дом/квартира/комната: названия комнат, их размер, предметы мебели и интерьера. Природа. </w:t>
      </w:r>
      <w:r w:rsidRPr="00C72C54">
        <w:rPr>
          <w:rFonts w:ascii="Times New Roman" w:eastAsia="@Arial Unicode MS" w:hAnsi="Times New Roman" w:cs="Times New Roman"/>
          <w:i/>
          <w:iCs/>
          <w:color w:val="000000"/>
          <w:sz w:val="26"/>
          <w:szCs w:val="26"/>
          <w:lang w:eastAsia="zh-CN"/>
        </w:rPr>
        <w:t xml:space="preserve">Дикие и домашние животные. </w:t>
      </w:r>
      <w:r w:rsidRPr="00C72C54">
        <w:rPr>
          <w:rFonts w:ascii="Times New Roman" w:eastAsia="@Arial Unicode MS" w:hAnsi="Times New Roman" w:cs="Times New Roman"/>
          <w:color w:val="000000"/>
          <w:sz w:val="26"/>
          <w:szCs w:val="26"/>
          <w:lang w:eastAsia="zh-CN"/>
        </w:rPr>
        <w:t>Любимое время года. Погода.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Страна/страны изучаемого языка и родная страна. </w:t>
      </w:r>
      <w:r w:rsidRPr="00C72C54">
        <w:rPr>
          <w:rFonts w:ascii="Times New Roman" w:eastAsia="@Arial Unicode MS" w:hAnsi="Times New Roman" w:cs="Times New Roman"/>
          <w:color w:val="000000"/>
          <w:sz w:val="26"/>
          <w:szCs w:val="26"/>
          <w:lang w:eastAsia="zh-CN"/>
        </w:rPr>
        <w:t>Общие сведения: название, столица. Литературные персонажи популярных книг моих сверстников (имена героев книг, черты характера).</w:t>
      </w:r>
      <w:r w:rsidRPr="00C72C54">
        <w:rPr>
          <w:rFonts w:ascii="Times New Roman" w:eastAsia="@Arial Unicode MS" w:hAnsi="Times New Roman" w:cs="Times New Roman"/>
          <w:i/>
          <w:iCs/>
          <w:color w:val="000000"/>
          <w:sz w:val="26"/>
          <w:szCs w:val="26"/>
          <w:lang w:eastAsia="zh-CN"/>
        </w:rPr>
        <w:t xml:space="preserve"> Небольшие произведения детского фольклора на изучаемом иностранном языке (рифмовки, стихи, песни, сказки).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Коммуникативные умения по видам речевой деятельности</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В русле говорения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1. Диалогическая форма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Уметь вести: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·диалог-расспрос (запрос информации и ответ на него);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·диалог — побуждение к действию.</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2. Монологическая форма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Уметь пользоваться: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·основными коммуникативными типами речи: описание, рассказ, </w:t>
      </w:r>
      <w:r w:rsidRPr="00C72C54">
        <w:rPr>
          <w:rFonts w:ascii="Times New Roman" w:eastAsia="@Arial Unicode MS" w:hAnsi="Times New Roman" w:cs="Times New Roman"/>
          <w:i/>
          <w:iCs/>
          <w:color w:val="000000"/>
          <w:sz w:val="26"/>
          <w:szCs w:val="26"/>
          <w:lang w:eastAsia="zh-CN"/>
        </w:rPr>
        <w:t>характеристика (персонажей)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В русле аудирования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Воспринимать на слух и понимать: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·речь учителя и одноклассников в процессе общения на уроке и вербально/невербально реагировать на услышанное;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В русле чтения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Читать: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·вслух небольшие тексты, построенные на изученном языковом материале;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В русле письма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Владеть: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·умением выписывать из текста слова, словосочетания и предложения;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·основами письменной речи: писать по образцу поздравление с праздником, короткое личное письмо.</w:t>
      </w:r>
    </w:p>
    <w:p w:rsidR="00EC0C30" w:rsidRPr="00C72C54" w:rsidRDefault="00EC0C30" w:rsidP="00C72C54">
      <w:pPr>
        <w:tabs>
          <w:tab w:val="left" w:leader="dot" w:pos="624"/>
        </w:tabs>
        <w:suppressAutoHyphens/>
        <w:spacing w:after="0" w:line="240" w:lineRule="auto"/>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Языковые средства и навыки пользования ими</w:t>
      </w:r>
    </w:p>
    <w:p w:rsidR="00EC0C30" w:rsidRPr="00C72C54" w:rsidRDefault="001C1E0D" w:rsidP="00C72C54">
      <w:pPr>
        <w:tabs>
          <w:tab w:val="left" w:leader="dot" w:pos="624"/>
        </w:tabs>
        <w:suppressAutoHyphens/>
        <w:spacing w:after="0" w:line="240" w:lineRule="auto"/>
        <w:ind w:firstLine="339"/>
        <w:jc w:val="center"/>
        <w:rPr>
          <w:rFonts w:ascii="Times New Roman" w:eastAsia="@Arial Unicode MS" w:hAnsi="Times New Roman" w:cs="Times New Roman"/>
          <w:b/>
          <w:bCs/>
          <w:color w:val="000000"/>
          <w:sz w:val="26"/>
          <w:szCs w:val="26"/>
          <w:lang w:eastAsia="zh-CN"/>
        </w:rPr>
      </w:pPr>
      <w:r>
        <w:rPr>
          <w:rFonts w:ascii="Times New Roman" w:eastAsia="@Arial Unicode MS" w:hAnsi="Times New Roman" w:cs="Times New Roman"/>
          <w:b/>
          <w:bCs/>
          <w:i/>
          <w:iCs/>
          <w:color w:val="000000"/>
          <w:sz w:val="26"/>
          <w:szCs w:val="26"/>
          <w:lang w:eastAsia="zh-CN"/>
        </w:rPr>
        <w:t xml:space="preserve">Немецкий </w:t>
      </w:r>
      <w:r w:rsidR="00EC0C30" w:rsidRPr="00C72C54">
        <w:rPr>
          <w:rFonts w:ascii="Times New Roman" w:eastAsia="@Arial Unicode MS" w:hAnsi="Times New Roman" w:cs="Times New Roman"/>
          <w:b/>
          <w:bCs/>
          <w:i/>
          <w:iCs/>
          <w:color w:val="000000"/>
          <w:sz w:val="26"/>
          <w:szCs w:val="26"/>
          <w:lang w:eastAsia="zh-CN"/>
        </w:rPr>
        <w:t>язык</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Графика, каллиграфия, орфография. </w:t>
      </w:r>
      <w:r w:rsidRPr="00C72C54">
        <w:rPr>
          <w:rFonts w:ascii="Times New Roman" w:eastAsia="@Arial Unicode MS" w:hAnsi="Times New Roman" w:cs="Times New Roman"/>
          <w:color w:val="000000"/>
          <w:sz w:val="26"/>
          <w:szCs w:val="26"/>
          <w:lang w:eastAsia="zh-CN"/>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Фонетическая сторона речи. </w:t>
      </w:r>
      <w:r w:rsidRPr="00C72C54">
        <w:rPr>
          <w:rFonts w:ascii="Times New Roman" w:eastAsia="@Arial Unicode MS" w:hAnsi="Times New Roman" w:cs="Times New Roman"/>
          <w:color w:val="000000"/>
          <w:sz w:val="26"/>
          <w:szCs w:val="26"/>
          <w:lang w:eastAsia="zh-CN"/>
        </w:rPr>
        <w:t xml:space="preserve">Адекватное произношение и различение на слух всех звуков и звукосочетаний </w:t>
      </w:r>
      <w:r w:rsidR="001C1E0D">
        <w:rPr>
          <w:rFonts w:ascii="Times New Roman" w:eastAsia="@Arial Unicode MS" w:hAnsi="Times New Roman" w:cs="Times New Roman"/>
          <w:color w:val="000000"/>
          <w:sz w:val="26"/>
          <w:szCs w:val="26"/>
          <w:lang w:eastAsia="zh-CN"/>
        </w:rPr>
        <w:t xml:space="preserve">немецкого </w:t>
      </w:r>
      <w:r w:rsidRPr="00C72C54">
        <w:rPr>
          <w:rFonts w:ascii="Times New Roman" w:eastAsia="@Arial Unicode MS" w:hAnsi="Times New Roman" w:cs="Times New Roman"/>
          <w:color w:val="000000"/>
          <w:sz w:val="26"/>
          <w:szCs w:val="26"/>
          <w:lang w:eastAsia="zh-CN"/>
        </w:rPr>
        <w:t xml:space="preserve">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C72C54">
        <w:rPr>
          <w:rFonts w:ascii="Times New Roman" w:eastAsia="@Arial Unicode MS" w:hAnsi="Times New Roman" w:cs="Times New Roman"/>
          <w:i/>
          <w:iCs/>
          <w:color w:val="000000"/>
          <w:sz w:val="26"/>
          <w:szCs w:val="26"/>
          <w:lang w:eastAsia="zh-CN"/>
        </w:rPr>
        <w:t>Отсутствие ударения на служебных словах (артиклях, союзах, предлогах). Членение предложений на смысловые группы.</w:t>
      </w:r>
      <w:r w:rsidRPr="00C72C54">
        <w:rPr>
          <w:rFonts w:ascii="Times New Roman" w:eastAsia="@Arial Unicode MS" w:hAnsi="Times New Roman" w:cs="Times New Roman"/>
          <w:color w:val="000000"/>
          <w:sz w:val="26"/>
          <w:szCs w:val="26"/>
          <w:lang w:eastAsia="zh-CN"/>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C72C54">
        <w:rPr>
          <w:rFonts w:ascii="Times New Roman" w:eastAsia="@Arial Unicode MS" w:hAnsi="Times New Roman" w:cs="Times New Roman"/>
          <w:i/>
          <w:iCs/>
          <w:color w:val="000000"/>
          <w:sz w:val="26"/>
          <w:szCs w:val="26"/>
          <w:lang w:eastAsia="zh-CN"/>
        </w:rPr>
        <w:t>Интонация перечисления. Чтение по транскрипции изученных слов.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Лексическая сторона речи. </w:t>
      </w:r>
      <w:r w:rsidRPr="00C72C54">
        <w:rPr>
          <w:rFonts w:ascii="Times New Roman" w:eastAsia="@Arial Unicode MS" w:hAnsi="Times New Roman" w:cs="Times New Roman"/>
          <w:color w:val="000000"/>
          <w:sz w:val="26"/>
          <w:szCs w:val="26"/>
          <w:lang w:eastAsia="zh-CN"/>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w:t>
      </w:r>
      <w:r w:rsidR="001C1E0D">
        <w:rPr>
          <w:rFonts w:ascii="Times New Roman" w:eastAsia="@Arial Unicode MS" w:hAnsi="Times New Roman" w:cs="Times New Roman"/>
          <w:color w:val="000000"/>
          <w:sz w:val="26"/>
          <w:szCs w:val="26"/>
          <w:lang w:eastAsia="zh-CN"/>
        </w:rPr>
        <w:t xml:space="preserve"> как элементы речевого этикета. </w:t>
      </w:r>
      <w:r w:rsidRPr="00C72C54">
        <w:rPr>
          <w:rFonts w:ascii="Times New Roman" w:eastAsia="@Arial Unicode MS" w:hAnsi="Times New Roman" w:cs="Times New Roman"/>
          <w:b/>
          <w:bCs/>
          <w:color w:val="000000"/>
          <w:sz w:val="26"/>
          <w:szCs w:val="26"/>
          <w:lang w:eastAsia="zh-CN"/>
        </w:rPr>
        <w:t xml:space="preserve">Грамматическая сторона речи. </w:t>
      </w:r>
      <w:r w:rsidRPr="00C72C54">
        <w:rPr>
          <w:rFonts w:ascii="Times New Roman" w:eastAsia="@Arial Unicode MS" w:hAnsi="Times New Roman" w:cs="Times New Roman"/>
          <w:color w:val="000000"/>
          <w:sz w:val="26"/>
          <w:szCs w:val="26"/>
          <w:lang w:eastAsia="zh-CN"/>
        </w:rPr>
        <w:t>Основные коммуникативные типы предложений: повествовательное, вопросительное, побудительн</w:t>
      </w:r>
      <w:r w:rsidR="001C1E0D">
        <w:rPr>
          <w:rFonts w:ascii="Times New Roman" w:eastAsia="@Arial Unicode MS" w:hAnsi="Times New Roman" w:cs="Times New Roman"/>
          <w:color w:val="000000"/>
          <w:sz w:val="26"/>
          <w:szCs w:val="26"/>
          <w:lang w:eastAsia="zh-CN"/>
        </w:rPr>
        <w:t>ое. Общий и специальный вопросы</w:t>
      </w:r>
      <w:r w:rsidRPr="00C72C54">
        <w:rPr>
          <w:rFonts w:ascii="Times New Roman" w:eastAsia="@Arial Unicode MS" w:hAnsi="Times New Roman" w:cs="Times New Roman"/>
          <w:color w:val="000000"/>
          <w:sz w:val="26"/>
          <w:szCs w:val="26"/>
          <w:lang w:eastAsia="zh-CN"/>
        </w:rPr>
        <w:t>. Порядок слов в предложении. Утвердительные и отрица</w:t>
      </w:r>
      <w:r w:rsidR="001D7B37">
        <w:rPr>
          <w:rFonts w:ascii="Times New Roman" w:eastAsia="@Arial Unicode MS" w:hAnsi="Times New Roman" w:cs="Times New Roman"/>
          <w:color w:val="000000"/>
          <w:sz w:val="26"/>
          <w:szCs w:val="26"/>
          <w:lang w:eastAsia="zh-CN"/>
        </w:rPr>
        <w:t>тельные предложения</w:t>
      </w:r>
      <w:r w:rsidRPr="00C72C54">
        <w:rPr>
          <w:rFonts w:ascii="Times New Roman" w:eastAsia="@Arial Unicode MS" w:hAnsi="Times New Roman" w:cs="Times New Roman"/>
          <w:color w:val="000000"/>
          <w:sz w:val="26"/>
          <w:szCs w:val="26"/>
          <w:lang w:eastAsia="zh-CN"/>
        </w:rPr>
        <w:t>. Предложения с однородными членами. Правильные и неправильные глаголы). Неопределённая форма глагола.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Прилагательные в положительной, сравнительной и превосходной степени, образованные по правилам и исключения.</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Социокультурная осведомлённость</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w:t>
      </w:r>
      <w:r w:rsidRPr="00C72C54">
        <w:rPr>
          <w:rFonts w:ascii="Times New Roman" w:eastAsia="@Arial Unicode MS" w:hAnsi="Times New Roman" w:cs="Times New Roman"/>
          <w:color w:val="000000"/>
          <w:sz w:val="26"/>
          <w:szCs w:val="26"/>
          <w:lang w:eastAsia="zh-CN"/>
        </w:rPr>
        <w:lastRenderedPageBreak/>
        <w:t>на иностранном языке; элементарными формами речевого и неречевого поведения, принятого в странах изучаемого языка.</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Специальные учебные умения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Младшие школьники овладевают следующими специальными (предметными) учебными умениями и навыками: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·пользоваться двуязычным словарём учебника (в том числе транскрипцией), компьютерным словарём и экранным переводом отдельных слов;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·пользоваться справочным материалом, представленным в виде таблиц, схем, правил;</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·вести словарь (словарную тетрадь);</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·систематизировать слова, например по тематическому принципу;</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·пользоваться языковой догадкой, например при опознавании интернационализмов;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·делать обобщения на основе структурно-функциональных схем простого предложения;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·опознавать грамматические явления, отсутствующие в родном языке, например артикли.</w:t>
      </w:r>
    </w:p>
    <w:p w:rsidR="00EC0C30" w:rsidRPr="00C72C54" w:rsidRDefault="00EC0C30" w:rsidP="00C72C54">
      <w:pPr>
        <w:tabs>
          <w:tab w:val="left" w:leader="dot" w:pos="624"/>
        </w:tabs>
        <w:suppressAutoHyphens/>
        <w:spacing w:after="0" w:line="240" w:lineRule="auto"/>
        <w:ind w:firstLine="339"/>
        <w:jc w:val="center"/>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Общеучебные умения и универсальные учебные действия</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 процессе изучения курса «Иностранный язык» младшие школьники: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·учатся осуществлять самоконтроль, самооценку;</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·учатся самостоятельно выполнять задания с использованием компьютера (при наличии мультимедийного приложения).</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72C54">
        <w:rPr>
          <w:rFonts w:ascii="Times New Roman" w:eastAsia="@Arial Unicode MS" w:hAnsi="Times New Roman" w:cs="Times New Roman"/>
          <w:b/>
          <w:bCs/>
          <w:color w:val="000000"/>
          <w:sz w:val="26"/>
          <w:szCs w:val="26"/>
          <w:lang w:eastAsia="ru-RU"/>
        </w:rPr>
        <w:t xml:space="preserve">не выделяются </w:t>
      </w:r>
      <w:r w:rsidRPr="00C72C54">
        <w:rPr>
          <w:rFonts w:ascii="Times New Roman" w:eastAsia="@Arial Unicode MS" w:hAnsi="Times New Roman" w:cs="Times New Roman"/>
          <w:color w:val="000000"/>
          <w:sz w:val="26"/>
          <w:szCs w:val="26"/>
          <w:lang w:eastAsia="ru-RU"/>
        </w:rPr>
        <w:t>отдельно в тематическом планировании.</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2.2.2.4  Математика и информатика</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Числа и величины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Арифметические действия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Сложение, вычитание, умножение и деление. Названия компонентов арифметических действий, знаки действий. Таблица сложения. Таблица умножения. </w:t>
      </w:r>
      <w:r w:rsidRPr="00C72C54">
        <w:rPr>
          <w:rFonts w:ascii="Times New Roman" w:eastAsia="@Arial Unicode MS" w:hAnsi="Times New Roman" w:cs="Times New Roman"/>
          <w:color w:val="000000"/>
          <w:sz w:val="26"/>
          <w:szCs w:val="26"/>
          <w:lang w:eastAsia="zh-CN"/>
        </w:rPr>
        <w:lastRenderedPageBreak/>
        <w:t>Связь между сложением, вычитанием, умножением и делением. Нахождение неизвестного компонента арифметического действия. Деление с остатком.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Алгоритмы письменного сложения, вычитания, умножения и деления многозначных чисел. </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Работа с текстовыми задачами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Решение текстовых задач арифметическим способом. Задачи, содержащие отношения «больше (меньше) на</w:t>
      </w:r>
      <w:r w:rsidRPr="00C72C54">
        <w:rPr>
          <w:rFonts w:ascii="Times New Roman" w:eastAsia="@Arial Unicode MS" w:hAnsi="Times New Roman" w:cs="Times New Roman"/>
          <w:color w:val="000000"/>
          <w:sz w:val="26"/>
          <w:szCs w:val="26"/>
          <w:lang w:eastAsia="zh-CN"/>
        </w:rPr>
        <w:sym w:font="Symbol" w:char="F0BC"/>
      </w:r>
      <w:r w:rsidRPr="00C72C54">
        <w:rPr>
          <w:rFonts w:ascii="Times New Roman" w:eastAsia="@Arial Unicode MS" w:hAnsi="Times New Roman" w:cs="Times New Roman"/>
          <w:color w:val="000000"/>
          <w:sz w:val="26"/>
          <w:szCs w:val="26"/>
          <w:lang w:eastAsia="zh-CN"/>
        </w:rPr>
        <w:t>», «больше (меньше) в</w:t>
      </w:r>
      <w:r w:rsidRPr="00C72C54">
        <w:rPr>
          <w:rFonts w:ascii="Times New Roman" w:eastAsia="@Arial Unicode MS" w:hAnsi="Times New Roman" w:cs="Times New Roman"/>
          <w:color w:val="000000"/>
          <w:sz w:val="26"/>
          <w:szCs w:val="26"/>
          <w:lang w:eastAsia="zh-CN"/>
        </w:rPr>
        <w:sym w:font="Symbol" w:char="F0BC"/>
      </w:r>
      <w:r w:rsidRPr="00C72C54">
        <w:rPr>
          <w:rFonts w:ascii="Times New Roman" w:eastAsia="@Arial Unicode MS" w:hAnsi="Times New Roman" w:cs="Times New Roman"/>
          <w:color w:val="000000"/>
          <w:sz w:val="26"/>
          <w:szCs w:val="26"/>
          <w:lang w:eastAsia="zh-CN"/>
        </w:rPr>
        <w:t>». Зависимости между величинами, характеризующими процессы движения, работы, купли</w:t>
      </w:r>
      <w:r w:rsidRPr="00C72C54">
        <w:rPr>
          <w:rFonts w:ascii="Times New Roman" w:eastAsia="@Arial Unicode MS" w:hAnsi="Times New Roman" w:cs="Times New Roman"/>
          <w:color w:val="000000"/>
          <w:sz w:val="26"/>
          <w:szCs w:val="26"/>
          <w:lang w:eastAsia="zh-CN"/>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Задачи на нахождение доли целого и целого по его доле.</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Пространственные отношения. Геометрические фигуры</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Геометрические величины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Площадь геометрической фигуры. Единицы площади (см</w:t>
      </w:r>
      <w:r w:rsidRPr="00C72C54">
        <w:rPr>
          <w:rFonts w:ascii="Times New Roman" w:eastAsia="@Arial Unicode MS" w:hAnsi="Times New Roman" w:cs="Times New Roman"/>
          <w:color w:val="000000"/>
          <w:sz w:val="26"/>
          <w:szCs w:val="26"/>
          <w:vertAlign w:val="superscript"/>
          <w:lang w:eastAsia="ru-RU"/>
        </w:rPr>
        <w:t>2</w:t>
      </w:r>
      <w:r w:rsidRPr="00C72C54">
        <w:rPr>
          <w:rFonts w:ascii="Times New Roman" w:eastAsia="@Arial Unicode MS" w:hAnsi="Times New Roman" w:cs="Times New Roman"/>
          <w:color w:val="000000"/>
          <w:sz w:val="26"/>
          <w:szCs w:val="26"/>
          <w:lang w:eastAsia="ru-RU"/>
        </w:rPr>
        <w:t>, дм</w:t>
      </w:r>
      <w:r w:rsidRPr="00C72C54">
        <w:rPr>
          <w:rFonts w:ascii="Times New Roman" w:eastAsia="@Arial Unicode MS" w:hAnsi="Times New Roman" w:cs="Times New Roman"/>
          <w:color w:val="000000"/>
          <w:sz w:val="26"/>
          <w:szCs w:val="26"/>
          <w:vertAlign w:val="superscript"/>
          <w:lang w:eastAsia="ru-RU"/>
        </w:rPr>
        <w:t>2</w:t>
      </w:r>
      <w:r w:rsidRPr="00C72C54">
        <w:rPr>
          <w:rFonts w:ascii="Times New Roman" w:eastAsia="@Arial Unicode MS" w:hAnsi="Times New Roman" w:cs="Times New Roman"/>
          <w:color w:val="000000"/>
          <w:sz w:val="26"/>
          <w:szCs w:val="26"/>
          <w:lang w:eastAsia="ru-RU"/>
        </w:rPr>
        <w:t>, м</w:t>
      </w:r>
      <w:r w:rsidRPr="00C72C54">
        <w:rPr>
          <w:rFonts w:ascii="Times New Roman" w:eastAsia="@Arial Unicode MS" w:hAnsi="Times New Roman" w:cs="Times New Roman"/>
          <w:color w:val="000000"/>
          <w:sz w:val="26"/>
          <w:szCs w:val="26"/>
          <w:vertAlign w:val="superscript"/>
          <w:lang w:eastAsia="ru-RU"/>
        </w:rPr>
        <w:t>2</w:t>
      </w:r>
      <w:r w:rsidRPr="00C72C54">
        <w:rPr>
          <w:rFonts w:ascii="Times New Roman" w:eastAsia="@Arial Unicode MS" w:hAnsi="Times New Roman" w:cs="Times New Roman"/>
          <w:color w:val="000000"/>
          <w:sz w:val="26"/>
          <w:szCs w:val="26"/>
          <w:lang w:eastAsia="ru-RU"/>
        </w:rPr>
        <w:t>). Точное и приближённое измерение площади геометрической фигуры. Вычисление площади прямоугольника.</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Работа с информацией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Сбор и представление информации, связанной со счётом (пересчётом), измерением величин; фиксирование, анализ полученной информации.</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Построение простейших  выражений с помощью логических связок и слов («и»; «не»; «если... то</w:t>
      </w:r>
      <w:r w:rsidRPr="00C72C54">
        <w:rPr>
          <w:rFonts w:ascii="Times New Roman" w:eastAsia="@Arial Unicode MS" w:hAnsi="Times New Roman" w:cs="Times New Roman"/>
          <w:color w:val="000000"/>
          <w:sz w:val="26"/>
          <w:szCs w:val="26"/>
          <w:lang w:val="en-US" w:eastAsia="zh-CN"/>
        </w:rPr>
        <w:sym w:font="Symbol" w:char="F0BC"/>
      </w:r>
      <w:r w:rsidRPr="00C72C54">
        <w:rPr>
          <w:rFonts w:ascii="Times New Roman" w:eastAsia="@Arial Unicode MS" w:hAnsi="Times New Roman" w:cs="Times New Roman"/>
          <w:color w:val="000000"/>
          <w:sz w:val="26"/>
          <w:szCs w:val="26"/>
          <w:lang w:eastAsia="zh-CN"/>
        </w:rPr>
        <w:t>»; «верно/неверно, что</w:t>
      </w:r>
      <w:r w:rsidRPr="00C72C54">
        <w:rPr>
          <w:rFonts w:ascii="Times New Roman" w:eastAsia="@Arial Unicode MS" w:hAnsi="Times New Roman" w:cs="Times New Roman"/>
          <w:color w:val="000000"/>
          <w:sz w:val="26"/>
          <w:szCs w:val="26"/>
          <w:lang w:val="en-US" w:eastAsia="zh-CN"/>
        </w:rPr>
        <w:sym w:font="Symbol" w:char="F0BC"/>
      </w:r>
      <w:r w:rsidRPr="00C72C54">
        <w:rPr>
          <w:rFonts w:ascii="Times New Roman" w:eastAsia="@Arial Unicode MS" w:hAnsi="Times New Roman" w:cs="Times New Roman"/>
          <w:color w:val="000000"/>
          <w:sz w:val="26"/>
          <w:szCs w:val="26"/>
          <w:lang w:eastAsia="zh-CN"/>
        </w:rPr>
        <w:t>»; «каждый»; «все»; «некоторые»); истинность утверждений.</w:t>
      </w:r>
    </w:p>
    <w:p w:rsidR="00EC0C30" w:rsidRPr="00C72C54" w:rsidRDefault="00EC0C30" w:rsidP="00C72C54">
      <w:pPr>
        <w:widowControl w:val="0"/>
        <w:tabs>
          <w:tab w:val="left" w:leader="dot" w:pos="624"/>
        </w:tabs>
        <w:suppressAutoHyphens/>
        <w:autoSpaceDE w:val="0"/>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2.2.2.5 Окружающий мир</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Человек и природа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w:t>
      </w:r>
      <w:r w:rsidRPr="00C72C54">
        <w:rPr>
          <w:rFonts w:ascii="Times New Roman" w:eastAsia="@Arial Unicode MS" w:hAnsi="Times New Roman" w:cs="Times New Roman"/>
          <w:color w:val="000000"/>
          <w:sz w:val="26"/>
          <w:szCs w:val="26"/>
          <w:lang w:eastAsia="zh-CN"/>
        </w:rPr>
        <w:lastRenderedPageBreak/>
        <w:t>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Звёзды и планеты. </w:t>
      </w:r>
      <w:r w:rsidRPr="00C72C54">
        <w:rPr>
          <w:rFonts w:ascii="Times New Roman" w:eastAsia="@Arial Unicode MS" w:hAnsi="Times New Roman" w:cs="Times New Roman"/>
          <w:i/>
          <w:iCs/>
          <w:color w:val="000000"/>
          <w:sz w:val="26"/>
          <w:szCs w:val="26"/>
          <w:lang w:eastAsia="zh-CN"/>
        </w:rPr>
        <w:t>Солнце</w:t>
      </w:r>
      <w:r w:rsidRPr="00C72C54">
        <w:rPr>
          <w:rFonts w:ascii="Times New Roman" w:eastAsia="@Arial Unicode MS" w:hAnsi="Times New Roman" w:cs="Times New Roman"/>
          <w:color w:val="000000"/>
          <w:sz w:val="26"/>
          <w:szCs w:val="26"/>
          <w:lang w:eastAsia="zh-CN"/>
        </w:rPr>
        <w:t xml:space="preserve"> — </w:t>
      </w:r>
      <w:r w:rsidRPr="00C72C54">
        <w:rPr>
          <w:rFonts w:ascii="Times New Roman" w:eastAsia="@Arial Unicode MS" w:hAnsi="Times New Roman" w:cs="Times New Roman"/>
          <w:i/>
          <w:iCs/>
          <w:color w:val="000000"/>
          <w:sz w:val="26"/>
          <w:szCs w:val="26"/>
          <w:lang w:eastAsia="zh-CN"/>
        </w:rPr>
        <w:t>ближайшая к нам звезда, источник света и тепла для всего живого на Земле</w:t>
      </w:r>
      <w:r w:rsidRPr="00C72C54">
        <w:rPr>
          <w:rFonts w:ascii="Times New Roman" w:eastAsia="@Arial Unicode MS" w:hAnsi="Times New Roman" w:cs="Times New Roman"/>
          <w:color w:val="000000"/>
          <w:sz w:val="26"/>
          <w:szCs w:val="26"/>
          <w:lang w:eastAsia="zh-CN"/>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72C54">
        <w:rPr>
          <w:rFonts w:ascii="Times New Roman" w:eastAsia="@Arial Unicode MS" w:hAnsi="Times New Roman" w:cs="Times New Roman"/>
          <w:i/>
          <w:iCs/>
          <w:color w:val="000000"/>
          <w:sz w:val="26"/>
          <w:szCs w:val="26"/>
          <w:lang w:eastAsia="zh-CN"/>
        </w:rPr>
        <w:t>Важнейшие природные объекты своей страны, района</w:t>
      </w:r>
      <w:r w:rsidRPr="00C72C54">
        <w:rPr>
          <w:rFonts w:ascii="Times New Roman" w:eastAsia="@Arial Unicode MS" w:hAnsi="Times New Roman" w:cs="Times New Roman"/>
          <w:color w:val="000000"/>
          <w:sz w:val="26"/>
          <w:szCs w:val="26"/>
          <w:lang w:eastAsia="zh-CN"/>
        </w:rPr>
        <w:t>. Ориентирование на местности. Компас.</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Смена дня и ночи на Земле. Вращение Земли как причина смены дня и ночи. Времена года, их особенности (на основе наблюдений). </w:t>
      </w:r>
      <w:r w:rsidRPr="00C72C54">
        <w:rPr>
          <w:rFonts w:ascii="Times New Roman" w:eastAsia="@Arial Unicode MS" w:hAnsi="Times New Roman" w:cs="Times New Roman"/>
          <w:i/>
          <w:iCs/>
          <w:color w:val="000000"/>
          <w:sz w:val="26"/>
          <w:szCs w:val="26"/>
          <w:lang w:eastAsia="zh-CN"/>
        </w:rPr>
        <w:t>Обращение Земли вокруг Солнца как причина смены времён года</w:t>
      </w:r>
      <w:r w:rsidRPr="00C72C54">
        <w:rPr>
          <w:rFonts w:ascii="Times New Roman" w:eastAsia="@Arial Unicode MS" w:hAnsi="Times New Roman" w:cs="Times New Roman"/>
          <w:color w:val="000000"/>
          <w:sz w:val="26"/>
          <w:szCs w:val="26"/>
          <w:lang w:eastAsia="zh-CN"/>
        </w:rPr>
        <w:t>. Смена времён года в родном крае на основе наблюдений.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Погода, её составляющие (температура воздуха, облачность, осадки, ветер). Наблюдение за погодой своего края. </w:t>
      </w:r>
      <w:r w:rsidRPr="00C72C54">
        <w:rPr>
          <w:rFonts w:ascii="Times New Roman" w:eastAsia="@Arial Unicode MS" w:hAnsi="Times New Roman" w:cs="Times New Roman"/>
          <w:i/>
          <w:iCs/>
          <w:color w:val="000000"/>
          <w:sz w:val="26"/>
          <w:szCs w:val="26"/>
          <w:lang w:eastAsia="zh-CN"/>
        </w:rPr>
        <w:t>Предсказание погоды и его значение в жизни людей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Воздух — смесь газов. Свойства воздуха. Значение воздуха для растений, животных, человека.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Почва, её состав, значение для живой природы и для хозяйственной жизни человека.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Грибы: съедобные и ядовитые. Правила сбора грибов.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Лес, луг, водоём — единство живой и неживой природы (солнечный свет, воздух, вода, почва, растения, животные).</w:t>
      </w:r>
      <w:r w:rsidRPr="00C72C54">
        <w:rPr>
          <w:rFonts w:ascii="Times New Roman" w:eastAsia="@Arial Unicode MS" w:hAnsi="Times New Roman" w:cs="Times New Roman"/>
          <w:i/>
          <w:iCs/>
          <w:color w:val="000000"/>
          <w:sz w:val="26"/>
          <w:szCs w:val="26"/>
          <w:lang w:eastAsia="zh-CN"/>
        </w:rPr>
        <w:t xml:space="preserve">Круговорот веществ. Взаимосвязи в природном сообществе: растения — пища и укрытие для животных; животные — </w:t>
      </w:r>
      <w:r w:rsidRPr="00C72C54">
        <w:rPr>
          <w:rFonts w:ascii="Times New Roman" w:eastAsia="@Arial Unicode MS" w:hAnsi="Times New Roman" w:cs="Times New Roman"/>
          <w:i/>
          <w:iCs/>
          <w:color w:val="000000"/>
          <w:sz w:val="26"/>
          <w:szCs w:val="26"/>
          <w:lang w:eastAsia="zh-CN"/>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Человек и общество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72C54">
        <w:rPr>
          <w:rFonts w:ascii="Times New Roman" w:eastAsia="@Arial Unicode MS" w:hAnsi="Times New Roman" w:cs="Times New Roman"/>
          <w:i/>
          <w:iCs/>
          <w:color w:val="000000"/>
          <w:sz w:val="26"/>
          <w:szCs w:val="26"/>
          <w:lang w:eastAsia="zh-CN"/>
        </w:rPr>
        <w:t>Внутренний мир человека: общее представление о человеческих свойствах и качествах</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72C54">
        <w:rPr>
          <w:rFonts w:ascii="Times New Roman" w:eastAsia="@Arial Unicode MS" w:hAnsi="Times New Roman" w:cs="Times New Roman"/>
          <w:i/>
          <w:iCs/>
          <w:color w:val="000000"/>
          <w:sz w:val="26"/>
          <w:szCs w:val="26"/>
          <w:lang w:eastAsia="zh-CN"/>
        </w:rPr>
        <w:t>Хозяйство семьи</w:t>
      </w:r>
      <w:r w:rsidRPr="00C72C54">
        <w:rPr>
          <w:rFonts w:ascii="Times New Roman" w:eastAsia="@Arial Unicode MS" w:hAnsi="Times New Roman" w:cs="Times New Roman"/>
          <w:color w:val="000000"/>
          <w:sz w:val="26"/>
          <w:szCs w:val="26"/>
          <w:lang w:eastAsia="zh-CN"/>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w:t>
      </w:r>
      <w:r w:rsidRPr="00C72C54">
        <w:rPr>
          <w:rFonts w:ascii="Times New Roman" w:eastAsia="@Arial Unicode MS" w:hAnsi="Times New Roman" w:cs="Times New Roman"/>
          <w:color w:val="000000"/>
          <w:sz w:val="26"/>
          <w:szCs w:val="26"/>
          <w:lang w:eastAsia="zh-CN"/>
        </w:rPr>
        <w:lastRenderedPageBreak/>
        <w:t>одноклассникам, плохо владеющим русским языком, помощь им в ориентации в учебной среде и окружающей обстановке.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Общественный транспорт. Транспорт города или села. Наземный, воздушный и водный транспорт. Правила пользования транспортом. </w:t>
      </w:r>
      <w:r w:rsidRPr="00C72C54">
        <w:rPr>
          <w:rFonts w:ascii="Times New Roman" w:eastAsia="@Arial Unicode MS" w:hAnsi="Times New Roman" w:cs="Times New Roman"/>
          <w:i/>
          <w:iCs/>
          <w:color w:val="000000"/>
          <w:sz w:val="26"/>
          <w:szCs w:val="26"/>
          <w:lang w:eastAsia="zh-CN"/>
        </w:rPr>
        <w:t>Средства связи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почта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телеграф</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телефон, электронная почта, аудио - и видеочаты, форум.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Россия на карте, государственная граница России.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Города России. Санкт-Петербург: достопримечательности (Зимний дворец, памятник Петру I — Медный всадник, </w:t>
      </w:r>
      <w:r w:rsidRPr="00C72C54">
        <w:rPr>
          <w:rFonts w:ascii="Times New Roman" w:eastAsia="@Arial Unicode MS" w:hAnsi="Times New Roman" w:cs="Times New Roman"/>
          <w:i/>
          <w:iCs/>
          <w:color w:val="000000"/>
          <w:sz w:val="26"/>
          <w:szCs w:val="26"/>
          <w:lang w:eastAsia="zh-CN"/>
        </w:rPr>
        <w:t>разводные мосты через Неву</w:t>
      </w:r>
      <w:r w:rsidRPr="00C72C54">
        <w:rPr>
          <w:rFonts w:ascii="Times New Roman" w:eastAsia="@Arial Unicode MS" w:hAnsi="Times New Roman" w:cs="Times New Roman"/>
          <w:color w:val="000000"/>
          <w:sz w:val="26"/>
          <w:szCs w:val="26"/>
          <w:lang w:eastAsia="zh-CN"/>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w:t>
      </w:r>
      <w:r w:rsidRPr="00C72C54">
        <w:rPr>
          <w:rFonts w:ascii="Times New Roman" w:eastAsia="@Arial Unicode MS" w:hAnsi="Times New Roman" w:cs="Times New Roman"/>
          <w:color w:val="000000"/>
          <w:sz w:val="26"/>
          <w:szCs w:val="26"/>
          <w:lang w:eastAsia="zh-CN"/>
        </w:rPr>
        <w:lastRenderedPageBreak/>
        <w:t>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Страны и народы мира. Общее представление о многообразии стран, народов, религий на Земле. </w:t>
      </w:r>
      <w:r w:rsidRPr="00C72C54">
        <w:rPr>
          <w:rFonts w:ascii="Times New Roman" w:eastAsia="@Arial Unicode MS" w:hAnsi="Times New Roman" w:cs="Times New Roman"/>
          <w:i/>
          <w:iCs/>
          <w:color w:val="000000"/>
          <w:sz w:val="26"/>
          <w:szCs w:val="26"/>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72C54">
        <w:rPr>
          <w:rFonts w:ascii="Times New Roman" w:eastAsia="@Arial Unicode MS" w:hAnsi="Times New Roman" w:cs="Times New Roman"/>
          <w:color w:val="000000"/>
          <w:sz w:val="26"/>
          <w:szCs w:val="26"/>
          <w:lang w:eastAsia="ru-RU"/>
        </w:rPr>
        <w:t>.</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Правила безопасной жизни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Ценность здоровья и здорового образа жизни.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72C54">
        <w:rPr>
          <w:rFonts w:ascii="Times New Roman" w:eastAsia="@Arial Unicode MS" w:hAnsi="Times New Roman" w:cs="Times New Roman"/>
          <w:i/>
          <w:iCs/>
          <w:color w:val="000000"/>
          <w:sz w:val="26"/>
          <w:szCs w:val="26"/>
          <w:lang w:eastAsia="zh-CN"/>
        </w:rPr>
        <w:t>ушиб</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порез</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ожог</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обмораживании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перегреве</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Правила безопасного поведения в природе.</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Забота о здоровье и безопасности окружающих людей — нравственный долг каждого человека.</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2.2.2.6 Основы религиозной культуры и светской этики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sz w:val="26"/>
          <w:szCs w:val="26"/>
          <w:lang w:eastAsia="zh-CN"/>
        </w:rPr>
        <w:t xml:space="preserve">Данный комплексный учебный предмет вводится </w:t>
      </w:r>
      <w:r w:rsidRPr="00C72C54">
        <w:rPr>
          <w:rFonts w:ascii="Times New Roman" w:eastAsia="@Arial Unicode MS" w:hAnsi="Times New Roman" w:cs="Times New Roman"/>
          <w:color w:val="000000"/>
          <w:sz w:val="26"/>
          <w:szCs w:val="26"/>
          <w:lang w:eastAsia="zh-CN"/>
        </w:rPr>
        <w:t>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C72C54">
        <w:rPr>
          <w:rFonts w:ascii="Times New Roman" w:eastAsia="@Arial Unicode MS" w:hAnsi="Times New Roman" w:cs="Times New Roman"/>
          <w:color w:val="000000"/>
          <w:sz w:val="26"/>
          <w:szCs w:val="26"/>
          <w:lang w:eastAsia="zh-CN"/>
        </w:rPr>
        <w:noBreakHyphen/>
        <w:t>2009).</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Комплексный учебный предмет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предмета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Обучающиеся по своему желанию и с согласия родителей (законных представителей) выбирают для изучения один из модулей.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 МБОУ «Нижнесеребрянская ООШ» на основе выбора учащихся и их родителей (законных представителей) изучается модуль «Основы православной культуры и светской этики. Основы православной культуры»</w:t>
      </w:r>
    </w:p>
    <w:p w:rsidR="00EC0C30" w:rsidRPr="00C72C54" w:rsidRDefault="00EC0C30" w:rsidP="00C72C54">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color w:val="000000"/>
          <w:sz w:val="26"/>
          <w:szCs w:val="26"/>
          <w:u w:val="single"/>
          <w:lang w:eastAsia="ru-RU"/>
        </w:rPr>
      </w:pPr>
      <w:r w:rsidRPr="00C72C54">
        <w:rPr>
          <w:rFonts w:ascii="Times New Roman" w:eastAsia="@Arial Unicode MS" w:hAnsi="Times New Roman" w:cs="Times New Roman"/>
          <w:b/>
          <w:bCs/>
          <w:color w:val="000000"/>
          <w:sz w:val="26"/>
          <w:szCs w:val="26"/>
          <w:u w:val="single"/>
          <w:lang w:eastAsia="ru-RU"/>
        </w:rPr>
        <w:t>2.2.2.7 Изобразительное искусство</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Виды художественной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Восприятие произведений искусства. </w:t>
      </w:r>
      <w:r w:rsidRPr="00C72C54">
        <w:rPr>
          <w:rFonts w:ascii="Times New Roman" w:eastAsia="@Arial Unicode MS" w:hAnsi="Times New Roman" w:cs="Times New Roman"/>
          <w:color w:val="000000"/>
          <w:sz w:val="26"/>
          <w:szCs w:val="26"/>
          <w:lang w:eastAsia="zh-CN"/>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w:t>
      </w:r>
      <w:r w:rsidRPr="00C72C54">
        <w:rPr>
          <w:rFonts w:ascii="Times New Roman" w:eastAsia="@Arial Unicode MS" w:hAnsi="Times New Roman" w:cs="Times New Roman"/>
          <w:color w:val="000000"/>
          <w:sz w:val="26"/>
          <w:szCs w:val="26"/>
          <w:lang w:eastAsia="zh-CN"/>
        </w:rPr>
        <w:lastRenderedPageBreak/>
        <w:t>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Рисунок. </w:t>
      </w:r>
      <w:r w:rsidRPr="00C72C54">
        <w:rPr>
          <w:rFonts w:ascii="Times New Roman" w:eastAsia="@Arial Unicode MS" w:hAnsi="Times New Roman" w:cs="Times New Roman"/>
          <w:color w:val="000000"/>
          <w:sz w:val="26"/>
          <w:szCs w:val="26"/>
          <w:lang w:eastAsia="zh-CN"/>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Живопись. </w:t>
      </w:r>
      <w:r w:rsidRPr="00C72C54">
        <w:rPr>
          <w:rFonts w:ascii="Times New Roman" w:eastAsia="@Arial Unicode MS" w:hAnsi="Times New Roman" w:cs="Times New Roman"/>
          <w:color w:val="000000"/>
          <w:sz w:val="26"/>
          <w:szCs w:val="26"/>
          <w:lang w:eastAsia="zh-CN"/>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Скульптура. </w:t>
      </w:r>
      <w:r w:rsidRPr="00C72C54">
        <w:rPr>
          <w:rFonts w:ascii="Times New Roman" w:eastAsia="@Arial Unicode MS" w:hAnsi="Times New Roman" w:cs="Times New Roman"/>
          <w:color w:val="000000"/>
          <w:sz w:val="26"/>
          <w:szCs w:val="26"/>
          <w:lang w:eastAsia="zh-CN"/>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Художественное конструирование и дизайн. </w:t>
      </w:r>
      <w:r w:rsidRPr="00C72C54">
        <w:rPr>
          <w:rFonts w:ascii="Times New Roman" w:eastAsia="@Arial Unicode MS" w:hAnsi="Times New Roman" w:cs="Times New Roman"/>
          <w:color w:val="000000"/>
          <w:sz w:val="26"/>
          <w:szCs w:val="26"/>
          <w:lang w:eastAsia="zh-CN"/>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b/>
          <w:bCs/>
          <w:color w:val="000000"/>
          <w:sz w:val="26"/>
          <w:szCs w:val="26"/>
          <w:lang w:eastAsia="ru-RU"/>
        </w:rPr>
        <w:t xml:space="preserve">Декоративно-прикладное искусство. </w:t>
      </w:r>
      <w:r w:rsidRPr="00C72C54">
        <w:rPr>
          <w:rFonts w:ascii="Times New Roman" w:eastAsia="@Arial Unicode MS" w:hAnsi="Times New Roman" w:cs="Times New Roman"/>
          <w:color w:val="000000"/>
          <w:sz w:val="26"/>
          <w:szCs w:val="26"/>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Азбука искусства (обучение основам художественной грамоты). Как говорит искусство?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Композиция. </w:t>
      </w:r>
      <w:r w:rsidRPr="00C72C54">
        <w:rPr>
          <w:rFonts w:ascii="Times New Roman" w:eastAsia="@Arial Unicode MS" w:hAnsi="Times New Roman" w:cs="Times New Roman"/>
          <w:color w:val="000000"/>
          <w:sz w:val="26"/>
          <w:szCs w:val="26"/>
          <w:lang w:eastAsia="zh-CN"/>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w:t>
      </w:r>
      <w:r w:rsidRPr="00C72C54">
        <w:rPr>
          <w:rFonts w:ascii="Times New Roman" w:eastAsia="@Arial Unicode MS" w:hAnsi="Times New Roman" w:cs="Times New Roman"/>
          <w:color w:val="000000"/>
          <w:sz w:val="26"/>
          <w:szCs w:val="26"/>
          <w:lang w:eastAsia="zh-CN"/>
        </w:rPr>
        <w:lastRenderedPageBreak/>
        <w:t>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Цвет. </w:t>
      </w:r>
      <w:r w:rsidRPr="00C72C54">
        <w:rPr>
          <w:rFonts w:ascii="Times New Roman" w:eastAsia="@Arial Unicode MS" w:hAnsi="Times New Roman" w:cs="Times New Roman"/>
          <w:color w:val="000000"/>
          <w:sz w:val="26"/>
          <w:szCs w:val="26"/>
          <w:lang w:eastAsia="zh-CN"/>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Линия. </w:t>
      </w:r>
      <w:r w:rsidRPr="00C72C54">
        <w:rPr>
          <w:rFonts w:ascii="Times New Roman" w:eastAsia="@Arial Unicode MS" w:hAnsi="Times New Roman" w:cs="Times New Roman"/>
          <w:color w:val="000000"/>
          <w:sz w:val="26"/>
          <w:szCs w:val="26"/>
          <w:lang w:eastAsia="zh-CN"/>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Форма. </w:t>
      </w:r>
      <w:r w:rsidRPr="00C72C54">
        <w:rPr>
          <w:rFonts w:ascii="Times New Roman" w:eastAsia="@Arial Unicode MS" w:hAnsi="Times New Roman" w:cs="Times New Roman"/>
          <w:color w:val="000000"/>
          <w:sz w:val="26"/>
          <w:szCs w:val="26"/>
          <w:lang w:eastAsia="zh-CN"/>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Объём. </w:t>
      </w:r>
      <w:r w:rsidRPr="00C72C54">
        <w:rPr>
          <w:rFonts w:ascii="Times New Roman" w:eastAsia="@Arial Unicode MS" w:hAnsi="Times New Roman" w:cs="Times New Roman"/>
          <w:color w:val="000000"/>
          <w:sz w:val="26"/>
          <w:szCs w:val="26"/>
          <w:lang w:eastAsia="zh-CN"/>
        </w:rPr>
        <w:t>Объём в пространстве и объём на плоскости. Способы передачи объёма. Выразительность объёмных композиций.</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b/>
          <w:bCs/>
          <w:color w:val="000000"/>
          <w:sz w:val="26"/>
          <w:szCs w:val="26"/>
          <w:lang w:eastAsia="ru-RU"/>
        </w:rPr>
        <w:t xml:space="preserve">Ритм. </w:t>
      </w:r>
      <w:r w:rsidRPr="00C72C54">
        <w:rPr>
          <w:rFonts w:ascii="Times New Roman" w:eastAsia="@Arial Unicode MS" w:hAnsi="Times New Roman" w:cs="Times New Roman"/>
          <w:color w:val="000000"/>
          <w:sz w:val="26"/>
          <w:szCs w:val="26"/>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Значимые темы искусства. О чём говорит искусство?</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Земля — наш общий дом. </w:t>
      </w:r>
      <w:r w:rsidRPr="00C72C54">
        <w:rPr>
          <w:rFonts w:ascii="Times New Roman" w:eastAsia="@Arial Unicode MS" w:hAnsi="Times New Roman" w:cs="Times New Roman"/>
          <w:color w:val="000000"/>
          <w:sz w:val="26"/>
          <w:szCs w:val="26"/>
          <w:lang w:eastAsia="zh-CN"/>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Родина моя — Россия. </w:t>
      </w:r>
      <w:r w:rsidRPr="00C72C54">
        <w:rPr>
          <w:rFonts w:ascii="Times New Roman" w:eastAsia="@Arial Unicode MS" w:hAnsi="Times New Roman" w:cs="Times New Roman"/>
          <w:color w:val="000000"/>
          <w:sz w:val="26"/>
          <w:szCs w:val="26"/>
          <w:lang w:eastAsia="zh-CN"/>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Человек и человеческие взаимоотношения. </w:t>
      </w:r>
      <w:r w:rsidRPr="00C72C54">
        <w:rPr>
          <w:rFonts w:ascii="Times New Roman" w:eastAsia="@Arial Unicode MS" w:hAnsi="Times New Roman" w:cs="Times New Roman"/>
          <w:color w:val="000000"/>
          <w:sz w:val="26"/>
          <w:szCs w:val="26"/>
          <w:lang w:eastAsia="zh-CN"/>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w:t>
      </w:r>
      <w:r w:rsidRPr="00C72C54">
        <w:rPr>
          <w:rFonts w:ascii="Times New Roman" w:eastAsia="@Arial Unicode MS" w:hAnsi="Times New Roman" w:cs="Times New Roman"/>
          <w:color w:val="000000"/>
          <w:sz w:val="26"/>
          <w:szCs w:val="26"/>
          <w:lang w:eastAsia="zh-CN"/>
        </w:rPr>
        <w:lastRenderedPageBreak/>
        <w:t>поддержку, заботу, героизм, бескорыстие и т.·д. Образы персонажей, вызывающие гнев, раздражение, презрение.</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b/>
          <w:bCs/>
          <w:color w:val="000000"/>
          <w:sz w:val="26"/>
          <w:szCs w:val="26"/>
          <w:lang w:eastAsia="ru-RU"/>
        </w:rPr>
        <w:t xml:space="preserve">Искусство дарит людям красоту. </w:t>
      </w:r>
      <w:r w:rsidRPr="00C72C54">
        <w:rPr>
          <w:rFonts w:ascii="Times New Roman" w:eastAsia="@Arial Unicode MS" w:hAnsi="Times New Roman" w:cs="Times New Roman"/>
          <w:color w:val="000000"/>
          <w:sz w:val="26"/>
          <w:szCs w:val="26"/>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Опыт художественно-творческой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Участие в различных видах изобразительной, декоративно-прикладной и художественно-конструкторской деятельности.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Овладение основами художественной грамоты: композицией, формой, ритмом, линией, цветом, объёмом, фактурой. </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Создание моделей предметов бытового окружения человека. Овладение элементарными навыками лепки и бумагопластики.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Передача настроения в творческой работе с помощью цвета, </w:t>
      </w:r>
      <w:r w:rsidRPr="00C72C54">
        <w:rPr>
          <w:rFonts w:ascii="Times New Roman" w:eastAsia="@Arial Unicode MS" w:hAnsi="Times New Roman" w:cs="Times New Roman"/>
          <w:i/>
          <w:iCs/>
          <w:color w:val="000000"/>
          <w:sz w:val="26"/>
          <w:szCs w:val="26"/>
          <w:lang w:eastAsia="zh-CN"/>
        </w:rPr>
        <w:t>тона</w:t>
      </w:r>
      <w:r w:rsidRPr="00C72C54">
        <w:rPr>
          <w:rFonts w:ascii="Times New Roman" w:eastAsia="@Arial Unicode MS" w:hAnsi="Times New Roman" w:cs="Times New Roman"/>
          <w:color w:val="000000"/>
          <w:sz w:val="26"/>
          <w:szCs w:val="26"/>
          <w:lang w:eastAsia="zh-CN"/>
        </w:rPr>
        <w:t xml:space="preserve">, композиции, пространства, линии, штриха, пятна, объёма, </w:t>
      </w:r>
      <w:r w:rsidRPr="00C72C54">
        <w:rPr>
          <w:rFonts w:ascii="Times New Roman" w:eastAsia="@Arial Unicode MS" w:hAnsi="Times New Roman" w:cs="Times New Roman"/>
          <w:i/>
          <w:iCs/>
          <w:color w:val="000000"/>
          <w:sz w:val="26"/>
          <w:szCs w:val="26"/>
          <w:lang w:eastAsia="zh-CN"/>
        </w:rPr>
        <w:t>фактуры материала</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Использование в индивидуальной и коллективной деятельности различных художественных техник и материалов: </w:t>
      </w:r>
      <w:r w:rsidRPr="00C72C54">
        <w:rPr>
          <w:rFonts w:ascii="Times New Roman" w:eastAsia="@Arial Unicode MS" w:hAnsi="Times New Roman" w:cs="Times New Roman"/>
          <w:i/>
          <w:iCs/>
          <w:color w:val="000000"/>
          <w:sz w:val="26"/>
          <w:szCs w:val="26"/>
          <w:lang w:eastAsia="zh-CN"/>
        </w:rPr>
        <w:t>коллажа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граттажа</w:t>
      </w:r>
      <w:r w:rsidRPr="00C72C54">
        <w:rPr>
          <w:rFonts w:ascii="Times New Roman" w:eastAsia="@Arial Unicode MS" w:hAnsi="Times New Roman" w:cs="Times New Roman"/>
          <w:color w:val="000000"/>
          <w:sz w:val="26"/>
          <w:szCs w:val="26"/>
          <w:lang w:eastAsia="zh-CN"/>
        </w:rPr>
        <w:t xml:space="preserve">, аппликации, компьютерной анимации, натурной мультипликации, фотографии, видеосъёмки, бумажной пластики, гуаши, акварели, </w:t>
      </w:r>
      <w:r w:rsidRPr="00C72C54">
        <w:rPr>
          <w:rFonts w:ascii="Times New Roman" w:eastAsia="@Arial Unicode MS" w:hAnsi="Times New Roman" w:cs="Times New Roman"/>
          <w:i/>
          <w:iCs/>
          <w:color w:val="000000"/>
          <w:sz w:val="26"/>
          <w:szCs w:val="26"/>
          <w:lang w:eastAsia="zh-CN"/>
        </w:rPr>
        <w:t>пастели</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восковых мелков</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туши</w:t>
      </w:r>
      <w:r w:rsidRPr="00C72C54">
        <w:rPr>
          <w:rFonts w:ascii="Times New Roman" w:eastAsia="@Arial Unicode MS" w:hAnsi="Times New Roman" w:cs="Times New Roman"/>
          <w:color w:val="000000"/>
          <w:sz w:val="26"/>
          <w:szCs w:val="26"/>
          <w:lang w:eastAsia="zh-CN"/>
        </w:rPr>
        <w:t xml:space="preserve">, карандаша, фломастеров, </w:t>
      </w:r>
      <w:r w:rsidRPr="00C72C54">
        <w:rPr>
          <w:rFonts w:ascii="Times New Roman" w:eastAsia="@Arial Unicode MS" w:hAnsi="Times New Roman" w:cs="Times New Roman"/>
          <w:i/>
          <w:iCs/>
          <w:color w:val="000000"/>
          <w:sz w:val="26"/>
          <w:szCs w:val="26"/>
          <w:lang w:eastAsia="zh-CN"/>
        </w:rPr>
        <w:t>пластилина</w:t>
      </w:r>
      <w:r w:rsidRPr="00C72C54">
        <w:rPr>
          <w:rFonts w:ascii="Times New Roman" w:eastAsia="@Arial Unicode MS" w:hAnsi="Times New Roman" w:cs="Times New Roman"/>
          <w:color w:val="000000"/>
          <w:sz w:val="26"/>
          <w:szCs w:val="26"/>
          <w:lang w:eastAsia="zh-CN"/>
        </w:rPr>
        <w:t xml:space="preserve">, </w:t>
      </w:r>
      <w:r w:rsidRPr="00C72C54">
        <w:rPr>
          <w:rFonts w:ascii="Times New Roman" w:eastAsia="@Arial Unicode MS" w:hAnsi="Times New Roman" w:cs="Times New Roman"/>
          <w:i/>
          <w:iCs/>
          <w:color w:val="000000"/>
          <w:sz w:val="26"/>
          <w:szCs w:val="26"/>
          <w:lang w:eastAsia="zh-CN"/>
        </w:rPr>
        <w:t>глины</w:t>
      </w:r>
      <w:r w:rsidRPr="00C72C54">
        <w:rPr>
          <w:rFonts w:ascii="Times New Roman" w:eastAsia="@Arial Unicode MS" w:hAnsi="Times New Roman" w:cs="Times New Roman"/>
          <w:color w:val="000000"/>
          <w:sz w:val="26"/>
          <w:szCs w:val="26"/>
          <w:lang w:eastAsia="zh-CN"/>
        </w:rPr>
        <w:t>, подручных и природных материалов.</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2.2.2.8 Музыка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Музыка в жизни человека.</w:t>
      </w:r>
      <w:r w:rsidRPr="00C72C54">
        <w:rPr>
          <w:rFonts w:ascii="Times New Roman" w:eastAsia="@Arial Unicode MS" w:hAnsi="Times New Roman" w:cs="Times New Roman"/>
          <w:color w:val="000000"/>
          <w:sz w:val="26"/>
          <w:szCs w:val="26"/>
          <w:lang w:eastAsia="zh-CN"/>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Основные закономерности музыкального искусства.</w:t>
      </w:r>
      <w:r w:rsidRPr="00C72C54">
        <w:rPr>
          <w:rFonts w:ascii="Times New Roman" w:eastAsia="@Arial Unicode MS" w:hAnsi="Times New Roman" w:cs="Times New Roman"/>
          <w:color w:val="000000"/>
          <w:sz w:val="26"/>
          <w:szCs w:val="26"/>
          <w:lang w:eastAsia="zh-CN"/>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Формы построения музыки как обобщённое выражение художественно-образного содержания произведений. Формы одночастные, двух</w:t>
      </w:r>
      <w:r w:rsidRPr="00C72C54">
        <w:rPr>
          <w:rFonts w:ascii="Times New Roman" w:eastAsia="@Arial Unicode MS" w:hAnsi="Times New Roman" w:cs="Times New Roman"/>
          <w:color w:val="000000"/>
          <w:sz w:val="26"/>
          <w:szCs w:val="26"/>
          <w:lang w:eastAsia="zh-CN"/>
        </w:rPr>
        <w:noBreakHyphen/>
        <w:t xml:space="preserve"> и трёхчастные, вариации, рондо и др.</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Музыкальная картина мира.</w:t>
      </w:r>
      <w:r w:rsidRPr="00C72C54">
        <w:rPr>
          <w:rFonts w:ascii="Times New Roman" w:eastAsia="@Arial Unicode MS" w:hAnsi="Times New Roman" w:cs="Times New Roman"/>
          <w:color w:val="000000"/>
          <w:sz w:val="26"/>
          <w:szCs w:val="26"/>
          <w:lang w:eastAsia="zh-CN"/>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72C54">
        <w:rPr>
          <w:rFonts w:ascii="Times New Roman" w:eastAsia="@Arial Unicode MS" w:hAnsi="Times New Roman" w:cs="Times New Roman"/>
          <w:color w:val="000000"/>
          <w:sz w:val="26"/>
          <w:szCs w:val="26"/>
          <w:lang w:eastAsia="zh-CN"/>
        </w:rPr>
        <w:noBreakHyphen/>
        <w:t xml:space="preserve"> и телепередачи, видеофильмы, звукозаписи (CD, DVD).</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C0C30" w:rsidRPr="00C72C54"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6"/>
          <w:szCs w:val="26"/>
          <w:u w:val="single"/>
          <w:lang w:eastAsia="ru-RU"/>
        </w:rPr>
      </w:pPr>
      <w:r w:rsidRPr="00C72C54">
        <w:rPr>
          <w:rFonts w:ascii="Times New Roman" w:eastAsia="@Arial Unicode MS" w:hAnsi="Times New Roman" w:cs="Times New Roman"/>
          <w:b/>
          <w:iCs/>
          <w:color w:val="000000"/>
          <w:sz w:val="26"/>
          <w:szCs w:val="26"/>
          <w:u w:val="single"/>
          <w:lang w:eastAsia="ru-RU"/>
        </w:rPr>
        <w:t>2.2.2.9 Технология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1.Общекультурные и общетрудовые компетенции (знания, умения и способы деятельности). Основы культуры труда, самообслуживания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C72C54">
        <w:rPr>
          <w:rFonts w:ascii="Times New Roman" w:eastAsia="@Arial Unicode MS" w:hAnsi="Times New Roman" w:cs="Times New Roman"/>
          <w:i/>
          <w:iCs/>
          <w:color w:val="000000"/>
          <w:sz w:val="26"/>
          <w:szCs w:val="26"/>
          <w:lang w:eastAsia="zh-CN"/>
        </w:rPr>
        <w:t>архитектура</w:t>
      </w:r>
      <w:r w:rsidRPr="00C72C54">
        <w:rPr>
          <w:rFonts w:ascii="Times New Roman" w:eastAsia="@Arial Unicode MS" w:hAnsi="Times New Roman" w:cs="Times New Roman"/>
          <w:color w:val="000000"/>
          <w:sz w:val="26"/>
          <w:szCs w:val="26"/>
          <w:lang w:eastAsia="zh-CN"/>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72C54">
        <w:rPr>
          <w:rFonts w:ascii="Times New Roman" w:eastAsia="@Arial Unicode MS" w:hAnsi="Times New Roman" w:cs="Times New Roman"/>
          <w:i/>
          <w:iCs/>
          <w:color w:val="000000"/>
          <w:sz w:val="26"/>
          <w:szCs w:val="26"/>
          <w:lang w:eastAsia="zh-CN"/>
        </w:rPr>
        <w:t>традиции и творчество мастера в создании предметной среды (общее представление)</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72C54">
        <w:rPr>
          <w:rFonts w:ascii="Times New Roman" w:eastAsia="@Arial Unicode MS" w:hAnsi="Times New Roman" w:cs="Times New Roman"/>
          <w:i/>
          <w:iCs/>
          <w:color w:val="000000"/>
          <w:sz w:val="26"/>
          <w:szCs w:val="26"/>
          <w:lang w:eastAsia="zh-CN"/>
        </w:rPr>
        <w:t>распределение рабочего времени</w:t>
      </w:r>
      <w:r w:rsidRPr="00C72C54">
        <w:rPr>
          <w:rFonts w:ascii="Times New Roman" w:eastAsia="@Arial Unicode MS" w:hAnsi="Times New Roman" w:cs="Times New Roman"/>
          <w:color w:val="000000"/>
          <w:sz w:val="26"/>
          <w:szCs w:val="26"/>
          <w:lang w:eastAsia="zh-CN"/>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w:t>
      </w:r>
      <w:r w:rsidRPr="00C72C54">
        <w:rPr>
          <w:rFonts w:ascii="Times New Roman" w:eastAsia="@Arial Unicode MS" w:hAnsi="Times New Roman" w:cs="Times New Roman"/>
          <w:color w:val="000000"/>
          <w:sz w:val="26"/>
          <w:szCs w:val="26"/>
          <w:lang w:eastAsia="zh-CN"/>
        </w:rPr>
        <w:lastRenderedPageBreak/>
        <w:t>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Выполнение доступных видов работ по самообслуживанию, домашнему труду, оказание доступных видов помощи малышам, взрослым и сверстникам.</w:t>
      </w:r>
    </w:p>
    <w:p w:rsidR="00EC0C30" w:rsidRPr="00C72C54" w:rsidRDefault="00EC0C30" w:rsidP="00C72C54">
      <w:pPr>
        <w:tabs>
          <w:tab w:val="left" w:leader="dot" w:pos="624"/>
        </w:tabs>
        <w:suppressAutoHyphens/>
        <w:spacing w:after="0" w:line="240" w:lineRule="auto"/>
        <w:jc w:val="both"/>
        <w:rPr>
          <w:rFonts w:ascii="Times New Roman" w:eastAsia="@Arial Unicode MS" w:hAnsi="Times New Roman" w:cs="Times New Roman"/>
          <w:color w:val="000000"/>
          <w:sz w:val="26"/>
          <w:szCs w:val="26"/>
          <w:vertAlign w:val="superscript"/>
          <w:lang w:eastAsia="zh-CN"/>
        </w:rPr>
      </w:pPr>
      <w:r w:rsidRPr="00C72C54">
        <w:rPr>
          <w:rFonts w:ascii="Times New Roman" w:eastAsia="@Arial Unicode MS" w:hAnsi="Times New Roman" w:cs="Times New Roman"/>
          <w:b/>
          <w:bCs/>
          <w:color w:val="000000"/>
          <w:sz w:val="26"/>
          <w:szCs w:val="26"/>
          <w:lang w:eastAsia="zh-CN"/>
        </w:rPr>
        <w:t>Технология ручной обработки материалов</w:t>
      </w:r>
      <w:r w:rsidRPr="00C72C54">
        <w:rPr>
          <w:rFonts w:ascii="Times New Roman" w:eastAsia="@Arial Unicode MS" w:hAnsi="Times New Roman" w:cs="Times New Roman"/>
          <w:color w:val="000000"/>
          <w:sz w:val="26"/>
          <w:szCs w:val="26"/>
          <w:vertAlign w:val="superscript"/>
          <w:lang w:eastAsia="zh-CN"/>
        </w:rPr>
        <w:t xml:space="preserve"> </w:t>
      </w:r>
      <w:r w:rsidRPr="00C72C54">
        <w:rPr>
          <w:rFonts w:ascii="Times New Roman" w:eastAsia="@Arial Unicode MS" w:hAnsi="Times New Roman" w:cs="Times New Roman"/>
          <w:b/>
          <w:bCs/>
          <w:color w:val="000000"/>
          <w:sz w:val="26"/>
          <w:szCs w:val="26"/>
          <w:lang w:eastAsia="zh-CN"/>
        </w:rPr>
        <w:t>.Элементы графической грамоты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72C54">
        <w:rPr>
          <w:rFonts w:ascii="Times New Roman" w:eastAsia="@Arial Unicode MS" w:hAnsi="Times New Roman" w:cs="Times New Roman"/>
          <w:i/>
          <w:iCs/>
          <w:color w:val="000000"/>
          <w:sz w:val="26"/>
          <w:szCs w:val="26"/>
          <w:lang w:eastAsia="zh-CN"/>
        </w:rPr>
        <w:t>Многообразие материалов и их практическое применение в жизни</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Подготовка материалов к работе. Экономное расходование материалов. </w:t>
      </w:r>
      <w:r w:rsidRPr="00C72C54">
        <w:rPr>
          <w:rFonts w:ascii="Times New Roman" w:eastAsia="@Arial Unicode MS" w:hAnsi="Times New Roman" w:cs="Times New Roman"/>
          <w:i/>
          <w:iCs/>
          <w:color w:val="000000"/>
          <w:sz w:val="26"/>
          <w:szCs w:val="26"/>
          <w:lang w:eastAsia="zh-CN"/>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72C54">
        <w:rPr>
          <w:rFonts w:ascii="Times New Roman" w:eastAsia="@Arial Unicode MS" w:hAnsi="Times New Roman" w:cs="Times New Roman"/>
          <w:color w:val="000000"/>
          <w:sz w:val="26"/>
          <w:szCs w:val="26"/>
          <w:lang w:eastAsia="zh-CN"/>
        </w:rPr>
        <w:t>.</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color w:val="000000"/>
          <w:sz w:val="26"/>
          <w:szCs w:val="26"/>
          <w:lang w:eastAsia="zh-CN"/>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i/>
          <w:iCs/>
          <w:color w:val="000000"/>
          <w:sz w:val="26"/>
          <w:szCs w:val="26"/>
          <w:lang w:eastAsia="zh-CN"/>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72C54">
        <w:rPr>
          <w:rFonts w:ascii="Times New Roman" w:eastAsia="@Arial Unicode MS" w:hAnsi="Times New Roman" w:cs="Times New Roman"/>
          <w:color w:val="000000"/>
          <w:sz w:val="26"/>
          <w:szCs w:val="26"/>
          <w:lang w:eastAsia="zh-CN"/>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C72C54">
        <w:rPr>
          <w:rFonts w:ascii="Times New Roman" w:eastAsia="@Arial Unicode MS" w:hAnsi="Times New Roman" w:cs="Times New Roman"/>
          <w:i/>
          <w:iCs/>
          <w:color w:val="000000"/>
          <w:sz w:val="26"/>
          <w:szCs w:val="26"/>
          <w:lang w:eastAsia="zh-CN"/>
        </w:rPr>
        <w:t>разрыва</w:t>
      </w:r>
      <w:r w:rsidRPr="00C72C54">
        <w:rPr>
          <w:rFonts w:ascii="Times New Roman" w:eastAsia="@Arial Unicode MS" w:hAnsi="Times New Roman" w:cs="Times New Roman"/>
          <w:color w:val="000000"/>
          <w:sz w:val="26"/>
          <w:szCs w:val="26"/>
          <w:lang w:eastAsia="zh-CN"/>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3. Конструирование и моделирование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72C54">
        <w:rPr>
          <w:rFonts w:ascii="Times New Roman" w:eastAsia="@Arial Unicode MS" w:hAnsi="Times New Roman" w:cs="Times New Roman"/>
          <w:i/>
          <w:iCs/>
          <w:color w:val="000000"/>
          <w:sz w:val="26"/>
          <w:szCs w:val="26"/>
          <w:lang w:eastAsia="zh-CN"/>
        </w:rPr>
        <w:t>различные виды конструкций и способы их сборки</w:t>
      </w:r>
      <w:r w:rsidRPr="00C72C54">
        <w:rPr>
          <w:rFonts w:ascii="Times New Roman" w:eastAsia="@Arial Unicode MS" w:hAnsi="Times New Roman" w:cs="Times New Roman"/>
          <w:color w:val="000000"/>
          <w:sz w:val="26"/>
          <w:szCs w:val="26"/>
          <w:lang w:eastAsia="zh-CN"/>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 xml:space="preserve">Конструирование и моделирование изделий из различных материалов по образцу, рисунку, простейшему </w:t>
      </w:r>
      <w:r w:rsidRPr="00C72C54">
        <w:rPr>
          <w:rFonts w:ascii="Times New Roman" w:eastAsia="@Arial Unicode MS" w:hAnsi="Times New Roman" w:cs="Times New Roman"/>
          <w:i/>
          <w:iCs/>
          <w:color w:val="000000"/>
          <w:sz w:val="26"/>
          <w:szCs w:val="26"/>
          <w:lang w:eastAsia="zh-CN"/>
        </w:rPr>
        <w:t>чертежу или эскизу и по заданным условиям (технико-технологическим, функциональным, декоративно-художественным и пр.).</w:t>
      </w:r>
      <w:r w:rsidRPr="00C72C54">
        <w:rPr>
          <w:rFonts w:ascii="Times New Roman" w:eastAsia="@Arial Unicode MS" w:hAnsi="Times New Roman" w:cs="Times New Roman"/>
          <w:color w:val="000000"/>
          <w:sz w:val="26"/>
          <w:szCs w:val="26"/>
          <w:lang w:eastAsia="zh-CN"/>
        </w:rPr>
        <w:t xml:space="preserve"> Конструирование и моделирование на компьютере и в интерактивном конструкторе.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4. Практика работы на компьютере</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Информация, её отбор, анализ и систематизация. Способы получения, хранения, переработки информации.</w:t>
      </w:r>
    </w:p>
    <w:p w:rsidR="00EC0C30" w:rsidRPr="00C72C54" w:rsidRDefault="00EC0C30" w:rsidP="00C72C54">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72C54">
        <w:rPr>
          <w:rFonts w:ascii="Times New Roman" w:eastAsia="@Arial Unicode MS" w:hAnsi="Times New Roman" w:cs="Times New Roman"/>
          <w:i/>
          <w:iCs/>
          <w:color w:val="000000"/>
          <w:sz w:val="26"/>
          <w:szCs w:val="26"/>
          <w:lang w:eastAsia="zh-CN"/>
        </w:rPr>
        <w:t>общее представление о правилах клавиатурного письма</w:t>
      </w:r>
      <w:r w:rsidRPr="00C72C54">
        <w:rPr>
          <w:rFonts w:ascii="Times New Roman" w:eastAsia="@Arial Unicode MS" w:hAnsi="Times New Roman" w:cs="Times New Roman"/>
          <w:color w:val="000000"/>
          <w:sz w:val="26"/>
          <w:szCs w:val="26"/>
          <w:lang w:eastAsia="zh-CN"/>
        </w:rPr>
        <w:t xml:space="preserve">, пользование мышью, использование простейших средств текстового редактора. </w:t>
      </w:r>
      <w:r w:rsidRPr="00C72C54">
        <w:rPr>
          <w:rFonts w:ascii="Times New Roman" w:eastAsia="@Arial Unicode MS" w:hAnsi="Times New Roman" w:cs="Times New Roman"/>
          <w:i/>
          <w:iCs/>
          <w:color w:val="000000"/>
          <w:sz w:val="26"/>
          <w:szCs w:val="26"/>
          <w:lang w:eastAsia="zh-CN"/>
        </w:rPr>
        <w:t>Простейшие приёмы поиска информации: по ключевым словам, каталогам</w:t>
      </w:r>
      <w:r w:rsidRPr="00C72C54">
        <w:rPr>
          <w:rFonts w:ascii="Times New Roman" w:eastAsia="@Arial Unicode MS" w:hAnsi="Times New Roman" w:cs="Times New Roman"/>
          <w:color w:val="000000"/>
          <w:sz w:val="26"/>
          <w:szCs w:val="26"/>
          <w:lang w:eastAsia="zh-CN"/>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EC0C30" w:rsidRPr="00C72C54" w:rsidRDefault="00EC0C30" w:rsidP="00C72C54">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C72C54">
        <w:rPr>
          <w:rFonts w:ascii="Times New Roman" w:eastAsia="@Arial Unicode MS" w:hAnsi="Times New Roman" w:cs="Times New Roman"/>
          <w:i/>
          <w:iCs/>
          <w:color w:val="000000"/>
          <w:sz w:val="26"/>
          <w:szCs w:val="26"/>
          <w:lang w:eastAsia="ru-RU"/>
        </w:rPr>
        <w:t xml:space="preserve">Использование рисунков из ресурса компьютера, программ </w:t>
      </w:r>
      <w:r w:rsidRPr="00C72C54">
        <w:rPr>
          <w:rFonts w:ascii="Times New Roman" w:eastAsia="@Arial Unicode MS" w:hAnsi="Times New Roman" w:cs="Times New Roman"/>
          <w:i/>
          <w:iCs/>
          <w:color w:val="000000"/>
          <w:sz w:val="26"/>
          <w:szCs w:val="26"/>
          <w:lang w:val="en-US" w:eastAsia="ru-RU"/>
        </w:rPr>
        <w:t>Word</w:t>
      </w:r>
      <w:r w:rsidRPr="00C72C54">
        <w:rPr>
          <w:rFonts w:ascii="Times New Roman" w:eastAsia="@Arial Unicode MS" w:hAnsi="Times New Roman" w:cs="Times New Roman"/>
          <w:i/>
          <w:iCs/>
          <w:color w:val="000000"/>
          <w:sz w:val="26"/>
          <w:szCs w:val="26"/>
          <w:lang w:eastAsia="ru-RU"/>
        </w:rPr>
        <w:t xml:space="preserve"> и </w:t>
      </w:r>
      <w:r w:rsidRPr="00C72C54">
        <w:rPr>
          <w:rFonts w:ascii="Times New Roman" w:eastAsia="@Arial Unicode MS" w:hAnsi="Times New Roman" w:cs="Times New Roman"/>
          <w:i/>
          <w:iCs/>
          <w:color w:val="000000"/>
          <w:sz w:val="26"/>
          <w:szCs w:val="26"/>
          <w:lang w:val="en-US" w:eastAsia="ru-RU"/>
        </w:rPr>
        <w:t>PowerPoint</w:t>
      </w:r>
      <w:r w:rsidRPr="00C72C54">
        <w:rPr>
          <w:rFonts w:ascii="Times New Roman" w:eastAsia="@Arial Unicode MS" w:hAnsi="Times New Roman" w:cs="Times New Roman"/>
          <w:color w:val="000000"/>
          <w:sz w:val="26"/>
          <w:szCs w:val="26"/>
          <w:lang w:eastAsia="ru-RU"/>
        </w:rPr>
        <w:t>.</w:t>
      </w:r>
    </w:p>
    <w:p w:rsidR="00EC0C30" w:rsidRDefault="00EC0C30" w:rsidP="00C72C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Cs/>
          <w:color w:val="000000"/>
          <w:sz w:val="26"/>
          <w:szCs w:val="26"/>
          <w:u w:val="single"/>
          <w:lang w:eastAsia="ru-RU"/>
        </w:rPr>
      </w:pPr>
      <w:r w:rsidRPr="00C72C54">
        <w:rPr>
          <w:rFonts w:ascii="Times New Roman" w:eastAsia="@Arial Unicode MS" w:hAnsi="Times New Roman" w:cs="Times New Roman"/>
          <w:b/>
          <w:bCs/>
          <w:iCs/>
          <w:color w:val="000000"/>
          <w:sz w:val="26"/>
          <w:szCs w:val="26"/>
          <w:u w:val="single"/>
          <w:lang w:eastAsia="ru-RU"/>
        </w:rPr>
        <w:t xml:space="preserve"> 2.2.2.10 Физическая культура</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Физическая культура. </w:t>
      </w:r>
      <w:r w:rsidRPr="00C72C54">
        <w:rPr>
          <w:rFonts w:ascii="Times New Roman" w:eastAsia="@Arial Unicode MS" w:hAnsi="Times New Roman" w:cs="Times New Roman"/>
          <w:color w:val="000000"/>
          <w:sz w:val="26"/>
          <w:szCs w:val="26"/>
          <w:lang w:eastAsia="zh-CN"/>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w:t>
      </w:r>
      <w:r>
        <w:rPr>
          <w:rFonts w:ascii="Times New Roman" w:eastAsia="@Arial Unicode MS" w:hAnsi="Times New Roman" w:cs="Times New Roman"/>
          <w:color w:val="000000"/>
          <w:sz w:val="26"/>
          <w:szCs w:val="26"/>
          <w:lang w:eastAsia="zh-CN"/>
        </w:rPr>
        <w:t>зание, ходьба на лыжах</w:t>
      </w:r>
      <w:r w:rsidRPr="00C72C54">
        <w:rPr>
          <w:rFonts w:ascii="Times New Roman" w:eastAsia="@Arial Unicode MS" w:hAnsi="Times New Roman" w:cs="Times New Roman"/>
          <w:color w:val="000000"/>
          <w:sz w:val="26"/>
          <w:szCs w:val="26"/>
          <w:lang w:eastAsia="zh-CN"/>
        </w:rPr>
        <w:t xml:space="preserve"> как жизненно важные способы передвижения человека.</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color w:val="000000"/>
          <w:sz w:val="26"/>
          <w:szCs w:val="26"/>
          <w:lang w:eastAsia="zh-CN"/>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Из истории физической культуры. </w:t>
      </w:r>
      <w:r w:rsidRPr="00C72C54">
        <w:rPr>
          <w:rFonts w:ascii="Times New Roman" w:eastAsia="@Arial Unicode MS" w:hAnsi="Times New Roman" w:cs="Times New Roman"/>
          <w:color w:val="000000"/>
          <w:sz w:val="26"/>
          <w:szCs w:val="26"/>
          <w:lang w:eastAsia="zh-CN"/>
        </w:rPr>
        <w:t>История развития физической культуры и первых соревнований</w:t>
      </w:r>
      <w:r>
        <w:rPr>
          <w:rFonts w:ascii="Times New Roman" w:eastAsia="@Arial Unicode MS" w:hAnsi="Times New Roman" w:cs="Times New Roman"/>
          <w:color w:val="000000"/>
          <w:sz w:val="26"/>
          <w:szCs w:val="26"/>
          <w:lang w:eastAsia="zh-CN"/>
        </w:rPr>
        <w:t>, история создания и развития Всероссийского физкультурно-спортивного комплекса «Готов к труду и обороне»</w:t>
      </w:r>
      <w:r w:rsidRPr="00C72C54">
        <w:rPr>
          <w:rFonts w:ascii="Times New Roman" w:eastAsia="@Arial Unicode MS" w:hAnsi="Times New Roman" w:cs="Times New Roman"/>
          <w:color w:val="000000"/>
          <w:sz w:val="26"/>
          <w:szCs w:val="26"/>
          <w:lang w:eastAsia="zh-CN"/>
        </w:rPr>
        <w:t>.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Физические упражнения. </w:t>
      </w:r>
      <w:r w:rsidRPr="00C72C54">
        <w:rPr>
          <w:rFonts w:ascii="Times New Roman" w:eastAsia="@Arial Unicode MS" w:hAnsi="Times New Roman" w:cs="Times New Roman"/>
          <w:color w:val="000000"/>
          <w:sz w:val="26"/>
          <w:szCs w:val="26"/>
          <w:lang w:eastAsia="zh-CN"/>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C078C" w:rsidRPr="00C72C54" w:rsidRDefault="009C078C" w:rsidP="009C078C">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color w:val="000000"/>
          <w:sz w:val="26"/>
          <w:szCs w:val="26"/>
          <w:lang w:eastAsia="ru-RU"/>
        </w:rPr>
        <w:t>Физическая нагрузка и её влияние на повышение частоты сердечных сокращений.</w:t>
      </w:r>
    </w:p>
    <w:p w:rsidR="009C078C" w:rsidRPr="00C72C54" w:rsidRDefault="009C078C" w:rsidP="009C07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Способы физкультурной деятельности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Самостоятельные занятия. </w:t>
      </w:r>
      <w:r w:rsidRPr="00C72C54">
        <w:rPr>
          <w:rFonts w:ascii="Times New Roman" w:eastAsia="@Arial Unicode MS" w:hAnsi="Times New Roman" w:cs="Times New Roman"/>
          <w:color w:val="000000"/>
          <w:sz w:val="26"/>
          <w:szCs w:val="26"/>
          <w:lang w:eastAsia="zh-CN"/>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Самостоятельные наблюдения за физическим развитием и физической подготовленностью. </w:t>
      </w:r>
      <w:r w:rsidRPr="00C72C54">
        <w:rPr>
          <w:rFonts w:ascii="Times New Roman" w:eastAsia="@Arial Unicode MS" w:hAnsi="Times New Roman" w:cs="Times New Roman"/>
          <w:color w:val="000000"/>
          <w:sz w:val="26"/>
          <w:szCs w:val="26"/>
          <w:lang w:eastAsia="zh-CN"/>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C078C" w:rsidRPr="00C72C54" w:rsidRDefault="009C078C" w:rsidP="009C078C">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b/>
          <w:bCs/>
          <w:color w:val="000000"/>
          <w:sz w:val="26"/>
          <w:szCs w:val="26"/>
          <w:lang w:eastAsia="ru-RU"/>
        </w:rPr>
        <w:t xml:space="preserve">Самостоятельные игры и развлечения. </w:t>
      </w:r>
      <w:r w:rsidRPr="00C72C54">
        <w:rPr>
          <w:rFonts w:ascii="Times New Roman" w:eastAsia="@Arial Unicode MS" w:hAnsi="Times New Roman" w:cs="Times New Roman"/>
          <w:color w:val="000000"/>
          <w:sz w:val="26"/>
          <w:szCs w:val="26"/>
          <w:lang w:eastAsia="ru-RU"/>
        </w:rPr>
        <w:t>Организация и проведение подвижных игр (на спортивных площадках и в спортивных залах).</w:t>
      </w:r>
    </w:p>
    <w:p w:rsidR="009C078C" w:rsidRPr="00C72C54" w:rsidRDefault="009C078C" w:rsidP="009C07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Физическое совершенствование</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Физкультурно-оздоровительная деятельность. </w:t>
      </w:r>
      <w:r w:rsidRPr="00C72C54">
        <w:rPr>
          <w:rFonts w:ascii="Times New Roman" w:eastAsia="@Arial Unicode MS" w:hAnsi="Times New Roman" w:cs="Times New Roman"/>
          <w:color w:val="000000"/>
          <w:sz w:val="26"/>
          <w:szCs w:val="26"/>
          <w:lang w:eastAsia="zh-CN"/>
        </w:rPr>
        <w:t>Комплексы физических упражнений для утренней зарядки, физкультминуток, занятий по профилактике и коррекции нарушений осанки.</w:t>
      </w:r>
    </w:p>
    <w:p w:rsidR="009C078C"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color w:val="000000"/>
          <w:sz w:val="26"/>
          <w:szCs w:val="26"/>
          <w:lang w:eastAsia="zh-CN"/>
        </w:rPr>
      </w:pPr>
      <w:r w:rsidRPr="00C72C54">
        <w:rPr>
          <w:rFonts w:ascii="Times New Roman" w:eastAsia="@Arial Unicode MS" w:hAnsi="Times New Roman" w:cs="Times New Roman"/>
          <w:color w:val="000000"/>
          <w:sz w:val="26"/>
          <w:szCs w:val="26"/>
          <w:lang w:eastAsia="zh-CN"/>
        </w:rPr>
        <w:t>Комплексы упражнений на развитие физических качеств.</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Pr>
          <w:rFonts w:ascii="Times New Roman" w:eastAsia="@Arial Unicode MS" w:hAnsi="Times New Roman" w:cs="Times New Roman"/>
          <w:color w:val="000000"/>
          <w:sz w:val="26"/>
          <w:szCs w:val="26"/>
          <w:lang w:eastAsia="zh-CN"/>
        </w:rPr>
        <w:lastRenderedPageBreak/>
        <w:t>Комплексы упражнений, направленные на подготовку к сдаче норм Всероссийского физкультурно-спортивного комплекса «Готов к труду и обороне»</w:t>
      </w:r>
      <w:r w:rsidRPr="00C72C54">
        <w:rPr>
          <w:rFonts w:ascii="Times New Roman" w:eastAsia="@Arial Unicode MS" w:hAnsi="Times New Roman" w:cs="Times New Roman"/>
          <w:color w:val="000000"/>
          <w:sz w:val="26"/>
          <w:szCs w:val="26"/>
          <w:lang w:eastAsia="zh-CN"/>
        </w:rPr>
        <w:t>. Комплексы дыхательных упражнений. Гимнастика для глаз.</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 xml:space="preserve">Спортивно-оздоровительная деятельность. </w:t>
      </w:r>
      <w:r w:rsidRPr="00C72C54">
        <w:rPr>
          <w:rFonts w:ascii="Times New Roman" w:eastAsia="@Arial Unicode MS" w:hAnsi="Times New Roman" w:cs="Times New Roman"/>
          <w:b/>
          <w:bCs/>
          <w:i/>
          <w:iCs/>
          <w:color w:val="000000"/>
          <w:sz w:val="26"/>
          <w:szCs w:val="26"/>
          <w:lang w:eastAsia="zh-CN"/>
        </w:rPr>
        <w:t xml:space="preserve">Гимнастика с основами акробатики. </w:t>
      </w:r>
      <w:r w:rsidRPr="00C72C54">
        <w:rPr>
          <w:rFonts w:ascii="Times New Roman" w:eastAsia="@Arial Unicode MS" w:hAnsi="Times New Roman" w:cs="Times New Roman"/>
          <w:i/>
          <w:iCs/>
          <w:color w:val="000000"/>
          <w:sz w:val="26"/>
          <w:szCs w:val="26"/>
          <w:lang w:eastAsia="zh-CN"/>
        </w:rPr>
        <w:t xml:space="preserve">Организующие команды и приёмы. </w:t>
      </w:r>
      <w:r w:rsidRPr="00C72C54">
        <w:rPr>
          <w:rFonts w:ascii="Times New Roman" w:eastAsia="@Arial Unicode MS" w:hAnsi="Times New Roman" w:cs="Times New Roman"/>
          <w:color w:val="000000"/>
          <w:sz w:val="26"/>
          <w:szCs w:val="26"/>
          <w:lang w:eastAsia="zh-CN"/>
        </w:rPr>
        <w:t>Строевые действия в шеренге и колонне; выполнение строевых команд.</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Акробатические упражнения. </w:t>
      </w:r>
      <w:r w:rsidRPr="00C72C54">
        <w:rPr>
          <w:rFonts w:ascii="Times New Roman" w:eastAsia="@Arial Unicode MS" w:hAnsi="Times New Roman" w:cs="Times New Roman"/>
          <w:color w:val="000000"/>
          <w:sz w:val="26"/>
          <w:szCs w:val="26"/>
          <w:lang w:eastAsia="zh-CN"/>
        </w:rPr>
        <w:t>Упоры; седы; упражнения в группировке; перекаты; стойка на лопатках; кувырки вперёд и назад; гимнастический мост.</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Акробатические комбинации. </w:t>
      </w:r>
      <w:r w:rsidRPr="00C72C54">
        <w:rPr>
          <w:rFonts w:ascii="Times New Roman" w:eastAsia="@Arial Unicode MS" w:hAnsi="Times New Roman" w:cs="Times New Roman"/>
          <w:color w:val="000000"/>
          <w:sz w:val="26"/>
          <w:szCs w:val="26"/>
          <w:lang w:eastAsia="zh-CN"/>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Упражнения на низкой гимнастической перекладине: </w:t>
      </w:r>
      <w:r w:rsidRPr="00C72C54">
        <w:rPr>
          <w:rFonts w:ascii="Times New Roman" w:eastAsia="@Arial Unicode MS" w:hAnsi="Times New Roman" w:cs="Times New Roman"/>
          <w:color w:val="000000"/>
          <w:sz w:val="26"/>
          <w:szCs w:val="26"/>
          <w:lang w:eastAsia="zh-CN"/>
        </w:rPr>
        <w:t>висы, перемахи.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Гимнастическая комбинация. </w:t>
      </w:r>
      <w:r w:rsidRPr="00C72C54">
        <w:rPr>
          <w:rFonts w:ascii="Times New Roman" w:eastAsia="@Arial Unicode MS" w:hAnsi="Times New Roman" w:cs="Times New Roman"/>
          <w:color w:val="000000"/>
          <w:sz w:val="26"/>
          <w:szCs w:val="26"/>
          <w:lang w:eastAsia="zh-CN"/>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Опорный прыжок </w:t>
      </w:r>
      <w:r w:rsidRPr="00C72C54">
        <w:rPr>
          <w:rFonts w:ascii="Times New Roman" w:eastAsia="@Arial Unicode MS" w:hAnsi="Times New Roman" w:cs="Times New Roman"/>
          <w:color w:val="000000"/>
          <w:sz w:val="26"/>
          <w:szCs w:val="26"/>
          <w:lang w:eastAsia="zh-CN"/>
        </w:rPr>
        <w:t>с разбега через гимнастического козла.</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Гимнастические упражнения прикладного характера. </w:t>
      </w:r>
      <w:r w:rsidRPr="00C72C54">
        <w:rPr>
          <w:rFonts w:ascii="Times New Roman" w:eastAsia="@Arial Unicode MS" w:hAnsi="Times New Roman" w:cs="Times New Roman"/>
          <w:color w:val="000000"/>
          <w:sz w:val="26"/>
          <w:szCs w:val="26"/>
          <w:lang w:eastAsia="zh-CN"/>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 xml:space="preserve">Лёгкая атлетика. </w:t>
      </w:r>
      <w:r w:rsidRPr="00C72C54">
        <w:rPr>
          <w:rFonts w:ascii="Times New Roman" w:eastAsia="@Arial Unicode MS" w:hAnsi="Times New Roman" w:cs="Times New Roman"/>
          <w:i/>
          <w:iCs/>
          <w:color w:val="000000"/>
          <w:sz w:val="26"/>
          <w:szCs w:val="26"/>
          <w:lang w:eastAsia="zh-CN"/>
        </w:rPr>
        <w:t xml:space="preserve">Беговые упражнения: </w:t>
      </w:r>
      <w:r w:rsidRPr="00C72C54">
        <w:rPr>
          <w:rFonts w:ascii="Times New Roman" w:eastAsia="@Arial Unicode MS" w:hAnsi="Times New Roman" w:cs="Times New Roman"/>
          <w:color w:val="000000"/>
          <w:sz w:val="26"/>
          <w:szCs w:val="26"/>
          <w:lang w:eastAsia="zh-C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Прыжковые упражнения: </w:t>
      </w:r>
      <w:r w:rsidRPr="00C72C54">
        <w:rPr>
          <w:rFonts w:ascii="Times New Roman" w:eastAsia="@Arial Unicode MS" w:hAnsi="Times New Roman" w:cs="Times New Roman"/>
          <w:color w:val="000000"/>
          <w:sz w:val="26"/>
          <w:szCs w:val="26"/>
          <w:lang w:eastAsia="zh-CN"/>
        </w:rPr>
        <w:t>на одной ноге и двух ногах на месте и с продвижением; в длину и высоту; спрыгивание и запрыгивание.</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Броски: </w:t>
      </w:r>
      <w:r w:rsidRPr="00C72C54">
        <w:rPr>
          <w:rFonts w:ascii="Times New Roman" w:eastAsia="@Arial Unicode MS" w:hAnsi="Times New Roman" w:cs="Times New Roman"/>
          <w:color w:val="000000"/>
          <w:sz w:val="26"/>
          <w:szCs w:val="26"/>
          <w:lang w:eastAsia="zh-CN"/>
        </w:rPr>
        <w:t>большого мяча (1 кг) на дальность разными способами.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Метание: </w:t>
      </w:r>
      <w:r w:rsidRPr="00C72C54">
        <w:rPr>
          <w:rFonts w:ascii="Times New Roman" w:eastAsia="@Arial Unicode MS" w:hAnsi="Times New Roman" w:cs="Times New Roman"/>
          <w:color w:val="000000"/>
          <w:sz w:val="26"/>
          <w:szCs w:val="26"/>
          <w:lang w:eastAsia="zh-CN"/>
        </w:rPr>
        <w:t>малого мяча в вертикальную цель и на дальность.</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 xml:space="preserve">Лыжные гонки. </w:t>
      </w:r>
      <w:r w:rsidRPr="00C72C54">
        <w:rPr>
          <w:rFonts w:ascii="Times New Roman" w:eastAsia="@Arial Unicode MS" w:hAnsi="Times New Roman" w:cs="Times New Roman"/>
          <w:color w:val="000000"/>
          <w:sz w:val="26"/>
          <w:szCs w:val="26"/>
          <w:lang w:eastAsia="zh-CN"/>
        </w:rPr>
        <w:t>Передвижение на лыжах; повороты; спуски; подъёмы; торможение.</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i/>
          <w:iCs/>
          <w:color w:val="000000"/>
          <w:sz w:val="26"/>
          <w:szCs w:val="26"/>
          <w:lang w:eastAsia="zh-CN"/>
        </w:rPr>
        <w:t xml:space="preserve">Подвижные и спортивные игры. </w:t>
      </w:r>
      <w:r w:rsidRPr="00C72C54">
        <w:rPr>
          <w:rFonts w:ascii="Times New Roman" w:eastAsia="@Arial Unicode MS" w:hAnsi="Times New Roman" w:cs="Times New Roman"/>
          <w:i/>
          <w:iCs/>
          <w:color w:val="000000"/>
          <w:sz w:val="26"/>
          <w:szCs w:val="26"/>
          <w:lang w:eastAsia="zh-CN"/>
        </w:rPr>
        <w:t xml:space="preserve">На материале гимнастики с основами акробатики: </w:t>
      </w:r>
      <w:r w:rsidRPr="00C72C54">
        <w:rPr>
          <w:rFonts w:ascii="Times New Roman" w:eastAsia="@Arial Unicode MS" w:hAnsi="Times New Roman" w:cs="Times New Roman"/>
          <w:color w:val="000000"/>
          <w:sz w:val="26"/>
          <w:szCs w:val="26"/>
          <w:lang w:eastAsia="zh-CN"/>
        </w:rPr>
        <w:t>игровые задания с использованием строевых упражнений, упражнений на внимание, силу, ловкость и координацию.</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На материале лёгкой атлетики: </w:t>
      </w:r>
      <w:r w:rsidRPr="00C72C54">
        <w:rPr>
          <w:rFonts w:ascii="Times New Roman" w:eastAsia="@Arial Unicode MS" w:hAnsi="Times New Roman" w:cs="Times New Roman"/>
          <w:color w:val="000000"/>
          <w:sz w:val="26"/>
          <w:szCs w:val="26"/>
          <w:lang w:eastAsia="zh-CN"/>
        </w:rPr>
        <w:t>прыжки, бег, метания и броски; упражнения на координацию, выносливость и быстроту.</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На материале лыжной подготовки: </w:t>
      </w:r>
      <w:r w:rsidRPr="00C72C54">
        <w:rPr>
          <w:rFonts w:ascii="Times New Roman" w:eastAsia="@Arial Unicode MS" w:hAnsi="Times New Roman" w:cs="Times New Roman"/>
          <w:color w:val="000000"/>
          <w:sz w:val="26"/>
          <w:szCs w:val="26"/>
          <w:lang w:eastAsia="zh-CN"/>
        </w:rPr>
        <w:t>эстафеты в передвижении на лыжах, упражнения на выносливость и координацию.</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На материале спортивных игр:</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Футбол: </w:t>
      </w:r>
      <w:r w:rsidRPr="00C72C54">
        <w:rPr>
          <w:rFonts w:ascii="Times New Roman" w:eastAsia="@Arial Unicode MS" w:hAnsi="Times New Roman" w:cs="Times New Roman"/>
          <w:color w:val="000000"/>
          <w:sz w:val="26"/>
          <w:szCs w:val="26"/>
          <w:lang w:eastAsia="zh-CN"/>
        </w:rPr>
        <w:t>удар по неподвижному и катящемуся мячу; остановка мяча; ведение мяча; подвижные игры на материале футбола.</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Баскетбол: </w:t>
      </w:r>
      <w:r w:rsidRPr="00C72C54">
        <w:rPr>
          <w:rFonts w:ascii="Times New Roman" w:eastAsia="@Arial Unicode MS" w:hAnsi="Times New Roman" w:cs="Times New Roman"/>
          <w:color w:val="000000"/>
          <w:sz w:val="26"/>
          <w:szCs w:val="26"/>
          <w:lang w:eastAsia="zh-CN"/>
        </w:rPr>
        <w:t>специальные передвижения без мяча; ведение мяча; броски мяча в корзину; подвижные игры на материале баскетбола.</w:t>
      </w:r>
    </w:p>
    <w:p w:rsidR="009C078C" w:rsidRPr="00C72C54" w:rsidRDefault="009C078C" w:rsidP="009C078C">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6"/>
          <w:szCs w:val="26"/>
          <w:lang w:eastAsia="ru-RU"/>
        </w:rPr>
      </w:pPr>
      <w:r w:rsidRPr="00C72C54">
        <w:rPr>
          <w:rFonts w:ascii="Times New Roman" w:eastAsia="@Arial Unicode MS" w:hAnsi="Times New Roman" w:cs="Times New Roman"/>
          <w:i/>
          <w:iCs/>
          <w:color w:val="000000"/>
          <w:sz w:val="26"/>
          <w:szCs w:val="26"/>
          <w:lang w:eastAsia="ru-RU"/>
        </w:rPr>
        <w:t xml:space="preserve">Волейбол: </w:t>
      </w:r>
      <w:r w:rsidRPr="00C72C54">
        <w:rPr>
          <w:rFonts w:ascii="Times New Roman" w:eastAsia="@Arial Unicode MS" w:hAnsi="Times New Roman" w:cs="Times New Roman"/>
          <w:color w:val="000000"/>
          <w:sz w:val="26"/>
          <w:szCs w:val="26"/>
          <w:lang w:eastAsia="ru-RU"/>
        </w:rPr>
        <w:t>подбрасывание мяча; подача мяча; приём и передача мяча; подвижные игры на материале волейбола. Подвижные игры разных народов.</w:t>
      </w:r>
    </w:p>
    <w:p w:rsidR="009C078C" w:rsidRPr="00C72C54" w:rsidRDefault="009C078C" w:rsidP="009C07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iCs/>
          <w:color w:val="000000"/>
          <w:sz w:val="26"/>
          <w:szCs w:val="26"/>
          <w:lang w:eastAsia="ru-RU"/>
        </w:rPr>
      </w:pPr>
      <w:r w:rsidRPr="00C72C54">
        <w:rPr>
          <w:rFonts w:ascii="Times New Roman" w:eastAsia="@Arial Unicode MS" w:hAnsi="Times New Roman" w:cs="Times New Roman"/>
          <w:b/>
          <w:bCs/>
          <w:i/>
          <w:iCs/>
          <w:color w:val="000000"/>
          <w:sz w:val="26"/>
          <w:szCs w:val="26"/>
          <w:lang w:eastAsia="ru-RU"/>
        </w:rPr>
        <w:t>Общеразвивающие  упражнения</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На материале гимнастики с основами акробатики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гибкости: </w:t>
      </w:r>
      <w:r w:rsidRPr="00C72C54">
        <w:rPr>
          <w:rFonts w:ascii="Times New Roman" w:eastAsia="@Arial Unicode MS" w:hAnsi="Times New Roman" w:cs="Times New Roman"/>
          <w:color w:val="000000"/>
          <w:sz w:val="26"/>
          <w:szCs w:val="26"/>
          <w:lang w:eastAsia="zh-CN"/>
        </w:rPr>
        <w:t xml:space="preserve">широкие стойки на ногах; ходьба с включением широкого шага, глубоких выпадов, в приседе, со взмахом ногами; наклоны вперёд, назад, в </w:t>
      </w:r>
      <w:r w:rsidRPr="00C72C54">
        <w:rPr>
          <w:rFonts w:ascii="Times New Roman" w:eastAsia="@Arial Unicode MS" w:hAnsi="Times New Roman" w:cs="Times New Roman"/>
          <w:color w:val="000000"/>
          <w:sz w:val="26"/>
          <w:szCs w:val="26"/>
          <w:lang w:eastAsia="zh-CN"/>
        </w:rPr>
        <w:lastRenderedPageBreak/>
        <w:t>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координации: </w:t>
      </w:r>
      <w:r w:rsidRPr="00C72C54">
        <w:rPr>
          <w:rFonts w:ascii="Times New Roman" w:eastAsia="@Arial Unicode MS" w:hAnsi="Times New Roman" w:cs="Times New Roman"/>
          <w:color w:val="000000"/>
          <w:sz w:val="26"/>
          <w:szCs w:val="26"/>
          <w:lang w:eastAsia="zh-CN"/>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Формирование осанки: </w:t>
      </w:r>
      <w:r w:rsidRPr="00C72C54">
        <w:rPr>
          <w:rFonts w:ascii="Times New Roman" w:eastAsia="@Arial Unicode MS" w:hAnsi="Times New Roman" w:cs="Times New Roman"/>
          <w:color w:val="000000"/>
          <w:sz w:val="26"/>
          <w:szCs w:val="26"/>
          <w:lang w:eastAsia="zh-CN"/>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силовых способностей: </w:t>
      </w:r>
      <w:r w:rsidRPr="00C72C54">
        <w:rPr>
          <w:rFonts w:ascii="Times New Roman" w:eastAsia="@Arial Unicode MS" w:hAnsi="Times New Roman" w:cs="Times New Roman"/>
          <w:color w:val="000000"/>
          <w:sz w:val="26"/>
          <w:szCs w:val="26"/>
          <w:lang w:eastAsia="zh-CN"/>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72C54">
        <w:rPr>
          <w:rFonts w:ascii="Times New Roman" w:eastAsia="@Arial Unicode MS" w:hAnsi="Times New Roman" w:cs="Times New Roman"/>
          <w:color w:val="000000"/>
          <w:sz w:val="26"/>
          <w:szCs w:val="26"/>
          <w:lang w:eastAsia="zh-CN"/>
        </w:rPr>
        <w:noBreakHyphen/>
        <w:t>вперёд толчком одной ногой и двумя ногами о гимнастический мостик; переноска партнёра в парах.</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На материале лёгкой атлетики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координации: </w:t>
      </w:r>
      <w:r w:rsidRPr="00C72C54">
        <w:rPr>
          <w:rFonts w:ascii="Times New Roman" w:eastAsia="@Arial Unicode MS" w:hAnsi="Times New Roman" w:cs="Times New Roman"/>
          <w:color w:val="000000"/>
          <w:sz w:val="26"/>
          <w:szCs w:val="26"/>
          <w:lang w:eastAsia="zh-CN"/>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быстроты: </w:t>
      </w:r>
      <w:r w:rsidRPr="00C72C54">
        <w:rPr>
          <w:rFonts w:ascii="Times New Roman" w:eastAsia="@Arial Unicode MS" w:hAnsi="Times New Roman" w:cs="Times New Roman"/>
          <w:color w:val="000000"/>
          <w:sz w:val="26"/>
          <w:szCs w:val="26"/>
          <w:lang w:eastAsia="zh-CN"/>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выносливости: </w:t>
      </w:r>
      <w:r w:rsidRPr="00C72C54">
        <w:rPr>
          <w:rFonts w:ascii="Times New Roman" w:eastAsia="@Arial Unicode MS" w:hAnsi="Times New Roman" w:cs="Times New Roman"/>
          <w:color w:val="000000"/>
          <w:sz w:val="26"/>
          <w:szCs w:val="26"/>
          <w:lang w:eastAsia="zh-CN"/>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w:t>
      </w:r>
      <w:r w:rsidRPr="00C72C54">
        <w:rPr>
          <w:rFonts w:ascii="Times New Roman" w:eastAsia="@Arial Unicode MS" w:hAnsi="Times New Roman" w:cs="Times New Roman"/>
          <w:color w:val="000000"/>
          <w:sz w:val="26"/>
          <w:szCs w:val="26"/>
          <w:lang w:eastAsia="zh-CN"/>
        </w:rPr>
        <w:lastRenderedPageBreak/>
        <w:t>изменяющимся интервалом отдыха); бег на дистанцию до 400 м; равномерный 6</w:t>
      </w:r>
      <w:r w:rsidRPr="00C72C54">
        <w:rPr>
          <w:rFonts w:ascii="Times New Roman" w:eastAsia="@Arial Unicode MS" w:hAnsi="Times New Roman" w:cs="Times New Roman"/>
          <w:color w:val="000000"/>
          <w:sz w:val="26"/>
          <w:szCs w:val="26"/>
          <w:lang w:eastAsia="zh-CN"/>
        </w:rPr>
        <w:noBreakHyphen/>
        <w:t>минутный бег.</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силовых способностей: </w:t>
      </w:r>
      <w:r w:rsidRPr="00C72C54">
        <w:rPr>
          <w:rFonts w:ascii="Times New Roman" w:eastAsia="@Arial Unicode MS" w:hAnsi="Times New Roman" w:cs="Times New Roman"/>
          <w:color w:val="000000"/>
          <w:sz w:val="26"/>
          <w:szCs w:val="26"/>
          <w:lang w:eastAsia="zh-CN"/>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b/>
          <w:bCs/>
          <w:color w:val="000000"/>
          <w:sz w:val="26"/>
          <w:szCs w:val="26"/>
          <w:lang w:eastAsia="zh-CN"/>
        </w:rPr>
        <w:t>На материале лыжных гонок</w:t>
      </w:r>
    </w:p>
    <w:p w:rsidR="009C078C" w:rsidRPr="00C72C54"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i/>
          <w:i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координации: </w:t>
      </w:r>
      <w:r w:rsidRPr="00C72C54">
        <w:rPr>
          <w:rFonts w:ascii="Times New Roman" w:eastAsia="@Arial Unicode MS" w:hAnsi="Times New Roman" w:cs="Times New Roman"/>
          <w:color w:val="000000"/>
          <w:sz w:val="26"/>
          <w:szCs w:val="26"/>
          <w:lang w:eastAsia="zh-CN"/>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EC0C30" w:rsidRPr="009C078C" w:rsidRDefault="009C078C" w:rsidP="009C078C">
      <w:pPr>
        <w:tabs>
          <w:tab w:val="left" w:leader="dot" w:pos="624"/>
        </w:tabs>
        <w:suppressAutoHyphens/>
        <w:spacing w:after="0" w:line="240" w:lineRule="auto"/>
        <w:ind w:firstLine="339"/>
        <w:jc w:val="both"/>
        <w:rPr>
          <w:rFonts w:ascii="Times New Roman" w:eastAsia="@Arial Unicode MS" w:hAnsi="Times New Roman" w:cs="Times New Roman"/>
          <w:b/>
          <w:bCs/>
          <w:color w:val="000000"/>
          <w:sz w:val="26"/>
          <w:szCs w:val="26"/>
          <w:lang w:eastAsia="zh-CN"/>
        </w:rPr>
      </w:pPr>
      <w:r w:rsidRPr="00C72C54">
        <w:rPr>
          <w:rFonts w:ascii="Times New Roman" w:eastAsia="@Arial Unicode MS" w:hAnsi="Times New Roman" w:cs="Times New Roman"/>
          <w:i/>
          <w:iCs/>
          <w:color w:val="000000"/>
          <w:sz w:val="26"/>
          <w:szCs w:val="26"/>
          <w:lang w:eastAsia="zh-CN"/>
        </w:rPr>
        <w:t xml:space="preserve">Развитие выносливости: </w:t>
      </w:r>
      <w:r w:rsidRPr="00C72C54">
        <w:rPr>
          <w:rFonts w:ascii="Times New Roman" w:eastAsia="@Arial Unicode MS" w:hAnsi="Times New Roman" w:cs="Times New Roman"/>
          <w:color w:val="000000"/>
          <w:sz w:val="26"/>
          <w:szCs w:val="26"/>
          <w:lang w:eastAsia="zh-CN"/>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C0C30" w:rsidRDefault="00EC0C30" w:rsidP="009C078C">
      <w:pPr>
        <w:suppressAutoHyphens/>
        <w:spacing w:after="0" w:line="240" w:lineRule="auto"/>
        <w:jc w:val="center"/>
        <w:rPr>
          <w:rFonts w:ascii="Times New Roman" w:eastAsia="Times New Roman" w:hAnsi="Times New Roman" w:cs="Times New Roman"/>
          <w:b/>
          <w:sz w:val="26"/>
          <w:szCs w:val="26"/>
          <w:u w:val="single"/>
          <w:lang w:eastAsia="zh-CN"/>
        </w:rPr>
      </w:pPr>
      <w:r w:rsidRPr="00C72C54">
        <w:rPr>
          <w:rFonts w:ascii="Times New Roman" w:eastAsia="Times New Roman" w:hAnsi="Times New Roman" w:cs="Times New Roman"/>
          <w:b/>
          <w:sz w:val="26"/>
          <w:szCs w:val="26"/>
          <w:u w:val="single"/>
          <w:lang w:eastAsia="zh-CN"/>
        </w:rPr>
        <w:t xml:space="preserve">2.3 Программа </w:t>
      </w:r>
      <w:r w:rsidR="001E1421">
        <w:rPr>
          <w:rFonts w:ascii="Times New Roman" w:eastAsia="Times New Roman" w:hAnsi="Times New Roman" w:cs="Times New Roman"/>
          <w:b/>
          <w:sz w:val="26"/>
          <w:szCs w:val="26"/>
          <w:u w:val="single"/>
          <w:lang w:eastAsia="zh-CN"/>
        </w:rPr>
        <w:t>воспитания</w:t>
      </w:r>
    </w:p>
    <w:p w:rsidR="001E1421" w:rsidRPr="001E1421" w:rsidRDefault="001E1421" w:rsidP="001E1421">
      <w:pPr>
        <w:tabs>
          <w:tab w:val="left" w:pos="851"/>
        </w:tabs>
        <w:spacing w:after="0" w:line="240" w:lineRule="auto"/>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Программа воспитания МБОУ «</w:t>
      </w:r>
      <w:r w:rsidR="00427CFD">
        <w:rPr>
          <w:rFonts w:ascii="Times New Roman" w:hAnsi="Times New Roman" w:cs="Times New Roman"/>
          <w:color w:val="000000"/>
          <w:w w:val="0"/>
          <w:sz w:val="26"/>
          <w:szCs w:val="26"/>
        </w:rPr>
        <w:t xml:space="preserve">Ерёмовская </w:t>
      </w:r>
      <w:r w:rsidRPr="001E1421">
        <w:rPr>
          <w:rFonts w:ascii="Times New Roman" w:hAnsi="Times New Roman" w:cs="Times New Roman"/>
          <w:color w:val="000000"/>
          <w:w w:val="0"/>
          <w:sz w:val="26"/>
          <w:szCs w:val="26"/>
        </w:rPr>
        <w:t>основная общеобразовательная школа» направлена на развитие личности обучающихся в том числе на духовно-нравственное развитие, укрепление психического здоровья и физическое воспитание, достижение результатов освоения обучающимися ООП.</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spacing w:val="-8"/>
          <w:sz w:val="26"/>
          <w:szCs w:val="26"/>
        </w:rPr>
        <w:t>Система работы по духовно-нравственному воспитанию учащихся МБОУ «</w:t>
      </w:r>
      <w:r w:rsidR="00427CFD">
        <w:rPr>
          <w:rFonts w:ascii="Times New Roman" w:hAnsi="Times New Roman" w:cs="Times New Roman"/>
          <w:color w:val="000000"/>
          <w:w w:val="0"/>
          <w:sz w:val="26"/>
          <w:szCs w:val="26"/>
        </w:rPr>
        <w:t>Ерёмовская</w:t>
      </w:r>
      <w:r w:rsidR="00427CFD" w:rsidRPr="001E1421">
        <w:rPr>
          <w:rFonts w:ascii="Times New Roman" w:hAnsi="Times New Roman" w:cs="Times New Roman"/>
          <w:spacing w:val="-8"/>
          <w:sz w:val="26"/>
          <w:szCs w:val="26"/>
        </w:rPr>
        <w:t xml:space="preserve"> </w:t>
      </w:r>
      <w:r w:rsidRPr="001E1421">
        <w:rPr>
          <w:rFonts w:ascii="Times New Roman" w:hAnsi="Times New Roman" w:cs="Times New Roman"/>
          <w:spacing w:val="-8"/>
          <w:sz w:val="26"/>
          <w:szCs w:val="26"/>
        </w:rPr>
        <w:t xml:space="preserve">основная общеобразовательная школа Ровеньского района Белгородской области» </w:t>
      </w:r>
      <w:r w:rsidRPr="001E1421">
        <w:rPr>
          <w:rFonts w:ascii="Times New Roman" w:hAnsi="Times New Roman" w:cs="Times New Roman"/>
          <w:spacing w:val="-3"/>
          <w:sz w:val="26"/>
          <w:szCs w:val="26"/>
        </w:rPr>
        <w:t xml:space="preserve">представляет собой совокупность субъектов и объектов </w:t>
      </w:r>
      <w:r w:rsidRPr="001E1421">
        <w:rPr>
          <w:rFonts w:ascii="Times New Roman" w:hAnsi="Times New Roman" w:cs="Times New Roman"/>
          <w:spacing w:val="-9"/>
          <w:sz w:val="26"/>
          <w:szCs w:val="26"/>
        </w:rPr>
        <w:t xml:space="preserve">воспитания, отношений и взаимосвязей между ними, функционирующую в </w:t>
      </w:r>
      <w:r w:rsidRPr="001E1421">
        <w:rPr>
          <w:rFonts w:ascii="Times New Roman" w:hAnsi="Times New Roman" w:cs="Times New Roman"/>
          <w:spacing w:val="-8"/>
          <w:sz w:val="26"/>
          <w:szCs w:val="26"/>
        </w:rPr>
        <w:t xml:space="preserve">пределах имеющихся ресурсов с целью формирования у каждого человека </w:t>
      </w:r>
      <w:r w:rsidRPr="001E1421">
        <w:rPr>
          <w:rFonts w:ascii="Times New Roman" w:hAnsi="Times New Roman" w:cs="Times New Roman"/>
          <w:sz w:val="26"/>
          <w:szCs w:val="26"/>
        </w:rPr>
        <w:t>духовной культуры, морально-нравственных качеств.</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E1421" w:rsidRPr="001E1421" w:rsidRDefault="001E1421" w:rsidP="001E1421">
      <w:pPr>
        <w:tabs>
          <w:tab w:val="left" w:pos="851"/>
        </w:tabs>
        <w:spacing w:after="0" w:line="240" w:lineRule="auto"/>
        <w:ind w:firstLine="567"/>
        <w:jc w:val="both"/>
        <w:rPr>
          <w:rStyle w:val="CharAttribute1"/>
          <w:rFonts w:eastAsia="Times New Roman" w:hAnsi="Times New Roman" w:cs="Times New Roman"/>
          <w:color w:val="000000"/>
          <w:w w:val="0"/>
          <w:sz w:val="26"/>
          <w:szCs w:val="26"/>
        </w:rPr>
      </w:pPr>
      <w:r w:rsidRPr="001E1421">
        <w:rPr>
          <w:rFonts w:ascii="Times New Roman" w:hAnsi="Times New Roman" w:cs="Times New Roman"/>
          <w:color w:val="000000"/>
          <w:w w:val="0"/>
          <w:sz w:val="26"/>
          <w:szCs w:val="26"/>
        </w:rPr>
        <w:t>Рабочая программа воспитания является обязательной частью ООП и соответствует требованиям ФГОС и разработана на основании примерной программы воспитания.</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 xml:space="preserve"> Рабочая программа воспитания состоит из следующих разделов:</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
          <w:iCs/>
          <w:color w:val="000000"/>
          <w:w w:val="0"/>
          <w:sz w:val="26"/>
          <w:szCs w:val="26"/>
        </w:rPr>
        <w:t>- Раздел</w:t>
      </w:r>
      <w:r w:rsidRPr="001E1421">
        <w:rPr>
          <w:rFonts w:ascii="Times New Roman" w:hAnsi="Times New Roman" w:cs="Times New Roman"/>
          <w:color w:val="000000"/>
          <w:w w:val="0"/>
          <w:sz w:val="26"/>
          <w:szCs w:val="26"/>
        </w:rPr>
        <w:t xml:space="preserve"> </w:t>
      </w:r>
      <w:r w:rsidRPr="001E1421">
        <w:rPr>
          <w:rFonts w:ascii="Times New Roman" w:hAnsi="Times New Roman" w:cs="Times New Roman"/>
          <w:i/>
          <w:color w:val="000000"/>
          <w:w w:val="0"/>
          <w:sz w:val="26"/>
          <w:szCs w:val="26"/>
        </w:rPr>
        <w:t>«Особенности организуемого в школе воспитательного процесса</w:t>
      </w:r>
      <w:r w:rsidRPr="001E1421">
        <w:rPr>
          <w:rFonts w:ascii="Times New Roman" w:hAnsi="Times New Roman" w:cs="Times New Roman"/>
          <w:iCs/>
          <w:color w:val="000000"/>
          <w:w w:val="0"/>
          <w:sz w:val="26"/>
          <w:szCs w:val="26"/>
        </w:rPr>
        <w:t xml:space="preserve">», </w:t>
      </w:r>
    </w:p>
    <w:p w:rsidR="001E1421" w:rsidRPr="001E1421" w:rsidRDefault="001E1421" w:rsidP="001E1421">
      <w:pPr>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 xml:space="preserve">(специфика расположения школы, особенности ее социального окружения, источники положительного или отрицательного влияния на детей, значимые </w:t>
      </w:r>
      <w:r w:rsidRPr="001E1421">
        <w:rPr>
          <w:rFonts w:ascii="Times New Roman" w:hAnsi="Times New Roman" w:cs="Times New Roman"/>
          <w:color w:val="000000"/>
          <w:w w:val="0"/>
          <w:sz w:val="26"/>
          <w:szCs w:val="26"/>
        </w:rPr>
        <w:lastRenderedPageBreak/>
        <w:t>партнерах школы, особенности контингента учащихся, оригинальных воспитательных находках школы, принципах и традициях воспитания).</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
          <w:iCs/>
          <w:color w:val="000000"/>
          <w:w w:val="0"/>
          <w:sz w:val="26"/>
          <w:szCs w:val="26"/>
        </w:rPr>
        <w:t>- Раздел «Цель и задачи воспитания»</w:t>
      </w:r>
      <w:r w:rsidRPr="001E1421">
        <w:rPr>
          <w:rFonts w:ascii="Times New Roman" w:hAnsi="Times New Roman" w:cs="Times New Roman"/>
          <w:iCs/>
          <w:color w:val="000000"/>
          <w:w w:val="0"/>
          <w:sz w:val="26"/>
          <w:szCs w:val="26"/>
        </w:rPr>
        <w:t xml:space="preserve">. </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
          <w:iCs/>
          <w:color w:val="000000"/>
          <w:w w:val="0"/>
          <w:sz w:val="26"/>
          <w:szCs w:val="26"/>
        </w:rPr>
        <w:t>- Раздел</w:t>
      </w:r>
      <w:r w:rsidRPr="001E1421">
        <w:rPr>
          <w:rFonts w:ascii="Times New Roman" w:hAnsi="Times New Roman" w:cs="Times New Roman"/>
          <w:color w:val="000000"/>
          <w:w w:val="0"/>
          <w:sz w:val="26"/>
          <w:szCs w:val="26"/>
        </w:rPr>
        <w:t xml:space="preserve"> </w:t>
      </w:r>
      <w:r w:rsidRPr="001E1421">
        <w:rPr>
          <w:rFonts w:ascii="Times New Roman" w:hAnsi="Times New Roman" w:cs="Times New Roman"/>
          <w:i/>
          <w:color w:val="000000"/>
          <w:w w:val="0"/>
          <w:sz w:val="26"/>
          <w:szCs w:val="26"/>
        </w:rPr>
        <w:t>«Виды, формы и содержание деятельности»</w:t>
      </w:r>
    </w:p>
    <w:p w:rsidR="001E1421" w:rsidRPr="001E1421" w:rsidRDefault="001E1421" w:rsidP="001E1421">
      <w:pPr>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iCs/>
          <w:color w:val="000000"/>
          <w:w w:val="0"/>
          <w:sz w:val="26"/>
          <w:szCs w:val="26"/>
        </w:rPr>
        <w:t xml:space="preserve"> (</w:t>
      </w:r>
      <w:r w:rsidRPr="001E1421">
        <w:rPr>
          <w:rFonts w:ascii="Times New Roman" w:hAnsi="Times New Roman" w:cs="Times New Roman"/>
          <w:color w:val="000000"/>
          <w:w w:val="0"/>
          <w:sz w:val="26"/>
          <w:szCs w:val="26"/>
        </w:rPr>
        <w:t>раздел состоит из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1E1421" w:rsidRPr="001E1421" w:rsidRDefault="001E1421" w:rsidP="001E1421">
      <w:pPr>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w:t>
      </w:r>
    </w:p>
    <w:p w:rsidR="001E1421" w:rsidRPr="001E1421" w:rsidRDefault="001E1421" w:rsidP="001E1421">
      <w:pPr>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t xml:space="preserve"> Вариативные модули «Ключевые общешкольные дела», «Организация предметно-эстетической среды».</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i/>
          <w:iCs/>
          <w:color w:val="000000"/>
          <w:w w:val="0"/>
          <w:sz w:val="26"/>
          <w:szCs w:val="26"/>
        </w:rPr>
        <w:t>- Раздел «Основные направления самоанализа воспитательной работы»</w:t>
      </w:r>
      <w:r w:rsidRPr="001E1421">
        <w:rPr>
          <w:rFonts w:ascii="Times New Roman" w:hAnsi="Times New Roman" w:cs="Times New Roman"/>
          <w:color w:val="000000"/>
          <w:w w:val="0"/>
          <w:sz w:val="26"/>
          <w:szCs w:val="26"/>
        </w:rPr>
        <w:t xml:space="preserve">, (перечень основных направлений, самоанализа) </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sz w:val="26"/>
          <w:szCs w:val="26"/>
        </w:rPr>
        <w:t xml:space="preserve">К рабочей программе воспитания школы прилагается ежегодный календарный план воспитательной работы. </w:t>
      </w:r>
    </w:p>
    <w:p w:rsidR="001E1421" w:rsidRPr="001E1421" w:rsidRDefault="001E1421" w:rsidP="001E1421">
      <w:pPr>
        <w:tabs>
          <w:tab w:val="left" w:pos="851"/>
        </w:tabs>
        <w:spacing w:after="0" w:line="240" w:lineRule="auto"/>
        <w:ind w:firstLine="567"/>
        <w:jc w:val="both"/>
        <w:rPr>
          <w:rFonts w:ascii="Times New Roman" w:hAnsi="Times New Roman" w:cs="Times New Roman"/>
          <w:color w:val="000000"/>
          <w:w w:val="0"/>
          <w:sz w:val="26"/>
          <w:szCs w:val="26"/>
        </w:rPr>
      </w:pPr>
    </w:p>
    <w:p w:rsidR="001E1421" w:rsidRPr="001E1421" w:rsidRDefault="001E1421" w:rsidP="001E1421">
      <w:pPr>
        <w:spacing w:after="0" w:line="240" w:lineRule="auto"/>
        <w:ind w:firstLine="567"/>
        <w:jc w:val="both"/>
        <w:rPr>
          <w:rFonts w:ascii="Times New Roman" w:hAnsi="Times New Roman" w:cs="Times New Roman"/>
          <w:b/>
          <w:color w:val="000000"/>
          <w:w w:val="0"/>
          <w:sz w:val="26"/>
          <w:szCs w:val="26"/>
          <w:shd w:val="clear" w:color="000000" w:fill="FFFFFF"/>
        </w:rPr>
      </w:pPr>
      <w:r w:rsidRPr="001E1421">
        <w:rPr>
          <w:rFonts w:ascii="Times New Roman" w:hAnsi="Times New Roman" w:cs="Times New Roman"/>
          <w:b/>
          <w:color w:val="000000"/>
          <w:w w:val="0"/>
          <w:sz w:val="26"/>
          <w:szCs w:val="26"/>
          <w:shd w:val="clear" w:color="000000" w:fill="FFFFFF"/>
        </w:rPr>
        <w:t xml:space="preserve">1. ОСОБЕННОСТИ ОРГАНИЗУЕМОГО В ШКОЛЕ </w:t>
      </w:r>
    </w:p>
    <w:p w:rsidR="001E1421" w:rsidRPr="001E1421" w:rsidRDefault="001E1421" w:rsidP="001E1421">
      <w:pPr>
        <w:spacing w:after="0" w:line="240" w:lineRule="auto"/>
        <w:ind w:firstLine="567"/>
        <w:jc w:val="both"/>
        <w:rPr>
          <w:rFonts w:ascii="Times New Roman" w:hAnsi="Times New Roman" w:cs="Times New Roman"/>
          <w:b/>
          <w:color w:val="000000"/>
          <w:w w:val="0"/>
          <w:sz w:val="26"/>
          <w:szCs w:val="26"/>
          <w:shd w:val="clear" w:color="000000" w:fill="FFFFFF"/>
        </w:rPr>
      </w:pPr>
      <w:r w:rsidRPr="001E1421">
        <w:rPr>
          <w:rFonts w:ascii="Times New Roman" w:hAnsi="Times New Roman" w:cs="Times New Roman"/>
          <w:b/>
          <w:color w:val="000000"/>
          <w:w w:val="0"/>
          <w:sz w:val="26"/>
          <w:szCs w:val="26"/>
          <w:shd w:val="clear" w:color="000000" w:fill="FFFFFF"/>
        </w:rPr>
        <w:t>ВОСПИТАТЕЛЬНОГО ПРОЦЕССА</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Cs/>
          <w:color w:val="000000"/>
          <w:w w:val="0"/>
          <w:sz w:val="26"/>
          <w:szCs w:val="26"/>
        </w:rPr>
        <w:t>В школе накоплен и систематизирован богатый опыт по гражданско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 Отсутствуют ученики, не набравшие необходимый порог баллов по всем предметам.</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Cs/>
          <w:color w:val="000000"/>
          <w:w w:val="0"/>
          <w:sz w:val="26"/>
          <w:szCs w:val="26"/>
        </w:rPr>
        <w:t>В микрорайоне школы находятся МКУК «</w:t>
      </w:r>
      <w:r w:rsidR="00D45785">
        <w:rPr>
          <w:rFonts w:ascii="Times New Roman" w:hAnsi="Times New Roman" w:cs="Times New Roman"/>
          <w:iCs/>
          <w:color w:val="000000"/>
          <w:w w:val="0"/>
          <w:sz w:val="26"/>
          <w:szCs w:val="26"/>
        </w:rPr>
        <w:t xml:space="preserve">Ерёмовский </w:t>
      </w:r>
      <w:r w:rsidRPr="001E1421">
        <w:rPr>
          <w:rFonts w:ascii="Times New Roman" w:hAnsi="Times New Roman" w:cs="Times New Roman"/>
          <w:iCs/>
          <w:color w:val="000000"/>
          <w:w w:val="0"/>
          <w:sz w:val="26"/>
          <w:szCs w:val="26"/>
        </w:rPr>
        <w:t>сельский Дом культуры», МКУК «</w:t>
      </w:r>
      <w:r w:rsidR="00D45785">
        <w:rPr>
          <w:rFonts w:ascii="Times New Roman" w:hAnsi="Times New Roman" w:cs="Times New Roman"/>
          <w:iCs/>
          <w:color w:val="000000"/>
          <w:w w:val="0"/>
          <w:sz w:val="26"/>
          <w:szCs w:val="26"/>
        </w:rPr>
        <w:t xml:space="preserve">Ерёмовская </w:t>
      </w:r>
      <w:r w:rsidRPr="001E1421">
        <w:rPr>
          <w:rFonts w:ascii="Times New Roman" w:hAnsi="Times New Roman" w:cs="Times New Roman"/>
          <w:iCs/>
          <w:color w:val="000000"/>
          <w:w w:val="0"/>
          <w:sz w:val="26"/>
          <w:szCs w:val="26"/>
        </w:rPr>
        <w:t>сельская библиотека», с которыми школа поддерживает тесное сотрудничество. Школа активно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 Процесс воспитания основывается на следующих принципах взаимодействия педагогов и школьников:</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Cs/>
          <w:color w:val="000000"/>
          <w:w w:val="0"/>
          <w:sz w:val="26"/>
          <w:szCs w:val="26"/>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Cs/>
          <w:color w:val="000000"/>
          <w:w w:val="0"/>
          <w:sz w:val="26"/>
          <w:szCs w:val="26"/>
        </w:rPr>
        <w:t>- организация основных совместных дел школьников и педагогов как предмета совместной заботы и взрослых, и детей;</w:t>
      </w:r>
    </w:p>
    <w:p w:rsidR="001E1421" w:rsidRPr="001E1421" w:rsidRDefault="001E1421" w:rsidP="001E1421">
      <w:pPr>
        <w:spacing w:after="0" w:line="240" w:lineRule="auto"/>
        <w:ind w:firstLine="567"/>
        <w:jc w:val="both"/>
        <w:rPr>
          <w:rFonts w:ascii="Times New Roman" w:hAnsi="Times New Roman" w:cs="Times New Roman"/>
          <w:iCs/>
          <w:color w:val="000000"/>
          <w:w w:val="0"/>
          <w:sz w:val="26"/>
          <w:szCs w:val="26"/>
        </w:rPr>
      </w:pPr>
      <w:r w:rsidRPr="001E1421">
        <w:rPr>
          <w:rFonts w:ascii="Times New Roman" w:hAnsi="Times New Roman" w:cs="Times New Roman"/>
          <w:iCs/>
          <w:color w:val="000000"/>
          <w:w w:val="0"/>
          <w:sz w:val="26"/>
          <w:szCs w:val="26"/>
        </w:rPr>
        <w:t>- системность, целесообразность и нешаблонность воспитания как условия его эффективности.</w:t>
      </w:r>
    </w:p>
    <w:p w:rsidR="001E1421" w:rsidRPr="001E1421" w:rsidRDefault="001E1421" w:rsidP="001E1421">
      <w:pPr>
        <w:spacing w:after="0" w:line="240" w:lineRule="auto"/>
        <w:ind w:firstLine="719"/>
        <w:jc w:val="both"/>
        <w:rPr>
          <w:rFonts w:ascii="Times New Roman" w:hAnsi="Times New Roman" w:cs="Times New Roman"/>
          <w:iCs/>
          <w:color w:val="000000"/>
          <w:w w:val="0"/>
          <w:sz w:val="26"/>
          <w:szCs w:val="26"/>
        </w:rPr>
      </w:pPr>
      <w:r w:rsidRPr="001E1421">
        <w:rPr>
          <w:rFonts w:ascii="Times New Roman" w:hAnsi="Times New Roman" w:cs="Times New Roman"/>
          <w:color w:val="00000A"/>
          <w:sz w:val="26"/>
          <w:szCs w:val="26"/>
        </w:rPr>
        <w:t>Основными традициями воспитания в МБОУ «</w:t>
      </w:r>
      <w:r w:rsidR="00D45785">
        <w:rPr>
          <w:rFonts w:ascii="Times New Roman" w:hAnsi="Times New Roman" w:cs="Times New Roman"/>
          <w:color w:val="00000A"/>
          <w:sz w:val="26"/>
          <w:szCs w:val="26"/>
        </w:rPr>
        <w:t>Ерёмов</w:t>
      </w:r>
      <w:r w:rsidRPr="001E1421">
        <w:rPr>
          <w:rFonts w:ascii="Times New Roman" w:hAnsi="Times New Roman" w:cs="Times New Roman"/>
          <w:color w:val="00000A"/>
          <w:sz w:val="26"/>
          <w:szCs w:val="26"/>
        </w:rPr>
        <w:t>ская основная общеобразовательная школа» являются следующие</w:t>
      </w:r>
      <w:r w:rsidRPr="001E1421">
        <w:rPr>
          <w:rFonts w:ascii="Times New Roman" w:hAnsi="Times New Roman" w:cs="Times New Roman"/>
          <w:iCs/>
          <w:color w:val="000000"/>
          <w:w w:val="0"/>
          <w:sz w:val="26"/>
          <w:szCs w:val="26"/>
        </w:rPr>
        <w:t xml:space="preserve">: </w:t>
      </w:r>
    </w:p>
    <w:p w:rsidR="001E1421" w:rsidRPr="001E1421" w:rsidRDefault="001E1421" w:rsidP="001E1421">
      <w:pPr>
        <w:spacing w:after="0" w:line="240" w:lineRule="auto"/>
        <w:ind w:firstLine="719"/>
        <w:jc w:val="both"/>
        <w:rPr>
          <w:rFonts w:ascii="Times New Roman" w:hAnsi="Times New Roman" w:cs="Times New Roman"/>
          <w:sz w:val="26"/>
          <w:szCs w:val="26"/>
          <w:lang w:eastAsia="ru-RU"/>
        </w:rPr>
      </w:pPr>
      <w:r w:rsidRPr="001E1421">
        <w:rPr>
          <w:rFonts w:ascii="Times New Roman" w:hAnsi="Times New Roman" w:cs="Times New Roman"/>
          <w:color w:val="00000A"/>
          <w:sz w:val="26"/>
          <w:szCs w:val="26"/>
        </w:rPr>
        <w:t xml:space="preserve">- стержнем годового цикла воспитательной работы школы являются ключевые общешкольные дела, </w:t>
      </w:r>
      <w:r w:rsidRPr="001E1421">
        <w:rPr>
          <w:rFonts w:ascii="Times New Roman" w:hAnsi="Times New Roman" w:cs="Times New Roman"/>
          <w:sz w:val="26"/>
          <w:szCs w:val="26"/>
          <w:lang w:eastAsia="ru-RU"/>
        </w:rPr>
        <w:t>через которые осуществляется интеграция воспитательных усилий педагогов;</w:t>
      </w:r>
    </w:p>
    <w:p w:rsidR="001E1421" w:rsidRPr="001E1421" w:rsidRDefault="001E1421" w:rsidP="001E1421">
      <w:pPr>
        <w:spacing w:after="0" w:line="240" w:lineRule="auto"/>
        <w:ind w:firstLine="719"/>
        <w:jc w:val="both"/>
        <w:rPr>
          <w:rFonts w:ascii="Times New Roman" w:hAnsi="Times New Roman" w:cs="Times New Roman"/>
          <w:sz w:val="26"/>
          <w:szCs w:val="26"/>
          <w:lang w:eastAsia="ru-RU"/>
        </w:rPr>
      </w:pPr>
      <w:r w:rsidRPr="001E1421">
        <w:rPr>
          <w:rFonts w:ascii="Times New Roman" w:hAnsi="Times New Roman" w:cs="Times New Roman"/>
          <w:sz w:val="26"/>
          <w:szCs w:val="26"/>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E1421" w:rsidRPr="001E1421" w:rsidRDefault="001E1421" w:rsidP="001E1421">
      <w:pPr>
        <w:spacing w:after="0" w:line="240" w:lineRule="auto"/>
        <w:ind w:firstLine="719"/>
        <w:jc w:val="both"/>
        <w:rPr>
          <w:rFonts w:ascii="Times New Roman" w:hAnsi="Times New Roman" w:cs="Times New Roman"/>
          <w:sz w:val="26"/>
          <w:szCs w:val="26"/>
          <w:lang w:eastAsia="ru-RU"/>
        </w:rPr>
      </w:pPr>
      <w:r w:rsidRPr="001E1421">
        <w:rPr>
          <w:rFonts w:ascii="Times New Roman" w:hAnsi="Times New Roman" w:cs="Times New Roman"/>
          <w:sz w:val="26"/>
          <w:szCs w:val="26"/>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1E1421">
        <w:rPr>
          <w:rFonts w:ascii="Times New Roman" w:hAnsi="Times New Roman" w:cs="Times New Roman"/>
          <w:color w:val="000000"/>
          <w:w w:val="0"/>
          <w:sz w:val="26"/>
          <w:szCs w:val="26"/>
        </w:rPr>
        <w:t>установление в них доброжелательных и товарищеских взаимоотношений;</w:t>
      </w:r>
    </w:p>
    <w:p w:rsidR="001E1421" w:rsidRPr="001E1421" w:rsidRDefault="001E1421" w:rsidP="001E1421">
      <w:pPr>
        <w:spacing w:after="0" w:line="240" w:lineRule="auto"/>
        <w:ind w:firstLine="709"/>
        <w:jc w:val="both"/>
        <w:rPr>
          <w:rStyle w:val="CharAttribute0"/>
          <w:rFonts w:eastAsia="Batang" w:cs="Times New Roman"/>
          <w:sz w:val="26"/>
          <w:szCs w:val="26"/>
        </w:rPr>
      </w:pPr>
      <w:r w:rsidRPr="001E1421">
        <w:rPr>
          <w:rFonts w:ascii="Times New Roman" w:hAnsi="Times New Roman" w:cs="Times New Roman"/>
          <w:sz w:val="26"/>
          <w:szCs w:val="26"/>
          <w:lang w:eastAsia="ru-RU"/>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E1421" w:rsidRPr="001E1421" w:rsidRDefault="001E1421" w:rsidP="001E1421">
      <w:pPr>
        <w:spacing w:after="0" w:line="240" w:lineRule="auto"/>
        <w:jc w:val="both"/>
        <w:rPr>
          <w:rFonts w:ascii="Times New Roman" w:hAnsi="Times New Roman" w:cs="Times New Roman"/>
          <w:b/>
          <w:color w:val="000000"/>
          <w:w w:val="0"/>
          <w:sz w:val="26"/>
          <w:szCs w:val="26"/>
        </w:rPr>
      </w:pPr>
      <w:r w:rsidRPr="001E1421">
        <w:rPr>
          <w:rFonts w:ascii="Times New Roman" w:hAnsi="Times New Roman" w:cs="Times New Roman"/>
          <w:b/>
          <w:color w:val="000000"/>
          <w:w w:val="0"/>
          <w:sz w:val="26"/>
          <w:szCs w:val="26"/>
        </w:rPr>
        <w:t>2. ЦЕЛЬ И ЗАДАЧИ ВОСПИТАНИЯ</w:t>
      </w:r>
    </w:p>
    <w:p w:rsidR="001E1421" w:rsidRPr="001E1421" w:rsidRDefault="001E1421" w:rsidP="001E1421">
      <w:pPr>
        <w:pStyle w:val="ParaAttribute16"/>
        <w:ind w:left="0" w:firstLine="709"/>
        <w:rPr>
          <w:rStyle w:val="CharAttribute484"/>
          <w:rFonts w:eastAsia="№Е"/>
          <w:i w:val="0"/>
          <w:sz w:val="26"/>
          <w:szCs w:val="26"/>
        </w:rPr>
      </w:pPr>
      <w:r w:rsidRPr="001E1421">
        <w:rPr>
          <w:rStyle w:val="CharAttribute484"/>
          <w:rFonts w:eastAsia="№Е"/>
          <w:i w:val="0"/>
          <w:sz w:val="26"/>
          <w:szCs w:val="26"/>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E1421" w:rsidRPr="001E1421" w:rsidRDefault="001E1421" w:rsidP="001E1421">
      <w:pPr>
        <w:spacing w:after="0" w:line="240" w:lineRule="auto"/>
        <w:ind w:firstLine="567"/>
        <w:jc w:val="both"/>
        <w:rPr>
          <w:rStyle w:val="CharAttribute484"/>
          <w:rFonts w:eastAsia="№Е" w:hAnsi="Times New Roman" w:cs="Times New Roman"/>
          <w:i w:val="0"/>
          <w:iCs/>
          <w:sz w:val="26"/>
          <w:szCs w:val="26"/>
        </w:rPr>
      </w:pPr>
      <w:r w:rsidRPr="001E1421">
        <w:rPr>
          <w:rStyle w:val="CharAttribute484"/>
          <w:rFonts w:eastAsia="№Е" w:hAnsi="Times New Roman" w:cs="Times New Roman"/>
          <w:i w:val="0"/>
          <w:sz w:val="26"/>
          <w:szCs w:val="26"/>
        </w:rPr>
        <w:t xml:space="preserve">Исходя из этого воспитательного идеала, а также основываясь на </w:t>
      </w:r>
      <w:r w:rsidRPr="001E1421">
        <w:rPr>
          <w:rStyle w:val="CharAttribute484"/>
          <w:rFonts w:eastAsia="№Е" w:hAnsi="Times New Roman" w:cs="Times New Roman"/>
          <w:i w:val="0"/>
          <w:iCs/>
          <w:sz w:val="26"/>
          <w:szCs w:val="26"/>
        </w:rPr>
        <w:t xml:space="preserve">базовых для нашего общества ценностях (таких как семья, труд, отечество, природа, мир, знания, культура, здоровье, человек) </w:t>
      </w:r>
      <w:r w:rsidRPr="001E1421">
        <w:rPr>
          <w:rStyle w:val="CharAttribute484"/>
          <w:rFonts w:eastAsia="№Е" w:hAnsi="Times New Roman" w:cs="Times New Roman"/>
          <w:i w:val="0"/>
          <w:sz w:val="26"/>
          <w:szCs w:val="26"/>
        </w:rPr>
        <w:t xml:space="preserve">формулируется общая </w:t>
      </w:r>
      <w:r w:rsidRPr="001E1421">
        <w:rPr>
          <w:rStyle w:val="CharAttribute484"/>
          <w:rFonts w:eastAsia="№Е" w:hAnsi="Times New Roman" w:cs="Times New Roman"/>
          <w:b/>
          <w:bCs/>
          <w:iCs/>
          <w:sz w:val="26"/>
          <w:szCs w:val="26"/>
        </w:rPr>
        <w:t>цель</w:t>
      </w:r>
      <w:r w:rsidRPr="001E1421">
        <w:rPr>
          <w:rStyle w:val="CharAttribute484"/>
          <w:rFonts w:eastAsia="№Е" w:hAnsi="Times New Roman" w:cs="Times New Roman"/>
          <w:i w:val="0"/>
          <w:sz w:val="26"/>
          <w:szCs w:val="26"/>
        </w:rPr>
        <w:t xml:space="preserve"> </w:t>
      </w:r>
      <w:r w:rsidRPr="001E1421">
        <w:rPr>
          <w:rStyle w:val="CharAttribute484"/>
          <w:rFonts w:eastAsia="№Е" w:hAnsi="Times New Roman" w:cs="Times New Roman"/>
          <w:b/>
          <w:sz w:val="26"/>
          <w:szCs w:val="26"/>
        </w:rPr>
        <w:t>воспитания</w:t>
      </w:r>
      <w:r w:rsidRPr="001E1421">
        <w:rPr>
          <w:rStyle w:val="CharAttribute484"/>
          <w:rFonts w:eastAsia="№Е" w:hAnsi="Times New Roman" w:cs="Times New Roman"/>
          <w:i w:val="0"/>
          <w:sz w:val="26"/>
          <w:szCs w:val="26"/>
        </w:rPr>
        <w:t xml:space="preserve"> в общеобразовательной организации – </w:t>
      </w:r>
      <w:r w:rsidRPr="001E1421">
        <w:rPr>
          <w:rStyle w:val="CharAttribute484"/>
          <w:rFonts w:eastAsia="№Е" w:hAnsi="Times New Roman" w:cs="Times New Roman"/>
          <w:i w:val="0"/>
          <w:iCs/>
          <w:sz w:val="26"/>
          <w:szCs w:val="26"/>
        </w:rPr>
        <w:t>личностное развитие школьников, проявляющееся:</w:t>
      </w:r>
    </w:p>
    <w:p w:rsidR="001E1421" w:rsidRPr="001E1421" w:rsidRDefault="001E1421" w:rsidP="001E1421">
      <w:pPr>
        <w:spacing w:after="0" w:line="240" w:lineRule="auto"/>
        <w:ind w:firstLine="567"/>
        <w:jc w:val="both"/>
        <w:rPr>
          <w:rStyle w:val="CharAttribute484"/>
          <w:rFonts w:eastAsia="№Е" w:hAnsi="Times New Roman" w:cs="Times New Roman"/>
          <w:i w:val="0"/>
          <w:iCs/>
          <w:sz w:val="26"/>
          <w:szCs w:val="26"/>
        </w:rPr>
      </w:pPr>
      <w:r w:rsidRPr="001E1421">
        <w:rPr>
          <w:rStyle w:val="CharAttribute484"/>
          <w:rFonts w:eastAsia="№Е" w:hAnsi="Times New Roman" w:cs="Times New Roman"/>
          <w:i w:val="0"/>
          <w:iCs/>
          <w:sz w:val="26"/>
          <w:szCs w:val="26"/>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E1421" w:rsidRPr="001E1421" w:rsidRDefault="001E1421" w:rsidP="001E1421">
      <w:pPr>
        <w:spacing w:after="0" w:line="240" w:lineRule="auto"/>
        <w:ind w:firstLine="567"/>
        <w:jc w:val="both"/>
        <w:rPr>
          <w:rStyle w:val="CharAttribute484"/>
          <w:rFonts w:eastAsia="№Е" w:hAnsi="Times New Roman" w:cs="Times New Roman"/>
          <w:i w:val="0"/>
          <w:iCs/>
          <w:sz w:val="26"/>
          <w:szCs w:val="26"/>
        </w:rPr>
      </w:pPr>
      <w:r w:rsidRPr="001E1421">
        <w:rPr>
          <w:rStyle w:val="CharAttribute484"/>
          <w:rFonts w:eastAsia="№Е" w:hAnsi="Times New Roman" w:cs="Times New Roman"/>
          <w:i w:val="0"/>
          <w:iCs/>
          <w:sz w:val="26"/>
          <w:szCs w:val="26"/>
        </w:rPr>
        <w:t>2) в развитии их позитивных отношений к этим общественным ценностям (то есть в развитии их социально значимых отношений);</w:t>
      </w:r>
    </w:p>
    <w:p w:rsidR="001E1421" w:rsidRPr="001E1421" w:rsidRDefault="001E1421" w:rsidP="001E1421">
      <w:pPr>
        <w:spacing w:after="0" w:line="240" w:lineRule="auto"/>
        <w:ind w:firstLine="567"/>
        <w:jc w:val="both"/>
        <w:rPr>
          <w:rStyle w:val="CharAttribute484"/>
          <w:rFonts w:eastAsia="№Е" w:hAnsi="Times New Roman" w:cs="Times New Roman"/>
          <w:i w:val="0"/>
          <w:iCs/>
          <w:sz w:val="26"/>
          <w:szCs w:val="26"/>
        </w:rPr>
      </w:pPr>
      <w:r w:rsidRPr="001E1421">
        <w:rPr>
          <w:rStyle w:val="CharAttribute484"/>
          <w:rFonts w:eastAsia="№Е" w:hAnsi="Times New Roman" w:cs="Times New Roman"/>
          <w:i w:val="0"/>
          <w:iCs/>
          <w:sz w:val="26"/>
          <w:szCs w:val="26"/>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E1421" w:rsidRPr="001E1421" w:rsidRDefault="001E1421" w:rsidP="001E1421">
      <w:pPr>
        <w:pStyle w:val="ParaAttribute10"/>
        <w:ind w:firstLine="567"/>
        <w:rPr>
          <w:color w:val="00000A"/>
          <w:sz w:val="26"/>
          <w:szCs w:val="26"/>
        </w:rPr>
      </w:pPr>
      <w:r w:rsidRPr="001E1421">
        <w:rPr>
          <w:rStyle w:val="CharAttribute484"/>
          <w:rFonts w:eastAsia="№Е"/>
          <w:bCs/>
          <w:i w:val="0"/>
          <w:iCs/>
          <w:sz w:val="26"/>
          <w:szCs w:val="26"/>
        </w:rPr>
        <w:t>В воспитании детей младшего школьного возраста (</w:t>
      </w:r>
      <w:r w:rsidRPr="001E1421">
        <w:rPr>
          <w:rStyle w:val="CharAttribute484"/>
          <w:rFonts w:eastAsia="№Е"/>
          <w:b/>
          <w:bCs/>
          <w:iCs/>
          <w:sz w:val="26"/>
          <w:szCs w:val="26"/>
        </w:rPr>
        <w:t>уровень начального общего образования</w:t>
      </w:r>
      <w:r w:rsidRPr="001E1421">
        <w:rPr>
          <w:rStyle w:val="CharAttribute484"/>
          <w:rFonts w:eastAsia="№Е"/>
          <w:bCs/>
          <w:i w:val="0"/>
          <w:iCs/>
          <w:sz w:val="26"/>
          <w:szCs w:val="26"/>
        </w:rPr>
        <w:t xml:space="preserve">) целевым приоритетом является </w:t>
      </w:r>
      <w:r w:rsidRPr="001E1421">
        <w:rPr>
          <w:rStyle w:val="CharAttribute484"/>
          <w:rFonts w:eastAsia="Calibri"/>
          <w:i w:val="0"/>
          <w:sz w:val="26"/>
          <w:szCs w:val="26"/>
        </w:rPr>
        <w:t xml:space="preserve">создание благоприятных условий для усвоения школьниками социально значимых знаний – знаний основных </w:t>
      </w:r>
      <w:r w:rsidRPr="001E1421">
        <w:rPr>
          <w:color w:val="00000A"/>
          <w:sz w:val="26"/>
          <w:szCs w:val="26"/>
        </w:rPr>
        <w:t xml:space="preserve">норм и традиций того общества, в котором они живут. </w:t>
      </w:r>
    </w:p>
    <w:p w:rsidR="001E1421" w:rsidRPr="001E1421" w:rsidRDefault="001E1421" w:rsidP="001E1421">
      <w:pPr>
        <w:spacing w:after="0" w:line="240" w:lineRule="auto"/>
        <w:ind w:firstLine="567"/>
        <w:jc w:val="both"/>
        <w:rPr>
          <w:rStyle w:val="CharAttribute3"/>
          <w:rFonts w:hAnsi="Times New Roman" w:cs="Times New Roman"/>
          <w:sz w:val="26"/>
          <w:szCs w:val="26"/>
        </w:rPr>
      </w:pPr>
      <w:r w:rsidRPr="001E1421">
        <w:rPr>
          <w:rStyle w:val="CharAttribute484"/>
          <w:rFonts w:eastAsia="Calibri" w:hAnsi="Times New Roman" w:cs="Times New Roman"/>
          <w:i w:val="0"/>
          <w:sz w:val="26"/>
          <w:szCs w:val="26"/>
        </w:rPr>
        <w:t>Д</w:t>
      </w:r>
      <w:r w:rsidRPr="001E1421">
        <w:rPr>
          <w:rStyle w:val="CharAttribute484"/>
          <w:rFonts w:eastAsia="№Е" w:hAnsi="Times New Roman" w:cs="Times New Roman"/>
          <w:i w:val="0"/>
          <w:sz w:val="26"/>
          <w:szCs w:val="26"/>
        </w:rPr>
        <w:t xml:space="preserve">ети младшего школьного возраста </w:t>
      </w:r>
      <w:r w:rsidRPr="001E1421">
        <w:rPr>
          <w:rStyle w:val="CharAttribute484"/>
          <w:rFonts w:eastAsia="Calibri" w:hAnsi="Times New Roman" w:cs="Times New Roman"/>
          <w:i w:val="0"/>
          <w:sz w:val="26"/>
          <w:szCs w:val="26"/>
        </w:rPr>
        <w:t xml:space="preserve">учатся самоутверждаться в своем новом социальном статусе - статусе школьника. Формируют наиболее важные качества, такие как: </w:t>
      </w:r>
      <w:r w:rsidRPr="001E1421">
        <w:rPr>
          <w:rStyle w:val="CharAttribute3"/>
          <w:rFonts w:hAnsi="Times New Roman" w:cs="Times New Roman"/>
          <w:sz w:val="26"/>
          <w:szCs w:val="26"/>
        </w:rPr>
        <w:t xml:space="preserve"> </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xml:space="preserve">- быть трудолюбивым, следуя принципу «делу </w:t>
      </w:r>
      <w:r w:rsidRPr="001E1421">
        <w:rPr>
          <w:rFonts w:ascii="Times New Roman" w:hAnsi="Times New Roman"/>
          <w:sz w:val="26"/>
          <w:szCs w:val="26"/>
        </w:rPr>
        <w:t>—</w:t>
      </w:r>
      <w:r w:rsidRPr="001E1421">
        <w:rPr>
          <w:rStyle w:val="CharAttribute3"/>
          <w:rFonts w:hAnsi="Times New Roman"/>
          <w:sz w:val="26"/>
          <w:szCs w:val="26"/>
        </w:rPr>
        <w:t xml:space="preserve"> время, потехе </w:t>
      </w:r>
      <w:r w:rsidRPr="001E1421">
        <w:rPr>
          <w:rFonts w:ascii="Times New Roman" w:hAnsi="Times New Roman"/>
          <w:sz w:val="26"/>
          <w:szCs w:val="26"/>
        </w:rPr>
        <w:t>—</w:t>
      </w:r>
      <w:r w:rsidRPr="001E1421">
        <w:rPr>
          <w:rStyle w:val="CharAttribute3"/>
          <w:rFonts w:hAnsi="Times New Roman"/>
          <w:sz w:val="26"/>
          <w:szCs w:val="26"/>
        </w:rPr>
        <w:t xml:space="preserve"> час» как в учебных занятиях, так и в домашних делах, доводить начатое дело до конца;</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xml:space="preserve">- знать и любить свою Родину – свой родной дом, двор, улицу, город, село, свою страну; </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стремиться узнавать что-то новое, проявлять любознательность, ценить знания;</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быть вежливым и опрятным, скромным и приветливым;</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xml:space="preserve">- соблюдать правила личной гигиены, режим дня, вести здоровый образ жизни; </w:t>
      </w:r>
    </w:p>
    <w:p w:rsidR="001E1421" w:rsidRPr="001E1421" w:rsidRDefault="001E1421" w:rsidP="001E1421">
      <w:pPr>
        <w:pStyle w:val="aff1"/>
        <w:ind w:firstLine="709"/>
        <w:jc w:val="both"/>
        <w:rPr>
          <w:rStyle w:val="CharAttribute3"/>
          <w:rFonts w:hAnsi="Times New Roman"/>
          <w:sz w:val="26"/>
          <w:szCs w:val="26"/>
        </w:rPr>
      </w:pPr>
      <w:r w:rsidRPr="001E1421">
        <w:rPr>
          <w:rStyle w:val="CharAttribute3"/>
          <w:rFonts w:hAnsi="Times New Roman"/>
          <w:sz w:val="26"/>
          <w:szCs w:val="26"/>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bCs/>
          <w:i w:val="0"/>
          <w:iCs/>
          <w:sz w:val="26"/>
          <w:szCs w:val="26"/>
        </w:rPr>
        <w:lastRenderedPageBreak/>
        <w:t>В воспитании детей подросткового возраста (</w:t>
      </w:r>
      <w:r w:rsidRPr="001E1421">
        <w:rPr>
          <w:rStyle w:val="CharAttribute484"/>
          <w:rFonts w:eastAsia="№Е"/>
          <w:b/>
          <w:bCs/>
          <w:iCs/>
          <w:sz w:val="26"/>
          <w:szCs w:val="26"/>
        </w:rPr>
        <w:t>уровень основного общего образования</w:t>
      </w:r>
      <w:r w:rsidRPr="001E1421">
        <w:rPr>
          <w:rStyle w:val="CharAttribute484"/>
          <w:rFonts w:eastAsia="№Е"/>
          <w:bCs/>
          <w:i w:val="0"/>
          <w:iCs/>
          <w:sz w:val="26"/>
          <w:szCs w:val="26"/>
        </w:rPr>
        <w:t xml:space="preserve">) приоритетом является </w:t>
      </w:r>
      <w:r w:rsidRPr="001E1421">
        <w:rPr>
          <w:rStyle w:val="CharAttribute484"/>
          <w:rFonts w:eastAsia="№Е"/>
          <w:i w:val="0"/>
          <w:sz w:val="26"/>
          <w:szCs w:val="26"/>
        </w:rPr>
        <w:t>создание благоприятных условий для развития социально значимых отношений школьников, и, прежде всего, ценностных отношений:</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к семье как главной опоре в жизни человека и источнику его счастья;</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к здоровью как залогу долгой и активной жизни человека, его хорошего настроения и оптимистичного взгляда на мир;</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E1421" w:rsidRPr="001E1421" w:rsidRDefault="001E1421" w:rsidP="001E1421">
      <w:pPr>
        <w:pStyle w:val="ParaAttribute10"/>
        <w:ind w:firstLine="567"/>
        <w:rPr>
          <w:rStyle w:val="CharAttribute484"/>
          <w:rFonts w:eastAsia="№Е"/>
          <w:i w:val="0"/>
          <w:sz w:val="26"/>
          <w:szCs w:val="26"/>
        </w:rPr>
      </w:pPr>
      <w:r w:rsidRPr="001E1421">
        <w:rPr>
          <w:rStyle w:val="CharAttribute484"/>
          <w:rFonts w:eastAsia="№Е"/>
          <w:i w:val="0"/>
          <w:sz w:val="26"/>
          <w:szCs w:val="26"/>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E1421" w:rsidRPr="001E1421" w:rsidRDefault="001E1421" w:rsidP="001E1421">
      <w:pPr>
        <w:pStyle w:val="ParaAttribute16"/>
        <w:ind w:left="0" w:firstLine="567"/>
        <w:rPr>
          <w:rStyle w:val="CharAttribute484"/>
          <w:rFonts w:eastAsia="№Е"/>
          <w:i w:val="0"/>
          <w:sz w:val="26"/>
          <w:szCs w:val="26"/>
        </w:rPr>
      </w:pPr>
      <w:r w:rsidRPr="001E1421">
        <w:rPr>
          <w:rStyle w:val="CharAttribute484"/>
          <w:rFonts w:eastAsia="№Е"/>
          <w:i w:val="0"/>
          <w:sz w:val="26"/>
          <w:szCs w:val="26"/>
        </w:rPr>
        <w:t xml:space="preserve">Достижению поставленной цели воспитания школьников будет способствовать решение следующих основных </w:t>
      </w:r>
      <w:r w:rsidRPr="001E1421">
        <w:rPr>
          <w:rStyle w:val="CharAttribute484"/>
          <w:rFonts w:eastAsia="№Е"/>
          <w:b/>
          <w:sz w:val="26"/>
          <w:szCs w:val="26"/>
        </w:rPr>
        <w:t xml:space="preserve">задач: </w:t>
      </w:r>
    </w:p>
    <w:p w:rsidR="001E1421" w:rsidRPr="001E1421" w:rsidRDefault="001E1421" w:rsidP="007F71D7">
      <w:pPr>
        <w:pStyle w:val="ParaAttribute16"/>
        <w:numPr>
          <w:ilvl w:val="0"/>
          <w:numId w:val="30"/>
        </w:numPr>
        <w:tabs>
          <w:tab w:val="left" w:pos="1134"/>
        </w:tabs>
        <w:ind w:left="0" w:firstLine="567"/>
        <w:rPr>
          <w:sz w:val="26"/>
          <w:szCs w:val="26"/>
        </w:rPr>
      </w:pPr>
      <w:r w:rsidRPr="001E1421">
        <w:rPr>
          <w:color w:val="000000"/>
          <w:w w:val="0"/>
          <w:sz w:val="26"/>
          <w:szCs w:val="26"/>
        </w:rPr>
        <w:t>реализовывать воспитательные возможности</w:t>
      </w:r>
      <w:r w:rsidRPr="001E1421">
        <w:rPr>
          <w:sz w:val="26"/>
          <w:szCs w:val="26"/>
        </w:rPr>
        <w:t xml:space="preserve"> о</w:t>
      </w:r>
      <w:r w:rsidRPr="001E1421">
        <w:rPr>
          <w:color w:val="000000"/>
          <w:w w:val="0"/>
          <w:sz w:val="26"/>
          <w:szCs w:val="26"/>
        </w:rPr>
        <w:t xml:space="preserve">бщешкольных ключевых </w:t>
      </w:r>
      <w:r w:rsidRPr="001E1421">
        <w:rPr>
          <w:sz w:val="26"/>
          <w:szCs w:val="26"/>
        </w:rPr>
        <w:t>дел</w:t>
      </w:r>
      <w:r w:rsidRPr="001E1421">
        <w:rPr>
          <w:color w:val="000000"/>
          <w:w w:val="0"/>
          <w:sz w:val="26"/>
          <w:szCs w:val="26"/>
        </w:rPr>
        <w:t>,</w:t>
      </w:r>
      <w:r w:rsidRPr="001E1421">
        <w:rPr>
          <w:sz w:val="26"/>
          <w:szCs w:val="26"/>
        </w:rPr>
        <w:t xml:space="preserve"> поддерживать традиции их </w:t>
      </w:r>
      <w:r w:rsidRPr="001E1421">
        <w:rPr>
          <w:color w:val="000000"/>
          <w:w w:val="0"/>
          <w:sz w:val="26"/>
          <w:szCs w:val="26"/>
        </w:rPr>
        <w:t>коллективного планирования, организации, проведения и анализа в школьном сообществе;</w:t>
      </w:r>
    </w:p>
    <w:p w:rsidR="001E1421" w:rsidRPr="001E1421" w:rsidRDefault="001E1421" w:rsidP="007F71D7">
      <w:pPr>
        <w:pStyle w:val="ParaAttribute16"/>
        <w:numPr>
          <w:ilvl w:val="0"/>
          <w:numId w:val="30"/>
        </w:numPr>
        <w:tabs>
          <w:tab w:val="left" w:pos="1134"/>
        </w:tabs>
        <w:ind w:left="0" w:firstLine="567"/>
        <w:rPr>
          <w:sz w:val="26"/>
          <w:szCs w:val="26"/>
        </w:rPr>
      </w:pPr>
      <w:r w:rsidRPr="001E1421">
        <w:rPr>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1E1421" w:rsidRPr="001E1421" w:rsidRDefault="001E1421" w:rsidP="007F71D7">
      <w:pPr>
        <w:pStyle w:val="ParaAttribute16"/>
        <w:numPr>
          <w:ilvl w:val="0"/>
          <w:numId w:val="30"/>
        </w:numPr>
        <w:tabs>
          <w:tab w:val="left" w:pos="1134"/>
        </w:tabs>
        <w:ind w:left="0" w:firstLine="567"/>
        <w:rPr>
          <w:sz w:val="26"/>
          <w:szCs w:val="26"/>
        </w:rPr>
      </w:pPr>
      <w:r w:rsidRPr="001E1421">
        <w:rPr>
          <w:rStyle w:val="CharAttribute484"/>
          <w:rFonts w:eastAsia="№Е"/>
          <w:i w:val="0"/>
          <w:sz w:val="26"/>
          <w:szCs w:val="26"/>
        </w:rPr>
        <w:t xml:space="preserve">вовлекать школьников в </w:t>
      </w:r>
      <w:r w:rsidRPr="001E1421">
        <w:rPr>
          <w:sz w:val="26"/>
          <w:szCs w:val="26"/>
        </w:rPr>
        <w:t xml:space="preserve">кружки, секции, клубы, студии и иные объединения, работающие по школьным программам внеурочной деятельности, </w:t>
      </w:r>
      <w:r w:rsidRPr="001E1421">
        <w:rPr>
          <w:rStyle w:val="CharAttribute484"/>
          <w:rFonts w:eastAsia="№Е"/>
          <w:i w:val="0"/>
          <w:sz w:val="26"/>
          <w:szCs w:val="26"/>
        </w:rPr>
        <w:t>реализовывать их воспитательные возможности</w:t>
      </w:r>
      <w:r w:rsidRPr="001E1421">
        <w:rPr>
          <w:color w:val="000000"/>
          <w:w w:val="0"/>
          <w:sz w:val="26"/>
          <w:szCs w:val="26"/>
        </w:rPr>
        <w:t>;</w:t>
      </w:r>
    </w:p>
    <w:p w:rsidR="001E1421" w:rsidRPr="001E1421" w:rsidRDefault="001E1421" w:rsidP="007F71D7">
      <w:pPr>
        <w:pStyle w:val="ParaAttribute16"/>
        <w:numPr>
          <w:ilvl w:val="0"/>
          <w:numId w:val="30"/>
        </w:numPr>
        <w:tabs>
          <w:tab w:val="left" w:pos="1134"/>
        </w:tabs>
        <w:ind w:left="0" w:firstLine="567"/>
        <w:rPr>
          <w:rStyle w:val="CharAttribute484"/>
          <w:rFonts w:eastAsia="№Е"/>
          <w:i w:val="0"/>
          <w:sz w:val="26"/>
          <w:szCs w:val="26"/>
        </w:rPr>
      </w:pPr>
      <w:r w:rsidRPr="001E1421">
        <w:rPr>
          <w:rStyle w:val="CharAttribute484"/>
          <w:rFonts w:eastAsia="№Е"/>
          <w:i w:val="0"/>
          <w:sz w:val="26"/>
          <w:szCs w:val="26"/>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E1421" w:rsidRPr="001E1421" w:rsidRDefault="001E1421" w:rsidP="007F71D7">
      <w:pPr>
        <w:pStyle w:val="ParaAttribute16"/>
        <w:numPr>
          <w:ilvl w:val="0"/>
          <w:numId w:val="30"/>
        </w:numPr>
        <w:tabs>
          <w:tab w:val="left" w:pos="1134"/>
        </w:tabs>
        <w:ind w:left="0" w:firstLine="567"/>
        <w:rPr>
          <w:sz w:val="26"/>
          <w:szCs w:val="26"/>
        </w:rPr>
      </w:pPr>
      <w:r w:rsidRPr="001E1421">
        <w:rPr>
          <w:sz w:val="26"/>
          <w:szCs w:val="26"/>
        </w:rPr>
        <w:t xml:space="preserve">инициировать и поддерживать ученическое самоуправление – как на уровне школы, так и на уровне классных сообществ; </w:t>
      </w:r>
    </w:p>
    <w:p w:rsidR="001E1421" w:rsidRPr="001E1421" w:rsidRDefault="001E1421" w:rsidP="007F71D7">
      <w:pPr>
        <w:pStyle w:val="ParaAttribute16"/>
        <w:numPr>
          <w:ilvl w:val="0"/>
          <w:numId w:val="30"/>
        </w:numPr>
        <w:tabs>
          <w:tab w:val="left" w:pos="1134"/>
        </w:tabs>
        <w:ind w:left="0" w:right="282" w:firstLine="567"/>
        <w:rPr>
          <w:rStyle w:val="CharAttribute484"/>
          <w:rFonts w:eastAsia="№Е"/>
          <w:i w:val="0"/>
          <w:sz w:val="26"/>
          <w:szCs w:val="26"/>
        </w:rPr>
      </w:pPr>
      <w:r w:rsidRPr="001E1421">
        <w:rPr>
          <w:rStyle w:val="CharAttribute484"/>
          <w:rFonts w:eastAsia="№Е"/>
          <w:i w:val="0"/>
          <w:sz w:val="26"/>
          <w:szCs w:val="26"/>
        </w:rPr>
        <w:t xml:space="preserve">организовывать профориентационную работу со школьниками; </w:t>
      </w:r>
    </w:p>
    <w:p w:rsidR="001E1421" w:rsidRPr="001E1421" w:rsidRDefault="001E1421" w:rsidP="007F71D7">
      <w:pPr>
        <w:pStyle w:val="ParaAttribute16"/>
        <w:numPr>
          <w:ilvl w:val="0"/>
          <w:numId w:val="30"/>
        </w:numPr>
        <w:tabs>
          <w:tab w:val="left" w:pos="1134"/>
        </w:tabs>
        <w:ind w:left="0" w:firstLine="567"/>
        <w:rPr>
          <w:rStyle w:val="CharAttribute484"/>
          <w:rFonts w:eastAsia="№Е"/>
          <w:i w:val="0"/>
          <w:sz w:val="26"/>
          <w:szCs w:val="26"/>
        </w:rPr>
      </w:pPr>
      <w:r w:rsidRPr="001E1421">
        <w:rPr>
          <w:rStyle w:val="CharAttribute484"/>
          <w:rFonts w:eastAsia="№Е"/>
          <w:i w:val="0"/>
          <w:sz w:val="26"/>
          <w:szCs w:val="26"/>
        </w:rPr>
        <w:t xml:space="preserve">развивать </w:t>
      </w:r>
      <w:r w:rsidRPr="001E1421">
        <w:rPr>
          <w:color w:val="000000"/>
          <w:w w:val="0"/>
          <w:sz w:val="26"/>
          <w:szCs w:val="26"/>
        </w:rPr>
        <w:t>предметно-эстетическую среду школы</w:t>
      </w:r>
      <w:r w:rsidRPr="001E1421">
        <w:rPr>
          <w:rStyle w:val="CharAttribute484"/>
          <w:rFonts w:eastAsia="№Е"/>
          <w:i w:val="0"/>
          <w:sz w:val="26"/>
          <w:szCs w:val="26"/>
        </w:rPr>
        <w:t xml:space="preserve"> и реализовывать ее воспитательные возможности;</w:t>
      </w:r>
    </w:p>
    <w:p w:rsidR="001E1421" w:rsidRPr="001E1421" w:rsidRDefault="001E1421" w:rsidP="007F71D7">
      <w:pPr>
        <w:pStyle w:val="ParaAttribute16"/>
        <w:numPr>
          <w:ilvl w:val="0"/>
          <w:numId w:val="30"/>
        </w:numPr>
        <w:tabs>
          <w:tab w:val="left" w:pos="1134"/>
        </w:tabs>
        <w:ind w:left="0" w:firstLine="567"/>
        <w:rPr>
          <w:rStyle w:val="CharAttribute484"/>
          <w:rFonts w:eastAsia="№Е"/>
          <w:i w:val="0"/>
          <w:sz w:val="26"/>
          <w:szCs w:val="26"/>
        </w:rPr>
      </w:pPr>
      <w:r w:rsidRPr="001E1421">
        <w:rPr>
          <w:sz w:val="26"/>
          <w:szCs w:val="26"/>
        </w:rPr>
        <w:t>осуществлять профилактику асоциальных проявлений среди несовершеннолетних;</w:t>
      </w:r>
    </w:p>
    <w:p w:rsidR="001E1421" w:rsidRPr="001E1421" w:rsidRDefault="001E1421" w:rsidP="007F71D7">
      <w:pPr>
        <w:pStyle w:val="ParaAttribute16"/>
        <w:numPr>
          <w:ilvl w:val="0"/>
          <w:numId w:val="30"/>
        </w:numPr>
        <w:tabs>
          <w:tab w:val="left" w:pos="1134"/>
        </w:tabs>
        <w:ind w:left="0" w:firstLine="567"/>
        <w:rPr>
          <w:rStyle w:val="CharAttribute484"/>
          <w:rFonts w:eastAsia="№Е"/>
          <w:i w:val="0"/>
          <w:sz w:val="26"/>
          <w:szCs w:val="26"/>
        </w:rPr>
      </w:pPr>
      <w:r w:rsidRPr="001E1421">
        <w:rPr>
          <w:rStyle w:val="CharAttribute484"/>
          <w:rFonts w:eastAsia="№Е"/>
          <w:i w:val="0"/>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E1421" w:rsidRPr="001E1421" w:rsidRDefault="001E1421" w:rsidP="001E1421">
      <w:pPr>
        <w:spacing w:after="0" w:line="240" w:lineRule="auto"/>
        <w:jc w:val="both"/>
        <w:rPr>
          <w:rFonts w:ascii="Times New Roman" w:hAnsi="Times New Roman" w:cs="Times New Roman"/>
          <w:b/>
          <w:color w:val="000000"/>
          <w:w w:val="0"/>
          <w:sz w:val="26"/>
          <w:szCs w:val="26"/>
        </w:rPr>
      </w:pPr>
      <w:r w:rsidRPr="001E1421">
        <w:rPr>
          <w:rFonts w:ascii="Times New Roman" w:hAnsi="Times New Roman" w:cs="Times New Roman"/>
          <w:b/>
          <w:color w:val="000000"/>
          <w:w w:val="0"/>
          <w:sz w:val="26"/>
          <w:szCs w:val="26"/>
        </w:rPr>
        <w:t>3. ВИДЫ, ФОРМЫ И СОДЕРЖАНИЕ ДЕЯТЕЛЬНОСТИ</w:t>
      </w:r>
    </w:p>
    <w:p w:rsidR="001E1421" w:rsidRPr="001E1421" w:rsidRDefault="001E1421" w:rsidP="001E1421">
      <w:pPr>
        <w:spacing w:after="0" w:line="240" w:lineRule="auto"/>
        <w:ind w:firstLine="567"/>
        <w:jc w:val="both"/>
        <w:rPr>
          <w:rFonts w:ascii="Times New Roman" w:hAnsi="Times New Roman" w:cs="Times New Roman"/>
          <w:color w:val="000000"/>
          <w:w w:val="0"/>
          <w:sz w:val="26"/>
          <w:szCs w:val="26"/>
        </w:rPr>
      </w:pPr>
      <w:r w:rsidRPr="001E1421">
        <w:rPr>
          <w:rFonts w:ascii="Times New Roman" w:hAnsi="Times New Roman" w:cs="Times New Roman"/>
          <w:color w:val="000000"/>
          <w:w w:val="0"/>
          <w:sz w:val="26"/>
          <w:szCs w:val="26"/>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E1421" w:rsidRPr="001E1421" w:rsidRDefault="001E1421" w:rsidP="001E1421">
      <w:pPr>
        <w:spacing w:after="0" w:line="240" w:lineRule="auto"/>
        <w:jc w:val="both"/>
        <w:rPr>
          <w:rFonts w:ascii="Times New Roman" w:hAnsi="Times New Roman" w:cs="Times New Roman"/>
          <w:b/>
          <w:iCs/>
          <w:color w:val="000000"/>
          <w:w w:val="0"/>
          <w:sz w:val="26"/>
          <w:szCs w:val="26"/>
        </w:rPr>
      </w:pPr>
      <w:r w:rsidRPr="001E1421">
        <w:rPr>
          <w:rFonts w:ascii="Times New Roman" w:hAnsi="Times New Roman" w:cs="Times New Roman"/>
          <w:b/>
          <w:iCs/>
          <w:color w:val="000000"/>
          <w:w w:val="0"/>
          <w:sz w:val="26"/>
          <w:szCs w:val="26"/>
        </w:rPr>
        <w:t>3.1. Модуль «Ключевые общешкольные дела»</w:t>
      </w:r>
    </w:p>
    <w:p w:rsidR="001E1421" w:rsidRPr="001E1421" w:rsidRDefault="001E1421" w:rsidP="001E1421">
      <w:pPr>
        <w:spacing w:after="0" w:line="240" w:lineRule="auto"/>
        <w:ind w:firstLine="567"/>
        <w:jc w:val="both"/>
        <w:rPr>
          <w:rFonts w:ascii="Times New Roman" w:hAnsi="Times New Roman" w:cs="Times New Roman"/>
          <w:sz w:val="26"/>
          <w:szCs w:val="26"/>
        </w:rPr>
      </w:pPr>
      <w:r w:rsidRPr="001E1421">
        <w:rPr>
          <w:rFonts w:ascii="Times New Roman" w:hAnsi="Times New Roman" w:cs="Times New Roman"/>
          <w:sz w:val="26"/>
          <w:szCs w:val="26"/>
        </w:rPr>
        <w:t>Данный модуль школьной программы воспитания раскрывает уникальность воспитательной системы школы «Школа гражданско – патриотического становления»,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r w:rsidRPr="001E1421">
        <w:rPr>
          <w:rStyle w:val="CharAttribute484"/>
          <w:rFonts w:eastAsia="№Е" w:hAnsi="Times New Roman" w:cs="Times New Roman"/>
          <w:i w:val="0"/>
          <w:sz w:val="26"/>
          <w:szCs w:val="26"/>
        </w:rPr>
        <w:t>.</w:t>
      </w:r>
      <w:r w:rsidRPr="001E1421">
        <w:rPr>
          <w:rFonts w:ascii="Times New Roman" w:hAnsi="Times New Roman" w:cs="Times New Roman"/>
          <w:sz w:val="26"/>
          <w:szCs w:val="26"/>
        </w:rPr>
        <w:t xml:space="preserve"> </w:t>
      </w:r>
    </w:p>
    <w:p w:rsidR="001E1421" w:rsidRPr="001E1421" w:rsidRDefault="001E1421" w:rsidP="001E1421">
      <w:pPr>
        <w:spacing w:after="0" w:line="240" w:lineRule="auto"/>
        <w:ind w:firstLine="567"/>
        <w:jc w:val="both"/>
        <w:rPr>
          <w:rFonts w:ascii="Times New Roman" w:hAnsi="Times New Roman" w:cs="Times New Roman"/>
          <w:sz w:val="26"/>
          <w:szCs w:val="26"/>
        </w:rPr>
      </w:pPr>
      <w:r w:rsidRPr="001E1421">
        <w:rPr>
          <w:rFonts w:ascii="Times New Roman" w:hAnsi="Times New Roman" w:cs="Times New Roman"/>
          <w:sz w:val="26"/>
          <w:szCs w:val="26"/>
        </w:rPr>
        <w:t>Механизмами усиления воспитательного потенциала выступают ключевые общешкольные дела на нескольких уровнях.</w:t>
      </w:r>
    </w:p>
    <w:p w:rsidR="001E1421" w:rsidRPr="001E1421" w:rsidRDefault="001E1421" w:rsidP="001E1421">
      <w:pPr>
        <w:spacing w:after="0" w:line="240" w:lineRule="auto"/>
        <w:ind w:firstLine="567"/>
        <w:jc w:val="both"/>
        <w:rPr>
          <w:rFonts w:ascii="Times New Roman" w:hAnsi="Times New Roman" w:cs="Times New Roman"/>
          <w:b/>
          <w:bCs/>
          <w:i/>
          <w:iCs/>
          <w:sz w:val="26"/>
          <w:szCs w:val="26"/>
        </w:rPr>
      </w:pPr>
      <w:r w:rsidRPr="001E1421">
        <w:rPr>
          <w:rFonts w:ascii="Times New Roman" w:hAnsi="Times New Roman" w:cs="Times New Roman"/>
          <w:b/>
          <w:bCs/>
          <w:i/>
          <w:iCs/>
          <w:sz w:val="26"/>
          <w:szCs w:val="26"/>
        </w:rPr>
        <w:t xml:space="preserve">На внешкольном уровне: </w:t>
      </w:r>
    </w:p>
    <w:p w:rsidR="001E1421" w:rsidRPr="001E1421" w:rsidRDefault="001E1421" w:rsidP="007F71D7">
      <w:pPr>
        <w:widowControl w:val="0"/>
        <w:numPr>
          <w:ilvl w:val="0"/>
          <w:numId w:val="26"/>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bCs/>
          <w:i w:val="0"/>
          <w:sz w:val="26"/>
          <w:szCs w:val="26"/>
        </w:rPr>
      </w:pPr>
      <w:r w:rsidRPr="001E1421">
        <w:rPr>
          <w:rFonts w:ascii="Times New Roman" w:hAnsi="Times New Roman" w:cs="Times New Roman"/>
          <w:sz w:val="26"/>
          <w:szCs w:val="26"/>
        </w:rPr>
        <w:t xml:space="preserve"> </w:t>
      </w:r>
      <w:r w:rsidRPr="001E1421">
        <w:rPr>
          <w:rFonts w:ascii="Times New Roman" w:hAnsi="Times New Roman" w:cs="Times New Roman"/>
          <w:i/>
          <w:sz w:val="26"/>
          <w:szCs w:val="26"/>
        </w:rPr>
        <w:t>с</w:t>
      </w:r>
      <w:r w:rsidRPr="001E1421">
        <w:rPr>
          <w:rStyle w:val="CharAttribute501"/>
          <w:rFonts w:eastAsia="№Е" w:hAnsi="Times New Roman" w:cs="Times New Roman"/>
          <w:i w:val="0"/>
          <w:sz w:val="26"/>
          <w:szCs w:val="26"/>
        </w:rPr>
        <w:t>оциальные проекты. Работа по уход</w:t>
      </w:r>
      <w:r w:rsidR="00D45785">
        <w:rPr>
          <w:rStyle w:val="CharAttribute501"/>
          <w:rFonts w:eastAsia="№Е" w:hAnsi="Times New Roman" w:cs="Times New Roman"/>
          <w:i w:val="0"/>
          <w:sz w:val="26"/>
          <w:szCs w:val="26"/>
        </w:rPr>
        <w:t>у</w:t>
      </w:r>
      <w:r w:rsidRPr="001E1421">
        <w:rPr>
          <w:rStyle w:val="CharAttribute501"/>
          <w:rFonts w:eastAsia="№Е" w:hAnsi="Times New Roman" w:cs="Times New Roman"/>
          <w:i w:val="0"/>
          <w:sz w:val="26"/>
          <w:szCs w:val="26"/>
        </w:rPr>
        <w:t xml:space="preserve"> за памятником</w:t>
      </w:r>
      <w:r w:rsidR="00D45785">
        <w:rPr>
          <w:rStyle w:val="CharAttribute501"/>
          <w:rFonts w:eastAsia="№Е" w:hAnsi="Times New Roman" w:cs="Times New Roman"/>
          <w:i w:val="0"/>
          <w:sz w:val="26"/>
          <w:szCs w:val="26"/>
        </w:rPr>
        <w:t xml:space="preserve"> погибшим воинам в годы ВОВ</w:t>
      </w:r>
      <w:r w:rsidRPr="001E1421">
        <w:rPr>
          <w:rStyle w:val="CharAttribute501"/>
          <w:rFonts w:eastAsia="№Е" w:hAnsi="Times New Roman" w:cs="Times New Roman"/>
          <w:i w:val="0"/>
          <w:sz w:val="26"/>
          <w:szCs w:val="26"/>
        </w:rPr>
        <w:t xml:space="preserve">, акция «Школьный двор», «Помощь ветерану», уборка могил на сельском кладбище </w:t>
      </w:r>
    </w:p>
    <w:p w:rsidR="001E1421" w:rsidRPr="001E1421" w:rsidRDefault="001E1421" w:rsidP="007F71D7">
      <w:pPr>
        <w:widowControl w:val="0"/>
        <w:numPr>
          <w:ilvl w:val="0"/>
          <w:numId w:val="26"/>
        </w:numPr>
        <w:tabs>
          <w:tab w:val="left" w:pos="993"/>
          <w:tab w:val="left" w:pos="1310"/>
        </w:tabs>
        <w:autoSpaceDE w:val="0"/>
        <w:autoSpaceDN w:val="0"/>
        <w:spacing w:after="0" w:line="240" w:lineRule="auto"/>
        <w:ind w:left="0" w:firstLine="567"/>
        <w:jc w:val="both"/>
        <w:rPr>
          <w:rFonts w:ascii="Times New Roman" w:hAnsi="Times New Roman" w:cs="Times New Roman"/>
          <w:bCs/>
          <w:sz w:val="26"/>
          <w:szCs w:val="26"/>
        </w:rPr>
      </w:pPr>
      <w:r w:rsidRPr="001E1421">
        <w:rPr>
          <w:rFonts w:ascii="Times New Roman" w:hAnsi="Times New Roman" w:cs="Times New Roman"/>
          <w:bCs/>
          <w:sz w:val="26"/>
          <w:szCs w:val="26"/>
        </w:rPr>
        <w:t>спортивные соревнования ша</w:t>
      </w:r>
      <w:r w:rsidR="00D45785">
        <w:rPr>
          <w:rFonts w:ascii="Times New Roman" w:hAnsi="Times New Roman" w:cs="Times New Roman"/>
          <w:bCs/>
          <w:sz w:val="26"/>
          <w:szCs w:val="26"/>
        </w:rPr>
        <w:t>хматам, осенний кросс, турслет</w:t>
      </w:r>
      <w:r w:rsidRPr="001E1421">
        <w:rPr>
          <w:rFonts w:ascii="Times New Roman" w:hAnsi="Times New Roman" w:cs="Times New Roman"/>
          <w:bCs/>
          <w:sz w:val="26"/>
          <w:szCs w:val="26"/>
        </w:rPr>
        <w:t>, сдача норм ГТО, минифутбол</w:t>
      </w:r>
    </w:p>
    <w:p w:rsidR="001E1421" w:rsidRPr="001E1421" w:rsidRDefault="001E1421" w:rsidP="007F71D7">
      <w:pPr>
        <w:widowControl w:val="0"/>
        <w:numPr>
          <w:ilvl w:val="0"/>
          <w:numId w:val="26"/>
        </w:numPr>
        <w:tabs>
          <w:tab w:val="left" w:pos="993"/>
          <w:tab w:val="left" w:pos="1310"/>
        </w:tabs>
        <w:autoSpaceDE w:val="0"/>
        <w:autoSpaceDN w:val="0"/>
        <w:spacing w:after="0" w:line="240" w:lineRule="auto"/>
        <w:ind w:left="0" w:firstLine="567"/>
        <w:jc w:val="both"/>
        <w:rPr>
          <w:rFonts w:ascii="Times New Roman" w:hAnsi="Times New Roman" w:cs="Times New Roman"/>
          <w:bCs/>
          <w:sz w:val="26"/>
          <w:szCs w:val="26"/>
        </w:rPr>
      </w:pPr>
      <w:r w:rsidRPr="001E1421">
        <w:rPr>
          <w:rFonts w:ascii="Times New Roman" w:hAnsi="Times New Roman" w:cs="Times New Roman"/>
          <w:bCs/>
          <w:sz w:val="26"/>
          <w:szCs w:val="26"/>
        </w:rPr>
        <w:t xml:space="preserve">акции: «Бессмертный полк», «Георгиевская ленточка», «Ветеран живет рядом»; </w:t>
      </w:r>
    </w:p>
    <w:p w:rsidR="001E1421" w:rsidRPr="001E1421" w:rsidRDefault="001E1421" w:rsidP="007F71D7">
      <w:pPr>
        <w:widowControl w:val="0"/>
        <w:numPr>
          <w:ilvl w:val="0"/>
          <w:numId w:val="26"/>
        </w:numPr>
        <w:tabs>
          <w:tab w:val="left" w:pos="993"/>
          <w:tab w:val="left" w:pos="1310"/>
        </w:tabs>
        <w:autoSpaceDE w:val="0"/>
        <w:autoSpaceDN w:val="0"/>
        <w:spacing w:after="0" w:line="240" w:lineRule="auto"/>
        <w:ind w:left="0" w:firstLine="567"/>
        <w:jc w:val="both"/>
        <w:rPr>
          <w:rFonts w:ascii="Times New Roman" w:hAnsi="Times New Roman" w:cs="Times New Roman"/>
          <w:bCs/>
          <w:sz w:val="26"/>
          <w:szCs w:val="26"/>
        </w:rPr>
      </w:pPr>
      <w:r w:rsidRPr="001E1421">
        <w:rPr>
          <w:rFonts w:ascii="Times New Roman" w:hAnsi="Times New Roman" w:cs="Times New Roman"/>
          <w:bCs/>
          <w:sz w:val="26"/>
          <w:szCs w:val="26"/>
        </w:rPr>
        <w:t xml:space="preserve">праздники: «День матери», «День Учителя», «День освобождения села», «Масленица», «День птиц», «День села», фестиваль-конкурс инсценированной военной песни, посвященной Дню Победы, «Новый год», «Рождественские праздники», которые открывают возможности для творческой самореализации школьников и включают их в деятельную заботу об окружающих. </w:t>
      </w:r>
    </w:p>
    <w:p w:rsidR="001E1421" w:rsidRPr="001E1421" w:rsidRDefault="001E1421" w:rsidP="001E1421">
      <w:pPr>
        <w:tabs>
          <w:tab w:val="left" w:pos="993"/>
          <w:tab w:val="left" w:pos="1310"/>
        </w:tabs>
        <w:spacing w:after="0" w:line="240" w:lineRule="auto"/>
        <w:ind w:firstLine="567"/>
        <w:jc w:val="both"/>
        <w:rPr>
          <w:rFonts w:ascii="Times New Roman" w:hAnsi="Times New Roman" w:cs="Times New Roman"/>
          <w:bCs/>
          <w:sz w:val="26"/>
          <w:szCs w:val="26"/>
        </w:rPr>
      </w:pPr>
      <w:r w:rsidRPr="001E1421">
        <w:rPr>
          <w:rFonts w:ascii="Times New Roman" w:hAnsi="Times New Roman" w:cs="Times New Roman"/>
          <w:bCs/>
          <w:sz w:val="26"/>
          <w:szCs w:val="26"/>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rsidR="001E1421" w:rsidRPr="001E1421" w:rsidRDefault="001E1421" w:rsidP="001E1421">
      <w:pPr>
        <w:spacing w:after="0" w:line="240" w:lineRule="auto"/>
        <w:ind w:firstLine="567"/>
        <w:jc w:val="both"/>
        <w:rPr>
          <w:rFonts w:ascii="Times New Roman" w:hAnsi="Times New Roman" w:cs="Times New Roman"/>
          <w:b/>
          <w:bCs/>
          <w:i/>
          <w:iCs/>
          <w:sz w:val="26"/>
          <w:szCs w:val="26"/>
        </w:rPr>
      </w:pPr>
      <w:r w:rsidRPr="001E1421">
        <w:rPr>
          <w:rFonts w:ascii="Times New Roman" w:hAnsi="Times New Roman" w:cs="Times New Roman"/>
          <w:b/>
          <w:bCs/>
          <w:i/>
          <w:iCs/>
          <w:sz w:val="26"/>
          <w:szCs w:val="26"/>
        </w:rPr>
        <w:t>На школьном уровне:</w:t>
      </w:r>
    </w:p>
    <w:p w:rsidR="001E1421" w:rsidRPr="001E1421" w:rsidRDefault="001E1421" w:rsidP="001E1421">
      <w:pPr>
        <w:tabs>
          <w:tab w:val="left" w:pos="993"/>
          <w:tab w:val="left" w:pos="1310"/>
        </w:tabs>
        <w:spacing w:after="0" w:line="240" w:lineRule="auto"/>
        <w:ind w:firstLine="567"/>
        <w:jc w:val="both"/>
        <w:rPr>
          <w:rFonts w:ascii="Times New Roman" w:eastAsia="№Е" w:hAnsi="Times New Roman" w:cs="Times New Roman"/>
          <w:i/>
          <w:sz w:val="26"/>
          <w:szCs w:val="26"/>
        </w:rPr>
      </w:pPr>
      <w:r w:rsidRPr="001E1421">
        <w:rPr>
          <w:rStyle w:val="CharAttribute501"/>
          <w:rFonts w:eastAsia="№Е" w:hAnsi="Times New Roman" w:cs="Times New Roman"/>
          <w:i w:val="0"/>
          <w:sz w:val="26"/>
          <w:szCs w:val="26"/>
        </w:rPr>
        <w:t>Наши праздники - эта система Ключевых дел, направленная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w:t>
      </w:r>
    </w:p>
    <w:p w:rsidR="001E1421" w:rsidRPr="001E1421" w:rsidRDefault="001E1421" w:rsidP="007F71D7">
      <w:pPr>
        <w:widowControl w:val="0"/>
        <w:numPr>
          <w:ilvl w:val="0"/>
          <w:numId w:val="26"/>
        </w:numPr>
        <w:tabs>
          <w:tab w:val="left" w:pos="993"/>
          <w:tab w:val="left" w:pos="1310"/>
        </w:tabs>
        <w:autoSpaceDE w:val="0"/>
        <w:autoSpaceDN w:val="0"/>
        <w:spacing w:after="0" w:line="240" w:lineRule="auto"/>
        <w:ind w:left="0" w:firstLine="567"/>
        <w:jc w:val="both"/>
        <w:rPr>
          <w:rStyle w:val="CharAttribute501"/>
          <w:rFonts w:eastAsia="Calibri" w:hAnsi="Times New Roman" w:cs="Times New Roman"/>
          <w:i w:val="0"/>
          <w:sz w:val="26"/>
          <w:szCs w:val="26"/>
        </w:rPr>
      </w:pPr>
      <w:r w:rsidRPr="001E1421">
        <w:rPr>
          <w:rStyle w:val="CharAttribute501"/>
          <w:rFonts w:eastAsia="№Е" w:hAnsi="Times New Roman" w:cs="Times New Roman"/>
          <w:i w:val="0"/>
          <w:sz w:val="26"/>
          <w:szCs w:val="26"/>
        </w:rPr>
        <w:t>общешкольные праздники – ежегодно проводимые творческие дела: «День Знаний», «День самоуправления», «День матери», «Новый год», «День Защитника Отечества», «Вечер встречи выпускников», выпускные вечера, связанные со значимыми для детей и педагогов знаменательными датами, в которых участвуют все классы школы;</w:t>
      </w:r>
    </w:p>
    <w:p w:rsidR="001E1421" w:rsidRPr="001E1421" w:rsidRDefault="001E1421" w:rsidP="001E1421">
      <w:pPr>
        <w:spacing w:after="0" w:line="240" w:lineRule="auto"/>
        <w:ind w:firstLine="709"/>
        <w:jc w:val="both"/>
        <w:rPr>
          <w:rStyle w:val="CharAttribute501"/>
          <w:rFonts w:eastAsia="№Е" w:hAnsi="Times New Roman" w:cs="Times New Roman"/>
          <w:b/>
          <w:bCs/>
          <w:i w:val="0"/>
          <w:iCs/>
          <w:sz w:val="26"/>
          <w:szCs w:val="26"/>
        </w:rPr>
      </w:pPr>
      <w:r w:rsidRPr="001E1421">
        <w:rPr>
          <w:rFonts w:ascii="Times New Roman" w:hAnsi="Times New Roman" w:cs="Times New Roman"/>
          <w:b/>
          <w:bCs/>
          <w:i/>
          <w:iCs/>
          <w:sz w:val="26"/>
          <w:szCs w:val="26"/>
        </w:rPr>
        <w:t>На уровне классов:</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Style w:val="CharAttribute501"/>
          <w:rFonts w:eastAsia="№Е" w:hAnsi="Times New Roman" w:cs="Times New Roman"/>
          <w:i w:val="0"/>
          <w:sz w:val="26"/>
          <w:szCs w:val="26"/>
        </w:rPr>
      </w:pPr>
      <w:r w:rsidRPr="001E1421">
        <w:rPr>
          <w:rFonts w:ascii="Times New Roman" w:hAnsi="Times New Roman" w:cs="Times New Roman"/>
          <w:bCs/>
          <w:sz w:val="26"/>
          <w:szCs w:val="26"/>
        </w:rPr>
        <w:t xml:space="preserve">выбор и делегирование представителей классов в общешкольные советы </w:t>
      </w:r>
      <w:r w:rsidRPr="001E1421">
        <w:rPr>
          <w:rStyle w:val="CharAttribute501"/>
          <w:rFonts w:eastAsia="№Е" w:hAnsi="Times New Roman" w:cs="Times New Roman"/>
          <w:i w:val="0"/>
          <w:sz w:val="26"/>
          <w:szCs w:val="26"/>
        </w:rPr>
        <w:t xml:space="preserve">дел, ответственных за подготовку общешкольных ключевых дел; </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Style w:val="CharAttribute501"/>
          <w:rFonts w:eastAsia="№Е" w:hAnsi="Times New Roman" w:cs="Times New Roman"/>
          <w:i w:val="0"/>
          <w:sz w:val="26"/>
          <w:szCs w:val="26"/>
        </w:rPr>
      </w:pPr>
      <w:r w:rsidRPr="001E1421">
        <w:rPr>
          <w:rStyle w:val="CharAttribute501"/>
          <w:rFonts w:eastAsia="№Е" w:hAnsi="Times New Roman" w:cs="Times New Roman"/>
          <w:i w:val="0"/>
          <w:sz w:val="26"/>
          <w:szCs w:val="26"/>
        </w:rPr>
        <w:t xml:space="preserve">участие школьных классов в реализации общешкольных ключевых дел; </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Fonts w:ascii="Times New Roman" w:hAnsi="Times New Roman" w:cs="Times New Roman"/>
          <w:sz w:val="26"/>
          <w:szCs w:val="26"/>
        </w:rPr>
      </w:pPr>
      <w:r w:rsidRPr="001E1421">
        <w:rPr>
          <w:rStyle w:val="CharAttribute501"/>
          <w:rFonts w:eastAsia="№Е" w:hAnsi="Times New Roman" w:cs="Times New Roman"/>
          <w:i w:val="0"/>
          <w:sz w:val="26"/>
          <w:szCs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E1421" w:rsidRPr="001E1421" w:rsidRDefault="001E1421" w:rsidP="001E1421">
      <w:pPr>
        <w:spacing w:after="0" w:line="240" w:lineRule="auto"/>
        <w:ind w:firstLine="709"/>
        <w:jc w:val="both"/>
        <w:rPr>
          <w:rStyle w:val="CharAttribute501"/>
          <w:rFonts w:eastAsia="№Е" w:hAnsi="Times New Roman" w:cs="Times New Roman"/>
          <w:b/>
          <w:bCs/>
          <w:i w:val="0"/>
          <w:iCs/>
          <w:sz w:val="26"/>
          <w:szCs w:val="26"/>
        </w:rPr>
      </w:pPr>
      <w:r w:rsidRPr="001E1421">
        <w:rPr>
          <w:rFonts w:ascii="Times New Roman" w:hAnsi="Times New Roman" w:cs="Times New Roman"/>
          <w:b/>
          <w:bCs/>
          <w:i/>
          <w:iCs/>
          <w:sz w:val="26"/>
          <w:szCs w:val="26"/>
        </w:rPr>
        <w:t>На индивидуальном уровне:</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Fonts w:ascii="Times New Roman" w:hAnsi="Times New Roman" w:cs="Times New Roman"/>
          <w:sz w:val="26"/>
          <w:szCs w:val="26"/>
        </w:rPr>
      </w:pPr>
      <w:r w:rsidRPr="001E1421">
        <w:rPr>
          <w:rStyle w:val="CharAttribute501"/>
          <w:rFonts w:eastAsia="№Е" w:hAnsi="Times New Roman" w:cs="Times New Roman"/>
          <w:iCs/>
          <w:sz w:val="26"/>
          <w:szCs w:val="26"/>
        </w:rPr>
        <w:lastRenderedPageBreak/>
        <w:t xml:space="preserve">вовлечение по возможности </w:t>
      </w:r>
      <w:r w:rsidRPr="001E1421">
        <w:rPr>
          <w:rFonts w:ascii="Times New Roman" w:hAnsi="Times New Roman" w:cs="Times New Roman"/>
          <w:sz w:val="26"/>
          <w:szCs w:val="26"/>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Fonts w:ascii="Times New Roman" w:eastAsia="№Е" w:hAnsi="Times New Roman" w:cs="Times New Roman"/>
          <w:iCs/>
          <w:sz w:val="26"/>
          <w:szCs w:val="26"/>
        </w:rPr>
      </w:pPr>
      <w:r w:rsidRPr="001E1421">
        <w:rPr>
          <w:rFonts w:ascii="Times New Roman" w:hAnsi="Times New Roman" w:cs="Times New Roman"/>
          <w:sz w:val="26"/>
          <w:szCs w:val="26"/>
        </w:rPr>
        <w:t>индивидуальная помощь ребенку (</w:t>
      </w:r>
      <w:r w:rsidRPr="001E1421">
        <w:rPr>
          <w:rFonts w:ascii="Times New Roman" w:eastAsia="№Е" w:hAnsi="Times New Roman" w:cs="Times New Roman"/>
          <w:iCs/>
          <w:sz w:val="26"/>
          <w:szCs w:val="26"/>
        </w:rPr>
        <w:t xml:space="preserve">при необходимости) в освоении навыков </w:t>
      </w:r>
      <w:r w:rsidRPr="001E1421">
        <w:rPr>
          <w:rFonts w:ascii="Times New Roman" w:hAnsi="Times New Roman" w:cs="Times New Roman"/>
          <w:sz w:val="26"/>
          <w:szCs w:val="26"/>
        </w:rPr>
        <w:t>подготовки, проведения и анализа ключевых дел;</w:t>
      </w:r>
    </w:p>
    <w:p w:rsidR="001E1421" w:rsidRPr="001E1421" w:rsidRDefault="001E1421" w:rsidP="007F71D7">
      <w:pPr>
        <w:widowControl w:val="0"/>
        <w:numPr>
          <w:ilvl w:val="0"/>
          <w:numId w:val="29"/>
        </w:numPr>
        <w:tabs>
          <w:tab w:val="left" w:pos="0"/>
          <w:tab w:val="left" w:pos="851"/>
        </w:tabs>
        <w:autoSpaceDE w:val="0"/>
        <w:spacing w:after="0" w:line="240" w:lineRule="auto"/>
        <w:ind w:left="0" w:firstLine="567"/>
        <w:jc w:val="both"/>
        <w:rPr>
          <w:rFonts w:ascii="Times New Roman" w:eastAsia="№Е" w:hAnsi="Times New Roman" w:cs="Times New Roman"/>
          <w:b/>
          <w:bCs/>
          <w:iCs/>
          <w:sz w:val="26"/>
          <w:szCs w:val="26"/>
        </w:rPr>
      </w:pPr>
      <w:r w:rsidRPr="001E1421">
        <w:rPr>
          <w:rFonts w:ascii="Times New Roman" w:hAnsi="Times New Roman" w:cs="Times New Roman"/>
          <w:sz w:val="26"/>
          <w:szCs w:val="2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E1421" w:rsidRPr="001E1421" w:rsidRDefault="001E1421" w:rsidP="001E1421">
      <w:pPr>
        <w:spacing w:after="0" w:line="240" w:lineRule="auto"/>
        <w:jc w:val="both"/>
        <w:rPr>
          <w:rFonts w:ascii="Times New Roman" w:hAnsi="Times New Roman" w:cs="Times New Roman"/>
          <w:sz w:val="26"/>
          <w:szCs w:val="26"/>
        </w:rPr>
      </w:pPr>
      <w:r w:rsidRPr="001E1421">
        <w:rPr>
          <w:rFonts w:ascii="Times New Roman" w:hAnsi="Times New Roman" w:cs="Times New Roman"/>
          <w:sz w:val="26"/>
          <w:szCs w:val="26"/>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E1421" w:rsidRPr="001E1421" w:rsidRDefault="001E1421" w:rsidP="001E1421">
      <w:pPr>
        <w:spacing w:after="0" w:line="240" w:lineRule="auto"/>
        <w:jc w:val="both"/>
        <w:rPr>
          <w:rFonts w:ascii="Times New Roman" w:hAnsi="Times New Roman" w:cs="Times New Roman"/>
          <w:b/>
          <w:iCs/>
          <w:color w:val="000000"/>
          <w:w w:val="0"/>
          <w:sz w:val="26"/>
          <w:szCs w:val="26"/>
        </w:rPr>
      </w:pPr>
      <w:r w:rsidRPr="001E1421">
        <w:rPr>
          <w:rFonts w:ascii="Times New Roman" w:hAnsi="Times New Roman" w:cs="Times New Roman"/>
          <w:b/>
          <w:iCs/>
          <w:color w:val="000000"/>
          <w:w w:val="0"/>
          <w:sz w:val="26"/>
          <w:szCs w:val="26"/>
        </w:rPr>
        <w:t>3.2. Модуль «Классное руководство»</w:t>
      </w:r>
    </w:p>
    <w:p w:rsidR="001E1421" w:rsidRPr="001E1421" w:rsidRDefault="001E1421" w:rsidP="001E1421">
      <w:pPr>
        <w:pStyle w:val="aff5"/>
        <w:spacing w:after="0"/>
        <w:ind w:left="0" w:right="-1" w:firstLine="567"/>
        <w:jc w:val="both"/>
        <w:rPr>
          <w:i/>
          <w:sz w:val="26"/>
          <w:szCs w:val="26"/>
        </w:rPr>
      </w:pPr>
      <w:r w:rsidRPr="001E1421">
        <w:rPr>
          <w:sz w:val="26"/>
          <w:szCs w:val="26"/>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1E1421" w:rsidRPr="001E1421" w:rsidRDefault="001E1421" w:rsidP="001E1421">
      <w:pPr>
        <w:pStyle w:val="aff5"/>
        <w:spacing w:after="0"/>
        <w:ind w:left="0" w:right="-1" w:firstLine="567"/>
        <w:jc w:val="both"/>
        <w:rPr>
          <w:rStyle w:val="CharAttribute502"/>
          <w:rFonts w:eastAsia="№Е"/>
          <w:b/>
          <w:bCs/>
          <w:iCs/>
          <w:sz w:val="26"/>
          <w:szCs w:val="26"/>
        </w:rPr>
      </w:pPr>
      <w:r w:rsidRPr="001E1421">
        <w:rPr>
          <w:rStyle w:val="CharAttribute502"/>
          <w:rFonts w:eastAsia="№Е"/>
          <w:b/>
          <w:bCs/>
          <w:iCs/>
          <w:sz w:val="26"/>
          <w:szCs w:val="26"/>
        </w:rPr>
        <w:t>Работа с классным коллективом:</w:t>
      </w:r>
    </w:p>
    <w:p w:rsidR="001E1421" w:rsidRPr="001E1421" w:rsidRDefault="001E1421" w:rsidP="007F71D7">
      <w:pPr>
        <w:pStyle w:val="aff3"/>
        <w:numPr>
          <w:ilvl w:val="0"/>
          <w:numId w:val="27"/>
        </w:numPr>
        <w:suppressAutoHyphens w:val="0"/>
        <w:spacing w:after="0" w:line="240" w:lineRule="auto"/>
        <w:ind w:left="142"/>
        <w:contextualSpacing/>
        <w:jc w:val="both"/>
        <w:rPr>
          <w:rFonts w:ascii="Times New Roman" w:hAnsi="Times New Roman"/>
          <w:sz w:val="26"/>
          <w:szCs w:val="26"/>
        </w:rPr>
      </w:pPr>
      <w:r w:rsidRPr="001E1421">
        <w:rPr>
          <w:rFonts w:ascii="Times New Roman" w:hAnsi="Times New Roman"/>
          <w:sz w:val="26"/>
          <w:szCs w:val="26"/>
        </w:rPr>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1E1421" w:rsidRPr="001E1421" w:rsidRDefault="001E1421" w:rsidP="001E1421">
      <w:pPr>
        <w:spacing w:after="0" w:line="240" w:lineRule="auto"/>
        <w:ind w:firstLine="142"/>
        <w:jc w:val="both"/>
        <w:rPr>
          <w:rFonts w:ascii="Times New Roman" w:eastAsia="№Е" w:hAnsi="Times New Roman" w:cs="Times New Roman"/>
          <w:sz w:val="26"/>
          <w:szCs w:val="26"/>
        </w:rPr>
      </w:pPr>
      <w:r w:rsidRPr="001E1421">
        <w:rPr>
          <w:rFonts w:ascii="Times New Roman" w:eastAsia="№Е" w:hAnsi="Times New Roman" w:cs="Times New Roman"/>
          <w:sz w:val="26"/>
          <w:szCs w:val="26"/>
        </w:rPr>
        <w:t>Формированию и сплочению коллектива класса способствуют следующие дела,       акции, события, проекты, занятия:</w:t>
      </w:r>
    </w:p>
    <w:p w:rsidR="001E1421" w:rsidRPr="001E1421" w:rsidRDefault="001E1421" w:rsidP="007F71D7">
      <w:pPr>
        <w:pStyle w:val="aff3"/>
        <w:numPr>
          <w:ilvl w:val="0"/>
          <w:numId w:val="32"/>
        </w:numPr>
        <w:suppressAutoHyphens w:val="0"/>
        <w:spacing w:after="0" w:line="240" w:lineRule="auto"/>
        <w:ind w:left="0" w:firstLine="142"/>
        <w:contextualSpacing/>
        <w:jc w:val="both"/>
        <w:rPr>
          <w:rFonts w:ascii="Times New Roman" w:hAnsi="Times New Roman"/>
          <w:sz w:val="26"/>
          <w:szCs w:val="26"/>
        </w:rPr>
      </w:pPr>
      <w:r w:rsidRPr="001E1421">
        <w:rPr>
          <w:rFonts w:ascii="Times New Roman" w:hAnsi="Times New Roman"/>
          <w:sz w:val="26"/>
          <w:szCs w:val="26"/>
        </w:rPr>
        <w:t xml:space="preserve">Классные часы: </w:t>
      </w:r>
      <w:r w:rsidRPr="001E1421">
        <w:rPr>
          <w:rFonts w:ascii="Times New Roman" w:hAnsi="Times New Roman"/>
          <w:i/>
          <w:sz w:val="26"/>
          <w:szCs w:val="26"/>
        </w:rPr>
        <w:t>тематические</w:t>
      </w:r>
      <w:r w:rsidRPr="001E1421">
        <w:rPr>
          <w:rFonts w:ascii="Times New Roman" w:hAnsi="Times New Roman"/>
          <w:sz w:val="26"/>
          <w:szCs w:val="26"/>
        </w:rPr>
        <w:t xml:space="preserve"> (согласно плану классного руководителя, посвященные юбилейным датами,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 </w:t>
      </w:r>
      <w:r w:rsidRPr="001E1421">
        <w:rPr>
          <w:rFonts w:ascii="Times New Roman" w:hAnsi="Times New Roman"/>
          <w:i/>
          <w:sz w:val="26"/>
          <w:szCs w:val="26"/>
        </w:rPr>
        <w:t>игровые</w:t>
      </w:r>
      <w:r w:rsidRPr="001E1421">
        <w:rPr>
          <w:rFonts w:ascii="Times New Roman" w:hAnsi="Times New Roman"/>
          <w:sz w:val="26"/>
          <w:szCs w:val="26"/>
        </w:rPr>
        <w:t xml:space="preserve">, способствующие сплочению коллектива, поднятию настроения, предупреждающие стрессовые ситуации; </w:t>
      </w:r>
      <w:r w:rsidRPr="001E1421">
        <w:rPr>
          <w:rFonts w:ascii="Times New Roman" w:hAnsi="Times New Roman"/>
          <w:i/>
          <w:sz w:val="26"/>
          <w:szCs w:val="26"/>
        </w:rPr>
        <w:t>проблемные,</w:t>
      </w:r>
      <w:r w:rsidRPr="001E1421">
        <w:rPr>
          <w:rFonts w:ascii="Times New Roman" w:hAnsi="Times New Roman"/>
          <w:sz w:val="26"/>
          <w:szCs w:val="26"/>
        </w:rPr>
        <w:t xml:space="preserve"> направленные  на устранение конфликтных ситуаций в классе, Школе, позволяющие решать спорные вопросы; </w:t>
      </w:r>
      <w:r w:rsidRPr="001E1421">
        <w:rPr>
          <w:rFonts w:ascii="Times New Roman" w:hAnsi="Times New Roman"/>
          <w:i/>
          <w:sz w:val="26"/>
          <w:szCs w:val="26"/>
        </w:rPr>
        <w:t>организационные,</w:t>
      </w:r>
      <w:r w:rsidRPr="001E1421">
        <w:rPr>
          <w:rFonts w:ascii="Times New Roman" w:hAnsi="Times New Roman"/>
          <w:sz w:val="26"/>
          <w:szCs w:val="26"/>
        </w:rPr>
        <w:t xml:space="preserve"> связанные к подготовкой класса к общему делу; </w:t>
      </w:r>
      <w:r w:rsidRPr="001E1421">
        <w:rPr>
          <w:rFonts w:ascii="Times New Roman" w:hAnsi="Times New Roman"/>
          <w:i/>
          <w:sz w:val="26"/>
          <w:szCs w:val="26"/>
        </w:rPr>
        <w:t>здоровьесберегающие,</w:t>
      </w:r>
      <w:r w:rsidRPr="001E1421">
        <w:rPr>
          <w:rFonts w:ascii="Times New Roman" w:hAnsi="Times New Roman"/>
          <w:sz w:val="26"/>
          <w:szCs w:val="26"/>
        </w:rPr>
        <w:t xml:space="preserve"> позволяющие получить опыт безопасного поведения в социуме, ведения здорового образа жизни и заботы о здоровье других людей.</w:t>
      </w:r>
    </w:p>
    <w:p w:rsidR="001E1421" w:rsidRPr="001E1421" w:rsidRDefault="001E1421" w:rsidP="001E1421">
      <w:pPr>
        <w:pStyle w:val="aff5"/>
        <w:spacing w:after="0"/>
        <w:ind w:left="0" w:right="-1"/>
        <w:jc w:val="both"/>
        <w:rPr>
          <w:rStyle w:val="CharAttribute502"/>
          <w:rFonts w:eastAsia="№Е"/>
          <w:b/>
          <w:bCs/>
          <w:iCs/>
          <w:sz w:val="26"/>
          <w:szCs w:val="26"/>
        </w:rPr>
      </w:pPr>
      <w:r w:rsidRPr="001E1421">
        <w:rPr>
          <w:rStyle w:val="CharAttribute502"/>
          <w:rFonts w:eastAsia="№Е"/>
          <w:b/>
          <w:bCs/>
          <w:iCs/>
          <w:sz w:val="26"/>
          <w:szCs w:val="26"/>
        </w:rPr>
        <w:t>Индивидуальная работа с учащимися:</w:t>
      </w:r>
    </w:p>
    <w:p w:rsidR="001E1421" w:rsidRPr="001E1421" w:rsidRDefault="001E1421" w:rsidP="007F71D7">
      <w:pPr>
        <w:pStyle w:val="aff3"/>
        <w:numPr>
          <w:ilvl w:val="0"/>
          <w:numId w:val="27"/>
        </w:numPr>
        <w:tabs>
          <w:tab w:val="left" w:pos="851"/>
        </w:tabs>
        <w:suppressAutoHyphens w:val="0"/>
        <w:spacing w:after="0" w:line="240" w:lineRule="auto"/>
        <w:ind w:left="0" w:firstLine="567"/>
        <w:contextualSpacing/>
        <w:jc w:val="both"/>
        <w:rPr>
          <w:rFonts w:ascii="Times New Roman" w:hAnsi="Times New Roman"/>
          <w:sz w:val="26"/>
          <w:szCs w:val="26"/>
        </w:rPr>
      </w:pPr>
      <w:r w:rsidRPr="001E1421">
        <w:rPr>
          <w:rFonts w:ascii="Times New Roman" w:hAnsi="Times New Roman"/>
          <w:sz w:val="26"/>
          <w:szCs w:val="26"/>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w:t>
      </w:r>
      <w:r w:rsidRPr="001E1421">
        <w:rPr>
          <w:rFonts w:ascii="Times New Roman" w:hAnsi="Times New Roman"/>
          <w:sz w:val="26"/>
          <w:szCs w:val="26"/>
        </w:rPr>
        <w:lastRenderedPageBreak/>
        <w:t xml:space="preserve">классного руководителя с родителями школьников, с преподающими в его классе учителями, а также (при необходимости) – со школьным психологом. </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Style w:val="CharAttribute501"/>
          <w:rFonts w:eastAsia="№Е" w:hAnsi="Times New Roman"/>
          <w:i w:val="0"/>
          <w:sz w:val="26"/>
          <w:szCs w:val="26"/>
        </w:rPr>
      </w:pPr>
      <w:r w:rsidRPr="001E1421">
        <w:rPr>
          <w:rStyle w:val="CharAttribute501"/>
          <w:rFonts w:eastAsia="№Е" w:hAnsi="Times New Roman"/>
          <w:i w:val="0"/>
          <w:sz w:val="26"/>
          <w:szCs w:val="26"/>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Style w:val="CharAttribute501"/>
          <w:rFonts w:eastAsia="№Е" w:hAnsi="Times New Roman"/>
          <w:i w:val="0"/>
          <w:sz w:val="26"/>
          <w:szCs w:val="26"/>
        </w:rPr>
      </w:pPr>
      <w:r w:rsidRPr="001E1421">
        <w:rPr>
          <w:rFonts w:ascii="Times New Roman" w:hAnsi="Times New Roman"/>
          <w:sz w:val="26"/>
          <w:szCs w:val="26"/>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E1421" w:rsidRPr="001E1421" w:rsidRDefault="001E1421" w:rsidP="001E1421">
      <w:pPr>
        <w:pStyle w:val="aff3"/>
        <w:tabs>
          <w:tab w:val="left" w:pos="851"/>
          <w:tab w:val="left" w:pos="1310"/>
        </w:tabs>
        <w:spacing w:after="0" w:line="240" w:lineRule="auto"/>
        <w:ind w:left="567" w:right="175"/>
        <w:jc w:val="both"/>
        <w:rPr>
          <w:rStyle w:val="CharAttribute501"/>
          <w:rFonts w:eastAsia="№Е" w:hAnsi="Times New Roman"/>
          <w:b/>
          <w:bCs/>
          <w:i w:val="0"/>
          <w:iCs/>
          <w:sz w:val="26"/>
          <w:szCs w:val="26"/>
        </w:rPr>
      </w:pPr>
      <w:r w:rsidRPr="001E1421">
        <w:rPr>
          <w:rFonts w:ascii="Times New Roman" w:hAnsi="Times New Roman"/>
          <w:b/>
          <w:bCs/>
          <w:i/>
          <w:iCs/>
          <w:sz w:val="26"/>
          <w:szCs w:val="26"/>
        </w:rPr>
        <w:t>Работа с учителями, преподающими в классе:</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привлечение учителей к участию в родительских собраниях класса для объединения усилий в деле обучения и воспитания детей.</w:t>
      </w:r>
    </w:p>
    <w:p w:rsidR="001E1421" w:rsidRPr="001E1421" w:rsidRDefault="001E1421" w:rsidP="001E1421">
      <w:pPr>
        <w:pStyle w:val="aff3"/>
        <w:tabs>
          <w:tab w:val="left" w:pos="851"/>
          <w:tab w:val="left" w:pos="1310"/>
        </w:tabs>
        <w:spacing w:after="0" w:line="240" w:lineRule="auto"/>
        <w:ind w:left="567" w:right="175"/>
        <w:jc w:val="both"/>
        <w:rPr>
          <w:rFonts w:ascii="Times New Roman" w:hAnsi="Times New Roman"/>
          <w:b/>
          <w:bCs/>
          <w:i/>
          <w:iCs/>
          <w:sz w:val="26"/>
          <w:szCs w:val="26"/>
        </w:rPr>
      </w:pPr>
      <w:r w:rsidRPr="001E1421">
        <w:rPr>
          <w:rFonts w:ascii="Times New Roman" w:hAnsi="Times New Roman"/>
          <w:b/>
          <w:bCs/>
          <w:i/>
          <w:iCs/>
          <w:sz w:val="26"/>
          <w:szCs w:val="26"/>
        </w:rPr>
        <w:t>Работа с родителями учащихся или их законными представителями:</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регулярное информирование родителей о школьных успехах и проблемах их детей, о жизни класса в целом;</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организация родительских собраний, происходящих в режиме обсуждения наиболее острых проблем обучения и воспитания школьников;</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привлечение членов семей школьников к организации и проведению дел класса;</w:t>
      </w:r>
    </w:p>
    <w:p w:rsidR="001E1421" w:rsidRPr="001E1421" w:rsidRDefault="001E1421" w:rsidP="001E1421">
      <w:pPr>
        <w:spacing w:after="0" w:line="240" w:lineRule="auto"/>
        <w:jc w:val="both"/>
        <w:rPr>
          <w:rFonts w:ascii="Times New Roman" w:hAnsi="Times New Roman" w:cs="Times New Roman"/>
          <w:b/>
          <w:color w:val="000000"/>
          <w:w w:val="0"/>
          <w:sz w:val="26"/>
          <w:szCs w:val="26"/>
        </w:rPr>
      </w:pPr>
      <w:r w:rsidRPr="001E1421">
        <w:rPr>
          <w:rFonts w:ascii="Times New Roman" w:hAnsi="Times New Roman" w:cs="Times New Roman"/>
          <w:b/>
          <w:color w:val="000000"/>
          <w:w w:val="0"/>
          <w:sz w:val="26"/>
          <w:szCs w:val="26"/>
        </w:rPr>
        <w:t xml:space="preserve">Модуль 3.3. </w:t>
      </w:r>
      <w:bookmarkStart w:id="1" w:name="_Hlk30338243"/>
      <w:r w:rsidRPr="001E1421">
        <w:rPr>
          <w:rFonts w:ascii="Times New Roman" w:hAnsi="Times New Roman" w:cs="Times New Roman"/>
          <w:b/>
          <w:color w:val="000000"/>
          <w:w w:val="0"/>
          <w:sz w:val="26"/>
          <w:szCs w:val="26"/>
        </w:rPr>
        <w:t>«Курсы внеурочной деятельности»</w:t>
      </w:r>
      <w:bookmarkEnd w:id="1"/>
    </w:p>
    <w:p w:rsidR="001E1421" w:rsidRPr="001E1421" w:rsidRDefault="001E1421" w:rsidP="001E1421">
      <w:pPr>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xml:space="preserve">Воспитание на занятиях школьных курсов внеурочной деятельности осуществляется преимущественно через: </w:t>
      </w:r>
    </w:p>
    <w:p w:rsidR="001E1421" w:rsidRPr="001E1421" w:rsidRDefault="001E1421" w:rsidP="001E1421">
      <w:pPr>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E1421" w:rsidRPr="001E1421" w:rsidRDefault="001E1421" w:rsidP="001E1421">
      <w:pPr>
        <w:tabs>
          <w:tab w:val="left" w:pos="900"/>
        </w:tabs>
        <w:spacing w:after="0" w:line="240" w:lineRule="auto"/>
        <w:ind w:firstLine="540"/>
        <w:jc w:val="both"/>
        <w:rPr>
          <w:rFonts w:ascii="Times New Roman" w:hAnsi="Times New Roman" w:cs="Times New Roman"/>
          <w:color w:val="000000"/>
          <w:sz w:val="26"/>
          <w:szCs w:val="26"/>
        </w:rPr>
      </w:pPr>
      <w:r w:rsidRPr="001E1421">
        <w:rPr>
          <w:rFonts w:ascii="Times New Roman" w:hAnsi="Times New Roman" w:cs="Times New Roman"/>
          <w:color w:val="000000"/>
          <w:sz w:val="26"/>
          <w:szCs w:val="26"/>
        </w:rPr>
        <w:t>Внеурочная деятельность является составной частью учебно-воспитатель</w:t>
      </w:r>
      <w:r w:rsidR="00D45785">
        <w:rPr>
          <w:rFonts w:ascii="Times New Roman" w:hAnsi="Times New Roman" w:cs="Times New Roman"/>
          <w:color w:val="000000"/>
          <w:sz w:val="26"/>
          <w:szCs w:val="26"/>
        </w:rPr>
        <w:t>ного процесса МБОУ «Ерёмов</w:t>
      </w:r>
      <w:r w:rsidRPr="001E1421">
        <w:rPr>
          <w:rFonts w:ascii="Times New Roman" w:hAnsi="Times New Roman" w:cs="Times New Roman"/>
          <w:color w:val="000000"/>
          <w:sz w:val="26"/>
          <w:szCs w:val="26"/>
        </w:rPr>
        <w:t>ская основная общеобразовательная школа» и организуется по направлениям развития личности:</w:t>
      </w:r>
    </w:p>
    <w:p w:rsidR="001E1421" w:rsidRPr="001E1421" w:rsidRDefault="001E1421" w:rsidP="007F71D7">
      <w:pPr>
        <w:numPr>
          <w:ilvl w:val="0"/>
          <w:numId w:val="31"/>
        </w:numPr>
        <w:tabs>
          <w:tab w:val="left" w:pos="900"/>
        </w:tabs>
        <w:spacing w:after="0" w:line="240" w:lineRule="auto"/>
        <w:ind w:left="0" w:firstLine="540"/>
        <w:jc w:val="both"/>
        <w:rPr>
          <w:rFonts w:ascii="Times New Roman" w:hAnsi="Times New Roman" w:cs="Times New Roman"/>
          <w:sz w:val="26"/>
          <w:szCs w:val="26"/>
        </w:rPr>
      </w:pPr>
      <w:r w:rsidRPr="001E1421">
        <w:rPr>
          <w:rFonts w:ascii="Times New Roman" w:hAnsi="Times New Roman" w:cs="Times New Roman"/>
          <w:bCs/>
          <w:iCs/>
          <w:sz w:val="26"/>
          <w:szCs w:val="26"/>
        </w:rPr>
        <w:t xml:space="preserve">спортивно-оздоровительное, </w:t>
      </w:r>
    </w:p>
    <w:p w:rsidR="001E1421" w:rsidRPr="001E1421" w:rsidRDefault="001E1421" w:rsidP="007F71D7">
      <w:pPr>
        <w:numPr>
          <w:ilvl w:val="0"/>
          <w:numId w:val="31"/>
        </w:numPr>
        <w:tabs>
          <w:tab w:val="left" w:pos="900"/>
        </w:tabs>
        <w:spacing w:after="0" w:line="240" w:lineRule="auto"/>
        <w:ind w:left="0" w:firstLine="540"/>
        <w:jc w:val="both"/>
        <w:rPr>
          <w:rFonts w:ascii="Times New Roman" w:hAnsi="Times New Roman" w:cs="Times New Roman"/>
          <w:sz w:val="26"/>
          <w:szCs w:val="26"/>
        </w:rPr>
      </w:pPr>
      <w:r w:rsidRPr="001E1421">
        <w:rPr>
          <w:rFonts w:ascii="Times New Roman" w:hAnsi="Times New Roman" w:cs="Times New Roman"/>
          <w:bCs/>
          <w:iCs/>
          <w:sz w:val="26"/>
          <w:szCs w:val="26"/>
        </w:rPr>
        <w:t xml:space="preserve">духовно-нравственное, </w:t>
      </w:r>
    </w:p>
    <w:p w:rsidR="001E1421" w:rsidRPr="001E1421" w:rsidRDefault="001E1421" w:rsidP="007F71D7">
      <w:pPr>
        <w:numPr>
          <w:ilvl w:val="0"/>
          <w:numId w:val="31"/>
        </w:numPr>
        <w:tabs>
          <w:tab w:val="left" w:pos="900"/>
        </w:tabs>
        <w:spacing w:after="0" w:line="240" w:lineRule="auto"/>
        <w:ind w:left="0" w:firstLine="540"/>
        <w:jc w:val="both"/>
        <w:rPr>
          <w:rFonts w:ascii="Times New Roman" w:hAnsi="Times New Roman" w:cs="Times New Roman"/>
          <w:sz w:val="26"/>
          <w:szCs w:val="26"/>
        </w:rPr>
      </w:pPr>
      <w:r w:rsidRPr="001E1421">
        <w:rPr>
          <w:rFonts w:ascii="Times New Roman" w:hAnsi="Times New Roman" w:cs="Times New Roman"/>
          <w:bCs/>
          <w:iCs/>
          <w:sz w:val="26"/>
          <w:szCs w:val="26"/>
        </w:rPr>
        <w:t>социальное,</w:t>
      </w:r>
    </w:p>
    <w:p w:rsidR="001E1421" w:rsidRPr="001E1421" w:rsidRDefault="001E1421" w:rsidP="007F71D7">
      <w:pPr>
        <w:numPr>
          <w:ilvl w:val="0"/>
          <w:numId w:val="31"/>
        </w:numPr>
        <w:tabs>
          <w:tab w:val="left" w:pos="900"/>
        </w:tabs>
        <w:spacing w:after="0" w:line="240" w:lineRule="auto"/>
        <w:ind w:left="0" w:firstLine="540"/>
        <w:jc w:val="both"/>
        <w:rPr>
          <w:rFonts w:ascii="Times New Roman" w:hAnsi="Times New Roman" w:cs="Times New Roman"/>
          <w:sz w:val="26"/>
          <w:szCs w:val="26"/>
        </w:rPr>
      </w:pPr>
      <w:r w:rsidRPr="001E1421">
        <w:rPr>
          <w:rFonts w:ascii="Times New Roman" w:hAnsi="Times New Roman" w:cs="Times New Roman"/>
          <w:bCs/>
          <w:iCs/>
          <w:sz w:val="26"/>
          <w:szCs w:val="26"/>
        </w:rPr>
        <w:t xml:space="preserve">общеинтеллектуальное, </w:t>
      </w:r>
    </w:p>
    <w:p w:rsidR="001E1421" w:rsidRPr="001E1421" w:rsidRDefault="001E1421" w:rsidP="001E1421">
      <w:pPr>
        <w:spacing w:after="0" w:line="240" w:lineRule="auto"/>
        <w:ind w:right="-1" w:firstLine="567"/>
        <w:jc w:val="both"/>
        <w:rPr>
          <w:rFonts w:ascii="Times New Roman" w:hAnsi="Times New Roman" w:cs="Times New Roman"/>
          <w:bCs/>
          <w:iCs/>
          <w:sz w:val="26"/>
          <w:szCs w:val="26"/>
        </w:rPr>
      </w:pPr>
      <w:r w:rsidRPr="001E1421">
        <w:rPr>
          <w:rFonts w:ascii="Times New Roman" w:hAnsi="Times New Roman" w:cs="Times New Roman"/>
          <w:bCs/>
          <w:iCs/>
          <w:sz w:val="26"/>
          <w:szCs w:val="26"/>
        </w:rPr>
        <w:t>общекультурное</w:t>
      </w:r>
    </w:p>
    <w:p w:rsidR="00D45785" w:rsidRDefault="001E1421" w:rsidP="001E1421">
      <w:pPr>
        <w:spacing w:after="0" w:line="240" w:lineRule="auto"/>
        <w:ind w:right="-1" w:firstLine="567"/>
        <w:jc w:val="both"/>
        <w:rPr>
          <w:rStyle w:val="CharAttribute501"/>
          <w:rFonts w:eastAsia="№Е" w:hAnsi="Times New Roman" w:cs="Times New Roman"/>
          <w:i w:val="0"/>
          <w:sz w:val="26"/>
          <w:szCs w:val="26"/>
        </w:rPr>
      </w:pPr>
      <w:r w:rsidRPr="001E1421">
        <w:rPr>
          <w:rStyle w:val="CharAttribute501"/>
          <w:rFonts w:eastAsia="№Е" w:hAnsi="Times New Roman" w:cs="Times New Roman"/>
          <w:b/>
          <w:sz w:val="26"/>
          <w:szCs w:val="26"/>
        </w:rPr>
        <w:t xml:space="preserve">Спортивно-оздоровительная деятельность. </w:t>
      </w:r>
      <w:r w:rsidRPr="001E1421">
        <w:rPr>
          <w:rFonts w:ascii="Times New Roman" w:hAnsi="Times New Roman" w:cs="Times New Roman"/>
          <w:sz w:val="26"/>
          <w:szCs w:val="26"/>
        </w:rPr>
        <w:t xml:space="preserve">Курсы внеурочной деятельности, направленные </w:t>
      </w:r>
      <w:r w:rsidRPr="001E1421">
        <w:rPr>
          <w:rStyle w:val="CharAttribute501"/>
          <w:rFonts w:eastAsia="№Е" w:hAnsi="Times New Roman" w:cs="Times New Roman"/>
          <w:i w:val="0"/>
          <w:sz w:val="26"/>
          <w:szCs w:val="26"/>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навыков конструктивного общения, умений работать в команде. Спортивно – оздоровительная </w:t>
      </w:r>
      <w:r w:rsidRPr="001E1421">
        <w:rPr>
          <w:rStyle w:val="CharAttribute501"/>
          <w:rFonts w:eastAsia="№Е" w:hAnsi="Times New Roman" w:cs="Times New Roman"/>
          <w:i w:val="0"/>
          <w:sz w:val="26"/>
          <w:szCs w:val="26"/>
        </w:rPr>
        <w:lastRenderedPageBreak/>
        <w:t>деятельность реализуется через работу кружков «</w:t>
      </w:r>
      <w:r w:rsidR="00D45785">
        <w:rPr>
          <w:rStyle w:val="CharAttribute501"/>
          <w:rFonts w:eastAsia="№Е" w:hAnsi="Times New Roman" w:cs="Times New Roman"/>
          <w:i w:val="0"/>
          <w:sz w:val="26"/>
          <w:szCs w:val="26"/>
        </w:rPr>
        <w:t>Быстрее, выше, сильнее»</w:t>
      </w:r>
      <w:r w:rsidRPr="001E1421">
        <w:rPr>
          <w:rStyle w:val="CharAttribute501"/>
          <w:rFonts w:eastAsia="№Е" w:hAnsi="Times New Roman" w:cs="Times New Roman"/>
          <w:i w:val="0"/>
          <w:sz w:val="26"/>
          <w:szCs w:val="26"/>
        </w:rPr>
        <w:t xml:space="preserve">, «Я-пешеход и пассажир», </w:t>
      </w:r>
    </w:p>
    <w:p w:rsidR="001E1421" w:rsidRPr="001E1421" w:rsidRDefault="001E1421" w:rsidP="001E1421">
      <w:pPr>
        <w:spacing w:after="0" w:line="240" w:lineRule="auto"/>
        <w:ind w:right="-1" w:firstLine="567"/>
        <w:jc w:val="both"/>
        <w:rPr>
          <w:rFonts w:ascii="Times New Roman" w:hAnsi="Times New Roman" w:cs="Times New Roman"/>
          <w:sz w:val="26"/>
          <w:szCs w:val="26"/>
        </w:rPr>
      </w:pPr>
      <w:r w:rsidRPr="001E1421">
        <w:rPr>
          <w:rStyle w:val="CharAttribute501"/>
          <w:rFonts w:eastAsia="№Е" w:hAnsi="Times New Roman" w:cs="Times New Roman"/>
          <w:b/>
          <w:i w:val="0"/>
          <w:sz w:val="26"/>
          <w:szCs w:val="26"/>
        </w:rPr>
        <w:t>Духовно – нравственная деятельность.</w:t>
      </w:r>
      <w:r w:rsidRPr="001E1421">
        <w:rPr>
          <w:rFonts w:ascii="Times New Roman" w:hAnsi="Times New Roman" w:cs="Times New Roman"/>
          <w:sz w:val="26"/>
          <w:szCs w:val="26"/>
        </w:rPr>
        <w:t xml:space="preserve"> Курсы внеурочной деятельности формируют у детей нравственные ориентиры при построении деятельности, общения и взаимоотношений, а также основ мировоззрения и самовоспитания. Духовно – нравственное направление реализуется через работу факультатива «Зернышки», «Православная культура»</w:t>
      </w:r>
      <w:r w:rsidR="00D45785">
        <w:rPr>
          <w:rFonts w:ascii="Times New Roman" w:hAnsi="Times New Roman" w:cs="Times New Roman"/>
          <w:sz w:val="26"/>
          <w:szCs w:val="26"/>
        </w:rPr>
        <w:t>, «Шашки»</w:t>
      </w:r>
      <w:r w:rsidRPr="001E1421">
        <w:rPr>
          <w:rFonts w:ascii="Times New Roman" w:hAnsi="Times New Roman" w:cs="Times New Roman"/>
          <w:sz w:val="26"/>
          <w:szCs w:val="26"/>
        </w:rPr>
        <w:t>.</w:t>
      </w:r>
    </w:p>
    <w:p w:rsidR="001E1421" w:rsidRPr="001E1421" w:rsidRDefault="001E1421" w:rsidP="001E1421">
      <w:pPr>
        <w:spacing w:after="0" w:line="240" w:lineRule="auto"/>
        <w:ind w:right="-1" w:firstLine="567"/>
        <w:jc w:val="both"/>
        <w:rPr>
          <w:rFonts w:ascii="Times New Roman" w:hAnsi="Times New Roman" w:cs="Times New Roman"/>
          <w:sz w:val="26"/>
          <w:szCs w:val="26"/>
        </w:rPr>
      </w:pPr>
      <w:r w:rsidRPr="001E1421">
        <w:rPr>
          <w:rStyle w:val="CharAttribute501"/>
          <w:rFonts w:eastAsia="№Е" w:hAnsi="Times New Roman" w:cs="Times New Roman"/>
          <w:b/>
          <w:sz w:val="26"/>
          <w:szCs w:val="26"/>
        </w:rPr>
        <w:t>Социальная деятельность</w:t>
      </w:r>
      <w:r w:rsidRPr="001E1421">
        <w:rPr>
          <w:rStyle w:val="CharAttribute501"/>
          <w:rFonts w:eastAsia="№Е" w:hAnsi="Times New Roman" w:cs="Times New Roman"/>
          <w:b/>
          <w:i w:val="0"/>
          <w:sz w:val="26"/>
          <w:szCs w:val="26"/>
        </w:rPr>
        <w:t xml:space="preserve"> </w:t>
      </w:r>
      <w:r w:rsidRPr="001E1421">
        <w:rPr>
          <w:rFonts w:ascii="Times New Roman" w:hAnsi="Times New Roman" w:cs="Times New Roman"/>
          <w:sz w:val="26"/>
          <w:szCs w:val="26"/>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1E1421">
        <w:rPr>
          <w:rStyle w:val="CharAttribute3"/>
          <w:rFonts w:hAnsi="Times New Roman" w:cs="Times New Roman"/>
          <w:sz w:val="26"/>
          <w:szCs w:val="26"/>
        </w:rPr>
        <w:t xml:space="preserve">разнообразию взглядов людей. Социальная деятельность реализуется через работу кружков «Разговор о правильном питании», «Основы семейных </w:t>
      </w:r>
      <w:r w:rsidR="00D45785">
        <w:rPr>
          <w:rStyle w:val="CharAttribute3"/>
          <w:rFonts w:hAnsi="Times New Roman" w:cs="Times New Roman"/>
          <w:sz w:val="26"/>
          <w:szCs w:val="26"/>
        </w:rPr>
        <w:t>ценностей», «Белгородоведение».</w:t>
      </w:r>
    </w:p>
    <w:p w:rsidR="001E1421" w:rsidRDefault="001E1421" w:rsidP="001E1421">
      <w:pPr>
        <w:tabs>
          <w:tab w:val="left" w:pos="1310"/>
        </w:tabs>
        <w:spacing w:after="0" w:line="240" w:lineRule="auto"/>
        <w:ind w:firstLine="567"/>
        <w:jc w:val="both"/>
        <w:rPr>
          <w:rStyle w:val="CharAttribute501"/>
          <w:rFonts w:eastAsia="№Е" w:hAnsi="Times New Roman" w:cs="Times New Roman"/>
          <w:i w:val="0"/>
          <w:sz w:val="26"/>
          <w:szCs w:val="26"/>
        </w:rPr>
      </w:pPr>
      <w:r w:rsidRPr="001E1421">
        <w:rPr>
          <w:rStyle w:val="CharAttribute501"/>
          <w:rFonts w:eastAsia="№Е" w:hAnsi="Times New Roman" w:cs="Times New Roman"/>
          <w:b/>
          <w:sz w:val="26"/>
          <w:szCs w:val="26"/>
        </w:rPr>
        <w:t xml:space="preserve">Общеинтеллектуальная деятельность. </w:t>
      </w:r>
      <w:r w:rsidRPr="001E1421">
        <w:rPr>
          <w:rFonts w:ascii="Times New Roman" w:hAnsi="Times New Roman" w:cs="Times New Roman"/>
          <w:sz w:val="26"/>
          <w:szCs w:val="26"/>
        </w:rPr>
        <w:t xml:space="preserve">Курсы внеурочной деятельности, направленные на </w:t>
      </w:r>
      <w:r w:rsidRPr="001E1421">
        <w:rPr>
          <w:rStyle w:val="CharAttribute501"/>
          <w:rFonts w:eastAsia="№Е" w:hAnsi="Times New Roman" w:cs="Times New Roman"/>
          <w:i w:val="0"/>
          <w:sz w:val="26"/>
          <w:szCs w:val="26"/>
        </w:rPr>
        <w:t xml:space="preserve">передачу школьникам социально значимых знаний, развивающие их любознательность, позволяющие привлечь их внимание к </w:t>
      </w:r>
      <w:r w:rsidRPr="001E1421">
        <w:rPr>
          <w:rFonts w:ascii="Times New Roman" w:hAnsi="Times New Roman" w:cs="Times New Roman"/>
          <w:sz w:val="26"/>
          <w:szCs w:val="26"/>
        </w:rPr>
        <w:t xml:space="preserve">экономическим, политическим, экологическим, </w:t>
      </w:r>
      <w:r w:rsidRPr="001E1421">
        <w:rPr>
          <w:rStyle w:val="CharAttribute501"/>
          <w:rFonts w:eastAsia="№Е" w:hAnsi="Times New Roman" w:cs="Times New Roman"/>
          <w:i w:val="0"/>
          <w:sz w:val="26"/>
          <w:szCs w:val="26"/>
        </w:rPr>
        <w:t xml:space="preserve">гуманитарным проблемам нашего общества, формирующие их гуманистическое мировоззрение и научную картину мира. Общеинтеллектуальная деятельность реализуется через работу кружков </w:t>
      </w:r>
      <w:r w:rsidR="00D45785">
        <w:rPr>
          <w:rStyle w:val="CharAttribute501"/>
          <w:rFonts w:eastAsia="№Е" w:hAnsi="Times New Roman" w:cs="Times New Roman"/>
          <w:i w:val="0"/>
          <w:sz w:val="26"/>
          <w:szCs w:val="26"/>
        </w:rPr>
        <w:t xml:space="preserve">«Занимательная математика», </w:t>
      </w:r>
      <w:r w:rsidR="00D45785" w:rsidRPr="003B1B4E">
        <w:rPr>
          <w:rStyle w:val="CharAttribute501"/>
          <w:rFonts w:eastAsia="№Е" w:hAnsi="Times New Roman" w:cs="Times New Roman"/>
          <w:i w:val="0"/>
          <w:color w:val="FF0000"/>
          <w:sz w:val="26"/>
          <w:szCs w:val="26"/>
        </w:rPr>
        <w:t>«Информатика»</w:t>
      </w:r>
    </w:p>
    <w:p w:rsidR="00422156" w:rsidRPr="00422156" w:rsidRDefault="00422156" w:rsidP="00422156">
      <w:pPr>
        <w:spacing w:after="0" w:line="240" w:lineRule="auto"/>
        <w:ind w:firstLine="720"/>
        <w:jc w:val="both"/>
        <w:rPr>
          <w:rStyle w:val="CharAttribute501"/>
          <w:rFonts w:eastAsiaTheme="minorHAnsi" w:hAnsi="Times New Roman" w:cs="Times New Roman"/>
          <w:i w:val="0"/>
          <w:sz w:val="26"/>
          <w:szCs w:val="26"/>
          <w:u w:val="none"/>
        </w:rPr>
      </w:pPr>
      <w:r w:rsidRPr="00422156">
        <w:rPr>
          <w:rFonts w:ascii="Times New Roman" w:eastAsia="Times New Roman" w:hAnsi="Times New Roman" w:cs="Times New Roman"/>
          <w:b/>
          <w:sz w:val="26"/>
          <w:szCs w:val="26"/>
        </w:rPr>
        <w:t>Программа по внеурочной деятельности «Информатика» для 1–4</w:t>
      </w:r>
      <w:r w:rsidRPr="00422156">
        <w:rPr>
          <w:rFonts w:ascii="Times New Roman" w:eastAsia="Times New Roman" w:hAnsi="Times New Roman" w:cs="Times New Roman"/>
          <w:sz w:val="26"/>
          <w:szCs w:val="26"/>
        </w:rPr>
        <w:t xml:space="preserve"> классов, разработанная международной школой математики и программирования </w:t>
      </w:r>
      <w:r w:rsidRPr="003B1B4E">
        <w:rPr>
          <w:rFonts w:ascii="Times New Roman" w:eastAsia="Times New Roman" w:hAnsi="Times New Roman" w:cs="Times New Roman"/>
          <w:color w:val="FF0000"/>
          <w:sz w:val="26"/>
          <w:szCs w:val="26"/>
        </w:rPr>
        <w:t>«Алгоритмика»,</w:t>
      </w:r>
      <w:r w:rsidRPr="00422156">
        <w:rPr>
          <w:rFonts w:ascii="Times New Roman" w:eastAsia="Times New Roman" w:hAnsi="Times New Roman" w:cs="Times New Roman"/>
          <w:sz w:val="26"/>
          <w:szCs w:val="26"/>
        </w:rPr>
        <w:t xml:space="preserve"> соответствует требованиям Федерального государственного образовательного стандарта начального общего образования, а также требованиям к результатам освоения основной программы начального и среднего общего образования (личностным, метапредметным и предметным). При разработке данной программы учитывались особенности восприятия, познания, мышления, памяти детей в зависимости от их возраста, темпа развития и других индивидуальных различий. программа для начальной школы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учащихся. Ученики реализуют совместные проекты (разработка игр, участие в соревнованиях), в рамках которых они учатся навыкам командного взаимодействия.</w:t>
      </w:r>
    </w:p>
    <w:p w:rsidR="001E1421" w:rsidRPr="001E1421" w:rsidRDefault="001E1421" w:rsidP="001E1421">
      <w:pPr>
        <w:tabs>
          <w:tab w:val="left" w:pos="851"/>
        </w:tabs>
        <w:spacing w:after="0" w:line="240" w:lineRule="auto"/>
        <w:ind w:firstLine="567"/>
        <w:jc w:val="both"/>
        <w:rPr>
          <w:rStyle w:val="CharAttribute501"/>
          <w:rFonts w:eastAsia="№Е" w:hAnsi="Times New Roman" w:cs="Times New Roman"/>
          <w:i w:val="0"/>
          <w:sz w:val="26"/>
          <w:szCs w:val="26"/>
        </w:rPr>
      </w:pPr>
      <w:r w:rsidRPr="001E1421">
        <w:rPr>
          <w:rStyle w:val="CharAttribute501"/>
          <w:rFonts w:eastAsia="№Е" w:hAnsi="Times New Roman" w:cs="Times New Roman"/>
          <w:b/>
          <w:sz w:val="26"/>
          <w:szCs w:val="26"/>
        </w:rPr>
        <w:t>Общекультурная деятельность.</w:t>
      </w:r>
      <w:r w:rsidRPr="001E1421">
        <w:rPr>
          <w:rStyle w:val="CharAttribute501"/>
          <w:rFonts w:eastAsia="№Е" w:hAnsi="Times New Roman" w:cs="Times New Roman"/>
          <w:b/>
          <w:i w:val="0"/>
          <w:sz w:val="26"/>
          <w:szCs w:val="26"/>
        </w:rPr>
        <w:t xml:space="preserve"> </w:t>
      </w:r>
      <w:r w:rsidRPr="001E1421">
        <w:rPr>
          <w:rFonts w:ascii="Times New Roman" w:hAnsi="Times New Roman" w:cs="Times New Roman"/>
          <w:sz w:val="26"/>
          <w:szCs w:val="26"/>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E1421">
        <w:rPr>
          <w:rStyle w:val="CharAttribute501"/>
          <w:rFonts w:eastAsia="№Е" w:hAnsi="Times New Roman" w:cs="Times New Roman"/>
          <w:i w:val="0"/>
          <w:sz w:val="26"/>
          <w:szCs w:val="26"/>
        </w:rPr>
        <w:t xml:space="preserve">общее духовно-нравственное развитие. Общекультурная деятельность реализуется через работу кружков «Уроки здоровья», «Гимнастика для ума», </w:t>
      </w:r>
      <w:r w:rsidR="00837C55">
        <w:rPr>
          <w:rStyle w:val="CharAttribute501"/>
          <w:rFonts w:eastAsia="№Е" w:hAnsi="Times New Roman" w:cs="Times New Roman"/>
          <w:i w:val="0"/>
          <w:sz w:val="26"/>
          <w:szCs w:val="26"/>
        </w:rPr>
        <w:t>«Умелые ручки»</w:t>
      </w:r>
    </w:p>
    <w:p w:rsidR="001E1421" w:rsidRPr="001E1421" w:rsidRDefault="001E1421" w:rsidP="001E1421">
      <w:pPr>
        <w:spacing w:after="0" w:line="240" w:lineRule="auto"/>
        <w:jc w:val="both"/>
        <w:rPr>
          <w:rFonts w:ascii="Times New Roman" w:hAnsi="Times New Roman" w:cs="Times New Roman"/>
          <w:b/>
          <w:color w:val="000000"/>
          <w:w w:val="0"/>
          <w:sz w:val="26"/>
          <w:szCs w:val="26"/>
        </w:rPr>
      </w:pPr>
      <w:r w:rsidRPr="001E1421">
        <w:rPr>
          <w:rFonts w:ascii="Times New Roman" w:hAnsi="Times New Roman" w:cs="Times New Roman"/>
          <w:b/>
          <w:color w:val="000000"/>
          <w:w w:val="0"/>
          <w:sz w:val="26"/>
          <w:szCs w:val="26"/>
        </w:rPr>
        <w:t>3.4. Модуль «Школьный урок»</w:t>
      </w:r>
    </w:p>
    <w:p w:rsidR="001E1421" w:rsidRPr="001E1421" w:rsidRDefault="001E1421" w:rsidP="001E1421">
      <w:pPr>
        <w:tabs>
          <w:tab w:val="left" w:pos="1134"/>
        </w:tabs>
        <w:spacing w:after="0" w:line="240" w:lineRule="auto"/>
        <w:ind w:firstLine="851"/>
        <w:jc w:val="both"/>
        <w:rPr>
          <w:rStyle w:val="CharAttribute0"/>
          <w:rFonts w:eastAsia="Batang" w:cs="Times New Roman"/>
          <w:sz w:val="26"/>
          <w:szCs w:val="26"/>
        </w:rPr>
      </w:pPr>
      <w:r w:rsidRPr="001E1421">
        <w:rPr>
          <w:rFonts w:ascii="Times New Roman" w:hAnsi="Times New Roman" w:cs="Times New Roman"/>
          <w:sz w:val="26"/>
          <w:szCs w:val="26"/>
        </w:rPr>
        <w:t>Одним из важных направлений воспитательной работы школы МБОУ «</w:t>
      </w:r>
      <w:r w:rsidR="00837C55">
        <w:rPr>
          <w:rFonts w:ascii="Times New Roman" w:hAnsi="Times New Roman" w:cs="Times New Roman"/>
          <w:sz w:val="26"/>
          <w:szCs w:val="26"/>
        </w:rPr>
        <w:t>Ерёмов</w:t>
      </w:r>
      <w:r w:rsidRPr="001E1421">
        <w:rPr>
          <w:rFonts w:ascii="Times New Roman" w:hAnsi="Times New Roman" w:cs="Times New Roman"/>
          <w:sz w:val="26"/>
          <w:szCs w:val="26"/>
        </w:rPr>
        <w:t xml:space="preserve">ская основная общеобразовательная школа» является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w:t>
      </w:r>
      <w:r w:rsidRPr="001E1421">
        <w:rPr>
          <w:rFonts w:ascii="Times New Roman" w:eastAsia="№Е" w:hAnsi="Times New Roman" w:cs="Times New Roman"/>
          <w:sz w:val="26"/>
          <w:szCs w:val="26"/>
        </w:rPr>
        <w:t>Родины, ц</w:t>
      </w:r>
      <w:r w:rsidRPr="001E1421">
        <w:rPr>
          <w:rFonts w:ascii="Times New Roman" w:hAnsi="Times New Roman" w:cs="Times New Roman"/>
          <w:sz w:val="26"/>
          <w:szCs w:val="26"/>
        </w:rPr>
        <w:t xml:space="preserve">енностные отношения </w:t>
      </w:r>
      <w:r w:rsidRPr="001E1421">
        <w:rPr>
          <w:rFonts w:ascii="Times New Roman" w:hAnsi="Times New Roman" w:cs="Times New Roman"/>
          <w:i/>
          <w:sz w:val="26"/>
          <w:szCs w:val="26"/>
        </w:rPr>
        <w:t>к</w:t>
      </w:r>
      <w:r w:rsidRPr="001E1421">
        <w:rPr>
          <w:rStyle w:val="CharAttribute484"/>
          <w:rFonts w:eastAsia="№Е" w:hAnsi="Times New Roman" w:cs="Times New Roman"/>
          <w:i w:val="0"/>
          <w:sz w:val="26"/>
          <w:szCs w:val="26"/>
        </w:rPr>
        <w:t xml:space="preserve"> своему отечеству, своей малой и большой Родине, опыту </w:t>
      </w:r>
      <w:r w:rsidRPr="001E1421">
        <w:rPr>
          <w:rStyle w:val="CharAttribute484"/>
          <w:rFonts w:eastAsia="№Е" w:hAnsi="Times New Roman" w:cs="Times New Roman"/>
          <w:i w:val="0"/>
          <w:sz w:val="26"/>
          <w:szCs w:val="26"/>
          <w:lang w:eastAsia="ru-RU"/>
        </w:rPr>
        <w:t xml:space="preserve">проведения экскурсий, </w:t>
      </w:r>
      <w:r w:rsidRPr="001E1421">
        <w:rPr>
          <w:rStyle w:val="CharAttribute484"/>
          <w:rFonts w:eastAsia="№Е" w:hAnsi="Times New Roman" w:cs="Times New Roman"/>
          <w:i w:val="0"/>
          <w:sz w:val="26"/>
          <w:szCs w:val="26"/>
        </w:rPr>
        <w:t>к культуре как духовному богатству</w:t>
      </w:r>
      <w:r w:rsidRPr="001E1421">
        <w:rPr>
          <w:rStyle w:val="CharAttribute484"/>
          <w:rFonts w:eastAsia="№Е" w:hAnsi="Times New Roman" w:cs="Times New Roman"/>
          <w:sz w:val="26"/>
          <w:szCs w:val="26"/>
        </w:rPr>
        <w:t xml:space="preserve">; </w:t>
      </w:r>
      <w:r w:rsidRPr="001E1421">
        <w:rPr>
          <w:rFonts w:ascii="Times New Roman" w:eastAsia="№Е" w:hAnsi="Times New Roman" w:cs="Times New Roman"/>
          <w:sz w:val="26"/>
          <w:szCs w:val="26"/>
          <w:lang w:eastAsia="ru-RU"/>
        </w:rPr>
        <w:t xml:space="preserve">социально значимый опыт деятельного выражения собственной гражданской позиции, самостоятельного </w:t>
      </w:r>
      <w:r w:rsidRPr="001E1421">
        <w:rPr>
          <w:rFonts w:ascii="Times New Roman" w:eastAsia="№Е" w:hAnsi="Times New Roman" w:cs="Times New Roman"/>
          <w:sz w:val="26"/>
          <w:szCs w:val="26"/>
          <w:lang w:eastAsia="ru-RU"/>
        </w:rPr>
        <w:lastRenderedPageBreak/>
        <w:t>приобретения новых знаний, проведения научных исследований, опы</w:t>
      </w:r>
      <w:r w:rsidR="00837C55">
        <w:rPr>
          <w:rFonts w:ascii="Times New Roman" w:eastAsia="№Е" w:hAnsi="Times New Roman" w:cs="Times New Roman"/>
          <w:sz w:val="26"/>
          <w:szCs w:val="26"/>
          <w:lang w:eastAsia="ru-RU"/>
        </w:rPr>
        <w:t>т проектной деятельности и др.</w:t>
      </w:r>
    </w:p>
    <w:p w:rsidR="001E1421" w:rsidRPr="001E1421" w:rsidRDefault="001E1421" w:rsidP="001E1421">
      <w:pPr>
        <w:tabs>
          <w:tab w:val="left" w:pos="993"/>
        </w:tabs>
        <w:spacing w:after="0" w:line="240" w:lineRule="auto"/>
        <w:ind w:left="709"/>
        <w:jc w:val="both"/>
        <w:rPr>
          <w:rStyle w:val="CharAttribute512"/>
          <w:rFonts w:eastAsia="Batang" w:hAnsi="Times New Roman" w:cs="Times New Roman"/>
          <w:sz w:val="26"/>
          <w:szCs w:val="26"/>
        </w:rPr>
      </w:pPr>
      <w:r w:rsidRPr="001E1421">
        <w:rPr>
          <w:rStyle w:val="CharAttribute512"/>
          <w:rFonts w:eastAsia="№Е" w:hAnsi="Times New Roman" w:cs="Times New Roman"/>
          <w:sz w:val="26"/>
          <w:szCs w:val="26"/>
        </w:rPr>
        <w:t>Реализация школьными педагогами воспитательного потенциала урока предполагает следующее:</w:t>
      </w:r>
    </w:p>
    <w:p w:rsidR="001E1421" w:rsidRPr="001E1421" w:rsidRDefault="001E1421" w:rsidP="007F71D7">
      <w:pPr>
        <w:widowControl w:val="0"/>
        <w:numPr>
          <w:ilvl w:val="0"/>
          <w:numId w:val="35"/>
        </w:numPr>
        <w:tabs>
          <w:tab w:val="num" w:pos="720"/>
          <w:tab w:val="left" w:pos="993"/>
        </w:tabs>
        <w:autoSpaceDE w:val="0"/>
        <w:autoSpaceDN w:val="0"/>
        <w:spacing w:after="0" w:line="240" w:lineRule="auto"/>
        <w:ind w:left="0" w:firstLine="709"/>
        <w:jc w:val="both"/>
        <w:rPr>
          <w:rStyle w:val="CharAttribute0"/>
          <w:rFonts w:eastAsia="Batang" w:cs="Times New Roman"/>
          <w:sz w:val="26"/>
          <w:szCs w:val="26"/>
        </w:rPr>
      </w:pPr>
      <w:r w:rsidRPr="001E1421">
        <w:rPr>
          <w:rStyle w:val="CharAttribute512"/>
          <w:rFonts w:eastAsia="№Е" w:hAnsi="Times New Roman" w:cs="Times New Roman"/>
          <w:sz w:val="26"/>
          <w:szCs w:val="26"/>
        </w:rPr>
        <w:t xml:space="preserve"> </w:t>
      </w:r>
      <w:r w:rsidRPr="001E1421">
        <w:rPr>
          <w:rStyle w:val="CharAttribute0"/>
          <w:rFonts w:eastAsia="Batang" w:cs="Times New Roman"/>
          <w:sz w:val="26"/>
          <w:szCs w:val="26"/>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rsidR="001E1421" w:rsidRPr="001E1421" w:rsidRDefault="001E1421" w:rsidP="007F71D7">
      <w:pPr>
        <w:widowControl w:val="0"/>
        <w:numPr>
          <w:ilvl w:val="0"/>
          <w:numId w:val="35"/>
        </w:numPr>
        <w:tabs>
          <w:tab w:val="num" w:pos="720"/>
          <w:tab w:val="left" w:pos="993"/>
        </w:tabs>
        <w:autoSpaceDE w:val="0"/>
        <w:autoSpaceDN w:val="0"/>
        <w:spacing w:after="0" w:line="240" w:lineRule="auto"/>
        <w:ind w:left="0" w:firstLine="709"/>
        <w:jc w:val="both"/>
        <w:rPr>
          <w:rStyle w:val="CharAttribute0"/>
          <w:rFonts w:eastAsia="Batang" w:cs="Times New Roman"/>
          <w:sz w:val="26"/>
          <w:szCs w:val="26"/>
        </w:rPr>
      </w:pPr>
      <w:r w:rsidRPr="001E1421">
        <w:rPr>
          <w:rStyle w:val="CharAttribute0"/>
          <w:rFonts w:eastAsia="Batang" w:cs="Times New Roman"/>
          <w:sz w:val="26"/>
          <w:szCs w:val="26"/>
        </w:rPr>
        <w:t>интерактивный формат занятий в музее, который способствует эффективному закреплению тем урока;</w:t>
      </w:r>
    </w:p>
    <w:p w:rsidR="001E1421" w:rsidRPr="001E1421" w:rsidRDefault="001E1421" w:rsidP="007F71D7">
      <w:pPr>
        <w:widowControl w:val="0"/>
        <w:numPr>
          <w:ilvl w:val="0"/>
          <w:numId w:val="27"/>
        </w:numPr>
        <w:tabs>
          <w:tab w:val="left" w:pos="0"/>
          <w:tab w:val="left" w:pos="993"/>
        </w:tabs>
        <w:autoSpaceDE w:val="0"/>
        <w:autoSpaceDN w:val="0"/>
        <w:spacing w:after="0" w:line="240" w:lineRule="auto"/>
        <w:ind w:left="0" w:firstLine="709"/>
        <w:jc w:val="both"/>
        <w:rPr>
          <w:rFonts w:ascii="Times New Roman" w:eastAsia="№Е" w:hAnsi="Times New Roman" w:cs="Times New Roman"/>
          <w:sz w:val="26"/>
          <w:szCs w:val="26"/>
        </w:rPr>
      </w:pPr>
      <w:r w:rsidRPr="001E1421">
        <w:rPr>
          <w:rFonts w:ascii="Times New Roman" w:eastAsia="№Е" w:hAnsi="Times New Roman" w:cs="Times New Roman"/>
          <w:sz w:val="26"/>
          <w:szCs w:val="26"/>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1E1421" w:rsidRPr="001E1421" w:rsidRDefault="001E1421" w:rsidP="007F71D7">
      <w:pPr>
        <w:widowControl w:val="0"/>
        <w:numPr>
          <w:ilvl w:val="0"/>
          <w:numId w:val="27"/>
        </w:numPr>
        <w:tabs>
          <w:tab w:val="left" w:pos="0"/>
          <w:tab w:val="left" w:pos="993"/>
        </w:tabs>
        <w:autoSpaceDE w:val="0"/>
        <w:autoSpaceDN w:val="0"/>
        <w:spacing w:after="0" w:line="240" w:lineRule="auto"/>
        <w:ind w:left="0" w:firstLine="709"/>
        <w:jc w:val="both"/>
        <w:rPr>
          <w:rFonts w:ascii="Times New Roman" w:eastAsia="№Е" w:hAnsi="Times New Roman" w:cs="Times New Roman"/>
          <w:sz w:val="26"/>
          <w:szCs w:val="26"/>
        </w:rPr>
      </w:pPr>
      <w:r w:rsidRPr="001E1421">
        <w:rPr>
          <w:rFonts w:ascii="Times New Roman" w:eastAsia="№Е" w:hAnsi="Times New Roman" w:cs="Times New Roman"/>
          <w:sz w:val="26"/>
          <w:szCs w:val="26"/>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1E1421" w:rsidRPr="001E1421" w:rsidRDefault="001E1421" w:rsidP="007F71D7">
      <w:pPr>
        <w:widowControl w:val="0"/>
        <w:numPr>
          <w:ilvl w:val="0"/>
          <w:numId w:val="27"/>
        </w:numPr>
        <w:tabs>
          <w:tab w:val="left" w:pos="0"/>
          <w:tab w:val="left" w:pos="993"/>
        </w:tabs>
        <w:autoSpaceDE w:val="0"/>
        <w:autoSpaceDN w:val="0"/>
        <w:spacing w:after="0" w:line="240" w:lineRule="auto"/>
        <w:ind w:left="0" w:firstLine="709"/>
        <w:jc w:val="both"/>
        <w:rPr>
          <w:rFonts w:ascii="Times New Roman" w:eastAsia="№Е" w:hAnsi="Times New Roman" w:cs="Times New Roman"/>
          <w:sz w:val="26"/>
          <w:szCs w:val="26"/>
        </w:rPr>
      </w:pPr>
      <w:r w:rsidRPr="001E1421">
        <w:rPr>
          <w:rFonts w:ascii="Times New Roman" w:eastAsia="№Е" w:hAnsi="Times New Roman" w:cs="Times New Roman"/>
          <w:sz w:val="26"/>
          <w:szCs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проведение Уроков мужества;</w:t>
      </w:r>
    </w:p>
    <w:p w:rsidR="001E1421" w:rsidRPr="001E1421" w:rsidRDefault="001E1421" w:rsidP="007F71D7">
      <w:pPr>
        <w:widowControl w:val="0"/>
        <w:numPr>
          <w:ilvl w:val="0"/>
          <w:numId w:val="27"/>
        </w:numPr>
        <w:tabs>
          <w:tab w:val="left" w:pos="0"/>
          <w:tab w:val="left" w:pos="993"/>
        </w:tabs>
        <w:autoSpaceDE w:val="0"/>
        <w:autoSpaceDN w:val="0"/>
        <w:spacing w:after="0" w:line="240" w:lineRule="auto"/>
        <w:ind w:left="0" w:firstLine="709"/>
        <w:jc w:val="both"/>
        <w:rPr>
          <w:rFonts w:ascii="Times New Roman" w:eastAsia="№Е" w:hAnsi="Times New Roman" w:cs="Times New Roman"/>
          <w:sz w:val="26"/>
          <w:szCs w:val="26"/>
        </w:rPr>
      </w:pPr>
      <w:r w:rsidRPr="001E1421">
        <w:rPr>
          <w:rFonts w:ascii="Times New Roman" w:eastAsia="№Е" w:hAnsi="Times New Roman" w:cs="Times New Roman"/>
          <w:sz w:val="26"/>
          <w:szCs w:val="26"/>
        </w:rPr>
        <w:t>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w:t>
      </w:r>
    </w:p>
    <w:p w:rsidR="001E1421" w:rsidRPr="001E1421" w:rsidRDefault="001E1421" w:rsidP="001E1421">
      <w:pPr>
        <w:tabs>
          <w:tab w:val="left" w:pos="851"/>
        </w:tabs>
        <w:spacing w:after="0" w:line="240" w:lineRule="auto"/>
        <w:jc w:val="both"/>
        <w:rPr>
          <w:rFonts w:ascii="Times New Roman" w:hAnsi="Times New Roman" w:cs="Times New Roman"/>
          <w:b/>
          <w:iCs/>
          <w:color w:val="000000"/>
          <w:w w:val="0"/>
          <w:sz w:val="26"/>
          <w:szCs w:val="26"/>
        </w:rPr>
      </w:pPr>
      <w:r w:rsidRPr="001E1421">
        <w:rPr>
          <w:rFonts w:ascii="Times New Roman" w:hAnsi="Times New Roman" w:cs="Times New Roman"/>
          <w:b/>
          <w:iCs/>
          <w:color w:val="000000"/>
          <w:w w:val="0"/>
          <w:sz w:val="26"/>
          <w:szCs w:val="26"/>
        </w:rPr>
        <w:t>3.5. Модуль «Самоуправление»</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Style w:val="CharAttribute504"/>
          <w:rFonts w:eastAsia="№Е" w:hAnsi="Times New Roman" w:cs="Times New Roman"/>
          <w:sz w:val="26"/>
          <w:szCs w:val="26"/>
        </w:rPr>
        <w:t xml:space="preserve">Поддержка детского </w:t>
      </w:r>
      <w:r w:rsidRPr="001E1421">
        <w:rPr>
          <w:rFonts w:ascii="Times New Roman" w:hAnsi="Times New Roman" w:cs="Times New Roman"/>
          <w:sz w:val="26"/>
          <w:szCs w:val="26"/>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1E1421" w:rsidRPr="001E1421" w:rsidRDefault="001E1421" w:rsidP="001E1421">
      <w:pPr>
        <w:adjustRightInd w:val="0"/>
        <w:spacing w:after="0" w:line="240" w:lineRule="auto"/>
        <w:ind w:right="-1" w:firstLine="567"/>
        <w:jc w:val="both"/>
        <w:rPr>
          <w:rFonts w:ascii="Times New Roman" w:hAnsi="Times New Roman" w:cs="Times New Roman"/>
          <w:i/>
          <w:sz w:val="26"/>
          <w:szCs w:val="26"/>
        </w:rPr>
      </w:pPr>
      <w:r w:rsidRPr="001E1421">
        <w:rPr>
          <w:rFonts w:ascii="Times New Roman" w:hAnsi="Times New Roman" w:cs="Times New Roman"/>
          <w:sz w:val="26"/>
          <w:szCs w:val="26"/>
        </w:rPr>
        <w:t>Детское самоуправление в школе осуществляется следующим образом:</w:t>
      </w:r>
    </w:p>
    <w:p w:rsidR="001E1421" w:rsidRPr="001E1421" w:rsidRDefault="001E1421" w:rsidP="001E1421">
      <w:pPr>
        <w:tabs>
          <w:tab w:val="left" w:pos="851"/>
        </w:tabs>
        <w:spacing w:after="0" w:line="240" w:lineRule="auto"/>
        <w:ind w:firstLine="567"/>
        <w:jc w:val="both"/>
        <w:rPr>
          <w:rFonts w:ascii="Times New Roman" w:hAnsi="Times New Roman" w:cs="Times New Roman"/>
          <w:b/>
          <w:i/>
          <w:sz w:val="26"/>
          <w:szCs w:val="26"/>
        </w:rPr>
      </w:pPr>
      <w:r w:rsidRPr="001E1421">
        <w:rPr>
          <w:rFonts w:ascii="Times New Roman" w:hAnsi="Times New Roman" w:cs="Times New Roman"/>
          <w:b/>
          <w:i/>
          <w:sz w:val="26"/>
          <w:szCs w:val="26"/>
        </w:rPr>
        <w:t>На уровне школы:</w:t>
      </w:r>
    </w:p>
    <w:p w:rsidR="001E1421" w:rsidRPr="001E1421" w:rsidRDefault="001E1421" w:rsidP="007F71D7">
      <w:pPr>
        <w:pStyle w:val="aff3"/>
        <w:numPr>
          <w:ilvl w:val="0"/>
          <w:numId w:val="26"/>
        </w:numPr>
        <w:tabs>
          <w:tab w:val="left" w:pos="993"/>
          <w:tab w:val="left" w:pos="1310"/>
        </w:tabs>
        <w:suppressAutoHyphens w:val="0"/>
        <w:spacing w:after="0" w:line="240" w:lineRule="auto"/>
        <w:ind w:left="0" w:firstLine="567"/>
        <w:jc w:val="both"/>
        <w:rPr>
          <w:rFonts w:ascii="Times New Roman" w:hAnsi="Times New Roman"/>
          <w:sz w:val="26"/>
          <w:szCs w:val="26"/>
        </w:rPr>
      </w:pPr>
      <w:r w:rsidRPr="001E1421">
        <w:rPr>
          <w:rFonts w:ascii="Times New Roman" w:hAnsi="Times New Roman"/>
          <w:sz w:val="26"/>
          <w:szCs w:val="26"/>
        </w:rPr>
        <w:t>через деятельность выборного Совета учащихся</w:t>
      </w:r>
    </w:p>
    <w:p w:rsidR="001E1421" w:rsidRPr="001E1421" w:rsidRDefault="001E1421" w:rsidP="007F71D7">
      <w:pPr>
        <w:pStyle w:val="aff3"/>
        <w:numPr>
          <w:ilvl w:val="0"/>
          <w:numId w:val="26"/>
        </w:numPr>
        <w:tabs>
          <w:tab w:val="left" w:pos="993"/>
          <w:tab w:val="left" w:pos="1310"/>
        </w:tabs>
        <w:suppressAutoHyphens w:val="0"/>
        <w:spacing w:after="0" w:line="240" w:lineRule="auto"/>
        <w:ind w:left="0" w:firstLine="567"/>
        <w:jc w:val="both"/>
        <w:rPr>
          <w:rFonts w:ascii="Times New Roman" w:hAnsi="Times New Roman"/>
          <w:sz w:val="26"/>
          <w:szCs w:val="26"/>
        </w:rPr>
      </w:pPr>
      <w:r w:rsidRPr="001E1421">
        <w:rPr>
          <w:rFonts w:ascii="Times New Roman" w:hAnsi="Times New Roman"/>
          <w:sz w:val="26"/>
          <w:szCs w:val="26"/>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1E1421" w:rsidRPr="001E1421" w:rsidRDefault="001E1421" w:rsidP="007F71D7">
      <w:pPr>
        <w:pStyle w:val="aff3"/>
        <w:numPr>
          <w:ilvl w:val="0"/>
          <w:numId w:val="26"/>
        </w:numPr>
        <w:tabs>
          <w:tab w:val="left" w:pos="993"/>
          <w:tab w:val="left" w:pos="1310"/>
        </w:tabs>
        <w:suppressAutoHyphens w:val="0"/>
        <w:spacing w:after="0" w:line="240" w:lineRule="auto"/>
        <w:ind w:left="0" w:firstLine="567"/>
        <w:jc w:val="both"/>
        <w:rPr>
          <w:rFonts w:ascii="Times New Roman" w:hAnsi="Times New Roman"/>
          <w:iCs/>
          <w:sz w:val="26"/>
          <w:szCs w:val="26"/>
        </w:rPr>
      </w:pPr>
      <w:r w:rsidRPr="001E1421">
        <w:rPr>
          <w:rFonts w:ascii="Times New Roman" w:hAnsi="Times New Roman"/>
          <w:iCs/>
          <w:sz w:val="26"/>
          <w:szCs w:val="26"/>
        </w:rPr>
        <w:t>через деятельность творческих советов дела,  отвечающих за проведение мероприятий, праздников, вечеров, акций, в том числе традиционных</w:t>
      </w:r>
      <w:r w:rsidRPr="001E1421">
        <w:rPr>
          <w:rFonts w:ascii="Times New Roman" w:hAnsi="Times New Roman"/>
          <w:sz w:val="26"/>
          <w:szCs w:val="26"/>
        </w:rPr>
        <w:t xml:space="preserve">: ко Дню Учителя, ко Дню матери, «Спорт – альтернатива вредным привычкам», «Безопасный маршрут в школу», вечера «Прощай, школа!», встреча выпускников, Дня самоуправления в рамках профориентационной работы; </w:t>
      </w:r>
      <w:r w:rsidRPr="001E1421">
        <w:rPr>
          <w:rFonts w:ascii="Times New Roman" w:hAnsi="Times New Roman"/>
          <w:i/>
          <w:sz w:val="26"/>
          <w:szCs w:val="26"/>
          <w:highlight w:val="white"/>
        </w:rPr>
        <w:t>редакция школьной газет</w:t>
      </w:r>
      <w:r w:rsidRPr="001E1421">
        <w:rPr>
          <w:rFonts w:ascii="Times New Roman" w:hAnsi="Times New Roman"/>
          <w:i/>
          <w:sz w:val="26"/>
          <w:szCs w:val="26"/>
        </w:rPr>
        <w:t>ы</w:t>
      </w:r>
      <w:r w:rsidRPr="001E1421">
        <w:rPr>
          <w:rFonts w:ascii="Times New Roman" w:hAnsi="Times New Roman"/>
          <w:sz w:val="26"/>
          <w:szCs w:val="26"/>
        </w:rPr>
        <w:t xml:space="preserve"> </w:t>
      </w:r>
      <w:r w:rsidRPr="001E1421">
        <w:rPr>
          <w:rFonts w:ascii="Times New Roman" w:hAnsi="Times New Roman"/>
          <w:sz w:val="26"/>
          <w:szCs w:val="26"/>
          <w:highlight w:val="white"/>
        </w:rPr>
        <w:t xml:space="preserve">старшеклассников, которая является инициатором и организатором ряда </w:t>
      </w:r>
      <w:r w:rsidRPr="001E1421">
        <w:rPr>
          <w:rFonts w:ascii="Times New Roman" w:hAnsi="Times New Roman"/>
          <w:sz w:val="26"/>
          <w:szCs w:val="26"/>
          <w:highlight w:val="white"/>
        </w:rPr>
        <w:lastRenderedPageBreak/>
        <w:t>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1E1421">
        <w:rPr>
          <w:rFonts w:ascii="Times New Roman" w:hAnsi="Times New Roman"/>
          <w:sz w:val="26"/>
          <w:szCs w:val="26"/>
        </w:rPr>
        <w:t>;</w:t>
      </w:r>
    </w:p>
    <w:p w:rsidR="001E1421" w:rsidRPr="001E1421" w:rsidRDefault="001E1421" w:rsidP="001E1421">
      <w:pPr>
        <w:tabs>
          <w:tab w:val="left" w:pos="851"/>
        </w:tabs>
        <w:spacing w:after="0" w:line="240" w:lineRule="auto"/>
        <w:ind w:firstLine="567"/>
        <w:jc w:val="both"/>
        <w:rPr>
          <w:rFonts w:ascii="Times New Roman" w:hAnsi="Times New Roman" w:cs="Times New Roman"/>
          <w:bCs/>
          <w:i/>
          <w:sz w:val="26"/>
          <w:szCs w:val="26"/>
        </w:rPr>
      </w:pPr>
      <w:r w:rsidRPr="001E1421">
        <w:rPr>
          <w:rFonts w:ascii="Times New Roman" w:hAnsi="Times New Roman" w:cs="Times New Roman"/>
          <w:b/>
          <w:i/>
          <w:sz w:val="26"/>
          <w:szCs w:val="26"/>
        </w:rPr>
        <w:t>На уровне классов</w:t>
      </w:r>
      <w:r w:rsidRPr="001E1421">
        <w:rPr>
          <w:rFonts w:ascii="Times New Roman" w:hAnsi="Times New Roman" w:cs="Times New Roman"/>
          <w:bCs/>
          <w:i/>
          <w:sz w:val="26"/>
          <w:szCs w:val="26"/>
        </w:rPr>
        <w:t>:</w:t>
      </w:r>
    </w:p>
    <w:p w:rsidR="001E1421" w:rsidRPr="001E1421" w:rsidRDefault="001E1421" w:rsidP="007F71D7">
      <w:pPr>
        <w:pStyle w:val="aff3"/>
        <w:numPr>
          <w:ilvl w:val="0"/>
          <w:numId w:val="33"/>
        </w:numPr>
        <w:tabs>
          <w:tab w:val="left" w:pos="993"/>
          <w:tab w:val="left" w:pos="1310"/>
        </w:tabs>
        <w:suppressAutoHyphens w:val="0"/>
        <w:spacing w:after="0" w:line="240" w:lineRule="auto"/>
        <w:jc w:val="both"/>
        <w:rPr>
          <w:rFonts w:ascii="Times New Roman" w:hAnsi="Times New Roman"/>
          <w:sz w:val="26"/>
          <w:szCs w:val="26"/>
        </w:rPr>
      </w:pPr>
      <w:r w:rsidRPr="001E1421">
        <w:rPr>
          <w:rFonts w:ascii="Times New Roman" w:hAnsi="Times New Roman"/>
          <w:sz w:val="26"/>
          <w:szCs w:val="26"/>
        </w:rPr>
        <w:t>Планирование и анализ общеклассных дел, конкурсов, соревнований, акций;</w:t>
      </w:r>
    </w:p>
    <w:p w:rsidR="001E1421" w:rsidRPr="001E1421" w:rsidRDefault="001E1421" w:rsidP="007F71D7">
      <w:pPr>
        <w:pStyle w:val="aff3"/>
        <w:numPr>
          <w:ilvl w:val="0"/>
          <w:numId w:val="33"/>
        </w:numPr>
        <w:tabs>
          <w:tab w:val="left" w:pos="993"/>
          <w:tab w:val="left" w:pos="1310"/>
        </w:tabs>
        <w:suppressAutoHyphens w:val="0"/>
        <w:spacing w:after="0" w:line="240" w:lineRule="auto"/>
        <w:jc w:val="both"/>
        <w:rPr>
          <w:rFonts w:ascii="Times New Roman" w:hAnsi="Times New Roman"/>
          <w:sz w:val="26"/>
          <w:szCs w:val="26"/>
        </w:rPr>
      </w:pPr>
      <w:r w:rsidRPr="001E1421">
        <w:rPr>
          <w:rFonts w:ascii="Times New Roman" w:hAnsi="Times New Roman"/>
          <w:sz w:val="26"/>
          <w:szCs w:val="26"/>
        </w:rPr>
        <w:t>Организация дежурства по классу и школе;</w:t>
      </w:r>
    </w:p>
    <w:p w:rsidR="001E1421" w:rsidRPr="001E1421" w:rsidRDefault="001E1421" w:rsidP="007F71D7">
      <w:pPr>
        <w:pStyle w:val="aff3"/>
        <w:numPr>
          <w:ilvl w:val="0"/>
          <w:numId w:val="26"/>
        </w:numPr>
        <w:tabs>
          <w:tab w:val="left" w:pos="993"/>
          <w:tab w:val="left" w:pos="1310"/>
        </w:tabs>
        <w:suppressAutoHyphens w:val="0"/>
        <w:spacing w:after="0" w:line="240" w:lineRule="auto"/>
        <w:ind w:left="0" w:firstLine="567"/>
        <w:jc w:val="both"/>
        <w:rPr>
          <w:rFonts w:ascii="Times New Roman" w:hAnsi="Times New Roman"/>
          <w:sz w:val="26"/>
          <w:szCs w:val="26"/>
        </w:rPr>
      </w:pPr>
      <w:r w:rsidRPr="001E1421">
        <w:rPr>
          <w:rFonts w:ascii="Times New Roman" w:hAnsi="Times New Roman"/>
          <w:sz w:val="26"/>
          <w:szCs w:val="26"/>
        </w:rPr>
        <w:t>Выпуск и работа классного уголка</w:t>
      </w:r>
      <w:r w:rsidRPr="001E1421">
        <w:rPr>
          <w:rFonts w:ascii="Times New Roman" w:eastAsia="Calibri" w:hAnsi="Times New Roman"/>
          <w:sz w:val="26"/>
          <w:szCs w:val="26"/>
          <w:lang w:eastAsia="ko-KR"/>
        </w:rPr>
        <w:t>.</w:t>
      </w:r>
    </w:p>
    <w:p w:rsidR="001E1421" w:rsidRPr="001E1421" w:rsidRDefault="001E1421" w:rsidP="001E1421">
      <w:pPr>
        <w:spacing w:after="0" w:line="240" w:lineRule="auto"/>
        <w:ind w:firstLine="567"/>
        <w:jc w:val="both"/>
        <w:rPr>
          <w:rStyle w:val="CharAttribute501"/>
          <w:rFonts w:eastAsia="№Е" w:hAnsi="Times New Roman" w:cs="Times New Roman"/>
          <w:b/>
          <w:bCs/>
          <w:i w:val="0"/>
          <w:iCs/>
          <w:sz w:val="26"/>
          <w:szCs w:val="26"/>
        </w:rPr>
      </w:pPr>
      <w:r w:rsidRPr="001E1421">
        <w:rPr>
          <w:rFonts w:ascii="Times New Roman" w:hAnsi="Times New Roman" w:cs="Times New Roman"/>
          <w:b/>
          <w:bCs/>
          <w:i/>
          <w:iCs/>
          <w:sz w:val="26"/>
          <w:szCs w:val="26"/>
        </w:rPr>
        <w:t>На индивидуальном уровне:</w:t>
      </w:r>
      <w:r w:rsidRPr="001E1421">
        <w:rPr>
          <w:rStyle w:val="CharAttribute501"/>
          <w:rFonts w:eastAsia="№Е" w:hAnsi="Times New Roman" w:cs="Times New Roman"/>
          <w:b/>
          <w:bCs/>
          <w:i w:val="0"/>
          <w:iCs/>
          <w:sz w:val="26"/>
          <w:szCs w:val="26"/>
        </w:rPr>
        <w:t xml:space="preserve"> </w:t>
      </w:r>
    </w:p>
    <w:p w:rsidR="001E1421" w:rsidRPr="001E1421" w:rsidRDefault="001E1421" w:rsidP="007F71D7">
      <w:pPr>
        <w:pStyle w:val="aff3"/>
        <w:numPr>
          <w:ilvl w:val="0"/>
          <w:numId w:val="34"/>
        </w:numPr>
        <w:tabs>
          <w:tab w:val="left" w:pos="795"/>
        </w:tabs>
        <w:suppressAutoHyphens w:val="0"/>
        <w:spacing w:after="0" w:line="240" w:lineRule="auto"/>
        <w:jc w:val="both"/>
        <w:rPr>
          <w:rFonts w:ascii="Times New Roman" w:hAnsi="Times New Roman"/>
          <w:bCs/>
          <w:iCs/>
          <w:sz w:val="26"/>
          <w:szCs w:val="26"/>
        </w:rPr>
      </w:pPr>
      <w:r w:rsidRPr="001E1421">
        <w:rPr>
          <w:rFonts w:ascii="Times New Roman" w:hAnsi="Times New Roman"/>
          <w:bCs/>
          <w:iCs/>
          <w:sz w:val="26"/>
          <w:szCs w:val="26"/>
        </w:rPr>
        <w:t>Участие в планировании</w:t>
      </w:r>
      <w:r w:rsidRPr="001E1421">
        <w:rPr>
          <w:rFonts w:ascii="Times New Roman" w:hAnsi="Times New Roman"/>
          <w:b/>
          <w:bCs/>
          <w:i/>
          <w:iCs/>
          <w:sz w:val="26"/>
          <w:szCs w:val="26"/>
        </w:rPr>
        <w:t xml:space="preserve">, </w:t>
      </w:r>
      <w:r w:rsidRPr="001E1421">
        <w:rPr>
          <w:rFonts w:ascii="Times New Roman" w:hAnsi="Times New Roman"/>
          <w:bCs/>
          <w:iCs/>
          <w:sz w:val="26"/>
          <w:szCs w:val="26"/>
        </w:rPr>
        <w:t>организации и анализе проведенных общешкольных, внешкольных, классных дел;</w:t>
      </w:r>
    </w:p>
    <w:p w:rsidR="001E1421" w:rsidRPr="001E1421" w:rsidRDefault="001E1421" w:rsidP="007F71D7">
      <w:pPr>
        <w:pStyle w:val="aff3"/>
        <w:numPr>
          <w:ilvl w:val="0"/>
          <w:numId w:val="34"/>
        </w:numPr>
        <w:suppressAutoHyphens w:val="0"/>
        <w:spacing w:after="0" w:line="240" w:lineRule="auto"/>
        <w:jc w:val="both"/>
        <w:rPr>
          <w:rFonts w:ascii="Times New Roman" w:hAnsi="Times New Roman"/>
          <w:sz w:val="26"/>
          <w:szCs w:val="26"/>
        </w:rPr>
      </w:pPr>
      <w:r w:rsidRPr="001E1421">
        <w:rPr>
          <w:rFonts w:ascii="Times New Roman" w:hAnsi="Times New Roman"/>
          <w:color w:val="000000"/>
          <w:sz w:val="26"/>
          <w:szCs w:val="26"/>
        </w:rPr>
        <w:t>Участие</w:t>
      </w:r>
      <w:r w:rsidRPr="001E1421">
        <w:rPr>
          <w:rFonts w:ascii="Times New Roman" w:hAnsi="Times New Roman"/>
          <w:sz w:val="26"/>
          <w:szCs w:val="26"/>
        </w:rPr>
        <w:t xml:space="preserve"> в работе профильных отрядов и органов самоуправления класса и школы;</w:t>
      </w:r>
    </w:p>
    <w:p w:rsidR="001E1421" w:rsidRPr="001E1421" w:rsidRDefault="001E1421" w:rsidP="001E1421">
      <w:pPr>
        <w:tabs>
          <w:tab w:val="left" w:pos="851"/>
        </w:tabs>
        <w:spacing w:after="0" w:line="240" w:lineRule="auto"/>
        <w:jc w:val="both"/>
        <w:rPr>
          <w:rFonts w:ascii="Times New Roman" w:hAnsi="Times New Roman" w:cs="Times New Roman"/>
          <w:bCs/>
          <w:iCs/>
          <w:sz w:val="26"/>
          <w:szCs w:val="26"/>
        </w:rPr>
      </w:pPr>
      <w:r w:rsidRPr="001E1421">
        <w:rPr>
          <w:rFonts w:ascii="Times New Roman" w:hAnsi="Times New Roman" w:cs="Times New Roman"/>
          <w:bCs/>
          <w:iCs/>
          <w:sz w:val="26"/>
          <w:szCs w:val="26"/>
        </w:rPr>
        <w:t>Участие в дежурстве по классу и школе, в трудовых акциях, посадке деревьев и саженцев, разбивке цветников</w:t>
      </w:r>
    </w:p>
    <w:p w:rsidR="001E1421" w:rsidRPr="001E1421" w:rsidRDefault="001E1421" w:rsidP="001E1421">
      <w:pPr>
        <w:tabs>
          <w:tab w:val="left" w:pos="851"/>
        </w:tabs>
        <w:spacing w:after="0" w:line="240" w:lineRule="auto"/>
        <w:jc w:val="both"/>
        <w:rPr>
          <w:rFonts w:ascii="Times New Roman" w:hAnsi="Times New Roman" w:cs="Times New Roman"/>
          <w:b/>
          <w:iCs/>
          <w:color w:val="000000"/>
          <w:w w:val="0"/>
          <w:sz w:val="26"/>
          <w:szCs w:val="26"/>
        </w:rPr>
      </w:pPr>
      <w:r w:rsidRPr="001E1421">
        <w:rPr>
          <w:rFonts w:ascii="Times New Roman" w:hAnsi="Times New Roman" w:cs="Times New Roman"/>
          <w:b/>
          <w:iCs/>
          <w:color w:val="000000"/>
          <w:w w:val="0"/>
          <w:sz w:val="26"/>
          <w:szCs w:val="26"/>
        </w:rPr>
        <w:t>3.6. Модуль «Профориентация»</w:t>
      </w:r>
    </w:p>
    <w:p w:rsidR="001E1421" w:rsidRPr="001E1421" w:rsidRDefault="001E1421" w:rsidP="001E1421">
      <w:pPr>
        <w:spacing w:after="0" w:line="240" w:lineRule="auto"/>
        <w:ind w:firstLine="567"/>
        <w:jc w:val="both"/>
        <w:rPr>
          <w:rFonts w:ascii="Times New Roman" w:hAnsi="Times New Roman" w:cs="Times New Roman"/>
          <w:sz w:val="26"/>
          <w:szCs w:val="26"/>
        </w:rPr>
      </w:pPr>
      <w:r w:rsidRPr="001E1421">
        <w:rPr>
          <w:rFonts w:ascii="Times New Roman" w:hAnsi="Times New Roman" w:cs="Times New Roman"/>
          <w:sz w:val="26"/>
          <w:szCs w:val="26"/>
        </w:rPr>
        <w:t>Совместная деятельность педагогов и школьников по направлению «Профориентация» включает в себя профессиональное просвещение школь</w:t>
      </w:r>
      <w:r w:rsidRPr="001E1421">
        <w:rPr>
          <w:rFonts w:ascii="Times New Roman" w:hAnsi="Times New Roman" w:cs="Times New Roman"/>
          <w:sz w:val="26"/>
          <w:szCs w:val="26"/>
        </w:rPr>
        <w:softHyphen/>
        <w:t>ников; диагностику и консультирование по проблемам профориентации, ор</w:t>
      </w:r>
      <w:r w:rsidRPr="001E1421">
        <w:rPr>
          <w:rFonts w:ascii="Times New Roman" w:hAnsi="Times New Roman" w:cs="Times New Roman"/>
          <w:sz w:val="26"/>
          <w:szCs w:val="26"/>
        </w:rPr>
        <w:softHyphen/>
        <w:t>ганизацию профессиональных проб школьников. Задача совместной дея</w:t>
      </w:r>
      <w:r w:rsidRPr="001E1421">
        <w:rPr>
          <w:rFonts w:ascii="Times New Roman" w:hAnsi="Times New Roman" w:cs="Times New Roman"/>
          <w:sz w:val="26"/>
          <w:szCs w:val="26"/>
        </w:rPr>
        <w:softHyphen/>
        <w:t>тельности педагога и ребенка – подготовить школьника к осознанному вы</w:t>
      </w:r>
      <w:r w:rsidRPr="001E1421">
        <w:rPr>
          <w:rFonts w:ascii="Times New Roman" w:hAnsi="Times New Roman" w:cs="Times New Roman"/>
          <w:sz w:val="26"/>
          <w:szCs w:val="26"/>
        </w:rPr>
        <w:softHyphen/>
        <w:t xml:space="preserve">бору своей будущей профессиональной деятельности. </w:t>
      </w:r>
    </w:p>
    <w:p w:rsidR="001E1421" w:rsidRPr="001E1421" w:rsidRDefault="001E1421" w:rsidP="001E1421">
      <w:pPr>
        <w:spacing w:after="0" w:line="240" w:lineRule="auto"/>
        <w:ind w:firstLine="567"/>
        <w:jc w:val="both"/>
        <w:rPr>
          <w:rFonts w:ascii="Times New Roman" w:hAnsi="Times New Roman" w:cs="Times New Roman"/>
          <w:i/>
          <w:sz w:val="26"/>
          <w:szCs w:val="26"/>
        </w:rPr>
      </w:pPr>
      <w:r w:rsidRPr="001E1421">
        <w:rPr>
          <w:rFonts w:ascii="Times New Roman" w:eastAsia="Calibri" w:hAnsi="Times New Roman" w:cs="Times New Roman"/>
          <w:i/>
          <w:sz w:val="26"/>
          <w:szCs w:val="26"/>
        </w:rPr>
        <w:t>На региональном и всероссийском уровне:</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hAnsi="Times New Roman"/>
          <w:sz w:val="26"/>
          <w:szCs w:val="26"/>
        </w:rPr>
        <w:t>участие в работе всероссийских профориентационных проектов, со</w:t>
      </w:r>
      <w:r w:rsidRPr="001E1421">
        <w:rPr>
          <w:rFonts w:ascii="Times New Roman" w:hAnsi="Times New Roman"/>
          <w:sz w:val="26"/>
          <w:szCs w:val="26"/>
        </w:rPr>
        <w:softHyphen/>
        <w:t>здан</w:t>
      </w:r>
      <w:r w:rsidRPr="001E1421">
        <w:rPr>
          <w:rFonts w:ascii="Times New Roman" w:hAnsi="Times New Roman"/>
          <w:sz w:val="26"/>
          <w:szCs w:val="26"/>
        </w:rPr>
        <w:softHyphen/>
        <w:t>ных в сети интернет: просмотр лекций, решение учебно-тренировочных задач, участие в мастер-классах, посещение открытых уроков (ПРОектория);</w:t>
      </w:r>
    </w:p>
    <w:p w:rsidR="001E1421" w:rsidRPr="001E1421" w:rsidRDefault="001E1421" w:rsidP="001E1421">
      <w:pPr>
        <w:pStyle w:val="aff3"/>
        <w:widowControl w:val="0"/>
        <w:tabs>
          <w:tab w:val="left" w:pos="851"/>
        </w:tabs>
        <w:autoSpaceDE w:val="0"/>
        <w:autoSpaceDN w:val="0"/>
        <w:spacing w:after="0" w:line="240" w:lineRule="auto"/>
        <w:ind w:left="567"/>
        <w:jc w:val="both"/>
        <w:rPr>
          <w:rFonts w:ascii="Times New Roman" w:hAnsi="Times New Roman"/>
          <w:i/>
          <w:sz w:val="26"/>
          <w:szCs w:val="26"/>
        </w:rPr>
      </w:pPr>
      <w:r w:rsidRPr="001E1421">
        <w:rPr>
          <w:rFonts w:ascii="Times New Roman" w:eastAsia="Calibri" w:hAnsi="Times New Roman"/>
          <w:i/>
          <w:sz w:val="26"/>
          <w:szCs w:val="26"/>
        </w:rPr>
        <w:t>На муниципальном и региональном уровнях:</w:t>
      </w:r>
      <w:r w:rsidRPr="001E1421">
        <w:rPr>
          <w:rFonts w:ascii="Times New Roman" w:hAnsi="Times New Roman"/>
          <w:i/>
          <w:sz w:val="26"/>
          <w:szCs w:val="26"/>
        </w:rPr>
        <w:t xml:space="preserve"> </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eastAsia="Calibri" w:hAnsi="Times New Roman"/>
          <w:sz w:val="26"/>
          <w:szCs w:val="26"/>
        </w:rPr>
        <w:t xml:space="preserve">экскурсии на предприятия районного центра, КВАНТОРИУМ, Мастерград,  дающие школьникам начальные представления о существующих профессиях и условиях работы людей, представляющих эти профессии </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eastAsia="Calibri" w:hAnsi="Times New Roman"/>
          <w:sz w:val="26"/>
          <w:szCs w:val="26"/>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«Дни открытых дверей средних специальных учебных заведениях и ВУЗАХ: </w:t>
      </w:r>
    </w:p>
    <w:p w:rsidR="001E1421" w:rsidRPr="001E1421" w:rsidRDefault="001E1421" w:rsidP="001E1421">
      <w:pPr>
        <w:pStyle w:val="aff3"/>
        <w:widowControl w:val="0"/>
        <w:tabs>
          <w:tab w:val="left" w:pos="851"/>
        </w:tabs>
        <w:autoSpaceDE w:val="0"/>
        <w:autoSpaceDN w:val="0"/>
        <w:spacing w:after="0" w:line="240" w:lineRule="auto"/>
        <w:ind w:left="567"/>
        <w:jc w:val="both"/>
        <w:rPr>
          <w:rFonts w:ascii="Times New Roman" w:hAnsi="Times New Roman"/>
          <w:i/>
          <w:sz w:val="26"/>
          <w:szCs w:val="26"/>
        </w:rPr>
      </w:pPr>
      <w:r w:rsidRPr="001E1421">
        <w:rPr>
          <w:rFonts w:ascii="Times New Roman" w:eastAsia="Calibri" w:hAnsi="Times New Roman"/>
          <w:i/>
          <w:sz w:val="26"/>
          <w:szCs w:val="26"/>
        </w:rPr>
        <w:t>На школьном уровне:</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hAnsi="Times New Roman"/>
          <w:sz w:val="26"/>
          <w:szCs w:val="26"/>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eastAsia="Calibri" w:hAnsi="Times New Roman"/>
          <w:sz w:val="26"/>
          <w:szCs w:val="26"/>
        </w:rPr>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rsidR="001E1421" w:rsidRPr="001E1421" w:rsidRDefault="001E1421" w:rsidP="001E1421">
      <w:pPr>
        <w:pStyle w:val="aff3"/>
        <w:widowControl w:val="0"/>
        <w:tabs>
          <w:tab w:val="left" w:pos="851"/>
        </w:tabs>
        <w:autoSpaceDE w:val="0"/>
        <w:autoSpaceDN w:val="0"/>
        <w:spacing w:after="0" w:line="240" w:lineRule="auto"/>
        <w:ind w:left="567"/>
        <w:jc w:val="both"/>
        <w:rPr>
          <w:rFonts w:ascii="Times New Roman" w:hAnsi="Times New Roman"/>
          <w:i/>
          <w:sz w:val="26"/>
          <w:szCs w:val="26"/>
        </w:rPr>
      </w:pPr>
      <w:r w:rsidRPr="001E1421">
        <w:rPr>
          <w:rFonts w:ascii="Times New Roman" w:eastAsia="Calibri" w:hAnsi="Times New Roman"/>
          <w:i/>
          <w:sz w:val="26"/>
          <w:szCs w:val="26"/>
        </w:rPr>
        <w:t>На уровне классов:</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eastAsia="Calibri" w:hAnsi="Times New Roman"/>
          <w:sz w:val="26"/>
          <w:szCs w:val="26"/>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eastAsia="Calibri" w:hAnsi="Times New Roman"/>
          <w:sz w:val="26"/>
          <w:szCs w:val="26"/>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w:t>
      </w:r>
      <w:r w:rsidRPr="001E1421">
        <w:rPr>
          <w:rFonts w:ascii="Times New Roman" w:eastAsia="Calibri" w:hAnsi="Times New Roman"/>
          <w:sz w:val="26"/>
          <w:szCs w:val="26"/>
        </w:rPr>
        <w:lastRenderedPageBreak/>
        <w:t>онлайн курсов по интересующим профессиям и направлениям образования.</w:t>
      </w:r>
    </w:p>
    <w:p w:rsidR="001E1421" w:rsidRPr="001E1421" w:rsidRDefault="001E1421" w:rsidP="001E1421">
      <w:pPr>
        <w:pStyle w:val="aff3"/>
        <w:widowControl w:val="0"/>
        <w:tabs>
          <w:tab w:val="left" w:pos="851"/>
        </w:tabs>
        <w:autoSpaceDE w:val="0"/>
        <w:autoSpaceDN w:val="0"/>
        <w:spacing w:after="0" w:line="240" w:lineRule="auto"/>
        <w:ind w:left="567"/>
        <w:jc w:val="both"/>
        <w:rPr>
          <w:rFonts w:ascii="Times New Roman" w:hAnsi="Times New Roman"/>
          <w:i/>
          <w:sz w:val="26"/>
          <w:szCs w:val="26"/>
        </w:rPr>
      </w:pPr>
      <w:r w:rsidRPr="001E1421">
        <w:rPr>
          <w:rFonts w:ascii="Times New Roman" w:hAnsi="Times New Roman"/>
          <w:i/>
          <w:sz w:val="26"/>
          <w:szCs w:val="26"/>
        </w:rPr>
        <w:t>На индивидуальном уровне:</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hAnsi="Times New Roman"/>
          <w:sz w:val="26"/>
          <w:szCs w:val="26"/>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1E1421">
        <w:rPr>
          <w:rFonts w:ascii="Times New Roman" w:hAnsi="Times New Roman"/>
          <w:iCs/>
          <w:sz w:val="26"/>
          <w:szCs w:val="26"/>
          <w:lang w:eastAsia="ru-RU"/>
        </w:rPr>
        <w:t xml:space="preserve"> </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hAnsi="Times New Roman"/>
          <w:iCs/>
          <w:sz w:val="26"/>
          <w:szCs w:val="26"/>
          <w:lang w:eastAsia="ru-RU"/>
        </w:rPr>
        <w:t>участие в проектной</w:t>
      </w:r>
      <w:r w:rsidRPr="001E1421">
        <w:rPr>
          <w:rFonts w:ascii="Times New Roman" w:hAnsi="Times New Roman"/>
          <w:sz w:val="26"/>
          <w:szCs w:val="26"/>
        </w:rPr>
        <w:t xml:space="preserve"> деятельности, участия в научно-практических конференциях;</w:t>
      </w:r>
    </w:p>
    <w:p w:rsidR="001E1421" w:rsidRPr="001E1421" w:rsidRDefault="001E1421" w:rsidP="007F71D7">
      <w:pPr>
        <w:pStyle w:val="aff3"/>
        <w:widowControl w:val="0"/>
        <w:numPr>
          <w:ilvl w:val="0"/>
          <w:numId w:val="36"/>
        </w:numPr>
        <w:tabs>
          <w:tab w:val="left" w:pos="851"/>
        </w:tabs>
        <w:suppressAutoHyphens w:val="0"/>
        <w:autoSpaceDE w:val="0"/>
        <w:autoSpaceDN w:val="0"/>
        <w:spacing w:after="0" w:line="240" w:lineRule="auto"/>
        <w:ind w:left="0" w:firstLine="567"/>
        <w:contextualSpacing/>
        <w:jc w:val="both"/>
        <w:rPr>
          <w:rFonts w:ascii="Times New Roman" w:hAnsi="Times New Roman"/>
          <w:i/>
          <w:sz w:val="26"/>
          <w:szCs w:val="26"/>
        </w:rPr>
      </w:pPr>
      <w:r w:rsidRPr="001E1421">
        <w:rPr>
          <w:rFonts w:ascii="Times New Roman" w:hAnsi="Times New Roman"/>
          <w:sz w:val="26"/>
          <w:szCs w:val="26"/>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
    <w:p w:rsidR="001E1421" w:rsidRPr="001E1421" w:rsidRDefault="001E1421" w:rsidP="001E1421">
      <w:pPr>
        <w:tabs>
          <w:tab w:val="left" w:pos="851"/>
        </w:tabs>
        <w:spacing w:after="0" w:line="240" w:lineRule="auto"/>
        <w:jc w:val="both"/>
        <w:rPr>
          <w:rFonts w:ascii="Times New Roman" w:hAnsi="Times New Roman" w:cs="Times New Roman"/>
          <w:b/>
          <w:sz w:val="26"/>
          <w:szCs w:val="26"/>
        </w:rPr>
      </w:pPr>
      <w:r w:rsidRPr="001E1421">
        <w:rPr>
          <w:rFonts w:ascii="Times New Roman" w:hAnsi="Times New Roman" w:cs="Times New Roman"/>
          <w:b/>
          <w:color w:val="000000"/>
          <w:w w:val="0"/>
          <w:sz w:val="26"/>
          <w:szCs w:val="26"/>
        </w:rPr>
        <w:t xml:space="preserve">3.7. Модуль </w:t>
      </w:r>
      <w:r w:rsidRPr="001E1421">
        <w:rPr>
          <w:rFonts w:ascii="Times New Roman" w:hAnsi="Times New Roman" w:cs="Times New Roman"/>
          <w:b/>
          <w:sz w:val="26"/>
          <w:szCs w:val="26"/>
        </w:rPr>
        <w:t>«Организация предметно-эстетической среды»</w:t>
      </w:r>
    </w:p>
    <w:p w:rsidR="001E1421" w:rsidRPr="001E1421" w:rsidRDefault="001E1421" w:rsidP="001E1421">
      <w:pPr>
        <w:pStyle w:val="ParaAttribute38"/>
        <w:ind w:right="0" w:firstLine="567"/>
        <w:rPr>
          <w:rStyle w:val="CharAttribute502"/>
          <w:rFonts w:eastAsia="№Е"/>
          <w:i w:val="0"/>
          <w:sz w:val="26"/>
          <w:szCs w:val="26"/>
        </w:rPr>
      </w:pPr>
      <w:r w:rsidRPr="001E1421">
        <w:rPr>
          <w:sz w:val="26"/>
          <w:szCs w:val="26"/>
        </w:rPr>
        <w:t>Окружающая ребенка предметно-эстетическая среда МБОУ «</w:t>
      </w:r>
      <w:r w:rsidR="00837C55">
        <w:rPr>
          <w:sz w:val="26"/>
          <w:szCs w:val="26"/>
        </w:rPr>
        <w:t>Ерёмов</w:t>
      </w:r>
      <w:r w:rsidRPr="001E1421">
        <w:rPr>
          <w:sz w:val="26"/>
          <w:szCs w:val="26"/>
        </w:rPr>
        <w:t xml:space="preserve">ская ООШ»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1E1421">
        <w:rPr>
          <w:rStyle w:val="CharAttribute526"/>
          <w:rFonts w:eastAsia="№Е"/>
          <w:sz w:val="26"/>
          <w:szCs w:val="26"/>
        </w:rPr>
        <w:t xml:space="preserve">предупреждает стрессовые ситуации, </w:t>
      </w:r>
      <w:r w:rsidRPr="001E1421">
        <w:rPr>
          <w:sz w:val="26"/>
          <w:szCs w:val="26"/>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E1421" w:rsidRPr="001E1421" w:rsidRDefault="001E1421" w:rsidP="001E1421">
      <w:pPr>
        <w:pStyle w:val="ParaAttribute38"/>
        <w:ind w:right="0" w:firstLine="567"/>
        <w:rPr>
          <w:rStyle w:val="CharAttribute502"/>
          <w:rFonts w:eastAsia="№Е"/>
          <w:i w:val="0"/>
          <w:sz w:val="26"/>
          <w:szCs w:val="26"/>
        </w:rPr>
      </w:pPr>
      <w:r w:rsidRPr="001E1421">
        <w:rPr>
          <w:sz w:val="26"/>
          <w:szCs w:val="26"/>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p w:rsidR="001E1421" w:rsidRPr="001E1421" w:rsidRDefault="001E1421" w:rsidP="007F71D7">
      <w:pPr>
        <w:pStyle w:val="aff3"/>
        <w:numPr>
          <w:ilvl w:val="0"/>
          <w:numId w:val="26"/>
        </w:numPr>
        <w:shd w:val="clear" w:color="auto" w:fill="FFFFFF"/>
        <w:tabs>
          <w:tab w:val="left" w:pos="993"/>
          <w:tab w:val="left" w:pos="1310"/>
        </w:tabs>
        <w:suppressAutoHyphens w:val="0"/>
        <w:spacing w:after="0" w:line="240" w:lineRule="auto"/>
        <w:ind w:left="0" w:right="-1" w:firstLine="567"/>
        <w:jc w:val="both"/>
        <w:rPr>
          <w:rFonts w:ascii="Times New Roman" w:hAnsi="Times New Roman"/>
          <w:sz w:val="26"/>
          <w:szCs w:val="26"/>
        </w:rPr>
      </w:pPr>
      <w:r w:rsidRPr="001E1421">
        <w:rPr>
          <w:rFonts w:ascii="Times New Roman" w:hAnsi="Times New Roman"/>
          <w:sz w:val="26"/>
          <w:szCs w:val="26"/>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1E1421" w:rsidRPr="001E1421" w:rsidRDefault="001E1421" w:rsidP="007F71D7">
      <w:pPr>
        <w:pStyle w:val="aff3"/>
        <w:numPr>
          <w:ilvl w:val="0"/>
          <w:numId w:val="26"/>
        </w:numPr>
        <w:shd w:val="clear" w:color="auto" w:fill="FFFFFF"/>
        <w:tabs>
          <w:tab w:val="left" w:pos="993"/>
          <w:tab w:val="left" w:pos="1310"/>
        </w:tabs>
        <w:suppressAutoHyphens w:val="0"/>
        <w:spacing w:after="0" w:line="240" w:lineRule="auto"/>
        <w:ind w:left="0" w:right="-1" w:firstLine="567"/>
        <w:jc w:val="both"/>
        <w:rPr>
          <w:rFonts w:ascii="Times New Roman" w:hAnsi="Times New Roman"/>
          <w:sz w:val="26"/>
          <w:szCs w:val="26"/>
        </w:rPr>
      </w:pPr>
      <w:r w:rsidRPr="001E1421">
        <w:rPr>
          <w:rFonts w:ascii="Times New Roman" w:hAnsi="Times New Roman"/>
          <w:sz w:val="26"/>
          <w:szCs w:val="26"/>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1E1421" w:rsidRPr="001E1421" w:rsidRDefault="001E1421" w:rsidP="007F71D7">
      <w:pPr>
        <w:pStyle w:val="aff3"/>
        <w:numPr>
          <w:ilvl w:val="0"/>
          <w:numId w:val="26"/>
        </w:numPr>
        <w:shd w:val="clear" w:color="auto" w:fill="FFFFFF"/>
        <w:tabs>
          <w:tab w:val="left" w:pos="993"/>
          <w:tab w:val="left" w:pos="1310"/>
        </w:tabs>
        <w:suppressAutoHyphens w:val="0"/>
        <w:spacing w:after="0" w:line="240" w:lineRule="auto"/>
        <w:ind w:left="0" w:right="-1" w:firstLine="567"/>
        <w:jc w:val="both"/>
        <w:rPr>
          <w:rStyle w:val="CharAttribute526"/>
          <w:rFonts w:eastAsia="№Е" w:hAnsi="Times New Roman"/>
          <w:sz w:val="26"/>
          <w:szCs w:val="26"/>
        </w:rPr>
      </w:pPr>
      <w:r w:rsidRPr="001E1421">
        <w:rPr>
          <w:rFonts w:ascii="Times New Roman" w:hAnsi="Times New Roman"/>
          <w:sz w:val="26"/>
          <w:szCs w:val="26"/>
        </w:rPr>
        <w:t>озеленение</w:t>
      </w:r>
      <w:r w:rsidRPr="001E1421">
        <w:rPr>
          <w:rStyle w:val="CharAttribute526"/>
          <w:rFonts w:eastAsia="№Е" w:hAnsi="Times New Roman"/>
          <w:sz w:val="26"/>
          <w:szCs w:val="26"/>
        </w:rPr>
        <w:t xml:space="preserve"> пришкольной территории, разбивка клумб, тенистых аллей, оборудование во дворе школы беседок, спортивных и игровых площадок, </w:t>
      </w:r>
    </w:p>
    <w:p w:rsidR="001E1421" w:rsidRPr="001E1421" w:rsidRDefault="001E1421" w:rsidP="007F71D7">
      <w:pPr>
        <w:widowControl w:val="0"/>
        <w:numPr>
          <w:ilvl w:val="0"/>
          <w:numId w:val="28"/>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6"/>
          <w:szCs w:val="26"/>
        </w:rPr>
      </w:pPr>
      <w:r w:rsidRPr="001E1421">
        <w:rPr>
          <w:rFonts w:ascii="Times New Roman" w:hAnsi="Times New Roman" w:cs="Times New Roman"/>
          <w:sz w:val="26"/>
          <w:szCs w:val="26"/>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E1421" w:rsidRPr="001E1421" w:rsidRDefault="001E1421" w:rsidP="001E1421">
      <w:pPr>
        <w:tabs>
          <w:tab w:val="left" w:pos="851"/>
        </w:tabs>
        <w:spacing w:after="0" w:line="240" w:lineRule="auto"/>
        <w:jc w:val="both"/>
        <w:rPr>
          <w:rFonts w:ascii="Times New Roman" w:hAnsi="Times New Roman" w:cs="Times New Roman"/>
          <w:b/>
          <w:color w:val="000000"/>
          <w:w w:val="0"/>
          <w:sz w:val="26"/>
          <w:szCs w:val="26"/>
        </w:rPr>
      </w:pPr>
      <w:r w:rsidRPr="001E1421">
        <w:rPr>
          <w:rFonts w:ascii="Times New Roman" w:hAnsi="Times New Roman" w:cs="Times New Roman"/>
          <w:b/>
          <w:color w:val="000000"/>
          <w:w w:val="0"/>
          <w:sz w:val="26"/>
          <w:szCs w:val="26"/>
        </w:rPr>
        <w:t>3.8 Модуль «Культура безопасности»</w:t>
      </w:r>
    </w:p>
    <w:p w:rsidR="001E1421" w:rsidRPr="001E1421" w:rsidRDefault="001E1421" w:rsidP="001E1421">
      <w:pPr>
        <w:spacing w:after="0" w:line="240" w:lineRule="auto"/>
        <w:ind w:firstLine="567"/>
        <w:jc w:val="both"/>
        <w:rPr>
          <w:rStyle w:val="CharAttribute512"/>
          <w:rFonts w:eastAsia="№Е" w:hAnsi="Times New Roman" w:cs="Times New Roman"/>
          <w:sz w:val="26"/>
          <w:szCs w:val="26"/>
        </w:rPr>
      </w:pPr>
      <w:r w:rsidRPr="001E1421">
        <w:rPr>
          <w:rFonts w:ascii="Times New Roman" w:hAnsi="Times New Roman" w:cs="Times New Roman"/>
          <w:sz w:val="26"/>
          <w:szCs w:val="26"/>
        </w:rPr>
        <w:t xml:space="preserve">Совместная деятельность педагогов и школьников по направлению «Культура безопасности» включает в себя профессиональное просвещение школьников по предупреждению правонарушений; диагностику и консультирование по проблемам предупреждения правонарушений. Задача совместной деятельности педагогов – в системе проводить работу по выявлению совместно с социальным педагогом, школьным психологом социальных проблем детей, изучать и анализировать культурно – бытовые отношения в семьях, проводить раннее выявление семей, находящихся в социально – опасном положении. </w:t>
      </w:r>
      <w:r w:rsidRPr="001E1421">
        <w:rPr>
          <w:rStyle w:val="CharAttribute511"/>
          <w:rFonts w:eastAsia="№Е" w:hAnsi="Times New Roman" w:cs="Times New Roman"/>
          <w:sz w:val="26"/>
          <w:szCs w:val="26"/>
        </w:rPr>
        <w:t xml:space="preserve">Эта работа осуществляется </w:t>
      </w:r>
      <w:r w:rsidRPr="001E1421">
        <w:rPr>
          <w:rStyle w:val="CharAttribute512"/>
          <w:rFonts w:eastAsia="№Е" w:hAnsi="Times New Roman" w:cs="Times New Roman"/>
          <w:sz w:val="26"/>
          <w:szCs w:val="26"/>
        </w:rPr>
        <w:t xml:space="preserve">через: </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Формирование устойчивой потребности к здоровому образу жизни и предполагает, как первичную профилактику, так и работу с детьми девиантного поведения</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 xml:space="preserve">Определение основных направлений, эффективных форм и методов </w:t>
      </w:r>
      <w:r w:rsidRPr="001E1421">
        <w:rPr>
          <w:rFonts w:ascii="Times New Roman" w:hAnsi="Times New Roman" w:cs="Times New Roman"/>
          <w:sz w:val="26"/>
          <w:szCs w:val="26"/>
        </w:rPr>
        <w:lastRenderedPageBreak/>
        <w:t>социально-педагогической работы с учащимися, направленных на профилактику асоциальных проявлений среди несовершеннолетних;</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Вовлечение подростков в позитивную деятельность, адекватную их интересам, способностям и психическому состоянию, способную отвлечь их от совершения правонарушений;</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Повышение уровня воспитательно-профилактической работы с подростками в школе через взаимодействие с ПДН ОМВД Ровеньского района, ГИБДД, КДН и ЗП;</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Создание психологического комфорта и безопасности детей в школе, семье;</w:t>
      </w:r>
    </w:p>
    <w:p w:rsidR="001E1421" w:rsidRPr="001E1421" w:rsidRDefault="001E1421" w:rsidP="007F71D7">
      <w:pPr>
        <w:widowControl w:val="0"/>
        <w:numPr>
          <w:ilvl w:val="0"/>
          <w:numId w:val="37"/>
        </w:numPr>
        <w:autoSpaceDE w:val="0"/>
        <w:autoSpaceDN w:val="0"/>
        <w:spacing w:after="0" w:line="240" w:lineRule="auto"/>
        <w:jc w:val="both"/>
        <w:rPr>
          <w:rFonts w:ascii="Times New Roman" w:eastAsia="№Е" w:hAnsi="Times New Roman" w:cs="Times New Roman"/>
          <w:sz w:val="26"/>
          <w:szCs w:val="26"/>
        </w:rPr>
      </w:pPr>
      <w:r w:rsidRPr="001E1421">
        <w:rPr>
          <w:rFonts w:ascii="Times New Roman" w:hAnsi="Times New Roman" w:cs="Times New Roman"/>
          <w:sz w:val="26"/>
          <w:szCs w:val="26"/>
        </w:rPr>
        <w:t>Активизацию разъяснительной работы среди учащихся и родителей по вопросам правопорядка, работу «Совета профилактики»</w:t>
      </w:r>
    </w:p>
    <w:p w:rsidR="001E1421" w:rsidRPr="001E1421" w:rsidRDefault="001E1421" w:rsidP="001E1421">
      <w:pPr>
        <w:tabs>
          <w:tab w:val="left" w:pos="851"/>
        </w:tabs>
        <w:spacing w:after="0" w:line="240" w:lineRule="auto"/>
        <w:jc w:val="both"/>
        <w:rPr>
          <w:rFonts w:ascii="Times New Roman" w:hAnsi="Times New Roman" w:cs="Times New Roman"/>
          <w:b/>
          <w:sz w:val="26"/>
          <w:szCs w:val="26"/>
        </w:rPr>
      </w:pPr>
      <w:r w:rsidRPr="001E1421">
        <w:rPr>
          <w:rFonts w:ascii="Times New Roman" w:hAnsi="Times New Roman" w:cs="Times New Roman"/>
          <w:b/>
          <w:color w:val="000000"/>
          <w:w w:val="0"/>
          <w:sz w:val="26"/>
          <w:szCs w:val="26"/>
        </w:rPr>
        <w:t xml:space="preserve">3.8. Модуль </w:t>
      </w:r>
      <w:r w:rsidRPr="001E1421">
        <w:rPr>
          <w:rFonts w:ascii="Times New Roman" w:hAnsi="Times New Roman" w:cs="Times New Roman"/>
          <w:b/>
          <w:sz w:val="26"/>
          <w:szCs w:val="26"/>
        </w:rPr>
        <w:t>«Работа с родителями»</w:t>
      </w:r>
    </w:p>
    <w:p w:rsidR="001E1421" w:rsidRPr="001E1421" w:rsidRDefault="001E1421" w:rsidP="001E1421">
      <w:pPr>
        <w:tabs>
          <w:tab w:val="left" w:pos="851"/>
        </w:tabs>
        <w:spacing w:after="0" w:line="240" w:lineRule="auto"/>
        <w:ind w:firstLine="567"/>
        <w:jc w:val="both"/>
        <w:rPr>
          <w:rStyle w:val="CharAttribute502"/>
          <w:rFonts w:eastAsia="№Е" w:hAnsi="Times New Roman" w:cs="Times New Roman"/>
          <w:i w:val="0"/>
          <w:sz w:val="26"/>
          <w:szCs w:val="26"/>
        </w:rPr>
      </w:pPr>
      <w:r w:rsidRPr="001E1421">
        <w:rPr>
          <w:rFonts w:ascii="Times New Roman" w:hAnsi="Times New Roman" w:cs="Times New Roman"/>
          <w:sz w:val="26"/>
          <w:szCs w:val="26"/>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1E1421" w:rsidRPr="001E1421" w:rsidRDefault="001E1421" w:rsidP="001E1421">
      <w:pPr>
        <w:pStyle w:val="ParaAttribute38"/>
        <w:ind w:right="0" w:firstLine="567"/>
        <w:rPr>
          <w:rStyle w:val="CharAttribute502"/>
          <w:rFonts w:eastAsia="№Е"/>
          <w:b/>
          <w:sz w:val="26"/>
          <w:szCs w:val="26"/>
        </w:rPr>
      </w:pPr>
      <w:r w:rsidRPr="001E1421">
        <w:rPr>
          <w:rStyle w:val="CharAttribute502"/>
          <w:rFonts w:eastAsia="№Е"/>
          <w:b/>
          <w:sz w:val="26"/>
          <w:szCs w:val="26"/>
        </w:rPr>
        <w:t xml:space="preserve">На групповом уровне: </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общешкольные родительские собрания, происходящие в режиме обсуждения наиболее острых проблем обучения и воспитания школьников;</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E1421" w:rsidRPr="001E1421" w:rsidRDefault="001E1421" w:rsidP="001E1421">
      <w:pPr>
        <w:pStyle w:val="aff3"/>
        <w:shd w:val="clear" w:color="auto" w:fill="FFFFFF"/>
        <w:tabs>
          <w:tab w:val="left" w:pos="993"/>
          <w:tab w:val="left" w:pos="1310"/>
        </w:tabs>
        <w:spacing w:after="0" w:line="240" w:lineRule="auto"/>
        <w:ind w:left="567" w:right="-1"/>
        <w:jc w:val="both"/>
        <w:rPr>
          <w:rFonts w:ascii="Times New Roman" w:hAnsi="Times New Roman"/>
          <w:b/>
          <w:i/>
          <w:sz w:val="26"/>
          <w:szCs w:val="26"/>
        </w:rPr>
      </w:pPr>
      <w:r w:rsidRPr="001E1421">
        <w:rPr>
          <w:rFonts w:ascii="Times New Roman" w:hAnsi="Times New Roman"/>
          <w:b/>
          <w:i/>
          <w:sz w:val="26"/>
          <w:szCs w:val="26"/>
        </w:rPr>
        <w:t>На индивидуальном уровне:</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работа специалистов по запросу родителей для решения острых конфликтных ситуаций;</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помощь со стороны родителей в подготовке и проведении общешкольных и внутриклассных мероприятий воспитательной направленности;</w:t>
      </w:r>
    </w:p>
    <w:p w:rsidR="001E1421" w:rsidRPr="001E1421" w:rsidRDefault="001E1421" w:rsidP="007F71D7">
      <w:pPr>
        <w:pStyle w:val="aff3"/>
        <w:numPr>
          <w:ilvl w:val="0"/>
          <w:numId w:val="26"/>
        </w:numPr>
        <w:tabs>
          <w:tab w:val="left" w:pos="851"/>
          <w:tab w:val="left" w:pos="1310"/>
        </w:tabs>
        <w:suppressAutoHyphens w:val="0"/>
        <w:spacing w:after="0" w:line="240" w:lineRule="auto"/>
        <w:ind w:left="0" w:right="175" w:firstLine="567"/>
        <w:jc w:val="both"/>
        <w:rPr>
          <w:rFonts w:ascii="Times New Roman" w:hAnsi="Times New Roman"/>
          <w:sz w:val="26"/>
          <w:szCs w:val="26"/>
        </w:rPr>
      </w:pPr>
      <w:r w:rsidRPr="001E1421">
        <w:rPr>
          <w:rFonts w:ascii="Times New Roman" w:hAnsi="Times New Roman"/>
          <w:sz w:val="26"/>
          <w:szCs w:val="26"/>
        </w:rPr>
        <w:t>индивидуальное консультирование c целью координации воспитательных усилий педагогов и родителей.</w:t>
      </w:r>
    </w:p>
    <w:p w:rsidR="001E1421" w:rsidRPr="001E1421" w:rsidRDefault="001E1421" w:rsidP="001E1421">
      <w:pPr>
        <w:pStyle w:val="aff3"/>
        <w:shd w:val="clear" w:color="auto" w:fill="FFFFFF"/>
        <w:tabs>
          <w:tab w:val="left" w:pos="993"/>
          <w:tab w:val="left" w:pos="1310"/>
        </w:tabs>
        <w:spacing w:after="0" w:line="240" w:lineRule="auto"/>
        <w:ind w:left="0" w:right="-1"/>
        <w:jc w:val="both"/>
        <w:rPr>
          <w:rFonts w:ascii="Times New Roman" w:hAnsi="Times New Roman"/>
          <w:b/>
          <w:iCs/>
          <w:color w:val="000000"/>
          <w:w w:val="0"/>
          <w:sz w:val="26"/>
          <w:szCs w:val="26"/>
        </w:rPr>
      </w:pPr>
    </w:p>
    <w:p w:rsidR="001E1421" w:rsidRPr="001E1421" w:rsidRDefault="001E1421" w:rsidP="001E1421">
      <w:pPr>
        <w:pStyle w:val="aff3"/>
        <w:shd w:val="clear" w:color="auto" w:fill="FFFFFF"/>
        <w:tabs>
          <w:tab w:val="left" w:pos="993"/>
          <w:tab w:val="left" w:pos="1310"/>
        </w:tabs>
        <w:spacing w:after="0" w:line="240" w:lineRule="auto"/>
        <w:ind w:left="0" w:right="-1"/>
        <w:jc w:val="both"/>
        <w:rPr>
          <w:rFonts w:ascii="Times New Roman" w:hAnsi="Times New Roman"/>
          <w:b/>
          <w:iCs/>
          <w:color w:val="000000"/>
          <w:w w:val="0"/>
          <w:sz w:val="26"/>
          <w:szCs w:val="26"/>
        </w:rPr>
      </w:pPr>
      <w:r w:rsidRPr="001E1421">
        <w:rPr>
          <w:rFonts w:ascii="Times New Roman" w:hAnsi="Times New Roman"/>
          <w:b/>
          <w:iCs/>
          <w:color w:val="000000"/>
          <w:w w:val="0"/>
          <w:sz w:val="26"/>
          <w:szCs w:val="26"/>
        </w:rPr>
        <w:t>4. ОСНОВНЫЕ НАПРАВЛЕНИЯ САМОАНАЛИЗА ВОСПИТАТЕЛЬНОЙ РАБОТЫ</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Основными принципами, на основе которых осуществляется самоанализ воспитательной работы в школе, являются:</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sidRPr="001E1421">
        <w:rPr>
          <w:rFonts w:ascii="Times New Roman" w:hAnsi="Times New Roman" w:cs="Times New Roman"/>
          <w:sz w:val="26"/>
          <w:szCs w:val="26"/>
        </w:rPr>
        <w:lastRenderedPageBreak/>
        <w:t>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E1421" w:rsidRPr="001E1421" w:rsidRDefault="001E1421" w:rsidP="001E1421">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sz w:val="26"/>
          <w:szCs w:val="26"/>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E1421" w:rsidRPr="001E1421" w:rsidRDefault="001E1421" w:rsidP="001E1421">
      <w:pPr>
        <w:adjustRightInd w:val="0"/>
        <w:spacing w:after="0" w:line="240" w:lineRule="auto"/>
        <w:ind w:right="-1" w:firstLine="567"/>
        <w:jc w:val="both"/>
        <w:rPr>
          <w:rFonts w:ascii="Times New Roman" w:hAnsi="Times New Roman" w:cs="Times New Roman"/>
          <w:i/>
          <w:iCs/>
          <w:sz w:val="26"/>
          <w:szCs w:val="26"/>
        </w:rPr>
      </w:pPr>
      <w:r w:rsidRPr="001E1421">
        <w:rPr>
          <w:rFonts w:ascii="Times New Roman" w:hAnsi="Times New Roman" w:cs="Times New Roman"/>
          <w:sz w:val="26"/>
          <w:szCs w:val="26"/>
          <w:lang w:eastAsia="ru-RU"/>
        </w:rPr>
        <w:t xml:space="preserve">Основными направлениями анализа </w:t>
      </w:r>
      <w:r w:rsidRPr="001E1421">
        <w:rPr>
          <w:rFonts w:ascii="Times New Roman" w:hAnsi="Times New Roman" w:cs="Times New Roman"/>
          <w:sz w:val="26"/>
          <w:szCs w:val="26"/>
        </w:rPr>
        <w:t xml:space="preserve">организуемого в школе воспитательного процесса могут быть следующие: </w:t>
      </w:r>
    </w:p>
    <w:p w:rsidR="001E1421" w:rsidRPr="001E1421" w:rsidRDefault="001E1421" w:rsidP="001E1421">
      <w:pPr>
        <w:adjustRightInd w:val="0"/>
        <w:spacing w:after="0" w:line="240" w:lineRule="auto"/>
        <w:ind w:right="-1" w:firstLine="567"/>
        <w:jc w:val="both"/>
        <w:rPr>
          <w:rFonts w:ascii="Times New Roman" w:hAnsi="Times New Roman" w:cs="Times New Roman"/>
          <w:b/>
          <w:bCs/>
          <w:i/>
          <w:sz w:val="26"/>
          <w:szCs w:val="26"/>
        </w:rPr>
      </w:pPr>
      <w:r w:rsidRPr="001E1421">
        <w:rPr>
          <w:rFonts w:ascii="Times New Roman" w:hAnsi="Times New Roman" w:cs="Times New Roman"/>
          <w:b/>
          <w:bCs/>
          <w:i/>
          <w:sz w:val="26"/>
          <w:szCs w:val="26"/>
        </w:rPr>
        <w:t xml:space="preserve">1. Результаты воспитания, социализации и саморазвития школьников. </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Способом получения информации о результатах воспитания, социализации и саморазвития школьников является педагогическое наблюдение.</w:t>
      </w:r>
    </w:p>
    <w:p w:rsidR="001E1421" w:rsidRPr="001E1421" w:rsidRDefault="001E1421" w:rsidP="001E1421">
      <w:pPr>
        <w:adjustRightInd w:val="0"/>
        <w:spacing w:after="0" w:line="240" w:lineRule="auto"/>
        <w:ind w:right="-1" w:firstLine="567"/>
        <w:jc w:val="both"/>
        <w:rPr>
          <w:rFonts w:ascii="Times New Roman" w:hAnsi="Times New Roman" w:cs="Times New Roman"/>
          <w:b/>
          <w:bCs/>
          <w:i/>
          <w:sz w:val="26"/>
          <w:szCs w:val="26"/>
        </w:rPr>
      </w:pPr>
      <w:r w:rsidRPr="001E1421">
        <w:rPr>
          <w:rFonts w:ascii="Times New Roman" w:hAnsi="Times New Roman" w:cs="Times New Roman"/>
          <w:b/>
          <w:bCs/>
          <w:i/>
          <w:sz w:val="26"/>
          <w:szCs w:val="26"/>
        </w:rPr>
        <w:t>2. Состояние организуемой в школе совместной деятельности детей и взрослых.</w:t>
      </w:r>
    </w:p>
    <w:p w:rsidR="001E1421" w:rsidRPr="001E1421" w:rsidRDefault="001E1421" w:rsidP="001E1421">
      <w:pPr>
        <w:adjustRightInd w:val="0"/>
        <w:spacing w:after="0" w:line="240" w:lineRule="auto"/>
        <w:ind w:firstLine="567"/>
        <w:jc w:val="both"/>
        <w:rPr>
          <w:rFonts w:ascii="Times New Roman" w:hAnsi="Times New Roman" w:cs="Times New Roman"/>
          <w:iCs/>
          <w:color w:val="000000"/>
          <w:sz w:val="26"/>
          <w:szCs w:val="26"/>
        </w:rPr>
      </w:pPr>
      <w:r w:rsidRPr="001E1421">
        <w:rPr>
          <w:rFonts w:ascii="Times New Roman" w:hAnsi="Times New Roman" w:cs="Times New Roman"/>
          <w:iCs/>
          <w:sz w:val="26"/>
          <w:szCs w:val="26"/>
        </w:rPr>
        <w:t xml:space="preserve">Критерием, на основе которого осуществляется данный анализ, является наличие в школе </w:t>
      </w:r>
      <w:r w:rsidRPr="001E1421">
        <w:rPr>
          <w:rFonts w:ascii="Times New Roman" w:hAnsi="Times New Roman" w:cs="Times New Roman"/>
          <w:iCs/>
          <w:color w:val="000000"/>
          <w:sz w:val="26"/>
          <w:szCs w:val="26"/>
        </w:rPr>
        <w:t>интересной, событийно насыщенной и личностно развивающей</w:t>
      </w:r>
      <w:r w:rsidRPr="001E1421">
        <w:rPr>
          <w:rFonts w:ascii="Times New Roman" w:hAnsi="Times New Roman" w:cs="Times New Roman"/>
          <w:iCs/>
          <w:sz w:val="26"/>
          <w:szCs w:val="26"/>
        </w:rPr>
        <w:t xml:space="preserve"> совместной деятельности детей и взрослых</w:t>
      </w:r>
      <w:r w:rsidRPr="001E1421">
        <w:rPr>
          <w:rFonts w:ascii="Times New Roman" w:hAnsi="Times New Roman" w:cs="Times New Roman"/>
          <w:iCs/>
          <w:color w:val="000000"/>
          <w:sz w:val="26"/>
          <w:szCs w:val="26"/>
        </w:rPr>
        <w:t xml:space="preserve">. </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Способами</w:t>
      </w:r>
      <w:r w:rsidRPr="001E1421">
        <w:rPr>
          <w:rFonts w:ascii="Times New Roman" w:hAnsi="Times New Roman" w:cs="Times New Roman"/>
          <w:i/>
          <w:sz w:val="26"/>
          <w:szCs w:val="26"/>
        </w:rPr>
        <w:t xml:space="preserve"> </w:t>
      </w:r>
      <w:r w:rsidRPr="001E1421">
        <w:rPr>
          <w:rFonts w:ascii="Times New Roman" w:hAnsi="Times New Roman" w:cs="Times New Roman"/>
          <w:iCs/>
          <w:sz w:val="26"/>
          <w:szCs w:val="26"/>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Внимание при этом сосредотачивается на вопросах, связанных с:</w:t>
      </w:r>
    </w:p>
    <w:p w:rsidR="001E1421" w:rsidRPr="001E1421" w:rsidRDefault="001E1421" w:rsidP="001E1421">
      <w:pPr>
        <w:adjustRightInd w:val="0"/>
        <w:spacing w:after="0" w:line="240" w:lineRule="auto"/>
        <w:ind w:right="-1" w:firstLine="567"/>
        <w:jc w:val="both"/>
        <w:rPr>
          <w:rFonts w:ascii="Times New Roman" w:hAnsi="Times New Roman" w:cs="Times New Roman"/>
          <w:i/>
          <w:sz w:val="26"/>
          <w:szCs w:val="26"/>
        </w:rPr>
      </w:pPr>
      <w:r w:rsidRPr="001E1421">
        <w:rPr>
          <w:rFonts w:ascii="Times New Roman" w:hAnsi="Times New Roman" w:cs="Times New Roman"/>
          <w:iCs/>
          <w:sz w:val="26"/>
          <w:szCs w:val="26"/>
        </w:rPr>
        <w:t xml:space="preserve"> - качеством проводимых </w:t>
      </w:r>
      <w:r w:rsidRPr="001E1421">
        <w:rPr>
          <w:rFonts w:ascii="Times New Roman" w:hAnsi="Times New Roman" w:cs="Times New Roman"/>
          <w:sz w:val="26"/>
          <w:szCs w:val="26"/>
        </w:rPr>
        <w:t>о</w:t>
      </w:r>
      <w:r w:rsidRPr="001E1421">
        <w:rPr>
          <w:rFonts w:ascii="Times New Roman" w:hAnsi="Times New Roman" w:cs="Times New Roman"/>
          <w:color w:val="000000"/>
          <w:w w:val="0"/>
          <w:sz w:val="26"/>
          <w:szCs w:val="26"/>
        </w:rPr>
        <w:t xml:space="preserve">бщешкольных ключевых </w:t>
      </w:r>
      <w:r w:rsidRPr="001E1421">
        <w:rPr>
          <w:rFonts w:ascii="Times New Roman" w:hAnsi="Times New Roman" w:cs="Times New Roman"/>
          <w:sz w:val="26"/>
          <w:szCs w:val="26"/>
        </w:rPr>
        <w:t>дел;</w:t>
      </w:r>
    </w:p>
    <w:p w:rsidR="001E1421" w:rsidRPr="001E1421" w:rsidRDefault="001E1421" w:rsidP="001E1421">
      <w:pPr>
        <w:adjustRightInd w:val="0"/>
        <w:spacing w:after="0" w:line="240" w:lineRule="auto"/>
        <w:ind w:right="-1" w:firstLine="567"/>
        <w:jc w:val="both"/>
        <w:rPr>
          <w:rFonts w:ascii="Times New Roman" w:hAnsi="Times New Roman" w:cs="Times New Roman"/>
          <w:i/>
          <w:sz w:val="26"/>
          <w:szCs w:val="26"/>
        </w:rPr>
      </w:pPr>
      <w:r w:rsidRPr="001E1421">
        <w:rPr>
          <w:rFonts w:ascii="Times New Roman" w:hAnsi="Times New Roman" w:cs="Times New Roman"/>
          <w:iCs/>
          <w:sz w:val="26"/>
          <w:szCs w:val="26"/>
        </w:rPr>
        <w:t>- качеством совместной деятельности классных руководителей и их классов;</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качеством организуемой в школе</w:t>
      </w:r>
      <w:r w:rsidRPr="001E1421">
        <w:rPr>
          <w:rFonts w:ascii="Times New Roman" w:hAnsi="Times New Roman" w:cs="Times New Roman"/>
          <w:sz w:val="26"/>
          <w:szCs w:val="26"/>
        </w:rPr>
        <w:t xml:space="preserve"> внеурочной деятельности;</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качеством реализации личностно развивающего потенциала школьных уроков;</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xml:space="preserve">- качеством существующего в школе </w:t>
      </w:r>
      <w:r w:rsidRPr="001E1421">
        <w:rPr>
          <w:rFonts w:ascii="Times New Roman" w:hAnsi="Times New Roman" w:cs="Times New Roman"/>
          <w:sz w:val="26"/>
          <w:szCs w:val="26"/>
        </w:rPr>
        <w:t>ученического самоуправления;</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качеством</w:t>
      </w:r>
      <w:r w:rsidRPr="001E1421">
        <w:rPr>
          <w:rStyle w:val="CharAttribute484"/>
          <w:rFonts w:eastAsia="№Е" w:hAnsi="Times New Roman" w:cs="Times New Roman"/>
          <w:i w:val="0"/>
          <w:sz w:val="26"/>
          <w:szCs w:val="26"/>
        </w:rPr>
        <w:t xml:space="preserve"> профориентационной работы школы;</w:t>
      </w:r>
    </w:p>
    <w:p w:rsidR="001E1421" w:rsidRPr="001E1421" w:rsidRDefault="001E1421" w:rsidP="001E1421">
      <w:pPr>
        <w:adjustRightInd w:val="0"/>
        <w:spacing w:after="0" w:line="240" w:lineRule="auto"/>
        <w:ind w:right="-1" w:firstLine="567"/>
        <w:jc w:val="both"/>
        <w:rPr>
          <w:rFonts w:ascii="Times New Roman" w:hAnsi="Times New Roman" w:cs="Times New Roman"/>
          <w:color w:val="000000"/>
          <w:w w:val="0"/>
          <w:sz w:val="26"/>
          <w:szCs w:val="26"/>
        </w:rPr>
      </w:pPr>
      <w:r w:rsidRPr="001E1421">
        <w:rPr>
          <w:rFonts w:ascii="Times New Roman" w:hAnsi="Times New Roman" w:cs="Times New Roman"/>
          <w:iCs/>
          <w:sz w:val="26"/>
          <w:szCs w:val="26"/>
        </w:rPr>
        <w:t>- качеством</w:t>
      </w:r>
      <w:r w:rsidRPr="001E1421">
        <w:rPr>
          <w:rFonts w:ascii="Times New Roman" w:hAnsi="Times New Roman" w:cs="Times New Roman"/>
          <w:color w:val="000000"/>
          <w:w w:val="0"/>
          <w:sz w:val="26"/>
          <w:szCs w:val="26"/>
        </w:rPr>
        <w:t xml:space="preserve"> организации предметно-эстетической среды школы;</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color w:val="000000"/>
          <w:w w:val="0"/>
          <w:sz w:val="26"/>
          <w:szCs w:val="26"/>
        </w:rPr>
        <w:t>- качеством организации профилактической работы в школе;</w:t>
      </w:r>
    </w:p>
    <w:p w:rsidR="001E1421" w:rsidRPr="001E1421" w:rsidRDefault="001E1421" w:rsidP="001E1421">
      <w:pPr>
        <w:adjustRightInd w:val="0"/>
        <w:spacing w:after="0" w:line="240" w:lineRule="auto"/>
        <w:ind w:right="-1" w:firstLine="567"/>
        <w:jc w:val="both"/>
        <w:rPr>
          <w:rFonts w:ascii="Times New Roman" w:hAnsi="Times New Roman" w:cs="Times New Roman"/>
          <w:iCs/>
          <w:sz w:val="26"/>
          <w:szCs w:val="26"/>
        </w:rPr>
      </w:pPr>
      <w:r w:rsidRPr="001E1421">
        <w:rPr>
          <w:rFonts w:ascii="Times New Roman" w:hAnsi="Times New Roman" w:cs="Times New Roman"/>
          <w:iCs/>
          <w:sz w:val="26"/>
          <w:szCs w:val="26"/>
        </w:rPr>
        <w:t>- качеством взаимодействия школы и семей школьников.</w:t>
      </w:r>
    </w:p>
    <w:p w:rsidR="00001F90" w:rsidRPr="00016A92" w:rsidRDefault="001E1421" w:rsidP="00016A92">
      <w:pPr>
        <w:adjustRightInd w:val="0"/>
        <w:spacing w:after="0" w:line="240" w:lineRule="auto"/>
        <w:ind w:right="-1" w:firstLine="567"/>
        <w:jc w:val="both"/>
        <w:rPr>
          <w:rFonts w:ascii="Times New Roman" w:hAnsi="Times New Roman" w:cs="Times New Roman"/>
          <w:sz w:val="26"/>
          <w:szCs w:val="26"/>
        </w:rPr>
      </w:pPr>
      <w:r w:rsidRPr="001E1421">
        <w:rPr>
          <w:rFonts w:ascii="Times New Roman" w:hAnsi="Times New Roman" w:cs="Times New Roman"/>
          <w:iCs/>
          <w:sz w:val="26"/>
          <w:szCs w:val="26"/>
        </w:rPr>
        <w:t xml:space="preserve">Итогом самоанализа </w:t>
      </w:r>
      <w:r w:rsidRPr="001E1421">
        <w:rPr>
          <w:rFonts w:ascii="Times New Roman" w:hAnsi="Times New Roman" w:cs="Times New Roman"/>
          <w:sz w:val="26"/>
          <w:szCs w:val="26"/>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sidR="00016A92">
        <w:rPr>
          <w:rFonts w:ascii="Times New Roman" w:hAnsi="Times New Roman" w:cs="Times New Roman"/>
          <w:sz w:val="26"/>
          <w:szCs w:val="26"/>
        </w:rPr>
        <w:t>.</w:t>
      </w:r>
    </w:p>
    <w:p w:rsidR="00C71BDF" w:rsidRDefault="00C71BDF" w:rsidP="00016A92">
      <w:pPr>
        <w:suppressAutoHyphens/>
        <w:spacing w:after="0" w:line="240" w:lineRule="auto"/>
        <w:ind w:left="360"/>
        <w:jc w:val="center"/>
        <w:rPr>
          <w:rFonts w:ascii="Times New Roman" w:eastAsia="Calibri" w:hAnsi="Times New Roman" w:cs="Times New Roman"/>
          <w:b/>
          <w:sz w:val="26"/>
          <w:szCs w:val="26"/>
          <w:u w:val="single"/>
          <w:lang w:eastAsia="zh-CN"/>
        </w:rPr>
      </w:pPr>
    </w:p>
    <w:p w:rsidR="00C71BDF" w:rsidRDefault="00C71BDF" w:rsidP="00016A92">
      <w:pPr>
        <w:suppressAutoHyphens/>
        <w:spacing w:after="0" w:line="240" w:lineRule="auto"/>
        <w:ind w:left="360"/>
        <w:jc w:val="center"/>
        <w:rPr>
          <w:rFonts w:ascii="Times New Roman" w:eastAsia="Calibri" w:hAnsi="Times New Roman" w:cs="Times New Roman"/>
          <w:b/>
          <w:sz w:val="26"/>
          <w:szCs w:val="26"/>
          <w:u w:val="single"/>
          <w:lang w:eastAsia="zh-CN"/>
        </w:rPr>
      </w:pPr>
    </w:p>
    <w:p w:rsidR="00C71BDF" w:rsidRDefault="00C71BDF" w:rsidP="00016A92">
      <w:pPr>
        <w:suppressAutoHyphens/>
        <w:spacing w:after="0" w:line="240" w:lineRule="auto"/>
        <w:ind w:left="360"/>
        <w:jc w:val="center"/>
        <w:rPr>
          <w:rFonts w:ascii="Times New Roman" w:eastAsia="Calibri" w:hAnsi="Times New Roman" w:cs="Times New Roman"/>
          <w:b/>
          <w:sz w:val="26"/>
          <w:szCs w:val="26"/>
          <w:u w:val="single"/>
          <w:lang w:eastAsia="zh-CN"/>
        </w:rPr>
      </w:pPr>
    </w:p>
    <w:p w:rsidR="00C71BDF" w:rsidRDefault="00C71BDF" w:rsidP="00016A92">
      <w:pPr>
        <w:suppressAutoHyphens/>
        <w:spacing w:after="0" w:line="240" w:lineRule="auto"/>
        <w:ind w:left="360"/>
        <w:jc w:val="center"/>
        <w:rPr>
          <w:rFonts w:ascii="Times New Roman" w:eastAsia="Calibri" w:hAnsi="Times New Roman" w:cs="Times New Roman"/>
          <w:b/>
          <w:sz w:val="26"/>
          <w:szCs w:val="26"/>
          <w:u w:val="single"/>
          <w:lang w:eastAsia="zh-CN"/>
        </w:rPr>
      </w:pPr>
    </w:p>
    <w:p w:rsidR="00EC0C30" w:rsidRPr="00C72C54" w:rsidRDefault="00016A92" w:rsidP="00016A92">
      <w:pPr>
        <w:suppressAutoHyphens/>
        <w:spacing w:after="0" w:line="240" w:lineRule="auto"/>
        <w:ind w:left="360"/>
        <w:jc w:val="center"/>
        <w:rPr>
          <w:rFonts w:ascii="Times New Roman" w:eastAsia="Calibri" w:hAnsi="Times New Roman" w:cs="Times New Roman"/>
          <w:b/>
          <w:sz w:val="26"/>
          <w:szCs w:val="26"/>
          <w:u w:val="single"/>
          <w:lang w:eastAsia="zh-CN"/>
        </w:rPr>
      </w:pPr>
      <w:r>
        <w:rPr>
          <w:rFonts w:ascii="Times New Roman" w:eastAsia="Calibri" w:hAnsi="Times New Roman" w:cs="Times New Roman"/>
          <w:b/>
          <w:sz w:val="26"/>
          <w:szCs w:val="26"/>
          <w:u w:val="single"/>
          <w:lang w:eastAsia="zh-CN"/>
        </w:rPr>
        <w:t>2.4</w:t>
      </w:r>
      <w:r w:rsidR="00C72C54">
        <w:rPr>
          <w:rFonts w:ascii="Times New Roman" w:eastAsia="Calibri" w:hAnsi="Times New Roman" w:cs="Times New Roman"/>
          <w:b/>
          <w:sz w:val="26"/>
          <w:szCs w:val="26"/>
          <w:u w:val="single"/>
          <w:lang w:eastAsia="zh-CN"/>
        </w:rPr>
        <w:t>.</w:t>
      </w:r>
      <w:r w:rsidR="00EC0C30" w:rsidRPr="00C72C54">
        <w:rPr>
          <w:rFonts w:ascii="Times New Roman" w:eastAsia="Calibri" w:hAnsi="Times New Roman" w:cs="Times New Roman"/>
          <w:b/>
          <w:sz w:val="26"/>
          <w:szCs w:val="26"/>
          <w:u w:val="single"/>
          <w:lang w:eastAsia="zh-CN"/>
        </w:rPr>
        <w:t>Программа</w:t>
      </w:r>
      <w:r w:rsidR="00EC0C30" w:rsidRPr="00C72C54">
        <w:rPr>
          <w:rFonts w:ascii="Times New Roman" w:eastAsia="Times New Roman" w:hAnsi="Times New Roman" w:cs="Times New Roman"/>
          <w:b/>
          <w:sz w:val="26"/>
          <w:szCs w:val="26"/>
          <w:u w:val="single"/>
          <w:lang w:eastAsia="zh-CN"/>
        </w:rPr>
        <w:t xml:space="preserve"> </w:t>
      </w:r>
      <w:r w:rsidR="00EC0C30" w:rsidRPr="00C72C54">
        <w:rPr>
          <w:rFonts w:ascii="Times New Roman" w:eastAsia="Calibri" w:hAnsi="Times New Roman" w:cs="Times New Roman"/>
          <w:b/>
          <w:sz w:val="26"/>
          <w:szCs w:val="26"/>
          <w:u w:val="single"/>
          <w:lang w:eastAsia="zh-CN"/>
        </w:rPr>
        <w:t>коррекционной</w:t>
      </w:r>
      <w:r w:rsidR="00EC0C30" w:rsidRPr="00C72C54">
        <w:rPr>
          <w:rFonts w:ascii="Times New Roman" w:eastAsia="Times New Roman" w:hAnsi="Times New Roman" w:cs="Times New Roman"/>
          <w:b/>
          <w:sz w:val="26"/>
          <w:szCs w:val="26"/>
          <w:u w:val="single"/>
          <w:lang w:eastAsia="zh-CN"/>
        </w:rPr>
        <w:t xml:space="preserve"> </w:t>
      </w:r>
      <w:r w:rsidR="00EC0C30" w:rsidRPr="00C72C54">
        <w:rPr>
          <w:rFonts w:ascii="Times New Roman" w:eastAsia="Calibri" w:hAnsi="Times New Roman" w:cs="Times New Roman"/>
          <w:b/>
          <w:sz w:val="26"/>
          <w:szCs w:val="26"/>
          <w:u w:val="single"/>
          <w:lang w:eastAsia="zh-CN"/>
        </w:rPr>
        <w:t>работы</w:t>
      </w:r>
    </w:p>
    <w:p w:rsidR="00EC0C30" w:rsidRPr="00C72C54" w:rsidRDefault="00EC0C30" w:rsidP="00C72C54">
      <w:pPr>
        <w:suppressAutoHyphens/>
        <w:spacing w:after="0" w:line="240" w:lineRule="auto"/>
        <w:rPr>
          <w:rFonts w:ascii="Times New Roman" w:eastAsia="Calibri" w:hAnsi="Times New Roman" w:cs="Times New Roman"/>
          <w:b/>
          <w:sz w:val="26"/>
          <w:szCs w:val="26"/>
          <w:u w:val="single"/>
          <w:lang w:eastAsia="zh-CN"/>
        </w:rPr>
      </w:pPr>
    </w:p>
    <w:p w:rsidR="00EC0C30" w:rsidRPr="00001F90" w:rsidRDefault="00EC0C30" w:rsidP="00C72C54">
      <w:pPr>
        <w:suppressAutoHyphens/>
        <w:spacing w:after="0" w:line="240" w:lineRule="auto"/>
        <w:jc w:val="center"/>
        <w:rPr>
          <w:rFonts w:ascii="Times New Roman" w:eastAsia="Times New Roman" w:hAnsi="Times New Roman" w:cs="Times New Roman"/>
          <w:b/>
          <w:sz w:val="26"/>
          <w:szCs w:val="26"/>
          <w:u w:val="single"/>
          <w:lang w:eastAsia="zh-CN"/>
        </w:rPr>
      </w:pPr>
      <w:r w:rsidRPr="00001F90">
        <w:rPr>
          <w:rFonts w:ascii="Times New Roman" w:eastAsia="Times New Roman" w:hAnsi="Times New Roman" w:cs="Times New Roman"/>
          <w:b/>
          <w:sz w:val="26"/>
          <w:szCs w:val="26"/>
          <w:u w:val="single"/>
          <w:lang w:eastAsia="zh-CN"/>
        </w:rPr>
        <w:t>2.</w:t>
      </w:r>
      <w:r w:rsidR="00016A92">
        <w:rPr>
          <w:rFonts w:ascii="Times New Roman" w:eastAsia="Times New Roman" w:hAnsi="Times New Roman" w:cs="Times New Roman"/>
          <w:b/>
          <w:sz w:val="26"/>
          <w:szCs w:val="26"/>
          <w:u w:val="single"/>
          <w:lang w:eastAsia="zh-CN"/>
        </w:rPr>
        <w:t>4</w:t>
      </w:r>
      <w:r w:rsidRPr="00001F90">
        <w:rPr>
          <w:rFonts w:ascii="Times New Roman" w:eastAsia="Times New Roman" w:hAnsi="Times New Roman" w:cs="Times New Roman"/>
          <w:b/>
          <w:sz w:val="26"/>
          <w:szCs w:val="26"/>
          <w:u w:val="single"/>
          <w:lang w:eastAsia="zh-CN"/>
        </w:rPr>
        <w:t xml:space="preserve">.1 Цели и задачи программы </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Программа коррекционной работы составлена в соответствии с федеральным государственным образовательным стандартом начального общего образования.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Цели программы:</w:t>
      </w:r>
    </w:p>
    <w:p w:rsidR="00EC0C30" w:rsidRPr="00C72C54" w:rsidRDefault="00EC0C30" w:rsidP="007F71D7">
      <w:pPr>
        <w:widowControl w:val="0"/>
        <w:numPr>
          <w:ilvl w:val="0"/>
          <w:numId w:val="5"/>
        </w:numPr>
        <w:tabs>
          <w:tab w:val="clear" w:pos="12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коррекции недостатков в физическом и (или) психическом развитии обучающихся, их социальной адаптации;</w:t>
      </w:r>
    </w:p>
    <w:p w:rsidR="00EC0C30" w:rsidRPr="00C72C54" w:rsidRDefault="00EC0C30" w:rsidP="007F71D7">
      <w:pPr>
        <w:widowControl w:val="0"/>
        <w:numPr>
          <w:ilvl w:val="0"/>
          <w:numId w:val="5"/>
        </w:numPr>
        <w:tabs>
          <w:tab w:val="clear" w:pos="12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образовательном классе или в специальном (коррекционном) классе по общей образовательной программе начального общего образования, с использованием надомной и (или) дистанционной формы обучения. Степень участия специалистов сопровождения и организационные формы варьируются.</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Задачи программы:</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своевременное выявление детей с трудностями адаптации, обусловленными ограниченными возможностями здоровья;</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определение особых образовательных потребностей детей с ограниченными возможностями здоровья, детей-инвалидов;</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определение условий организации образовательного процесса для рассматриваемой категории детей в соответствии с индивидуальными способностями каждого ребёнка, структурой нарушения развития и степенью его выраженности;</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реализация системы мероприятий по социальной адаптации детей с ограниченными возможностями здоровья;</w:t>
      </w:r>
    </w:p>
    <w:p w:rsidR="00EC0C30" w:rsidRPr="00C72C54" w:rsidRDefault="00EC0C30" w:rsidP="007F71D7">
      <w:pPr>
        <w:widowControl w:val="0"/>
        <w:numPr>
          <w:ilvl w:val="0"/>
          <w:numId w:val="15"/>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C0C30" w:rsidRPr="00C72C54" w:rsidRDefault="00EC0C30" w:rsidP="00C72C54">
      <w:pPr>
        <w:suppressAutoHyphens/>
        <w:spacing w:after="0" w:line="240" w:lineRule="auto"/>
        <w:rPr>
          <w:rFonts w:ascii="Times New Roman" w:eastAsia="Times New Roman" w:hAnsi="Times New Roman" w:cs="Times New Roman"/>
          <w:b/>
          <w:sz w:val="26"/>
          <w:szCs w:val="26"/>
          <w:lang w:eastAsia="zh-CN"/>
        </w:rPr>
      </w:pPr>
    </w:p>
    <w:p w:rsidR="00EC0C30" w:rsidRPr="00C72C54" w:rsidRDefault="00016A92" w:rsidP="00C72C54">
      <w:pPr>
        <w:suppressAutoHyphens/>
        <w:spacing w:after="0" w:line="240" w:lineRule="auto"/>
        <w:ind w:firstLine="540"/>
        <w:jc w:val="center"/>
        <w:rPr>
          <w:rFonts w:ascii="Times New Roman" w:eastAsia="Times New Roman" w:hAnsi="Times New Roman" w:cs="Times New Roman"/>
          <w:b/>
          <w:sz w:val="26"/>
          <w:szCs w:val="26"/>
          <w:u w:val="single"/>
          <w:lang w:eastAsia="zh-CN"/>
        </w:rPr>
      </w:pPr>
      <w:r>
        <w:rPr>
          <w:rFonts w:ascii="Times New Roman" w:eastAsia="Times New Roman" w:hAnsi="Times New Roman" w:cs="Times New Roman"/>
          <w:b/>
          <w:sz w:val="26"/>
          <w:szCs w:val="26"/>
          <w:u w:val="single"/>
          <w:lang w:eastAsia="zh-CN"/>
        </w:rPr>
        <w:t>2.4</w:t>
      </w:r>
      <w:r w:rsidR="00EC0C30" w:rsidRPr="00C72C54">
        <w:rPr>
          <w:rFonts w:ascii="Times New Roman" w:eastAsia="Times New Roman" w:hAnsi="Times New Roman" w:cs="Times New Roman"/>
          <w:b/>
          <w:sz w:val="26"/>
          <w:szCs w:val="26"/>
          <w:u w:val="single"/>
          <w:lang w:eastAsia="zh-CN"/>
        </w:rPr>
        <w:t>.2 Направления и содержание коррекционной работы</w:t>
      </w:r>
    </w:p>
    <w:p w:rsidR="00EC0C30" w:rsidRPr="00C72C54" w:rsidRDefault="00EC0C30" w:rsidP="00C72C54">
      <w:pPr>
        <w:suppressAutoHyphens/>
        <w:spacing w:after="0" w:line="240" w:lineRule="auto"/>
        <w:ind w:firstLine="540"/>
        <w:jc w:val="center"/>
        <w:rPr>
          <w:rFonts w:ascii="Times New Roman" w:eastAsia="Times New Roman" w:hAnsi="Times New Roman" w:cs="Times New Roman"/>
          <w:b/>
          <w:sz w:val="26"/>
          <w:szCs w:val="26"/>
          <w:u w:val="single"/>
          <w:lang w:eastAsia="zh-CN"/>
        </w:rPr>
      </w:pPr>
    </w:p>
    <w:tbl>
      <w:tblPr>
        <w:tblW w:w="9998" w:type="dxa"/>
        <w:tblInd w:w="-85" w:type="dxa"/>
        <w:tblLayout w:type="fixed"/>
        <w:tblLook w:val="0000" w:firstRow="0" w:lastRow="0" w:firstColumn="0" w:lastColumn="0" w:noHBand="0" w:noVBand="0"/>
      </w:tblPr>
      <w:tblGrid>
        <w:gridCol w:w="648"/>
        <w:gridCol w:w="1388"/>
        <w:gridCol w:w="7962"/>
      </w:tblGrid>
      <w:tr w:rsidR="00EC0C30" w:rsidRPr="00C72C54" w:rsidTr="00C10671">
        <w:tc>
          <w:tcPr>
            <w:tcW w:w="64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п/п </w:t>
            </w:r>
          </w:p>
        </w:tc>
        <w:tc>
          <w:tcPr>
            <w:tcW w:w="13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Направления деятельности</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Содержание коррекционной работы</w:t>
            </w:r>
          </w:p>
        </w:tc>
      </w:tr>
      <w:tr w:rsidR="00EC0C30" w:rsidRPr="00C72C54" w:rsidTr="00C10671">
        <w:tc>
          <w:tcPr>
            <w:tcW w:w="64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tc>
        <w:tc>
          <w:tcPr>
            <w:tcW w:w="138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Диагностическое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tabs>
                <w:tab w:val="left" w:pos="6912"/>
              </w:tabs>
              <w:suppressAutoHyphens/>
              <w:snapToGrid w:val="0"/>
              <w:spacing w:after="0" w:line="240" w:lineRule="auto"/>
              <w:ind w:right="-288"/>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Выявление детей, нуждающихся в специализированной помощи.</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right="-1008"/>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Ранняя (с первых дней пребывания ребёнка в школе) диагностика отклонений в развитии и анализ причин трудностей адаптации.</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Комплексный сбор сведений о ребёнке на основании диагностической информации от специалистов разного профиля.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Изучение развития эмоционально-волевой сферы и личностных особенностей обучающихся.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right="-2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Изучение социальной ситуации развития и условий семейного воспитания ребёнка.</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Изучение адаптивных возможностей и уровня социализации ребёнка с ограниченными возможностями здоровья.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Системный разносторонний контроль специалистов за уровнем и динамикой развития ребёнка. </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Анализ успешности коррекционно-развивающей работы.</w:t>
            </w:r>
          </w:p>
        </w:tc>
      </w:tr>
      <w:tr w:rsidR="00EC0C30" w:rsidRPr="00C72C54" w:rsidTr="00C10671">
        <w:tc>
          <w:tcPr>
            <w:tcW w:w="64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2. </w:t>
            </w:r>
          </w:p>
        </w:tc>
        <w:tc>
          <w:tcPr>
            <w:tcW w:w="138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Коррекционно-развивающее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Системно взаимодействие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Коррекция и развитие высших психических функций.</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Развитие эмоционально-волевой и личностной сферы ребёнка и психокоррекция его поведения.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Социальная защита ребёнка в случаях неблагоприятных условий жизни при психотравмирующих обстоятельствах.</w:t>
            </w:r>
          </w:p>
        </w:tc>
      </w:tr>
      <w:tr w:rsidR="00EC0C30" w:rsidRPr="00C72C54" w:rsidTr="00C10671">
        <w:tc>
          <w:tcPr>
            <w:tcW w:w="64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3.</w:t>
            </w:r>
          </w:p>
        </w:tc>
        <w:tc>
          <w:tcPr>
            <w:tcW w:w="138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right="-108"/>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Консультативное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Выработка совместных обоснованных рекомендаций по основным направлениям работы с обучающимися, единых для всех участников образовательного процесса.</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Консультирование специалистами педагогов по выбору индивидуально-ориентированных методов и приёмов работы с обучающимися.</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r>
      <w:tr w:rsidR="00EC0C30" w:rsidRPr="00C72C54" w:rsidTr="00C10671">
        <w:tc>
          <w:tcPr>
            <w:tcW w:w="64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w:t>
            </w:r>
          </w:p>
        </w:tc>
        <w:tc>
          <w:tcPr>
            <w:tcW w:w="1388" w:type="dxa"/>
            <w:vMerge w:val="restart"/>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right="-108"/>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Информационно-</w:t>
            </w:r>
            <w:r w:rsidRPr="00C72C54">
              <w:rPr>
                <w:rFonts w:ascii="Times New Roman" w:eastAsia="Times New Roman" w:hAnsi="Times New Roman" w:cs="Times New Roman"/>
                <w:sz w:val="26"/>
                <w:szCs w:val="26"/>
                <w:lang w:eastAsia="zh-CN"/>
              </w:rPr>
              <w:lastRenderedPageBreak/>
              <w:t>просветительское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ind w:right="-288"/>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xml:space="preserve">Использование различных форм просветительской деятельности, направленных на разъяснение участникам образовательного процесса </w:t>
            </w:r>
            <w:r w:rsidRPr="00C72C54">
              <w:rPr>
                <w:rFonts w:ascii="Times New Roman" w:eastAsia="Times New Roman" w:hAnsi="Times New Roman" w:cs="Times New Roman"/>
                <w:sz w:val="26"/>
                <w:szCs w:val="26"/>
                <w:lang w:eastAsia="zh-CN"/>
              </w:rPr>
              <w:lastRenderedPageBreak/>
              <w:t>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(лекции, беседы, информационные стенды, печатные материалы, методические бюллетени, методические рекомендации).</w:t>
            </w:r>
          </w:p>
        </w:tc>
      </w:tr>
      <w:tr w:rsidR="00EC0C30" w:rsidRPr="00C72C54" w:rsidTr="00C10671">
        <w:tc>
          <w:tcPr>
            <w:tcW w:w="64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tabs>
                <w:tab w:val="left" w:pos="7272"/>
              </w:tabs>
              <w:suppressAutoHyphens/>
              <w:snapToGrid w:val="0"/>
              <w:spacing w:after="0" w:line="240" w:lineRule="auto"/>
              <w:ind w:right="-288"/>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Проведение тематических семинаров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r>
    </w:tbl>
    <w:p w:rsidR="00EC0C30" w:rsidRPr="00C72C54" w:rsidRDefault="00EC0C30" w:rsidP="00C72C54">
      <w:pPr>
        <w:suppressAutoHyphens/>
        <w:spacing w:after="0" w:line="240" w:lineRule="auto"/>
        <w:ind w:firstLine="540"/>
        <w:jc w:val="center"/>
        <w:rPr>
          <w:rFonts w:ascii="Times New Roman" w:eastAsia="Times New Roman" w:hAnsi="Times New Roman" w:cs="Times New Roman"/>
          <w:sz w:val="26"/>
          <w:szCs w:val="26"/>
          <w:lang w:eastAsia="zh-CN"/>
        </w:rPr>
      </w:pPr>
    </w:p>
    <w:p w:rsidR="00EC0C30" w:rsidRPr="00C72C54" w:rsidRDefault="00EC0C30" w:rsidP="00C72C54">
      <w:pPr>
        <w:suppressAutoHyphens/>
        <w:spacing w:after="0" w:line="240" w:lineRule="auto"/>
        <w:ind w:firstLine="540"/>
        <w:jc w:val="center"/>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Этапы реализации программы коррекционной работы</w:t>
      </w:r>
    </w:p>
    <w:tbl>
      <w:tblPr>
        <w:tblW w:w="10178" w:type="dxa"/>
        <w:tblInd w:w="-157" w:type="dxa"/>
        <w:tblLayout w:type="fixed"/>
        <w:tblLook w:val="0000" w:firstRow="0" w:lastRow="0" w:firstColumn="0" w:lastColumn="0" w:noHBand="0" w:noVBand="0"/>
      </w:tblPr>
      <w:tblGrid>
        <w:gridCol w:w="2988"/>
        <w:gridCol w:w="7190"/>
      </w:tblGrid>
      <w:tr w:rsidR="00EC0C30" w:rsidRPr="00C72C54" w:rsidTr="00C10671">
        <w:tc>
          <w:tcPr>
            <w:tcW w:w="29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Этапы</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center"/>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Результат деятельности на данном этапе</w:t>
            </w:r>
          </w:p>
        </w:tc>
      </w:tr>
      <w:tr w:rsidR="00EC0C30" w:rsidRPr="00C72C54" w:rsidTr="00C10671">
        <w:tc>
          <w:tcPr>
            <w:tcW w:w="29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Сбор и анализ информации</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(информационно-аналитическая</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Оценка контингента обучающихся для учёта особенностей развития детей, определения специфики и их особых образовательных потребностей.</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EC0C30" w:rsidRPr="00C72C54" w:rsidTr="00C10671">
        <w:tc>
          <w:tcPr>
            <w:tcW w:w="29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Планирование, организация, координация</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(организационно-исполнительская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 Организованный особым образом образовательный процесс, имеющий коррекционно-развивающую направленность.</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tc>
      </w:tr>
      <w:tr w:rsidR="00EC0C30" w:rsidRPr="00C72C54" w:rsidTr="00C10671">
        <w:tc>
          <w:tcPr>
            <w:tcW w:w="29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Диагностика коррекци-онно-развивающей образовательной среды</w:t>
            </w:r>
            <w:r w:rsidRPr="00C72C54">
              <w:rPr>
                <w:rFonts w:ascii="Times New Roman" w:eastAsia="Times New Roman" w:hAnsi="Times New Roman" w:cs="Times New Roman"/>
                <w:sz w:val="26"/>
                <w:szCs w:val="26"/>
                <w:lang w:eastAsia="zh-CN"/>
              </w:rPr>
              <w:t xml:space="preserve"> (контрольно-диагности-ческая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EC0C30" w:rsidRPr="00C72C54" w:rsidTr="00C10671">
        <w:tc>
          <w:tcPr>
            <w:tcW w:w="2988" w:type="dxa"/>
            <w:tcBorders>
              <w:top w:val="single" w:sz="4" w:space="0" w:color="000000"/>
              <w:left w:val="single" w:sz="4" w:space="0" w:color="000000"/>
              <w:bottom w:val="single" w:sz="4" w:space="0" w:color="000000"/>
            </w:tcBorders>
            <w:shd w:val="clear" w:color="auto" w:fill="auto"/>
          </w:tcPr>
          <w:p w:rsidR="00EC0C30" w:rsidRPr="00C72C54" w:rsidRDefault="00EC0C30" w:rsidP="00C72C54">
            <w:pPr>
              <w:suppressAutoHyphens/>
              <w:snapToGrid w:val="0"/>
              <w:spacing w:after="0" w:line="240" w:lineRule="auto"/>
              <w:ind w:right="-180"/>
              <w:rPr>
                <w:rFonts w:ascii="Times New Roman" w:eastAsia="Times New Roman" w:hAnsi="Times New Roman" w:cs="Times New Roman"/>
                <w:sz w:val="26"/>
                <w:szCs w:val="26"/>
                <w:lang w:eastAsia="zh-CN"/>
              </w:rPr>
            </w:pPr>
            <w:r w:rsidRPr="00C72C54">
              <w:rPr>
                <w:rFonts w:ascii="Times New Roman" w:eastAsia="Times New Roman" w:hAnsi="Times New Roman" w:cs="Times New Roman"/>
                <w:i/>
                <w:sz w:val="26"/>
                <w:szCs w:val="26"/>
                <w:lang w:eastAsia="zh-CN"/>
              </w:rPr>
              <w:t>Реализация и корректи-ровка</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(регулятивно-коррек-тировочная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EC0C30" w:rsidRPr="00C72C54" w:rsidRDefault="00EC0C30" w:rsidP="00C72C54">
            <w:pPr>
              <w:suppressAutoHyphens/>
              <w:snapToGrid w:val="0"/>
              <w:spacing w:after="0" w:line="240" w:lineRule="auto"/>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EC0C30" w:rsidRPr="00C72C54" w:rsidRDefault="00016A92" w:rsidP="00C72C54">
      <w:pPr>
        <w:suppressAutoHyphens/>
        <w:spacing w:after="0" w:line="240" w:lineRule="auto"/>
        <w:ind w:left="540"/>
        <w:jc w:val="center"/>
        <w:rPr>
          <w:rFonts w:ascii="Times New Roman" w:eastAsia="Times New Roman" w:hAnsi="Times New Roman" w:cs="Times New Roman"/>
          <w:b/>
          <w:sz w:val="26"/>
          <w:szCs w:val="26"/>
          <w:u w:val="single"/>
          <w:lang w:eastAsia="zh-CN"/>
        </w:rPr>
      </w:pPr>
      <w:r>
        <w:rPr>
          <w:rFonts w:ascii="Times New Roman" w:eastAsia="Times New Roman" w:hAnsi="Times New Roman" w:cs="Times New Roman"/>
          <w:b/>
          <w:sz w:val="26"/>
          <w:szCs w:val="26"/>
          <w:u w:val="single"/>
          <w:lang w:eastAsia="zh-CN"/>
        </w:rPr>
        <w:t>2.4</w:t>
      </w:r>
      <w:r w:rsidR="00EC0C30" w:rsidRPr="00C72C54">
        <w:rPr>
          <w:rFonts w:ascii="Times New Roman" w:eastAsia="Times New Roman" w:hAnsi="Times New Roman" w:cs="Times New Roman"/>
          <w:b/>
          <w:sz w:val="26"/>
          <w:szCs w:val="26"/>
          <w:u w:val="single"/>
          <w:lang w:eastAsia="zh-CN"/>
        </w:rPr>
        <w:t>.3 Принципы, определяющие содержание коррекционной работы</w:t>
      </w:r>
    </w:p>
    <w:p w:rsidR="00EC0C30" w:rsidRPr="00C72C54" w:rsidRDefault="00EC0C30" w:rsidP="00C72C54">
      <w:pPr>
        <w:suppressAutoHyphens/>
        <w:spacing w:after="0" w:line="240" w:lineRule="auto"/>
        <w:ind w:left="540"/>
        <w:jc w:val="center"/>
        <w:rPr>
          <w:rFonts w:ascii="Times New Roman" w:eastAsia="Times New Roman" w:hAnsi="Times New Roman" w:cs="Times New Roman"/>
          <w:b/>
          <w:sz w:val="26"/>
          <w:szCs w:val="26"/>
          <w:lang w:eastAsia="zh-CN"/>
        </w:rPr>
      </w:pP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Соблюдение интересов ребёнка. </w:t>
      </w:r>
      <w:r w:rsidRPr="00C72C54">
        <w:rPr>
          <w:rFonts w:ascii="Times New Roman" w:eastAsia="Times New Roman" w:hAnsi="Times New Roman" w:cs="Times New Roman"/>
          <w:sz w:val="26"/>
          <w:szCs w:val="26"/>
          <w:lang w:eastAsia="zh-CN"/>
        </w:rPr>
        <w:t>Принцип определяет позицию специалиста, призванного решать проблему ребёнка с максимальной пользой для него и в его интересах.</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Системность.</w:t>
      </w:r>
      <w:r w:rsidRPr="00C72C54">
        <w:rPr>
          <w:rFonts w:ascii="Times New Roman" w:eastAsia="Times New Roman" w:hAnsi="Times New Roman" w:cs="Times New Roman"/>
          <w:sz w:val="26"/>
          <w:szCs w:val="26"/>
          <w:lang w:eastAsia="zh-CN"/>
        </w:rPr>
        <w:t xml:space="preserve"> Принцип обеспечивает системный подход к анализу  особенностей развития и коррекции нарушений детей с ограниченными возможностями здоровья (единство диагностики, коррекции и развития), а также всесторонний многоуровневый подход специалистов различного профиля, взаимодействие и согласованность их действий; тесное сотрудничество в решении проблем ребёнка всех участников образовательного процесса.</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lastRenderedPageBreak/>
        <w:t>Непрерывность.</w:t>
      </w:r>
      <w:r w:rsidRPr="00C72C54">
        <w:rPr>
          <w:rFonts w:ascii="Times New Roman" w:eastAsia="Times New Roman" w:hAnsi="Times New Roman" w:cs="Times New Roman"/>
          <w:sz w:val="26"/>
          <w:szCs w:val="26"/>
          <w:lang w:eastAsia="zh-CN"/>
        </w:rPr>
        <w:t xml:space="preserve"> Принцип гарантирует ребёнку и его родителям (законным представителям) непрерывность помощи до полного решения проблемы</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или определения подхода к её решению.</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Вариативность. </w:t>
      </w:r>
      <w:r w:rsidRPr="00C72C54">
        <w:rPr>
          <w:rFonts w:ascii="Times New Roman" w:eastAsia="Times New Roman" w:hAnsi="Times New Roman" w:cs="Times New Roman"/>
          <w:sz w:val="26"/>
          <w:szCs w:val="26"/>
          <w:lang w:eastAsia="zh-CN"/>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C0C30" w:rsidRPr="00C72C54" w:rsidRDefault="00EC0C30" w:rsidP="00C72C54">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Рекомендательный характер оказания помощи.</w:t>
      </w:r>
      <w:r w:rsidRPr="00C72C54">
        <w:rPr>
          <w:rFonts w:ascii="Times New Roman" w:eastAsia="Times New Roman" w:hAnsi="Times New Roman" w:cs="Times New Roman"/>
          <w:sz w:val="26"/>
          <w:szCs w:val="26"/>
          <w:lang w:eastAsia="zh-C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детей в специальные (коррекционные) образовательные учреждения (классы, группы).</w:t>
      </w:r>
    </w:p>
    <w:p w:rsidR="00EC0C30" w:rsidRPr="00C72C54" w:rsidRDefault="00EC0C30" w:rsidP="00C72C54">
      <w:pPr>
        <w:suppressAutoHyphens/>
        <w:spacing w:after="0" w:line="240" w:lineRule="auto"/>
        <w:jc w:val="center"/>
        <w:rPr>
          <w:rFonts w:ascii="Times New Roman" w:eastAsia="Times New Roman" w:hAnsi="Times New Roman" w:cs="Times New Roman"/>
          <w:sz w:val="26"/>
          <w:szCs w:val="26"/>
          <w:lang w:eastAsia="zh-CN"/>
        </w:rPr>
      </w:pPr>
    </w:p>
    <w:p w:rsidR="00EC0C30" w:rsidRPr="00C72C54" w:rsidRDefault="00016A92" w:rsidP="00C72C54">
      <w:pPr>
        <w:suppressAutoHyphens/>
        <w:spacing w:after="0" w:line="240" w:lineRule="auto"/>
        <w:jc w:val="center"/>
        <w:rPr>
          <w:rFonts w:ascii="Times New Roman" w:eastAsia="Times New Roman" w:hAnsi="Times New Roman" w:cs="Times New Roman"/>
          <w:b/>
          <w:sz w:val="26"/>
          <w:szCs w:val="26"/>
          <w:u w:val="single"/>
          <w:lang w:eastAsia="zh-CN"/>
        </w:rPr>
      </w:pPr>
      <w:r>
        <w:rPr>
          <w:rFonts w:ascii="Times New Roman" w:eastAsia="Times New Roman" w:hAnsi="Times New Roman" w:cs="Times New Roman"/>
          <w:b/>
          <w:sz w:val="26"/>
          <w:szCs w:val="26"/>
          <w:u w:val="single"/>
          <w:lang w:eastAsia="zh-CN"/>
        </w:rPr>
        <w:t>2.4</w:t>
      </w:r>
      <w:r w:rsidR="00EC0C30" w:rsidRPr="00C72C54">
        <w:rPr>
          <w:rFonts w:ascii="Times New Roman" w:eastAsia="Times New Roman" w:hAnsi="Times New Roman" w:cs="Times New Roman"/>
          <w:b/>
          <w:sz w:val="26"/>
          <w:szCs w:val="26"/>
          <w:u w:val="single"/>
          <w:lang w:eastAsia="zh-CN"/>
        </w:rPr>
        <w:t>.4 Механизм реализации программы коррекционной работы</w:t>
      </w:r>
    </w:p>
    <w:p w:rsidR="00BD6A18" w:rsidRPr="00C72C54" w:rsidRDefault="00BD6A18" w:rsidP="00C72C54">
      <w:pPr>
        <w:suppressAutoHyphens/>
        <w:spacing w:after="0" w:line="240" w:lineRule="auto"/>
        <w:jc w:val="center"/>
        <w:rPr>
          <w:rFonts w:ascii="Times New Roman" w:eastAsia="Times New Roman" w:hAnsi="Times New Roman" w:cs="Times New Roman"/>
          <w:b/>
          <w:sz w:val="26"/>
          <w:szCs w:val="26"/>
          <w:u w:val="single"/>
          <w:lang w:eastAsia="zh-CN"/>
        </w:rPr>
      </w:pPr>
    </w:p>
    <w:p w:rsidR="00BD6A18" w:rsidRPr="00C72C54" w:rsidRDefault="00BD6A18" w:rsidP="00837C55">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Одним из основных механизмов реализации коррек</w:t>
      </w:r>
      <w:r w:rsidR="00837C55">
        <w:rPr>
          <w:rFonts w:ascii="Times New Roman" w:hAnsi="Times New Roman" w:cs="Times New Roman"/>
          <w:sz w:val="26"/>
          <w:szCs w:val="26"/>
        </w:rPr>
        <w:t>ционной работы является сетевое</w:t>
      </w:r>
      <w:r w:rsidR="00427CFD">
        <w:rPr>
          <w:rFonts w:ascii="Times New Roman" w:hAnsi="Times New Roman" w:cs="Times New Roman"/>
          <w:sz w:val="26"/>
          <w:szCs w:val="26"/>
        </w:rPr>
        <w:t xml:space="preserve"> </w:t>
      </w:r>
      <w:r w:rsidRPr="00C72C54">
        <w:rPr>
          <w:rFonts w:ascii="Times New Roman" w:hAnsi="Times New Roman" w:cs="Times New Roman"/>
          <w:sz w:val="26"/>
          <w:szCs w:val="26"/>
        </w:rPr>
        <w:t>взаимодействие участников образовательного процесса с ПМПк, функционирующего на базе МБОУ «</w:t>
      </w:r>
      <w:r w:rsidR="00837C55">
        <w:rPr>
          <w:rFonts w:ascii="Times New Roman" w:hAnsi="Times New Roman" w:cs="Times New Roman"/>
          <w:sz w:val="26"/>
          <w:szCs w:val="26"/>
        </w:rPr>
        <w:t xml:space="preserve">Нагорьевская </w:t>
      </w:r>
      <w:r w:rsidRPr="00C72C54">
        <w:rPr>
          <w:rFonts w:ascii="Times New Roman" w:hAnsi="Times New Roman" w:cs="Times New Roman"/>
          <w:sz w:val="26"/>
          <w:szCs w:val="26"/>
        </w:rPr>
        <w:t>средняя общеобразовательная школа». Данный подход обеспечивает механизм сопровождения детей с умеренно ограниченными возможностями здоровья специалистами различного профиля в образовательном процессе</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Такое взаимодействие включает:</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комплексность в определении и решении проблем реб</w:t>
      </w:r>
      <w:r w:rsidRPr="00C72C54">
        <w:rPr>
          <w:rFonts w:ascii="Cambria Math" w:hAnsi="Cambria Math" w:cs="Cambria Math"/>
          <w:sz w:val="26"/>
          <w:szCs w:val="26"/>
        </w:rPr>
        <w:t>ѐ</w:t>
      </w:r>
      <w:r w:rsidRPr="00C72C54">
        <w:rPr>
          <w:rFonts w:ascii="Times New Roman" w:hAnsi="Times New Roman" w:cs="Times New Roman"/>
          <w:sz w:val="26"/>
          <w:szCs w:val="26"/>
        </w:rPr>
        <w:t>нка, предоставлении ему квалифицированной помощи специалистов разного профиля;</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многоаспектный анализ личностного и познавательного развития реб</w:t>
      </w:r>
      <w:r w:rsidRPr="00C72C54">
        <w:rPr>
          <w:rFonts w:ascii="Cambria Math" w:hAnsi="Cambria Math" w:cs="Cambria Math"/>
          <w:sz w:val="26"/>
          <w:szCs w:val="26"/>
        </w:rPr>
        <w:t>ѐ</w:t>
      </w:r>
      <w:r w:rsidRPr="00C72C54">
        <w:rPr>
          <w:rFonts w:ascii="Times New Roman" w:hAnsi="Times New Roman" w:cs="Times New Roman"/>
          <w:sz w:val="26"/>
          <w:szCs w:val="26"/>
        </w:rPr>
        <w:t>нка;</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составление индивидуального маршрута развития и коррекции отдельных сторон учебно-познавательной, эмоционально-волевой и личностной сфер реб</w:t>
      </w:r>
      <w:r w:rsidRPr="00C72C54">
        <w:rPr>
          <w:rFonts w:ascii="Cambria Math" w:hAnsi="Cambria Math" w:cs="Cambria Math"/>
          <w:sz w:val="26"/>
          <w:szCs w:val="26"/>
        </w:rPr>
        <w:t>ѐ</w:t>
      </w:r>
      <w:r w:rsidRPr="00C72C54">
        <w:rPr>
          <w:rFonts w:ascii="Times New Roman" w:hAnsi="Times New Roman" w:cs="Times New Roman"/>
          <w:sz w:val="26"/>
          <w:szCs w:val="26"/>
        </w:rPr>
        <w:t>нка.</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w:t>
      </w:r>
      <w:r w:rsidRPr="00C72C54">
        <w:rPr>
          <w:rFonts w:ascii="Cambria Math" w:hAnsi="Cambria Math" w:cs="Cambria Math"/>
          <w:sz w:val="26"/>
          <w:szCs w:val="26"/>
        </w:rPr>
        <w:t>ѐ</w:t>
      </w:r>
      <w:r w:rsidRPr="00C72C54">
        <w:rPr>
          <w:rFonts w:ascii="Times New Roman" w:hAnsi="Times New Roman" w:cs="Times New Roman"/>
          <w:sz w:val="26"/>
          <w:szCs w:val="26"/>
        </w:rPr>
        <w:t>нка. Наиболее</w:t>
      </w:r>
    </w:p>
    <w:p w:rsidR="00BD6A18" w:rsidRPr="00C72C54" w:rsidRDefault="00BD6A18"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 xml:space="preserve"> аспростран</w:t>
      </w:r>
      <w:r w:rsidRPr="00C72C54">
        <w:rPr>
          <w:rFonts w:ascii="Cambria Math" w:hAnsi="Cambria Math" w:cs="Cambria Math"/>
          <w:sz w:val="26"/>
          <w:szCs w:val="26"/>
        </w:rPr>
        <w:t>ѐ</w:t>
      </w:r>
      <w:r w:rsidRPr="00C72C54">
        <w:rPr>
          <w:rFonts w:ascii="Times New Roman" w:hAnsi="Times New Roman" w:cs="Times New Roman"/>
          <w:sz w:val="26"/>
          <w:szCs w:val="26"/>
        </w:rPr>
        <w:t>нные и действенные формы организованного взаимодействия специалистов на современном этапе — это консилиумы и службы сопровождения (психолого-педагогический консилиум), которые предоставляют многопрофильную помощь реб</w:t>
      </w:r>
      <w:r w:rsidRPr="00C72C54">
        <w:rPr>
          <w:rFonts w:ascii="Cambria Math" w:hAnsi="Cambria Math" w:cs="Cambria Math"/>
          <w:sz w:val="26"/>
          <w:szCs w:val="26"/>
        </w:rPr>
        <w:t>ѐ</w:t>
      </w:r>
      <w:r w:rsidRPr="00C72C54">
        <w:rPr>
          <w:rFonts w:ascii="Times New Roman" w:hAnsi="Times New Roman" w:cs="Times New Roman"/>
          <w:sz w:val="26"/>
          <w:szCs w:val="26"/>
        </w:rPr>
        <w:t>нку и его родителям</w:t>
      </w:r>
    </w:p>
    <w:p w:rsidR="00BD6A18" w:rsidRPr="00C72C54" w:rsidRDefault="00BD6A18"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(законным представителям), а также образовательному учреждению в решении вопросов,</w:t>
      </w:r>
    </w:p>
    <w:p w:rsidR="00BD6A18" w:rsidRPr="00C72C54" w:rsidRDefault="00BD6A18"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связанных с адаптацией, обучением, воспитанием, р</w:t>
      </w:r>
      <w:r w:rsidR="00E846B0">
        <w:rPr>
          <w:rFonts w:ascii="Times New Roman" w:hAnsi="Times New Roman" w:cs="Times New Roman"/>
          <w:sz w:val="26"/>
          <w:szCs w:val="26"/>
        </w:rPr>
        <w:t xml:space="preserve">азвитием, социализацией детей с </w:t>
      </w:r>
      <w:r w:rsidRPr="00C72C54">
        <w:rPr>
          <w:rFonts w:ascii="Times New Roman" w:hAnsi="Times New Roman" w:cs="Times New Roman"/>
          <w:sz w:val="26"/>
          <w:szCs w:val="26"/>
        </w:rPr>
        <w:t>умеренно ограниченными возможностями здоровья.</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качестве ещ</w:t>
      </w:r>
      <w:r w:rsidRPr="00C72C54">
        <w:rPr>
          <w:rFonts w:ascii="Cambria Math" w:hAnsi="Cambria Math" w:cs="Cambria Math"/>
          <w:sz w:val="26"/>
          <w:szCs w:val="26"/>
        </w:rPr>
        <w:t>ѐ</w:t>
      </w:r>
      <w:r w:rsidRPr="00C72C54">
        <w:rPr>
          <w:rFonts w:ascii="Times New Roman" w:hAnsi="Times New Roman" w:cs="Times New Roman"/>
          <w:sz w:val="26"/>
          <w:szCs w:val="26"/>
        </w:rPr>
        <w:t xml:space="preserve"> одного механизма реализации коррекционной работы следует обозначить социальное партн</w:t>
      </w:r>
      <w:r w:rsidRPr="00C72C54">
        <w:rPr>
          <w:rFonts w:ascii="Cambria Math" w:hAnsi="Cambria Math" w:cs="Cambria Math"/>
          <w:sz w:val="26"/>
          <w:szCs w:val="26"/>
        </w:rPr>
        <w:t>ѐ</w:t>
      </w:r>
      <w:r w:rsidRPr="00C72C54">
        <w:rPr>
          <w:rFonts w:ascii="Times New Roman" w:hAnsi="Times New Roman" w:cs="Times New Roman"/>
          <w:sz w:val="26"/>
          <w:szCs w:val="26"/>
        </w:rPr>
        <w:t>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Социальное партн</w:t>
      </w:r>
      <w:r w:rsidRPr="00C72C54">
        <w:rPr>
          <w:rFonts w:ascii="Cambria Math" w:hAnsi="Cambria Math" w:cs="Cambria Math"/>
          <w:sz w:val="26"/>
          <w:szCs w:val="26"/>
        </w:rPr>
        <w:t>ѐ</w:t>
      </w:r>
      <w:r w:rsidRPr="00C72C54">
        <w:rPr>
          <w:rFonts w:ascii="Times New Roman" w:hAnsi="Times New Roman" w:cs="Times New Roman"/>
          <w:sz w:val="26"/>
          <w:szCs w:val="26"/>
        </w:rPr>
        <w:t>рство включает:</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D6A18" w:rsidRPr="00C72C54" w:rsidRDefault="00BD6A18"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lastRenderedPageBreak/>
        <w:t xml:space="preserve">     </w:t>
      </w:r>
      <w:r w:rsidRPr="00C72C54">
        <w:rPr>
          <w:rFonts w:ascii="Times New Roman" w:hAnsi="Times New Roman" w:cs="Times New Roman"/>
          <w:sz w:val="26"/>
          <w:szCs w:val="26"/>
        </w:rPr>
        <w:t></w:t>
      </w:r>
      <w:r w:rsidRPr="00C72C54">
        <w:rPr>
          <w:rFonts w:ascii="Times New Roman" w:hAnsi="Times New Roman" w:cs="Times New Roman"/>
          <w:sz w:val="26"/>
          <w:szCs w:val="26"/>
        </w:rPr>
        <w:t>сотрудничество со средствами массовой информации, а также с негосударственными</w:t>
      </w:r>
    </w:p>
    <w:p w:rsidR="00BD6A18" w:rsidRPr="00C72C54" w:rsidRDefault="00BD6A18"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структурами, прежде всего с общественными объединениями инвалидов,</w:t>
      </w:r>
    </w:p>
    <w:p w:rsidR="00BD6A18" w:rsidRPr="00C72C54" w:rsidRDefault="00BD6A18"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организациями родителей детей с ОВЗ;</w:t>
      </w:r>
    </w:p>
    <w:p w:rsidR="00BD6A18" w:rsidRPr="00C72C54" w:rsidRDefault="00BD6A1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сотрудничество с родительской общественностью.</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p>
    <w:p w:rsidR="00EC0C30" w:rsidRPr="00C72C54" w:rsidRDefault="00016A92" w:rsidP="00C72C54">
      <w:pPr>
        <w:suppressAutoHyphens/>
        <w:spacing w:after="0" w:line="240" w:lineRule="auto"/>
        <w:ind w:firstLine="360"/>
        <w:jc w:val="center"/>
        <w:rPr>
          <w:rFonts w:ascii="Times New Roman" w:eastAsia="Times New Roman" w:hAnsi="Times New Roman" w:cs="Times New Roman"/>
          <w:b/>
          <w:sz w:val="26"/>
          <w:szCs w:val="26"/>
          <w:u w:val="single"/>
          <w:lang w:eastAsia="zh-CN"/>
        </w:rPr>
      </w:pPr>
      <w:r>
        <w:rPr>
          <w:rFonts w:ascii="Times New Roman" w:eastAsia="Times New Roman" w:hAnsi="Times New Roman" w:cs="Times New Roman"/>
          <w:b/>
          <w:sz w:val="26"/>
          <w:szCs w:val="26"/>
          <w:u w:val="single"/>
          <w:lang w:eastAsia="zh-CN"/>
        </w:rPr>
        <w:t>2.4</w:t>
      </w:r>
      <w:r w:rsidR="00EC0C30" w:rsidRPr="00C72C54">
        <w:rPr>
          <w:rFonts w:ascii="Times New Roman" w:eastAsia="Times New Roman" w:hAnsi="Times New Roman" w:cs="Times New Roman"/>
          <w:b/>
          <w:sz w:val="26"/>
          <w:szCs w:val="26"/>
          <w:u w:val="single"/>
          <w:lang w:eastAsia="zh-CN"/>
        </w:rPr>
        <w:t>.5 Требования к условиям реализации программы коррекционной работы</w:t>
      </w:r>
    </w:p>
    <w:p w:rsidR="00EC0C30" w:rsidRPr="00C72C54" w:rsidRDefault="00EC0C30" w:rsidP="007F71D7">
      <w:pPr>
        <w:widowControl w:val="0"/>
        <w:numPr>
          <w:ilvl w:val="0"/>
          <w:numId w:val="4"/>
        </w:numPr>
        <w:tabs>
          <w:tab w:val="left" w:pos="-1620"/>
        </w:tabs>
        <w:suppressAutoHyphens/>
        <w:autoSpaceDE w:val="0"/>
        <w:spacing w:after="0" w:line="240" w:lineRule="auto"/>
        <w:ind w:left="36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Психолого-педагогическое обеспечение:</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дифференцированных условий в соответствии с рекомендациями психолого-медико-педагогической комиссии (оптимальный режим учебных нагрузок, вариативные формы получения образования и специализированной помощи);</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психолого-педагогических условий</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образовательных технологий);</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специализированных образовательных и коррекционных программ, организация индивидуальных и групповых коррекционных занятий);</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 здоровьесберегающих условий (оздоровительный режим, укрепление физического и психического здоровья, профилактика перегрузок, соблюдение санитарно- гигиенических правил и норм);</w:t>
      </w:r>
    </w:p>
    <w:p w:rsidR="00EC0C30" w:rsidRPr="00C72C54" w:rsidRDefault="00EC0C30"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 </w:t>
      </w:r>
      <w:r w:rsidRPr="00C72C54">
        <w:rPr>
          <w:rFonts w:ascii="Times New Roman" w:eastAsia="Times New Roman" w:hAnsi="Times New Roman" w:cs="Times New Roman"/>
          <w:sz w:val="26"/>
          <w:szCs w:val="26"/>
          <w:lang w:eastAsia="zh-CN"/>
        </w:rPr>
        <w:t>Участие детей в проведении воспитательных, культурно-развлекательных, спортивно-оздоровительных и иных досуговых мероприятий.</w:t>
      </w:r>
    </w:p>
    <w:p w:rsidR="00EC0C30" w:rsidRPr="00C72C54" w:rsidRDefault="00EC0C30" w:rsidP="007F71D7">
      <w:pPr>
        <w:widowControl w:val="0"/>
        <w:numPr>
          <w:ilvl w:val="0"/>
          <w:numId w:val="4"/>
        </w:numPr>
        <w:suppressAutoHyphens/>
        <w:autoSpaceDE w:val="0"/>
        <w:spacing w:after="0" w:line="240" w:lineRule="auto"/>
        <w:ind w:left="36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Программно-методическое обеспечение:</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использование</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коррекционно-развивающих программ, диагностического и коррекционно-развивающего инструментария;</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в случаях обучения детей с выраженными нарушениями здоровья по индивидуальному учебному плану</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предусматривается использование специальных (коррекционных) образовательных программ, учебников и учебных пособий для специальных образовательных учреждений.</w:t>
      </w:r>
    </w:p>
    <w:p w:rsidR="00EC0C30" w:rsidRPr="00C72C54" w:rsidRDefault="00EC0C30" w:rsidP="007F71D7">
      <w:pPr>
        <w:widowControl w:val="0"/>
        <w:numPr>
          <w:ilvl w:val="0"/>
          <w:numId w:val="4"/>
        </w:numPr>
        <w:tabs>
          <w:tab w:val="clear" w:pos="1260"/>
          <w:tab w:val="left" w:pos="-540"/>
          <w:tab w:val="num" w:pos="284"/>
        </w:tabs>
        <w:suppressAutoHyphens/>
        <w:autoSpaceDE w:val="0"/>
        <w:spacing w:after="0" w:line="240" w:lineRule="auto"/>
        <w:ind w:left="142" w:firstLine="36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Кадровое обеспечение:</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w:t>
      </w:r>
      <w:r w:rsidRPr="00C72C54">
        <w:rPr>
          <w:rFonts w:ascii="Times New Roman" w:eastAsia="Times New Roman" w:hAnsi="Times New Roman" w:cs="Times New Roman"/>
          <w:sz w:val="26"/>
          <w:szCs w:val="26"/>
          <w:lang w:eastAsia="zh-CN"/>
        </w:rPr>
        <w:t xml:space="preserve"> консультации со</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специалистами соответствующей квалификации (педагог-психолог, социальный педагог, учитель-дефектолог и др.) базовых школ;</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специальной</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подготовки педагогического коллектива образовательного учреждения.</w:t>
      </w:r>
    </w:p>
    <w:p w:rsidR="00EC0C30" w:rsidRPr="00C72C54" w:rsidRDefault="00EC0C30" w:rsidP="007F71D7">
      <w:pPr>
        <w:widowControl w:val="0"/>
        <w:numPr>
          <w:ilvl w:val="0"/>
          <w:numId w:val="4"/>
        </w:numPr>
        <w:tabs>
          <w:tab w:val="clear" w:pos="1260"/>
          <w:tab w:val="left" w:pos="-360"/>
          <w:tab w:val="num" w:pos="0"/>
        </w:tabs>
        <w:suppressAutoHyphens/>
        <w:autoSpaceDE w:val="0"/>
        <w:spacing w:after="0" w:line="240" w:lineRule="auto"/>
        <w:ind w:left="0" w:firstLine="36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Материально-техническое обеспечение:</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надлежащая материально-техническая база,</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позволяющая обеспечить адаптивную и коррекционно-развивающую среду лицея;</w:t>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материально-технические условия,</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обеспечивающие беспрепятственный доступ детей с недостатками физического и психического развития в здания и помещения лицея.</w:t>
      </w:r>
    </w:p>
    <w:p w:rsidR="00EC0C30" w:rsidRPr="00C72C54" w:rsidRDefault="00EC0C30" w:rsidP="007F71D7">
      <w:pPr>
        <w:widowControl w:val="0"/>
        <w:numPr>
          <w:ilvl w:val="0"/>
          <w:numId w:val="4"/>
        </w:numPr>
        <w:tabs>
          <w:tab w:val="clear" w:pos="1260"/>
          <w:tab w:val="left" w:pos="-360"/>
          <w:tab w:val="num" w:pos="0"/>
        </w:tabs>
        <w:suppressAutoHyphens/>
        <w:autoSpaceDE w:val="0"/>
        <w:spacing w:after="0" w:line="240" w:lineRule="auto"/>
        <w:ind w:left="0" w:firstLine="360"/>
        <w:jc w:val="both"/>
        <w:rPr>
          <w:rFonts w:ascii="Times New Roman" w:eastAsia="Times New Roman" w:hAnsi="Times New Roman" w:cs="Times New Roman"/>
          <w:i/>
          <w:sz w:val="26"/>
          <w:szCs w:val="26"/>
          <w:lang w:eastAsia="zh-CN"/>
        </w:rPr>
      </w:pPr>
      <w:r w:rsidRPr="00C72C54">
        <w:rPr>
          <w:rFonts w:ascii="Times New Roman" w:eastAsia="Times New Roman" w:hAnsi="Times New Roman" w:cs="Times New Roman"/>
          <w:i/>
          <w:sz w:val="26"/>
          <w:szCs w:val="26"/>
          <w:lang w:eastAsia="zh-CN"/>
        </w:rPr>
        <w:t>Информационное обеспечение:</w:t>
      </w:r>
    </w:p>
    <w:p w:rsidR="00EC0C30" w:rsidRPr="00C72C54" w:rsidRDefault="00EC0C30" w:rsidP="00C72C54">
      <w:pPr>
        <w:tabs>
          <w:tab w:val="right" w:pos="9355"/>
        </w:tabs>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развитие дистанционных форм обучения;</w:t>
      </w:r>
      <w:r w:rsidRPr="00C72C54">
        <w:rPr>
          <w:rFonts w:ascii="Times New Roman" w:eastAsia="Times New Roman" w:hAnsi="Times New Roman" w:cs="Times New Roman"/>
          <w:sz w:val="26"/>
          <w:szCs w:val="26"/>
          <w:lang w:eastAsia="zh-CN"/>
        </w:rPr>
        <w:tab/>
      </w:r>
    </w:p>
    <w:p w:rsidR="00EC0C30" w:rsidRPr="00C72C54" w:rsidRDefault="00EC0C30" w:rsidP="00C72C54">
      <w:pPr>
        <w:suppressAutoHyphens/>
        <w:spacing w:after="0" w:line="240" w:lineRule="auto"/>
        <w:ind w:firstLine="36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доступ детей и родителей к информационно-методическим фондам. </w:t>
      </w:r>
    </w:p>
    <w:p w:rsidR="00EC0C30" w:rsidRPr="00C72C54" w:rsidRDefault="00EC0C30" w:rsidP="00C72C54">
      <w:pPr>
        <w:widowControl w:val="0"/>
        <w:tabs>
          <w:tab w:val="left" w:leader="dot" w:pos="624"/>
        </w:tabs>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C72C54">
        <w:rPr>
          <w:rFonts w:ascii="Times New Roman" w:eastAsia="@Arial Unicode MS" w:hAnsi="Times New Roman" w:cs="Times New Roman"/>
          <w:iCs/>
          <w:color w:val="000000"/>
          <w:sz w:val="26"/>
          <w:szCs w:val="26"/>
          <w:lang w:eastAsia="zh-CN"/>
        </w:rPr>
        <w:t>В</w:t>
      </w:r>
      <w:r w:rsidRPr="00C72C54">
        <w:rPr>
          <w:rFonts w:ascii="Times New Roman" w:eastAsia="Times New Roman" w:hAnsi="Times New Roman" w:cs="Times New Roman"/>
          <w:iCs/>
          <w:color w:val="000000"/>
          <w:sz w:val="26"/>
          <w:szCs w:val="26"/>
          <w:lang w:eastAsia="zh-CN"/>
        </w:rPr>
        <w:t xml:space="preserve"> школе  создается </w:t>
      </w:r>
      <w:r w:rsidRPr="00C72C54">
        <w:rPr>
          <w:rFonts w:ascii="Times New Roman" w:eastAsia="@Arial Unicode MS" w:hAnsi="Times New Roman" w:cs="Times New Roman"/>
          <w:color w:val="000000"/>
          <w:sz w:val="26"/>
          <w:szCs w:val="26"/>
          <w:lang w:eastAsia="zh-CN"/>
        </w:rPr>
        <w:t>системы</w:t>
      </w:r>
      <w:r w:rsidRPr="00C72C54">
        <w:rPr>
          <w:rFonts w:ascii="Times New Roman" w:eastAsia="Times New Roman" w:hAnsi="Times New Roman" w:cs="Times New Roman"/>
          <w:color w:val="000000"/>
          <w:sz w:val="26"/>
          <w:szCs w:val="26"/>
          <w:lang w:eastAsia="zh-CN"/>
        </w:rPr>
        <w:t xml:space="preserve"> широкого доступа детей с ограниченными </w:t>
      </w:r>
      <w:r w:rsidRPr="00C72C54">
        <w:rPr>
          <w:rFonts w:ascii="Times New Roman" w:eastAsia="Times New Roman" w:hAnsi="Times New Roman" w:cs="Times New Roman"/>
          <w:color w:val="000000"/>
          <w:sz w:val="26"/>
          <w:szCs w:val="26"/>
          <w:lang w:eastAsia="zh-CN"/>
        </w:rPr>
        <w:lastRenderedPageBreak/>
        <w:t>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C0C30" w:rsidRPr="00C72C54" w:rsidRDefault="00EC0C30" w:rsidP="00C72C54">
      <w:pPr>
        <w:widowControl w:val="0"/>
        <w:suppressAutoHyphens/>
        <w:spacing w:after="0" w:line="240" w:lineRule="auto"/>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bCs/>
          <w:kern w:val="1"/>
          <w:sz w:val="26"/>
          <w:szCs w:val="26"/>
          <w:lang w:eastAsia="zh-CN" w:bidi="hi-IN"/>
        </w:rPr>
        <w:t>Планируемые результаты Программы коррекционной работы:</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информационный банк данных детей с ограниченными возможностями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пакет рабочих программ учебных курсов, предметов, дисциплин (модулей), а также программ внеурочной деятельности, используемых в специальных (коррекционных) классах;</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информационно-методический банк образовательных технологии, методик, методов и приемов обучения, рекомендуемых к использованию в специальных (коррекционных) классах;</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индивидуальные учебные планы и индивидуальные карты занятости обучающихся во внеурочной деятельности детей с ограниченными возможностями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модель «Школа полного дня» для детей с ограниченными возможностями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оформление документации на каждого обучающегося специальных (коррекционных) классов VII вида;</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Интернет-сайт (страница на школьном Итернет-сайте) для родителей детей с ограниченными возможностями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диверсификация форм взаимодействия с родителями (законными представителями) детей с ограниченными возможностями здоровья;</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т.д.;</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EC0C30" w:rsidRPr="00C72C54" w:rsidRDefault="00EC0C30"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создание условий для организации дистанционного обучения детей с ограниченными возможностями здоровья.</w:t>
      </w: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C71BDF" w:rsidRDefault="00C71BDF" w:rsidP="00C72C54">
      <w:pPr>
        <w:suppressAutoHyphens/>
        <w:spacing w:after="0" w:line="240" w:lineRule="auto"/>
        <w:jc w:val="center"/>
        <w:rPr>
          <w:rFonts w:ascii="Times New Roman" w:eastAsia="Calibri" w:hAnsi="Times New Roman" w:cs="Times New Roman"/>
          <w:b/>
          <w:sz w:val="26"/>
          <w:szCs w:val="26"/>
          <w:u w:val="single"/>
          <w:lang w:eastAsia="zh-CN"/>
        </w:rPr>
      </w:pPr>
    </w:p>
    <w:p w:rsidR="00EC0C30" w:rsidRPr="00C72C54" w:rsidRDefault="00EC0C30" w:rsidP="00C72C54">
      <w:pPr>
        <w:suppressAutoHyphens/>
        <w:spacing w:after="0" w:line="240" w:lineRule="auto"/>
        <w:jc w:val="center"/>
        <w:rPr>
          <w:rFonts w:ascii="Times New Roman" w:eastAsia="Calibri" w:hAnsi="Times New Roman" w:cs="Times New Roman"/>
          <w:b/>
          <w:sz w:val="26"/>
          <w:szCs w:val="26"/>
          <w:u w:val="single"/>
          <w:lang w:eastAsia="zh-CN"/>
        </w:rPr>
      </w:pPr>
      <w:r w:rsidRPr="00C72C54">
        <w:rPr>
          <w:rFonts w:ascii="Times New Roman" w:eastAsia="Calibri" w:hAnsi="Times New Roman" w:cs="Times New Roman"/>
          <w:b/>
          <w:sz w:val="26"/>
          <w:szCs w:val="26"/>
          <w:u w:val="single"/>
          <w:lang w:eastAsia="zh-CN"/>
        </w:rPr>
        <w:t>3.</w:t>
      </w:r>
      <w:r w:rsidRPr="00C72C54">
        <w:rPr>
          <w:rFonts w:ascii="Times New Roman" w:eastAsia="Times New Roman" w:hAnsi="Times New Roman" w:cs="Times New Roman"/>
          <w:b/>
          <w:sz w:val="26"/>
          <w:szCs w:val="26"/>
          <w:u w:val="single"/>
          <w:lang w:eastAsia="zh-CN"/>
        </w:rPr>
        <w:t xml:space="preserve"> </w:t>
      </w:r>
      <w:r w:rsidRPr="00C72C54">
        <w:rPr>
          <w:rFonts w:ascii="Times New Roman" w:eastAsia="Calibri" w:hAnsi="Times New Roman" w:cs="Times New Roman"/>
          <w:b/>
          <w:sz w:val="26"/>
          <w:szCs w:val="26"/>
          <w:u w:val="single"/>
          <w:lang w:eastAsia="zh-CN"/>
        </w:rPr>
        <w:t>Организационный</w:t>
      </w:r>
      <w:r w:rsidR="00995FA7" w:rsidRPr="00995FA7">
        <w:rPr>
          <w:rFonts w:ascii="Times New Roman" w:eastAsia="Calibri" w:hAnsi="Times New Roman" w:cs="Times New Roman"/>
          <w:b/>
          <w:sz w:val="26"/>
          <w:szCs w:val="26"/>
          <w:u w:val="single"/>
          <w:lang w:eastAsia="zh-CN"/>
        </w:rPr>
        <w:t xml:space="preserve"> </w:t>
      </w:r>
      <w:r w:rsidR="00995FA7">
        <w:rPr>
          <w:rFonts w:ascii="Times New Roman" w:eastAsia="Calibri" w:hAnsi="Times New Roman" w:cs="Times New Roman"/>
          <w:b/>
          <w:sz w:val="26"/>
          <w:szCs w:val="26"/>
          <w:u w:val="single"/>
          <w:lang w:eastAsia="zh-CN"/>
        </w:rPr>
        <w:t>р</w:t>
      </w:r>
      <w:r w:rsidR="00995FA7" w:rsidRPr="00C72C54">
        <w:rPr>
          <w:rFonts w:ascii="Times New Roman" w:eastAsia="Calibri" w:hAnsi="Times New Roman" w:cs="Times New Roman"/>
          <w:b/>
          <w:sz w:val="26"/>
          <w:szCs w:val="26"/>
          <w:u w:val="single"/>
          <w:lang w:eastAsia="zh-CN"/>
        </w:rPr>
        <w:t>аздел</w:t>
      </w:r>
    </w:p>
    <w:p w:rsidR="00EC0C30" w:rsidRDefault="00EC0C30" w:rsidP="007F71D7">
      <w:pPr>
        <w:numPr>
          <w:ilvl w:val="1"/>
          <w:numId w:val="21"/>
        </w:numPr>
        <w:suppressAutoHyphens/>
        <w:spacing w:after="0" w:line="240" w:lineRule="auto"/>
        <w:jc w:val="center"/>
        <w:rPr>
          <w:rFonts w:ascii="Times New Roman" w:eastAsia="Calibri" w:hAnsi="Times New Roman" w:cs="Times New Roman"/>
          <w:b/>
          <w:sz w:val="26"/>
          <w:szCs w:val="26"/>
          <w:u w:val="single"/>
          <w:lang w:eastAsia="zh-CN"/>
        </w:rPr>
      </w:pPr>
      <w:r w:rsidRPr="00C72C54">
        <w:rPr>
          <w:rFonts w:ascii="Times New Roman" w:eastAsia="Calibri" w:hAnsi="Times New Roman" w:cs="Times New Roman"/>
          <w:b/>
          <w:sz w:val="26"/>
          <w:szCs w:val="26"/>
          <w:u w:val="single"/>
          <w:lang w:eastAsia="zh-CN"/>
        </w:rPr>
        <w:t>Учебный</w:t>
      </w:r>
      <w:r w:rsidRPr="00C72C54">
        <w:rPr>
          <w:rFonts w:ascii="Times New Roman" w:eastAsia="Times New Roman" w:hAnsi="Times New Roman" w:cs="Times New Roman"/>
          <w:b/>
          <w:sz w:val="26"/>
          <w:szCs w:val="26"/>
          <w:u w:val="single"/>
          <w:lang w:eastAsia="zh-CN"/>
        </w:rPr>
        <w:t xml:space="preserve"> </w:t>
      </w:r>
      <w:r w:rsidRPr="00C72C54">
        <w:rPr>
          <w:rFonts w:ascii="Times New Roman" w:eastAsia="Calibri" w:hAnsi="Times New Roman" w:cs="Times New Roman"/>
          <w:b/>
          <w:sz w:val="26"/>
          <w:szCs w:val="26"/>
          <w:u w:val="single"/>
          <w:lang w:eastAsia="zh-CN"/>
        </w:rPr>
        <w:t>план</w:t>
      </w:r>
      <w:r w:rsidRPr="00C72C54">
        <w:rPr>
          <w:rFonts w:ascii="Times New Roman" w:eastAsia="Times New Roman" w:hAnsi="Times New Roman" w:cs="Times New Roman"/>
          <w:b/>
          <w:sz w:val="26"/>
          <w:szCs w:val="26"/>
          <w:u w:val="single"/>
          <w:lang w:eastAsia="zh-CN"/>
        </w:rPr>
        <w:t xml:space="preserve"> </w:t>
      </w:r>
      <w:r w:rsidRPr="00C72C54">
        <w:rPr>
          <w:rFonts w:ascii="Times New Roman" w:eastAsia="Calibri" w:hAnsi="Times New Roman" w:cs="Times New Roman"/>
          <w:b/>
          <w:sz w:val="26"/>
          <w:szCs w:val="26"/>
          <w:u w:val="single"/>
          <w:lang w:eastAsia="zh-CN"/>
        </w:rPr>
        <w:t>начального</w:t>
      </w:r>
      <w:r w:rsidRPr="00C72C54">
        <w:rPr>
          <w:rFonts w:ascii="Times New Roman" w:eastAsia="Times New Roman" w:hAnsi="Times New Roman" w:cs="Times New Roman"/>
          <w:b/>
          <w:sz w:val="26"/>
          <w:szCs w:val="26"/>
          <w:u w:val="single"/>
          <w:lang w:eastAsia="zh-CN"/>
        </w:rPr>
        <w:t xml:space="preserve"> </w:t>
      </w:r>
      <w:r w:rsidRPr="00C72C54">
        <w:rPr>
          <w:rFonts w:ascii="Times New Roman" w:eastAsia="Calibri" w:hAnsi="Times New Roman" w:cs="Times New Roman"/>
          <w:b/>
          <w:sz w:val="26"/>
          <w:szCs w:val="26"/>
          <w:u w:val="single"/>
          <w:lang w:eastAsia="zh-CN"/>
        </w:rPr>
        <w:t>общего</w:t>
      </w:r>
      <w:r w:rsidRPr="00C72C54">
        <w:rPr>
          <w:rFonts w:ascii="Times New Roman" w:eastAsia="Times New Roman" w:hAnsi="Times New Roman" w:cs="Times New Roman"/>
          <w:b/>
          <w:sz w:val="26"/>
          <w:szCs w:val="26"/>
          <w:u w:val="single"/>
          <w:lang w:eastAsia="zh-CN"/>
        </w:rPr>
        <w:t xml:space="preserve"> </w:t>
      </w:r>
      <w:r w:rsidRPr="00C72C54">
        <w:rPr>
          <w:rFonts w:ascii="Times New Roman" w:eastAsia="Calibri" w:hAnsi="Times New Roman" w:cs="Times New Roman"/>
          <w:b/>
          <w:sz w:val="26"/>
          <w:szCs w:val="26"/>
          <w:u w:val="single"/>
          <w:lang w:eastAsia="zh-CN"/>
        </w:rPr>
        <w:t>образования</w:t>
      </w:r>
    </w:p>
    <w:p w:rsidR="00897B2E" w:rsidRDefault="00897B2E" w:rsidP="00897B2E">
      <w:pPr>
        <w:suppressAutoHyphens/>
        <w:spacing w:after="0" w:line="240" w:lineRule="auto"/>
        <w:jc w:val="center"/>
        <w:rPr>
          <w:rFonts w:ascii="Times New Roman" w:eastAsia="Calibri" w:hAnsi="Times New Roman" w:cs="Times New Roman"/>
          <w:b/>
          <w:sz w:val="26"/>
          <w:szCs w:val="26"/>
          <w:u w:val="single"/>
          <w:lang w:eastAsia="zh-CN"/>
        </w:rPr>
      </w:pPr>
    </w:p>
    <w:p w:rsidR="00897B2E" w:rsidRPr="00897B2E" w:rsidRDefault="00897B2E" w:rsidP="00897B2E">
      <w:pPr>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897B2E">
        <w:rPr>
          <w:rFonts w:ascii="Times New Roman" w:eastAsia="Times New Roman" w:hAnsi="Times New Roman" w:cs="Times New Roman"/>
          <w:b/>
          <w:i/>
          <w:sz w:val="26"/>
          <w:szCs w:val="26"/>
          <w:lang w:eastAsia="zh-CN"/>
        </w:rPr>
        <w:t>Учебный план общеобразовательного учреждения, реализующего основную образовательную программу начального общего образования  в соответствии с требованиями ФГОС</w:t>
      </w:r>
      <w:r w:rsidRPr="00897B2E">
        <w:rPr>
          <w:rFonts w:ascii="Times New Roman" w:eastAsia="Times New Roman" w:hAnsi="Times New Roman" w:cs="Times New Roman"/>
          <w:sz w:val="26"/>
          <w:szCs w:val="26"/>
          <w:lang w:eastAsia="zh-CN"/>
        </w:rPr>
        <w:t>,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897B2E" w:rsidRPr="00897B2E" w:rsidRDefault="00897B2E" w:rsidP="00897B2E">
      <w:pPr>
        <w:shd w:val="clear" w:color="auto" w:fill="FFFFFF"/>
        <w:suppressAutoHyphens/>
        <w:spacing w:after="0" w:line="100" w:lineRule="atLeast"/>
        <w:ind w:firstLine="708"/>
        <w:jc w:val="both"/>
        <w:rPr>
          <w:rFonts w:ascii="Times New Roman" w:eastAsia="Calibri" w:hAnsi="Times New Roman" w:cs="Times New Roman"/>
          <w:sz w:val="26"/>
          <w:szCs w:val="26"/>
          <w:lang w:eastAsia="zh-CN"/>
        </w:rPr>
      </w:pPr>
      <w:r w:rsidRPr="00897B2E">
        <w:rPr>
          <w:rFonts w:ascii="Times New Roman" w:eastAsia="Calibri" w:hAnsi="Times New Roman" w:cs="Times New Roman"/>
          <w:sz w:val="26"/>
          <w:szCs w:val="26"/>
          <w:lang w:eastAsia="zh-CN"/>
        </w:rPr>
        <w:t>При</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разработке</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учебного</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плана</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муниципального</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бюджетного</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общеобразовательного</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учреждения</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w:t>
      </w:r>
      <w:r w:rsidR="00837C55">
        <w:rPr>
          <w:rFonts w:ascii="Times New Roman" w:eastAsia="Calibri" w:hAnsi="Times New Roman" w:cs="Times New Roman"/>
          <w:sz w:val="26"/>
          <w:szCs w:val="26"/>
          <w:lang w:eastAsia="zh-CN"/>
        </w:rPr>
        <w:t>Ерёмов</w:t>
      </w:r>
      <w:r w:rsidRPr="00897B2E">
        <w:rPr>
          <w:rFonts w:ascii="Times New Roman" w:eastAsia="Calibri" w:hAnsi="Times New Roman" w:cs="Times New Roman"/>
          <w:sz w:val="26"/>
          <w:szCs w:val="26"/>
          <w:lang w:eastAsia="zh-CN"/>
        </w:rPr>
        <w:t>ская</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основная</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общеобразовательная</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lastRenderedPageBreak/>
        <w:t>школа</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Ровеньского</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района</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Белгородской</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области»,</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реализующего основную образовательную программу начального общего образования  в соответствии с требованиями ФГОС,</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использовались</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следующие</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нормативно-правовые</w:t>
      </w:r>
      <w:r w:rsidRPr="00897B2E">
        <w:rPr>
          <w:rFonts w:ascii="Times New Roman" w:eastAsia="Times New Roman" w:hAnsi="Times New Roman" w:cs="Times New Roman"/>
          <w:sz w:val="26"/>
          <w:szCs w:val="26"/>
          <w:lang w:eastAsia="zh-CN"/>
        </w:rPr>
        <w:t xml:space="preserve"> </w:t>
      </w:r>
      <w:r w:rsidRPr="00897B2E">
        <w:rPr>
          <w:rFonts w:ascii="Times New Roman" w:eastAsia="Calibri" w:hAnsi="Times New Roman" w:cs="Times New Roman"/>
          <w:sz w:val="26"/>
          <w:szCs w:val="26"/>
          <w:lang w:eastAsia="zh-CN"/>
        </w:rPr>
        <w:t>документы:</w:t>
      </w:r>
    </w:p>
    <w:p w:rsidR="00897B2E" w:rsidRDefault="00897B2E" w:rsidP="00897B2E">
      <w:pPr>
        <w:suppressAutoHyphens/>
        <w:spacing w:after="0" w:line="240" w:lineRule="auto"/>
        <w:ind w:firstLine="567"/>
        <w:jc w:val="both"/>
        <w:rPr>
          <w:rFonts w:ascii="Times New Roman" w:eastAsia="Times New Roman" w:hAnsi="Times New Roman" w:cs="Times New Roman"/>
          <w:sz w:val="26"/>
          <w:szCs w:val="26"/>
          <w:lang w:eastAsia="zh-CN"/>
        </w:rPr>
      </w:pPr>
      <w:r w:rsidRPr="00897B2E">
        <w:rPr>
          <w:rFonts w:ascii="Times New Roman" w:eastAsia="Times New Roman" w:hAnsi="Times New Roman" w:cs="Times New Roman"/>
          <w:sz w:val="26"/>
          <w:szCs w:val="26"/>
          <w:lang w:eastAsia="zh-CN"/>
        </w:rPr>
        <w:t>Учебный план для обучающихся 1-4 классов  на текущий учебный год разработан на основе учебного плана (перспективного) основной образовательной программы начального общего образования и обеспечивает исполнение федеральных государственных образовательных стандартов начального общего образования.</w:t>
      </w:r>
    </w:p>
    <w:p w:rsidR="00FF6FEE" w:rsidRPr="00FF6FEE" w:rsidRDefault="00FF6FEE" w:rsidP="00FF6FEE">
      <w:pPr>
        <w:jc w:val="center"/>
        <w:rPr>
          <w:rFonts w:ascii="Times New Roman" w:hAnsi="Times New Roman" w:cs="Times New Roman"/>
          <w:b/>
          <w:i/>
          <w:sz w:val="26"/>
          <w:szCs w:val="26"/>
          <w:u w:val="single"/>
        </w:rPr>
      </w:pPr>
      <w:r w:rsidRPr="00FF6FEE">
        <w:rPr>
          <w:rFonts w:ascii="Times New Roman" w:hAnsi="Times New Roman" w:cs="Times New Roman"/>
          <w:b/>
          <w:i/>
          <w:sz w:val="26"/>
          <w:szCs w:val="26"/>
          <w:u w:val="single"/>
        </w:rPr>
        <w:t>Уровень образования  «Начальное общее образование»</w:t>
      </w:r>
    </w:p>
    <w:p w:rsidR="00FF6FEE" w:rsidRPr="00FF6FEE" w:rsidRDefault="00FF6FEE" w:rsidP="00FF6FEE">
      <w:pPr>
        <w:spacing w:after="0" w:line="240" w:lineRule="auto"/>
        <w:ind w:firstLine="567"/>
        <w:jc w:val="both"/>
        <w:rPr>
          <w:rFonts w:ascii="Times New Roman" w:hAnsi="Times New Roman" w:cs="Times New Roman"/>
          <w:sz w:val="26"/>
          <w:szCs w:val="26"/>
        </w:rPr>
      </w:pPr>
      <w:r w:rsidRPr="00FF6FEE">
        <w:rPr>
          <w:rFonts w:ascii="Times New Roman" w:hAnsi="Times New Roman" w:cs="Times New Roman"/>
          <w:sz w:val="26"/>
          <w:szCs w:val="26"/>
        </w:rPr>
        <w:t>Учебный план для обучающихся 1-4 классов  на текущий учебный год разработан на основе учебного плана (перспективного) основной образовательной программы начального общего образования и обеспечивает исполнение федеральных государственных образовательных стандартов начального общего образования.</w:t>
      </w:r>
    </w:p>
    <w:p w:rsidR="00FF6FEE" w:rsidRPr="00FF6FEE" w:rsidRDefault="00FF6FEE" w:rsidP="00FF6FEE">
      <w:pPr>
        <w:ind w:firstLine="567"/>
        <w:jc w:val="both"/>
        <w:rPr>
          <w:rFonts w:ascii="Times New Roman" w:hAnsi="Times New Roman" w:cs="Times New Roman"/>
          <w:sz w:val="26"/>
          <w:szCs w:val="26"/>
        </w:rPr>
      </w:pPr>
      <w:r w:rsidRPr="00FF6FEE">
        <w:rPr>
          <w:rFonts w:ascii="Times New Roman" w:hAnsi="Times New Roman" w:cs="Times New Roman"/>
          <w:sz w:val="26"/>
          <w:szCs w:val="26"/>
        </w:rPr>
        <w:t>В ходе освоения образовательной программы при реализации учебного плана начального общего образования формируются базовые основы и фундамент всего последующего обучения, в том числе:</w:t>
      </w:r>
    </w:p>
    <w:p w:rsidR="00FF6FEE" w:rsidRPr="00FF6FEE" w:rsidRDefault="00FF6FEE" w:rsidP="007F71D7">
      <w:pPr>
        <w:numPr>
          <w:ilvl w:val="0"/>
          <w:numId w:val="2"/>
        </w:numPr>
        <w:shd w:val="clear" w:color="auto" w:fill="FFFFFF"/>
        <w:tabs>
          <w:tab w:val="clear" w:pos="720"/>
          <w:tab w:val="num" w:pos="0"/>
          <w:tab w:val="left" w:pos="851"/>
          <w:tab w:val="left" w:pos="1134"/>
        </w:tabs>
        <w:suppressAutoHyphens/>
        <w:spacing w:after="0" w:line="240" w:lineRule="auto"/>
        <w:ind w:left="0" w:firstLine="567"/>
        <w:jc w:val="both"/>
        <w:rPr>
          <w:rFonts w:ascii="Times New Roman" w:hAnsi="Times New Roman" w:cs="Times New Roman"/>
          <w:sz w:val="26"/>
          <w:szCs w:val="26"/>
        </w:rPr>
      </w:pPr>
      <w:r w:rsidRPr="00FF6FEE">
        <w:rPr>
          <w:rFonts w:ascii="Times New Roman" w:hAnsi="Times New Roman" w:cs="Times New Roman"/>
          <w:sz w:val="26"/>
          <w:szCs w:val="26"/>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F6FEE" w:rsidRPr="00FF6FEE" w:rsidRDefault="00FF6FEE" w:rsidP="007F71D7">
      <w:pPr>
        <w:numPr>
          <w:ilvl w:val="0"/>
          <w:numId w:val="2"/>
        </w:numPr>
        <w:shd w:val="clear" w:color="auto" w:fill="FFFFFF"/>
        <w:tabs>
          <w:tab w:val="clear" w:pos="720"/>
          <w:tab w:val="num" w:pos="0"/>
          <w:tab w:val="left" w:pos="851"/>
          <w:tab w:val="left" w:pos="1134"/>
        </w:tabs>
        <w:suppressAutoHyphens/>
        <w:spacing w:after="0" w:line="240" w:lineRule="auto"/>
        <w:ind w:left="0" w:firstLine="567"/>
        <w:rPr>
          <w:rFonts w:ascii="Times New Roman" w:hAnsi="Times New Roman" w:cs="Times New Roman"/>
          <w:sz w:val="26"/>
          <w:szCs w:val="26"/>
        </w:rPr>
      </w:pPr>
      <w:r w:rsidRPr="00FF6FEE">
        <w:rPr>
          <w:rFonts w:ascii="Times New Roman" w:hAnsi="Times New Roman" w:cs="Times New Roman"/>
          <w:sz w:val="26"/>
          <w:szCs w:val="26"/>
        </w:rPr>
        <w:t>формируются универсальные учебные действия;</w:t>
      </w:r>
    </w:p>
    <w:p w:rsidR="00FF6FEE" w:rsidRPr="00FF6FEE" w:rsidRDefault="00FF6FEE" w:rsidP="007F71D7">
      <w:pPr>
        <w:numPr>
          <w:ilvl w:val="0"/>
          <w:numId w:val="2"/>
        </w:numPr>
        <w:shd w:val="clear" w:color="auto" w:fill="FFFFFF"/>
        <w:tabs>
          <w:tab w:val="clear" w:pos="720"/>
          <w:tab w:val="num" w:pos="0"/>
          <w:tab w:val="left" w:pos="851"/>
          <w:tab w:val="left" w:pos="1134"/>
        </w:tabs>
        <w:suppressAutoHyphens/>
        <w:spacing w:after="0" w:line="240" w:lineRule="auto"/>
        <w:ind w:left="0" w:firstLine="567"/>
        <w:jc w:val="both"/>
        <w:rPr>
          <w:rFonts w:ascii="Times New Roman" w:hAnsi="Times New Roman" w:cs="Times New Roman"/>
          <w:sz w:val="26"/>
          <w:szCs w:val="26"/>
        </w:rPr>
      </w:pPr>
      <w:r w:rsidRPr="00FF6FEE">
        <w:rPr>
          <w:rFonts w:ascii="Times New Roman" w:hAnsi="Times New Roman" w:cs="Times New Roman"/>
          <w:sz w:val="26"/>
          <w:szCs w:val="26"/>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w:t>
      </w:r>
      <w:r w:rsidRPr="00FF6FEE">
        <w:rPr>
          <w:rFonts w:ascii="Times New Roman" w:hAnsi="Times New Roman" w:cs="Times New Roman"/>
          <w:sz w:val="26"/>
          <w:szCs w:val="26"/>
        </w:rPr>
        <w:softHyphen/>
        <w:t>ми людьми.</w:t>
      </w:r>
    </w:p>
    <w:p w:rsidR="00FF6FEE" w:rsidRPr="00FF6FEE" w:rsidRDefault="00FF6FEE" w:rsidP="00FF6FEE">
      <w:pPr>
        <w:shd w:val="clear" w:color="auto" w:fill="FFFFFF"/>
        <w:spacing w:after="0" w:line="240" w:lineRule="auto"/>
        <w:ind w:firstLine="567"/>
        <w:jc w:val="both"/>
        <w:rPr>
          <w:rFonts w:ascii="Times New Roman" w:hAnsi="Times New Roman" w:cs="Times New Roman"/>
          <w:sz w:val="26"/>
          <w:szCs w:val="26"/>
        </w:rPr>
      </w:pPr>
      <w:r w:rsidRPr="00FF6FEE">
        <w:rPr>
          <w:rFonts w:ascii="Times New Roman" w:hAnsi="Times New Roman" w:cs="Times New Roman"/>
          <w:sz w:val="26"/>
          <w:szCs w:val="26"/>
        </w:rPr>
        <w:t>Содержание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FF6FEE" w:rsidRPr="00FF6FEE" w:rsidRDefault="00FF6FEE" w:rsidP="00FF6FE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FF6FEE">
        <w:rPr>
          <w:rFonts w:ascii="Times New Roman" w:hAnsi="Times New Roman" w:cs="Times New Roman"/>
          <w:sz w:val="26"/>
          <w:szCs w:val="26"/>
        </w:rPr>
        <w:t xml:space="preserve">Учебный план начального общего образования соответствует следующим требованиям ФГОС НОО: </w:t>
      </w:r>
    </w:p>
    <w:p w:rsidR="00FF6FEE" w:rsidRPr="00FF6FEE" w:rsidRDefault="00FF6FEE" w:rsidP="00FF6FEE">
      <w:pPr>
        <w:spacing w:after="0" w:line="240" w:lineRule="auto"/>
        <w:ind w:firstLine="708"/>
        <w:jc w:val="both"/>
        <w:rPr>
          <w:rFonts w:ascii="Times New Roman" w:hAnsi="Times New Roman" w:cs="Times New Roman"/>
          <w:sz w:val="26"/>
          <w:szCs w:val="26"/>
        </w:rPr>
      </w:pPr>
      <w:r w:rsidRPr="00FF6FEE">
        <w:rPr>
          <w:rFonts w:ascii="Times New Roman" w:hAnsi="Times New Roman" w:cs="Times New Roman"/>
          <w:sz w:val="26"/>
          <w:szCs w:val="26"/>
        </w:rPr>
        <w:t>- включает обязательную часть и часть, формируемую участниками образовательных отношений (пункт 15 ФГОС НОО);</w:t>
      </w:r>
    </w:p>
    <w:p w:rsidR="00FF6FEE" w:rsidRPr="00FF6FEE" w:rsidRDefault="00FF6FEE" w:rsidP="00FF6FEE">
      <w:pPr>
        <w:spacing w:after="0" w:line="240" w:lineRule="auto"/>
        <w:ind w:firstLine="708"/>
        <w:jc w:val="both"/>
        <w:rPr>
          <w:rFonts w:ascii="Times New Roman" w:hAnsi="Times New Roman" w:cs="Times New Roman"/>
          <w:sz w:val="26"/>
          <w:szCs w:val="26"/>
        </w:rPr>
      </w:pPr>
      <w:r w:rsidRPr="00FF6FEE">
        <w:rPr>
          <w:rFonts w:ascii="Times New Roman" w:hAnsi="Times New Roman" w:cs="Times New Roman"/>
          <w:sz w:val="26"/>
          <w:szCs w:val="26"/>
        </w:rPr>
        <w:t>- содержит определенный пунктом 19.3 перечень обязательных для изучения предметных областей и учебных предметов.</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i/>
          <w:sz w:val="26"/>
          <w:szCs w:val="26"/>
          <w:lang w:eastAsia="ru-RU"/>
        </w:rPr>
        <w:t>Обязательная часть</w:t>
      </w:r>
      <w:r w:rsidRPr="00FF6FEE">
        <w:rPr>
          <w:rFonts w:ascii="Times New Roman" w:hAnsi="Times New Roman" w:cs="Times New Roman"/>
          <w:sz w:val="26"/>
          <w:szCs w:val="26"/>
          <w:lang w:eastAsia="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FF6FEE" w:rsidRPr="00FF6FEE" w:rsidRDefault="00FF6FEE" w:rsidP="00FF6FEE">
      <w:pPr>
        <w:spacing w:after="0" w:line="240" w:lineRule="auto"/>
        <w:ind w:firstLine="567"/>
        <w:jc w:val="both"/>
        <w:rPr>
          <w:rFonts w:ascii="Times New Roman" w:hAnsi="Times New Roman" w:cs="Times New Roman"/>
          <w:color w:val="000000"/>
          <w:sz w:val="26"/>
          <w:szCs w:val="26"/>
        </w:rPr>
      </w:pPr>
      <w:r w:rsidRPr="00FF6FEE">
        <w:rPr>
          <w:rFonts w:ascii="Times New Roman" w:hAnsi="Times New Roman" w:cs="Times New Roman"/>
          <w:sz w:val="26"/>
          <w:szCs w:val="26"/>
        </w:rPr>
        <w:t>Обязательная часть учебного плана начального общего образования представлена предметными областями</w:t>
      </w:r>
      <w:r w:rsidRPr="00FF6FEE">
        <w:rPr>
          <w:rFonts w:ascii="Times New Roman" w:hAnsi="Times New Roman" w:cs="Times New Roman"/>
          <w:color w:val="000000"/>
          <w:sz w:val="26"/>
          <w:szCs w:val="26"/>
        </w:rPr>
        <w:t>: «</w:t>
      </w:r>
      <w:r w:rsidRPr="00FF6FEE">
        <w:rPr>
          <w:rFonts w:ascii="Times New Roman" w:hAnsi="Times New Roman" w:cs="Times New Roman"/>
          <w:sz w:val="26"/>
          <w:szCs w:val="26"/>
        </w:rPr>
        <w:t>Русский язык и литературное чтение</w:t>
      </w:r>
      <w:r w:rsidRPr="00FF6FEE">
        <w:rPr>
          <w:rFonts w:ascii="Times New Roman" w:hAnsi="Times New Roman" w:cs="Times New Roman"/>
          <w:color w:val="000000"/>
          <w:sz w:val="26"/>
          <w:szCs w:val="26"/>
        </w:rPr>
        <w:t>», «</w:t>
      </w:r>
      <w:r w:rsidRPr="00FF6FEE">
        <w:rPr>
          <w:rFonts w:ascii="Times New Roman" w:hAnsi="Times New Roman" w:cs="Times New Roman"/>
          <w:sz w:val="26"/>
          <w:szCs w:val="26"/>
          <w:lang w:eastAsia="ru-RU"/>
        </w:rPr>
        <w:t>Родной язык и литературное чтение на родном языке»,</w:t>
      </w:r>
      <w:r w:rsidRPr="00FF6FEE">
        <w:rPr>
          <w:rFonts w:ascii="Times New Roman" w:hAnsi="Times New Roman" w:cs="Times New Roman"/>
          <w:color w:val="000000"/>
          <w:sz w:val="26"/>
          <w:szCs w:val="26"/>
        </w:rPr>
        <w:t xml:space="preserve"> «</w:t>
      </w:r>
      <w:r w:rsidRPr="00FF6FEE">
        <w:rPr>
          <w:rFonts w:ascii="Times New Roman" w:hAnsi="Times New Roman" w:cs="Times New Roman"/>
          <w:sz w:val="26"/>
          <w:szCs w:val="26"/>
        </w:rPr>
        <w:t>Иностранный язык»,</w:t>
      </w:r>
      <w:r w:rsidRPr="00FF6FEE">
        <w:rPr>
          <w:rFonts w:ascii="Times New Roman" w:hAnsi="Times New Roman" w:cs="Times New Roman"/>
          <w:color w:val="000000"/>
          <w:sz w:val="26"/>
          <w:szCs w:val="26"/>
        </w:rPr>
        <w:t xml:space="preserve"> «Математика и информатика», «Обществознание и естествознание (окружающий мир)», </w:t>
      </w:r>
      <w:r w:rsidRPr="00FF6FEE">
        <w:rPr>
          <w:rFonts w:ascii="Times New Roman" w:hAnsi="Times New Roman" w:cs="Times New Roman"/>
          <w:sz w:val="26"/>
          <w:szCs w:val="26"/>
        </w:rPr>
        <w:t>«Основы религиозной культуры и светской этики»</w:t>
      </w:r>
      <w:r w:rsidRPr="00FF6FEE">
        <w:rPr>
          <w:rFonts w:ascii="Times New Roman" w:hAnsi="Times New Roman" w:cs="Times New Roman"/>
          <w:color w:val="000000"/>
          <w:sz w:val="26"/>
          <w:szCs w:val="26"/>
        </w:rPr>
        <w:t xml:space="preserve">,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r w:rsidRPr="00FF6FEE">
        <w:rPr>
          <w:rFonts w:ascii="Times New Roman" w:hAnsi="Times New Roman" w:cs="Times New Roman"/>
          <w:sz w:val="26"/>
          <w:szCs w:val="26"/>
        </w:rPr>
        <w:t xml:space="preserve">и обеспечивается типовой программой для начальной школы </w:t>
      </w:r>
      <w:r w:rsidR="00837C55">
        <w:rPr>
          <w:rFonts w:ascii="Times New Roman" w:hAnsi="Times New Roman" w:cs="Times New Roman"/>
          <w:color w:val="000000"/>
          <w:sz w:val="26"/>
          <w:szCs w:val="26"/>
        </w:rPr>
        <w:t>«Школа России».</w:t>
      </w:r>
    </w:p>
    <w:p w:rsidR="00FF6FEE" w:rsidRPr="00FF6FEE" w:rsidRDefault="00FF6FEE" w:rsidP="00FF6FEE">
      <w:pPr>
        <w:widowControl w:val="0"/>
        <w:spacing w:after="0" w:line="240" w:lineRule="auto"/>
        <w:ind w:right="-142"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lastRenderedPageBreak/>
        <w:t xml:space="preserve">Предметная область </w:t>
      </w:r>
      <w:r w:rsidRPr="00FF6FEE">
        <w:rPr>
          <w:rFonts w:ascii="Times New Roman" w:hAnsi="Times New Roman" w:cs="Times New Roman"/>
          <w:b/>
          <w:color w:val="000000"/>
          <w:sz w:val="26"/>
          <w:szCs w:val="26"/>
        </w:rPr>
        <w:t>«</w:t>
      </w:r>
      <w:r w:rsidRPr="00FF6FEE">
        <w:rPr>
          <w:rFonts w:ascii="Times New Roman" w:hAnsi="Times New Roman" w:cs="Times New Roman"/>
          <w:b/>
          <w:sz w:val="26"/>
          <w:szCs w:val="26"/>
        </w:rPr>
        <w:t>Русский язык и литературное чтение</w:t>
      </w:r>
      <w:r w:rsidRPr="00FF6FEE">
        <w:rPr>
          <w:rFonts w:ascii="Times New Roman" w:hAnsi="Times New Roman" w:cs="Times New Roman"/>
          <w:b/>
          <w:color w:val="000000"/>
          <w:sz w:val="26"/>
          <w:szCs w:val="26"/>
        </w:rPr>
        <w:t>»</w:t>
      </w:r>
      <w:r w:rsidRPr="00FF6FEE">
        <w:rPr>
          <w:rFonts w:ascii="Times New Roman" w:hAnsi="Times New Roman" w:cs="Times New Roman"/>
          <w:color w:val="000000"/>
          <w:sz w:val="26"/>
          <w:szCs w:val="26"/>
        </w:rPr>
        <w:t xml:space="preserve"> </w:t>
      </w:r>
      <w:r w:rsidRPr="00FF6FEE">
        <w:rPr>
          <w:rFonts w:ascii="Times New Roman" w:eastAsia="SimSun" w:hAnsi="Times New Roman" w:cs="Times New Roman"/>
          <w:kern w:val="1"/>
          <w:sz w:val="26"/>
          <w:szCs w:val="26"/>
          <w:lang w:eastAsia="hi-IN" w:bidi="hi-IN"/>
        </w:rPr>
        <w:t xml:space="preserve">представлена предметами  </w:t>
      </w:r>
      <w:r w:rsidRPr="00FF6FEE">
        <w:rPr>
          <w:rFonts w:ascii="Times New Roman" w:eastAsia="SimSun" w:hAnsi="Times New Roman" w:cs="Times New Roman"/>
          <w:b/>
          <w:i/>
          <w:kern w:val="1"/>
          <w:sz w:val="26"/>
          <w:szCs w:val="26"/>
          <w:lang w:eastAsia="hi-IN" w:bidi="hi-IN"/>
        </w:rPr>
        <w:t xml:space="preserve">«Русский язык» </w:t>
      </w:r>
      <w:r w:rsidRPr="00FF6FEE">
        <w:rPr>
          <w:rFonts w:ascii="Times New Roman" w:eastAsia="SimSun" w:hAnsi="Times New Roman" w:cs="Times New Roman"/>
          <w:kern w:val="1"/>
          <w:sz w:val="26"/>
          <w:szCs w:val="26"/>
          <w:lang w:eastAsia="hi-IN" w:bidi="hi-IN"/>
        </w:rPr>
        <w:t xml:space="preserve">(по 4 часа  в неделю в 1-4 классах),  в целях выполнения программы по предмету «Русский язык» за счет части учебного плана, формируемой участниками образовательных отношений, введено по 1 часу русского языка в 1-4 классах, </w:t>
      </w:r>
      <w:r w:rsidRPr="00FF6FEE">
        <w:rPr>
          <w:rFonts w:ascii="Times New Roman" w:eastAsia="SimSun" w:hAnsi="Times New Roman" w:cs="Times New Roman"/>
          <w:b/>
          <w:i/>
          <w:kern w:val="1"/>
          <w:sz w:val="26"/>
          <w:szCs w:val="26"/>
          <w:lang w:eastAsia="hi-IN" w:bidi="hi-IN"/>
        </w:rPr>
        <w:t>«Литературное чтение»</w:t>
      </w:r>
      <w:r w:rsidRPr="00FF6FEE">
        <w:rPr>
          <w:rFonts w:ascii="Times New Roman" w:eastAsia="SimSun" w:hAnsi="Times New Roman" w:cs="Times New Roman"/>
          <w:kern w:val="1"/>
          <w:sz w:val="26"/>
          <w:szCs w:val="26"/>
          <w:lang w:eastAsia="hi-IN" w:bidi="hi-IN"/>
        </w:rPr>
        <w:t xml:space="preserve">    (по 4 часа в неделю в  1-3 классах и 3 часа в неделю в 4 классе).</w:t>
      </w:r>
    </w:p>
    <w:p w:rsidR="00FF6FEE" w:rsidRPr="00FF6FEE" w:rsidRDefault="00FF6FEE" w:rsidP="00FF6FEE">
      <w:pPr>
        <w:spacing w:after="0" w:line="240" w:lineRule="auto"/>
        <w:ind w:firstLine="567"/>
        <w:jc w:val="both"/>
        <w:rPr>
          <w:rFonts w:ascii="Times New Roman" w:hAnsi="Times New Roman" w:cs="Times New Roman"/>
          <w:sz w:val="26"/>
          <w:szCs w:val="26"/>
        </w:rPr>
      </w:pPr>
      <w:r w:rsidRPr="00FF6FEE">
        <w:rPr>
          <w:rFonts w:ascii="Times New Roman" w:hAnsi="Times New Roman" w:cs="Times New Roman"/>
          <w:sz w:val="26"/>
          <w:szCs w:val="26"/>
        </w:rPr>
        <w:t xml:space="preserve">Предметная область </w:t>
      </w:r>
      <w:r w:rsidRPr="00FF6FEE">
        <w:rPr>
          <w:rFonts w:ascii="Times New Roman" w:hAnsi="Times New Roman" w:cs="Times New Roman"/>
          <w:b/>
          <w:sz w:val="26"/>
          <w:szCs w:val="26"/>
        </w:rPr>
        <w:t>«Родной язык и  литературное чтение на родном языке»</w:t>
      </w:r>
      <w:r w:rsidRPr="00FF6FEE">
        <w:rPr>
          <w:rFonts w:ascii="Times New Roman" w:hAnsi="Times New Roman" w:cs="Times New Roman"/>
          <w:sz w:val="26"/>
          <w:szCs w:val="26"/>
        </w:rPr>
        <w:t xml:space="preserve"> представлена предметами  </w:t>
      </w:r>
      <w:r w:rsidRPr="00FF6FEE">
        <w:rPr>
          <w:rFonts w:ascii="Times New Roman" w:hAnsi="Times New Roman" w:cs="Times New Roman"/>
          <w:b/>
          <w:i/>
          <w:sz w:val="26"/>
          <w:szCs w:val="26"/>
        </w:rPr>
        <w:t>«Родной язык (русский)</w:t>
      </w:r>
      <w:r w:rsidRPr="00FF6FEE">
        <w:rPr>
          <w:rFonts w:ascii="Times New Roman" w:hAnsi="Times New Roman" w:cs="Times New Roman"/>
          <w:i/>
          <w:sz w:val="26"/>
          <w:szCs w:val="26"/>
        </w:rPr>
        <w:t xml:space="preserve">», </w:t>
      </w:r>
      <w:r w:rsidRPr="00FF6FEE">
        <w:rPr>
          <w:rFonts w:ascii="Times New Roman" w:hAnsi="Times New Roman" w:cs="Times New Roman"/>
          <w:b/>
          <w:i/>
          <w:sz w:val="26"/>
          <w:szCs w:val="26"/>
        </w:rPr>
        <w:t>«Литературное чтение на родном языке (русском)»</w:t>
      </w:r>
      <w:r w:rsidRPr="00FF6FEE">
        <w:rPr>
          <w:rFonts w:ascii="Times New Roman" w:hAnsi="Times New Roman" w:cs="Times New Roman"/>
          <w:sz w:val="26"/>
          <w:szCs w:val="26"/>
        </w:rPr>
        <w:t xml:space="preserve"> по 0,5 часа в 1-4 классах.</w:t>
      </w:r>
    </w:p>
    <w:p w:rsidR="00FF6FEE" w:rsidRPr="00FF6FEE" w:rsidRDefault="00FF6FEE" w:rsidP="00FF6FEE">
      <w:pPr>
        <w:widowControl w:val="0"/>
        <w:spacing w:after="0" w:line="240" w:lineRule="auto"/>
        <w:ind w:right="-142"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t xml:space="preserve">Предметная область </w:t>
      </w:r>
      <w:r w:rsidRPr="00FF6FEE">
        <w:rPr>
          <w:rFonts w:ascii="Times New Roman" w:eastAsia="SimSun" w:hAnsi="Times New Roman" w:cs="Times New Roman"/>
          <w:b/>
          <w:kern w:val="1"/>
          <w:sz w:val="26"/>
          <w:szCs w:val="26"/>
          <w:lang w:eastAsia="hi-IN" w:bidi="hi-IN"/>
        </w:rPr>
        <w:t>«</w:t>
      </w:r>
      <w:r w:rsidRPr="00FF6FEE">
        <w:rPr>
          <w:rFonts w:ascii="Times New Roman" w:hAnsi="Times New Roman" w:cs="Times New Roman"/>
          <w:b/>
          <w:sz w:val="26"/>
          <w:szCs w:val="26"/>
        </w:rPr>
        <w:t>Иностранный язык»</w:t>
      </w:r>
      <w:r w:rsidRPr="00FF6FEE">
        <w:rPr>
          <w:rFonts w:ascii="Times New Roman" w:eastAsia="SimSun" w:hAnsi="Times New Roman" w:cs="Times New Roman"/>
          <w:kern w:val="1"/>
          <w:sz w:val="26"/>
          <w:szCs w:val="26"/>
          <w:lang w:eastAsia="hi-IN" w:bidi="hi-IN"/>
        </w:rPr>
        <w:t xml:space="preserve"> представлена предметом «Иностранный язык (английский)» (по 2 часа  в неделю во 2-4 классах).</w:t>
      </w:r>
    </w:p>
    <w:p w:rsidR="00FF6FEE" w:rsidRPr="00FF6FEE" w:rsidRDefault="00FF6FEE" w:rsidP="00FF6FEE">
      <w:pPr>
        <w:widowControl w:val="0"/>
        <w:spacing w:after="0" w:line="240" w:lineRule="auto"/>
        <w:ind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t xml:space="preserve">Предметная область </w:t>
      </w:r>
      <w:r w:rsidRPr="00FF6FEE">
        <w:rPr>
          <w:rFonts w:ascii="Times New Roman" w:eastAsia="SimSun" w:hAnsi="Times New Roman" w:cs="Times New Roman"/>
          <w:b/>
          <w:kern w:val="1"/>
          <w:sz w:val="26"/>
          <w:szCs w:val="26"/>
          <w:lang w:eastAsia="hi-IN" w:bidi="hi-IN"/>
        </w:rPr>
        <w:t>«Математика и информатика»</w:t>
      </w:r>
      <w:r w:rsidRPr="00FF6FEE">
        <w:rPr>
          <w:rFonts w:ascii="Times New Roman" w:eastAsia="SimSun" w:hAnsi="Times New Roman" w:cs="Times New Roman"/>
          <w:kern w:val="1"/>
          <w:sz w:val="26"/>
          <w:szCs w:val="26"/>
          <w:lang w:eastAsia="hi-IN" w:bidi="hi-IN"/>
        </w:rPr>
        <w:t xml:space="preserve"> представлена учебным предметом </w:t>
      </w:r>
      <w:r w:rsidRPr="00FF6FEE">
        <w:rPr>
          <w:rFonts w:ascii="Times New Roman" w:eastAsia="SimSun" w:hAnsi="Times New Roman" w:cs="Times New Roman"/>
          <w:b/>
          <w:i/>
          <w:kern w:val="1"/>
          <w:sz w:val="26"/>
          <w:szCs w:val="26"/>
          <w:lang w:eastAsia="hi-IN" w:bidi="hi-IN"/>
        </w:rPr>
        <w:t>«Математика»,</w:t>
      </w:r>
      <w:r w:rsidRPr="00FF6FEE">
        <w:rPr>
          <w:rFonts w:ascii="Times New Roman" w:eastAsia="SimSun" w:hAnsi="Times New Roman" w:cs="Times New Roman"/>
          <w:kern w:val="1"/>
          <w:sz w:val="26"/>
          <w:szCs w:val="26"/>
          <w:lang w:eastAsia="hi-IN" w:bidi="hi-IN"/>
        </w:rPr>
        <w:t xml:space="preserve">  который изучается в 1-4 классах в объёме   4 часа в неделю.</w:t>
      </w:r>
    </w:p>
    <w:p w:rsidR="00FF6FEE" w:rsidRPr="00FF6FEE" w:rsidRDefault="00FF6FEE" w:rsidP="00FF6FEE">
      <w:pPr>
        <w:pStyle w:val="afff9"/>
        <w:spacing w:line="240" w:lineRule="auto"/>
        <w:ind w:firstLine="454"/>
        <w:rPr>
          <w:rFonts w:ascii="Times New Roman" w:hAnsi="Times New Roman"/>
          <w:color w:val="auto"/>
          <w:sz w:val="26"/>
          <w:szCs w:val="26"/>
        </w:rPr>
      </w:pPr>
      <w:r w:rsidRPr="00FF6FEE">
        <w:rPr>
          <w:rFonts w:ascii="Times New Roman" w:hAnsi="Times New Roman"/>
          <w:i/>
          <w:color w:val="auto"/>
          <w:sz w:val="26"/>
          <w:szCs w:val="26"/>
        </w:rPr>
        <w:t>Формирование ИКТ-компетентности</w:t>
      </w:r>
      <w:r w:rsidRPr="00FF6FEE">
        <w:rPr>
          <w:rFonts w:ascii="Times New Roman" w:hAnsi="Times New Roman"/>
          <w:color w:val="auto"/>
          <w:sz w:val="26"/>
          <w:szCs w:val="26"/>
        </w:rPr>
        <w:t xml:space="preserve"> младших школьников обеспечивается за счёт реализации всех предметов учебного плана, а освоение практики работы на компьютере предусмотрено в рамках учебного предмета «Технология» (учебный модуль «Практика работы на компьютере»).  </w:t>
      </w:r>
    </w:p>
    <w:p w:rsidR="00FF6FEE" w:rsidRPr="00FF6FEE" w:rsidRDefault="00FF6FEE" w:rsidP="00FF6FEE">
      <w:pPr>
        <w:widowControl w:val="0"/>
        <w:spacing w:after="0" w:line="240" w:lineRule="auto"/>
        <w:ind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t xml:space="preserve">Предметная область </w:t>
      </w:r>
      <w:r w:rsidRPr="00FF6FEE">
        <w:rPr>
          <w:rFonts w:ascii="Times New Roman" w:eastAsia="SimSun" w:hAnsi="Times New Roman" w:cs="Times New Roman"/>
          <w:b/>
          <w:kern w:val="1"/>
          <w:sz w:val="26"/>
          <w:szCs w:val="26"/>
          <w:lang w:eastAsia="hi-IN" w:bidi="hi-IN"/>
        </w:rPr>
        <w:t xml:space="preserve">«Обществознание и естествознание (окружающий мир)» </w:t>
      </w:r>
      <w:r w:rsidRPr="00FF6FEE">
        <w:rPr>
          <w:rFonts w:ascii="Times New Roman" w:eastAsia="SimSun" w:hAnsi="Times New Roman" w:cs="Times New Roman"/>
          <w:kern w:val="1"/>
          <w:sz w:val="26"/>
          <w:szCs w:val="26"/>
          <w:lang w:eastAsia="hi-IN" w:bidi="hi-IN"/>
        </w:rPr>
        <w:t xml:space="preserve">представлена предметом </w:t>
      </w:r>
      <w:r w:rsidRPr="00FF6FEE">
        <w:rPr>
          <w:rFonts w:ascii="Times New Roman" w:eastAsia="SimSun" w:hAnsi="Times New Roman" w:cs="Times New Roman"/>
          <w:b/>
          <w:i/>
          <w:kern w:val="1"/>
          <w:sz w:val="26"/>
          <w:szCs w:val="26"/>
          <w:lang w:eastAsia="hi-IN" w:bidi="hi-IN"/>
        </w:rPr>
        <w:t xml:space="preserve">«Окружающий мир» </w:t>
      </w:r>
      <w:r w:rsidRPr="00FF6FEE">
        <w:rPr>
          <w:rFonts w:ascii="Times New Roman" w:eastAsia="SimSun" w:hAnsi="Times New Roman" w:cs="Times New Roman"/>
          <w:kern w:val="1"/>
          <w:sz w:val="26"/>
          <w:szCs w:val="26"/>
          <w:lang w:eastAsia="hi-IN" w:bidi="hi-IN"/>
        </w:rPr>
        <w:t xml:space="preserve">(по 2 часа в неделю в 1-4 классах). </w:t>
      </w:r>
    </w:p>
    <w:p w:rsidR="00FF6FEE" w:rsidRPr="00FF6FEE" w:rsidRDefault="00FF6FEE" w:rsidP="00FF6FEE">
      <w:pPr>
        <w:widowControl w:val="0"/>
        <w:spacing w:after="0" w:line="240" w:lineRule="auto"/>
        <w:ind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t>В учебный план 4 класса включен учебный предмет «Основы религиозных культур и светской этики» (ОРКСЭ) в объеме 1 часа в неделю (34 часа в год). Целью учебного предмета ОРКСЭ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FF6FEE" w:rsidRPr="00FF6FEE" w:rsidRDefault="00FF6FEE" w:rsidP="00FF6FEE">
      <w:pPr>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FF6FEE">
        <w:rPr>
          <w:rFonts w:ascii="Times New Roman" w:hAnsi="Times New Roman" w:cs="Times New Roman"/>
          <w:sz w:val="26"/>
          <w:szCs w:val="26"/>
          <w:lang w:eastAsia="ru-RU"/>
        </w:rPr>
        <w:t>В рамках учебного предмета «Основы религиозных культур и светской этики» обучающимися 4 класса изучается модуль данного предмета «Основы православной культуры» с согласия и по выбору родителей (законных представителей), на основании письменного заявления – в объёме 1 часа в неделю.</w:t>
      </w:r>
    </w:p>
    <w:p w:rsidR="00FF6FEE" w:rsidRPr="00FF6FEE" w:rsidRDefault="00FF6FEE" w:rsidP="00FF6FEE">
      <w:pPr>
        <w:widowControl w:val="0"/>
        <w:spacing w:after="0" w:line="240" w:lineRule="auto"/>
        <w:ind w:firstLine="567"/>
        <w:jc w:val="both"/>
        <w:rPr>
          <w:rFonts w:ascii="Times New Roman" w:eastAsia="SimSun" w:hAnsi="Times New Roman" w:cs="Times New Roman"/>
          <w:kern w:val="1"/>
          <w:sz w:val="26"/>
          <w:szCs w:val="26"/>
          <w:lang w:eastAsia="hi-IN" w:bidi="hi-IN"/>
        </w:rPr>
      </w:pPr>
      <w:r w:rsidRPr="00FF6FEE">
        <w:rPr>
          <w:rFonts w:ascii="Times New Roman" w:eastAsia="SimSun" w:hAnsi="Times New Roman" w:cs="Times New Roman"/>
          <w:kern w:val="1"/>
          <w:sz w:val="26"/>
          <w:szCs w:val="26"/>
          <w:lang w:eastAsia="hi-IN" w:bidi="hi-IN"/>
        </w:rPr>
        <w:t xml:space="preserve">Предметная область </w:t>
      </w:r>
      <w:r w:rsidRPr="00FF6FEE">
        <w:rPr>
          <w:rFonts w:ascii="Times New Roman" w:eastAsia="SimSun" w:hAnsi="Times New Roman" w:cs="Times New Roman"/>
          <w:b/>
          <w:kern w:val="1"/>
          <w:sz w:val="26"/>
          <w:szCs w:val="26"/>
          <w:lang w:eastAsia="hi-IN" w:bidi="hi-IN"/>
        </w:rPr>
        <w:t>«Искусство»</w:t>
      </w:r>
      <w:r w:rsidRPr="00FF6FEE">
        <w:rPr>
          <w:rFonts w:ascii="Times New Roman" w:eastAsia="SimSun" w:hAnsi="Times New Roman" w:cs="Times New Roman"/>
          <w:kern w:val="1"/>
          <w:sz w:val="26"/>
          <w:szCs w:val="26"/>
          <w:lang w:eastAsia="hi-IN" w:bidi="hi-IN"/>
        </w:rPr>
        <w:t xml:space="preserve"> представлена учебными предметами </w:t>
      </w:r>
      <w:r w:rsidRPr="00FF6FEE">
        <w:rPr>
          <w:rFonts w:ascii="Times New Roman" w:eastAsia="SimSun" w:hAnsi="Times New Roman" w:cs="Times New Roman"/>
          <w:b/>
          <w:i/>
          <w:kern w:val="1"/>
          <w:sz w:val="26"/>
          <w:szCs w:val="26"/>
          <w:lang w:eastAsia="hi-IN" w:bidi="hi-IN"/>
        </w:rPr>
        <w:t>«Изобразительное искусство» и «Музыка»</w:t>
      </w:r>
      <w:r w:rsidRPr="00FF6FEE">
        <w:rPr>
          <w:rFonts w:ascii="Times New Roman" w:eastAsia="SimSun" w:hAnsi="Times New Roman" w:cs="Times New Roman"/>
          <w:kern w:val="1"/>
          <w:sz w:val="26"/>
          <w:szCs w:val="26"/>
          <w:lang w:eastAsia="hi-IN" w:bidi="hi-IN"/>
        </w:rPr>
        <w:t xml:space="preserve"> (по 1 часу в неделю в  1-4 классах).</w:t>
      </w:r>
    </w:p>
    <w:p w:rsidR="00FF6FEE" w:rsidRPr="00FF6FEE" w:rsidRDefault="00FF6FEE" w:rsidP="00FF6FEE">
      <w:pPr>
        <w:autoSpaceDE w:val="0"/>
        <w:spacing w:after="0" w:line="240" w:lineRule="auto"/>
        <w:ind w:right="-86" w:firstLine="567"/>
        <w:jc w:val="both"/>
        <w:rPr>
          <w:rFonts w:ascii="Times New Roman" w:hAnsi="Times New Roman" w:cs="Times New Roman"/>
          <w:kern w:val="1"/>
          <w:sz w:val="26"/>
          <w:szCs w:val="26"/>
          <w:lang w:eastAsia="ar-SA"/>
        </w:rPr>
      </w:pPr>
      <w:r w:rsidRPr="00FF6FEE">
        <w:rPr>
          <w:rFonts w:ascii="Times New Roman" w:hAnsi="Times New Roman" w:cs="Times New Roman"/>
          <w:kern w:val="1"/>
          <w:sz w:val="26"/>
          <w:szCs w:val="26"/>
          <w:lang w:eastAsia="ar-SA"/>
        </w:rPr>
        <w:t xml:space="preserve">Предметная область </w:t>
      </w:r>
      <w:r w:rsidRPr="00FF6FEE">
        <w:rPr>
          <w:rFonts w:ascii="Times New Roman" w:hAnsi="Times New Roman" w:cs="Times New Roman"/>
          <w:b/>
          <w:kern w:val="1"/>
          <w:sz w:val="26"/>
          <w:szCs w:val="26"/>
          <w:lang w:eastAsia="ar-SA"/>
        </w:rPr>
        <w:t>«Технология»</w:t>
      </w:r>
      <w:r w:rsidRPr="00FF6FEE">
        <w:rPr>
          <w:rFonts w:ascii="Times New Roman" w:hAnsi="Times New Roman" w:cs="Times New Roman"/>
          <w:kern w:val="1"/>
          <w:sz w:val="26"/>
          <w:szCs w:val="26"/>
          <w:lang w:eastAsia="ar-SA"/>
        </w:rPr>
        <w:t xml:space="preserve"> представлена предметом </w:t>
      </w:r>
      <w:r w:rsidRPr="00FF6FEE">
        <w:rPr>
          <w:rFonts w:ascii="Times New Roman" w:hAnsi="Times New Roman" w:cs="Times New Roman"/>
          <w:b/>
          <w:i/>
          <w:kern w:val="1"/>
          <w:sz w:val="26"/>
          <w:szCs w:val="26"/>
          <w:lang w:eastAsia="ar-SA"/>
        </w:rPr>
        <w:t>«Технология»</w:t>
      </w:r>
      <w:r w:rsidRPr="00FF6FEE">
        <w:rPr>
          <w:rFonts w:ascii="Times New Roman" w:hAnsi="Times New Roman" w:cs="Times New Roman"/>
          <w:kern w:val="1"/>
          <w:sz w:val="26"/>
          <w:szCs w:val="26"/>
          <w:lang w:eastAsia="ar-SA"/>
        </w:rPr>
        <w:t xml:space="preserve">  (по 1 часу в неделю в 1-4 классах). </w:t>
      </w:r>
    </w:p>
    <w:p w:rsidR="00FF6FEE" w:rsidRPr="00FF6FEE" w:rsidRDefault="00FF6FEE" w:rsidP="00FF6FEE">
      <w:pPr>
        <w:spacing w:after="0" w:line="240" w:lineRule="auto"/>
        <w:ind w:firstLine="567"/>
        <w:jc w:val="both"/>
        <w:rPr>
          <w:rFonts w:ascii="Times New Roman" w:eastAsia="SimSun" w:hAnsi="Times New Roman" w:cs="Times New Roman"/>
          <w:kern w:val="2"/>
          <w:sz w:val="26"/>
          <w:szCs w:val="26"/>
          <w:lang w:eastAsia="hi-IN" w:bidi="hi-IN"/>
        </w:rPr>
      </w:pPr>
      <w:r w:rsidRPr="00FF6FEE">
        <w:rPr>
          <w:rFonts w:ascii="Times New Roman" w:eastAsia="SimSun" w:hAnsi="Times New Roman" w:cs="Times New Roman"/>
          <w:kern w:val="1"/>
          <w:sz w:val="26"/>
          <w:szCs w:val="26"/>
          <w:lang w:eastAsia="hi-IN" w:bidi="hi-IN"/>
        </w:rPr>
        <w:t xml:space="preserve">Предметная область </w:t>
      </w:r>
      <w:r w:rsidRPr="00FF6FEE">
        <w:rPr>
          <w:rFonts w:ascii="Times New Roman" w:eastAsia="SimSun" w:hAnsi="Times New Roman" w:cs="Times New Roman"/>
          <w:b/>
          <w:kern w:val="1"/>
          <w:sz w:val="26"/>
          <w:szCs w:val="26"/>
          <w:lang w:eastAsia="hi-IN" w:bidi="hi-IN"/>
        </w:rPr>
        <w:t>«Физическая культура»</w:t>
      </w:r>
      <w:r w:rsidRPr="00FF6FEE">
        <w:rPr>
          <w:rFonts w:ascii="Times New Roman" w:eastAsia="SimSun" w:hAnsi="Times New Roman" w:cs="Times New Roman"/>
          <w:kern w:val="1"/>
          <w:sz w:val="26"/>
          <w:szCs w:val="26"/>
          <w:lang w:eastAsia="hi-IN" w:bidi="hi-IN"/>
        </w:rPr>
        <w:t xml:space="preserve"> представлена учебным предметом</w:t>
      </w:r>
      <w:r w:rsidRPr="00FF6FEE">
        <w:rPr>
          <w:rFonts w:ascii="Times New Roman" w:eastAsia="SimSun" w:hAnsi="Times New Roman" w:cs="Times New Roman"/>
          <w:b/>
          <w:i/>
          <w:kern w:val="1"/>
          <w:sz w:val="26"/>
          <w:szCs w:val="26"/>
          <w:lang w:eastAsia="hi-IN" w:bidi="hi-IN"/>
        </w:rPr>
        <w:t xml:space="preserve"> «Физическая культура»</w:t>
      </w:r>
      <w:r w:rsidRPr="00FF6FEE">
        <w:rPr>
          <w:rFonts w:ascii="Times New Roman" w:eastAsia="SimSun" w:hAnsi="Times New Roman" w:cs="Times New Roman"/>
          <w:kern w:val="1"/>
          <w:sz w:val="26"/>
          <w:szCs w:val="26"/>
          <w:lang w:eastAsia="hi-IN" w:bidi="hi-IN"/>
        </w:rPr>
        <w:t xml:space="preserve">. </w:t>
      </w:r>
      <w:r w:rsidRPr="00FF6FEE">
        <w:rPr>
          <w:rFonts w:ascii="Times New Roman" w:hAnsi="Times New Roman" w:cs="Times New Roman"/>
          <w:sz w:val="26"/>
          <w:szCs w:val="26"/>
        </w:rPr>
        <w:t xml:space="preserve">На изучение учебного предмета </w:t>
      </w:r>
      <w:r w:rsidRPr="00FF6FEE">
        <w:rPr>
          <w:rFonts w:ascii="Times New Roman" w:hAnsi="Times New Roman" w:cs="Times New Roman"/>
          <w:b/>
          <w:sz w:val="26"/>
          <w:szCs w:val="26"/>
        </w:rPr>
        <w:t>«Физическая культура»</w:t>
      </w:r>
      <w:r w:rsidRPr="00FF6FEE">
        <w:rPr>
          <w:rFonts w:ascii="Times New Roman" w:hAnsi="Times New Roman" w:cs="Times New Roman"/>
          <w:sz w:val="26"/>
          <w:szCs w:val="26"/>
        </w:rPr>
        <w:t xml:space="preserve"> учебным планом  предусмотрено 2 часа, что не противоречит требованиям санитарных правил и нормативов </w:t>
      </w:r>
      <w:r w:rsidRPr="00FF6FEE">
        <w:rPr>
          <w:rFonts w:ascii="Times New Roman" w:hAnsi="Times New Roman" w:cs="Times New Roman"/>
          <w:color w:val="333333"/>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FF6FEE">
        <w:rPr>
          <w:rFonts w:ascii="Times New Roman" w:hAnsi="Times New Roman" w:cs="Times New Roman"/>
          <w:sz w:val="26"/>
          <w:szCs w:val="26"/>
        </w:rPr>
        <w:t>. Для удовлетворения двигательной активности обучающихся в план внеурочной деятельности по спортивно-оздоровительному направлению  включены занятия, обеспечивающие двигательную активность детей.</w:t>
      </w:r>
    </w:p>
    <w:p w:rsidR="00FF6FEE" w:rsidRPr="00FF6FEE" w:rsidRDefault="00FF6FEE" w:rsidP="00FF6FEE">
      <w:pPr>
        <w:spacing w:after="0" w:line="240" w:lineRule="auto"/>
        <w:ind w:firstLine="567"/>
        <w:jc w:val="both"/>
        <w:rPr>
          <w:rFonts w:ascii="Times New Roman" w:hAnsi="Times New Roman" w:cs="Times New Roman"/>
          <w:color w:val="000000"/>
          <w:sz w:val="26"/>
          <w:szCs w:val="26"/>
        </w:rPr>
      </w:pPr>
      <w:r w:rsidRPr="00FF6FEE">
        <w:rPr>
          <w:rFonts w:ascii="Times New Roman" w:hAnsi="Times New Roman" w:cs="Times New Roman"/>
          <w:sz w:val="26"/>
          <w:szCs w:val="26"/>
        </w:rPr>
        <w:t xml:space="preserve">В соответствии с инструктивным письмом управления образования и науки Белгородской области от 20.09.2007 года №04-3480 </w:t>
      </w:r>
      <w:r w:rsidRPr="00FF6FEE">
        <w:rPr>
          <w:rFonts w:ascii="Times New Roman" w:hAnsi="Times New Roman" w:cs="Times New Roman"/>
          <w:color w:val="000000"/>
          <w:sz w:val="26"/>
          <w:szCs w:val="26"/>
        </w:rPr>
        <w:t>«Рекомендации по формированию классов, их наполняемости и максимальном</w:t>
      </w:r>
      <w:r w:rsidRPr="00FF6FEE">
        <w:rPr>
          <w:rFonts w:ascii="Times New Roman" w:hAnsi="Times New Roman" w:cs="Times New Roman"/>
          <w:sz w:val="26"/>
          <w:szCs w:val="26"/>
        </w:rPr>
        <w:t xml:space="preserve"> </w:t>
      </w:r>
      <w:r w:rsidRPr="00FF6FEE">
        <w:rPr>
          <w:rFonts w:ascii="Times New Roman" w:hAnsi="Times New Roman" w:cs="Times New Roman"/>
          <w:color w:val="000000"/>
          <w:sz w:val="26"/>
          <w:szCs w:val="26"/>
        </w:rPr>
        <w:t>объёме учебной нагрузки» обучающиеся 1,4 классов объединены в один класс-комплект.</w:t>
      </w:r>
    </w:p>
    <w:p w:rsidR="00FF6FEE" w:rsidRPr="00FF6FEE" w:rsidRDefault="00FF6FEE" w:rsidP="00FF6FEE">
      <w:pPr>
        <w:spacing w:after="0" w:line="240" w:lineRule="auto"/>
        <w:ind w:firstLine="708"/>
        <w:jc w:val="both"/>
        <w:rPr>
          <w:rFonts w:ascii="Times New Roman" w:hAnsi="Times New Roman" w:cs="Times New Roman"/>
          <w:sz w:val="26"/>
          <w:szCs w:val="26"/>
        </w:rPr>
      </w:pPr>
      <w:r w:rsidRPr="00FF6FEE">
        <w:rPr>
          <w:rFonts w:ascii="Times New Roman" w:hAnsi="Times New Roman" w:cs="Times New Roman"/>
          <w:sz w:val="26"/>
          <w:szCs w:val="26"/>
        </w:rPr>
        <w:lastRenderedPageBreak/>
        <w:t>Для обучающихся 1,4 классов объединённых в один класс-комплект, установлен максимальный объём учебной нагрузки в 1,4 классах - 27 часов, при проведении учебных занятий применяется скользящий график.</w:t>
      </w:r>
    </w:p>
    <w:p w:rsidR="00FF6FEE" w:rsidRPr="00FF6FEE" w:rsidRDefault="00FF6FEE" w:rsidP="00FF6FEE">
      <w:pPr>
        <w:spacing w:after="0" w:line="240" w:lineRule="auto"/>
        <w:ind w:firstLine="708"/>
        <w:jc w:val="both"/>
        <w:rPr>
          <w:rFonts w:ascii="Times New Roman" w:hAnsi="Times New Roman" w:cs="Times New Roman"/>
          <w:sz w:val="26"/>
          <w:szCs w:val="26"/>
        </w:rPr>
      </w:pPr>
      <w:r w:rsidRPr="00FF6FEE">
        <w:rPr>
          <w:rFonts w:ascii="Times New Roman" w:hAnsi="Times New Roman" w:cs="Times New Roman"/>
          <w:sz w:val="26"/>
          <w:szCs w:val="26"/>
        </w:rPr>
        <w:t>С целью создания условий для проведения в каждом классе части уроков вне совмещения проводятся отдельные занятия по предметам: в 1,4 классах - русский язык  по 2 часа; математика по 1 часу; литературное чтение в 1 классе 1 час.</w:t>
      </w:r>
    </w:p>
    <w:p w:rsidR="00FF6FEE" w:rsidRPr="00FF6FEE" w:rsidRDefault="00FF6FEE" w:rsidP="00FF6FEE">
      <w:pPr>
        <w:spacing w:after="0" w:line="240" w:lineRule="auto"/>
        <w:ind w:firstLine="708"/>
        <w:jc w:val="both"/>
        <w:rPr>
          <w:rFonts w:ascii="Times New Roman" w:hAnsi="Times New Roman" w:cs="Times New Roman"/>
          <w:sz w:val="26"/>
          <w:szCs w:val="26"/>
        </w:rPr>
      </w:pPr>
      <w:r w:rsidRPr="00FF6FEE">
        <w:rPr>
          <w:rFonts w:ascii="Times New Roman" w:hAnsi="Times New Roman" w:cs="Times New Roman"/>
          <w:sz w:val="26"/>
          <w:szCs w:val="26"/>
        </w:rPr>
        <w:t>Таким образом, общая нагрузка на учащихся выдерживается в соответствии с базисным учебным планом и требованиями санэпидемнадзора: от 21 в первом классе до 23 часов во 2-4 классах, максимальный объём учебной нагрузки для классов, объединённых в один класс-комплект, составляет в 1,4 классах – 27 часов.</w:t>
      </w:r>
    </w:p>
    <w:p w:rsidR="00FF6FEE" w:rsidRPr="00FF6FEE" w:rsidRDefault="00FF6FEE" w:rsidP="00FF6FEE">
      <w:pPr>
        <w:tabs>
          <w:tab w:val="left" w:pos="360"/>
        </w:tabs>
        <w:spacing w:after="0" w:line="240" w:lineRule="auto"/>
        <w:rPr>
          <w:rFonts w:ascii="Times New Roman" w:hAnsi="Times New Roman" w:cs="Times New Roman"/>
          <w:b/>
          <w:sz w:val="26"/>
          <w:szCs w:val="26"/>
        </w:rPr>
      </w:pPr>
    </w:p>
    <w:p w:rsidR="00FF6FEE" w:rsidRPr="00FF6FEE" w:rsidRDefault="00FF6FEE" w:rsidP="00FF6FEE">
      <w:pPr>
        <w:tabs>
          <w:tab w:val="left" w:pos="360"/>
        </w:tabs>
        <w:spacing w:after="0" w:line="240" w:lineRule="auto"/>
        <w:jc w:val="center"/>
        <w:rPr>
          <w:rFonts w:ascii="Times New Roman" w:hAnsi="Times New Roman" w:cs="Times New Roman"/>
          <w:sz w:val="26"/>
          <w:szCs w:val="26"/>
        </w:rPr>
      </w:pPr>
      <w:r w:rsidRPr="00FF6FEE">
        <w:rPr>
          <w:rFonts w:ascii="Times New Roman" w:hAnsi="Times New Roman" w:cs="Times New Roman"/>
          <w:sz w:val="26"/>
          <w:szCs w:val="26"/>
        </w:rPr>
        <w:t>Промежуточная аттестация</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Освоение образовательной программы начального общего образования завершается годовой промежуточной аттестацией обучающихся 1-4 классов с аттестационными испытаниями.</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Аттестационные испытания по определённым МБОУ «</w:t>
      </w:r>
      <w:r w:rsidR="00837C55">
        <w:rPr>
          <w:rFonts w:ascii="Times New Roman" w:hAnsi="Times New Roman" w:cs="Times New Roman"/>
          <w:sz w:val="26"/>
          <w:szCs w:val="26"/>
          <w:lang w:eastAsia="ru-RU"/>
        </w:rPr>
        <w:t>Ерёмов</w:t>
      </w:r>
      <w:r w:rsidRPr="00FF6FEE">
        <w:rPr>
          <w:rFonts w:ascii="Times New Roman" w:hAnsi="Times New Roman" w:cs="Times New Roman"/>
          <w:sz w:val="26"/>
          <w:szCs w:val="26"/>
          <w:lang w:eastAsia="ru-RU"/>
        </w:rPr>
        <w:t>ская основная общеобразовательная школа» предметам выносятся за рамки четвертой четверти.</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 xml:space="preserve">Предметы и форма проведения годовой промежуточной аттестации обучающихся рассматриваются и принимаются решением педагогического совета школы. </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Годовая промежуточная аттестация с аттестационными испытаниями</w:t>
      </w:r>
    </w:p>
    <w:p w:rsidR="00FF6FEE" w:rsidRPr="00FF6FEE" w:rsidRDefault="00FF6FEE" w:rsidP="00FF6FEE">
      <w:pPr>
        <w:autoSpaceDE w:val="0"/>
        <w:autoSpaceDN w:val="0"/>
        <w:adjustRightInd w:val="0"/>
        <w:spacing w:after="0" w:line="240" w:lineRule="auto"/>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проводится:</w:t>
      </w:r>
    </w:p>
    <w:p w:rsidR="00FF6FEE" w:rsidRPr="00FF6FEE" w:rsidRDefault="00FF6FEE" w:rsidP="00FF6FEE">
      <w:pPr>
        <w:autoSpaceDE w:val="0"/>
        <w:autoSpaceDN w:val="0"/>
        <w:adjustRightInd w:val="0"/>
        <w:spacing w:after="0" w:line="240" w:lineRule="auto"/>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 xml:space="preserve">- в 1-м классе по </w:t>
      </w:r>
      <w:r w:rsidR="00837C55">
        <w:rPr>
          <w:rFonts w:ascii="Times New Roman" w:hAnsi="Times New Roman" w:cs="Times New Roman"/>
          <w:sz w:val="26"/>
          <w:szCs w:val="26"/>
          <w:lang w:eastAsia="ru-RU"/>
        </w:rPr>
        <w:t>математика</w:t>
      </w:r>
      <w:r w:rsidRPr="00FF6FEE">
        <w:rPr>
          <w:rFonts w:ascii="Times New Roman" w:hAnsi="Times New Roman" w:cs="Times New Roman"/>
          <w:sz w:val="26"/>
          <w:szCs w:val="26"/>
          <w:lang w:eastAsia="ru-RU"/>
        </w:rPr>
        <w:t>(контрольная работа на межпредметной основе);</w:t>
      </w:r>
    </w:p>
    <w:p w:rsidR="00FF6FEE" w:rsidRPr="00FF6FEE" w:rsidRDefault="00FF6FEE" w:rsidP="00FF6FEE">
      <w:pPr>
        <w:autoSpaceDE w:val="0"/>
        <w:autoSpaceDN w:val="0"/>
        <w:adjustRightInd w:val="0"/>
        <w:spacing w:after="0" w:line="240" w:lineRule="auto"/>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 во 2-м классе по русскому языку в форме контрольного диктанта;</w:t>
      </w:r>
    </w:p>
    <w:p w:rsidR="00FF6FEE" w:rsidRPr="00FF6FEE" w:rsidRDefault="00FF6FEE" w:rsidP="00FF6FEE">
      <w:pPr>
        <w:autoSpaceDE w:val="0"/>
        <w:autoSpaceDN w:val="0"/>
        <w:adjustRightInd w:val="0"/>
        <w:spacing w:after="0" w:line="240" w:lineRule="auto"/>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 в 3 классе по математике  в форме контрольной работы;</w:t>
      </w:r>
    </w:p>
    <w:p w:rsidR="00FF6FEE" w:rsidRPr="00FF6FEE" w:rsidRDefault="00FF6FEE" w:rsidP="00FF6FEE">
      <w:pPr>
        <w:autoSpaceDE w:val="0"/>
        <w:autoSpaceDN w:val="0"/>
        <w:adjustRightInd w:val="0"/>
        <w:spacing w:after="0" w:line="240" w:lineRule="auto"/>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 в 4 классе по окружающему миру и литературному чтению в форме итогового тестирования.</w:t>
      </w:r>
    </w:p>
    <w:p w:rsidR="00FF6FEE" w:rsidRP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w:t>
      </w:r>
    </w:p>
    <w:p w:rsidR="00FF6FEE" w:rsidRDefault="00FF6FEE" w:rsidP="00FF6FE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F6FEE">
        <w:rPr>
          <w:rFonts w:ascii="Times New Roman" w:hAnsi="Times New Roman" w:cs="Times New Roman"/>
          <w:sz w:val="26"/>
          <w:szCs w:val="26"/>
          <w:lang w:eastAsia="ru-RU"/>
        </w:rPr>
        <w:t>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с учетом отметок, полученных по результатам аттестационных испытаний.</w:t>
      </w: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C71BDF" w:rsidRPr="004D55E4" w:rsidRDefault="00C71BDF" w:rsidP="00C71BDF">
      <w:pPr>
        <w:spacing w:after="0"/>
        <w:ind w:left="720" w:firstLine="709"/>
        <w:jc w:val="center"/>
        <w:rPr>
          <w:rFonts w:ascii="Times New Roman" w:hAnsi="Times New Roman"/>
          <w:b/>
          <w:bCs/>
          <w:sz w:val="24"/>
          <w:szCs w:val="24"/>
        </w:rPr>
      </w:pPr>
      <w:r w:rsidRPr="004D55E4">
        <w:rPr>
          <w:rFonts w:ascii="Times New Roman" w:hAnsi="Times New Roman"/>
          <w:b/>
          <w:sz w:val="24"/>
          <w:szCs w:val="24"/>
        </w:rPr>
        <w:t>МБОУ «Ерёмовская основная общеобразовательная школа»</w:t>
      </w:r>
    </w:p>
    <w:p w:rsidR="00C71BDF" w:rsidRPr="004D55E4" w:rsidRDefault="00C71BDF" w:rsidP="00C71BDF">
      <w:pPr>
        <w:spacing w:after="0"/>
        <w:ind w:left="720" w:firstLine="709"/>
        <w:jc w:val="center"/>
        <w:rPr>
          <w:rFonts w:ascii="Times New Roman" w:hAnsi="Times New Roman"/>
          <w:b/>
          <w:bCs/>
          <w:i/>
          <w:sz w:val="24"/>
          <w:szCs w:val="24"/>
        </w:rPr>
      </w:pPr>
      <w:r w:rsidRPr="004D55E4">
        <w:rPr>
          <w:rFonts w:ascii="Times New Roman" w:hAnsi="Times New Roman"/>
          <w:b/>
          <w:bCs/>
          <w:sz w:val="24"/>
          <w:szCs w:val="24"/>
        </w:rPr>
        <w:t xml:space="preserve">Примерный недельный учебный план начального общего образования ФГОС </w:t>
      </w:r>
      <w:r w:rsidRPr="004D55E4">
        <w:rPr>
          <w:rFonts w:ascii="Times New Roman" w:hAnsi="Times New Roman"/>
          <w:b/>
          <w:bCs/>
          <w:i/>
          <w:sz w:val="24"/>
          <w:szCs w:val="24"/>
        </w:rPr>
        <w:t>(пятидневная учебная  неделя)</w:t>
      </w:r>
    </w:p>
    <w:p w:rsidR="00C71BDF" w:rsidRPr="004D55E4" w:rsidRDefault="00C71BDF" w:rsidP="00C71BDF">
      <w:pPr>
        <w:spacing w:after="0"/>
        <w:ind w:left="720" w:firstLine="709"/>
        <w:jc w:val="center"/>
        <w:rPr>
          <w:rFonts w:ascii="Times New Roman" w:hAnsi="Times New Roman"/>
          <w:sz w:val="24"/>
          <w:szCs w:val="24"/>
        </w:rPr>
      </w:pPr>
    </w:p>
    <w:tbl>
      <w:tblPr>
        <w:tblW w:w="10107" w:type="dxa"/>
        <w:tblInd w:w="-459" w:type="dxa"/>
        <w:tblLayout w:type="fixed"/>
        <w:tblLook w:val="00A0" w:firstRow="1" w:lastRow="0" w:firstColumn="1" w:lastColumn="0" w:noHBand="0" w:noVBand="0"/>
      </w:tblPr>
      <w:tblGrid>
        <w:gridCol w:w="1941"/>
        <w:gridCol w:w="690"/>
        <w:gridCol w:w="1716"/>
        <w:gridCol w:w="501"/>
        <w:gridCol w:w="39"/>
        <w:gridCol w:w="720"/>
        <w:gridCol w:w="900"/>
        <w:gridCol w:w="900"/>
        <w:gridCol w:w="900"/>
        <w:gridCol w:w="900"/>
        <w:gridCol w:w="900"/>
      </w:tblGrid>
      <w:tr w:rsidR="00C71BDF" w:rsidRPr="004D55E4" w:rsidTr="007E711C">
        <w:trPr>
          <w:cantSplit/>
          <w:trHeight w:val="1567"/>
        </w:trPr>
        <w:tc>
          <w:tcPr>
            <w:tcW w:w="1941" w:type="dxa"/>
            <w:tcBorders>
              <w:top w:val="single" w:sz="4" w:space="0" w:color="auto"/>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b/>
                <w:sz w:val="20"/>
                <w:szCs w:val="20"/>
              </w:rPr>
              <w:t>Предметные области</w:t>
            </w:r>
          </w:p>
        </w:tc>
        <w:tc>
          <w:tcPr>
            <w:tcW w:w="2406" w:type="dxa"/>
            <w:gridSpan w:val="2"/>
            <w:tcBorders>
              <w:top w:val="single" w:sz="4" w:space="0" w:color="auto"/>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b/>
                <w:sz w:val="20"/>
                <w:szCs w:val="20"/>
              </w:rPr>
              <w:t>Учебные предметы</w:t>
            </w:r>
          </w:p>
        </w:tc>
        <w:tc>
          <w:tcPr>
            <w:tcW w:w="54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b/>
                <w:sz w:val="20"/>
                <w:szCs w:val="20"/>
              </w:rPr>
            </w:pPr>
            <w:r w:rsidRPr="004D55E4">
              <w:rPr>
                <w:rFonts w:ascii="Times New Roman" w:hAnsi="Times New Roman"/>
                <w:b/>
                <w:sz w:val="20"/>
                <w:szCs w:val="20"/>
              </w:rPr>
              <w:t>1</w:t>
            </w:r>
          </w:p>
          <w:p w:rsidR="00C71BDF" w:rsidRPr="004D55E4" w:rsidRDefault="00C71BDF" w:rsidP="007E711C">
            <w:pPr>
              <w:spacing w:after="0"/>
              <w:jc w:val="both"/>
              <w:rPr>
                <w:rFonts w:ascii="Times New Roman" w:hAnsi="Times New Roman"/>
                <w:sz w:val="20"/>
                <w:szCs w:val="20"/>
              </w:rPr>
            </w:pPr>
            <w:r w:rsidRPr="004D55E4">
              <w:rPr>
                <w:rFonts w:ascii="Times New Roman" w:hAnsi="Times New Roman"/>
                <w:b/>
                <w:sz w:val="20"/>
                <w:szCs w:val="20"/>
              </w:rPr>
              <w:t>класс</w:t>
            </w:r>
          </w:p>
        </w:tc>
        <w:tc>
          <w:tcPr>
            <w:tcW w:w="72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ind w:left="113"/>
              <w:jc w:val="both"/>
              <w:rPr>
                <w:rFonts w:ascii="Times New Roman" w:hAnsi="Times New Roman"/>
                <w:b/>
                <w:sz w:val="20"/>
                <w:szCs w:val="20"/>
              </w:rPr>
            </w:pPr>
            <w:r w:rsidRPr="004D55E4">
              <w:rPr>
                <w:rFonts w:ascii="Times New Roman" w:hAnsi="Times New Roman"/>
                <w:b/>
                <w:sz w:val="20"/>
                <w:szCs w:val="20"/>
              </w:rPr>
              <w:t xml:space="preserve">2 </w:t>
            </w:r>
          </w:p>
          <w:p w:rsidR="00C71BDF" w:rsidRPr="004D55E4" w:rsidRDefault="00C71BDF" w:rsidP="007E711C">
            <w:pPr>
              <w:spacing w:after="0"/>
              <w:ind w:left="113"/>
              <w:jc w:val="both"/>
              <w:rPr>
                <w:rFonts w:ascii="Times New Roman" w:hAnsi="Times New Roman"/>
                <w:b/>
                <w:sz w:val="20"/>
                <w:szCs w:val="20"/>
              </w:rPr>
            </w:pPr>
            <w:r w:rsidRPr="004D55E4">
              <w:rPr>
                <w:rFonts w:ascii="Times New Roman" w:hAnsi="Times New Roman"/>
                <w:b/>
                <w:sz w:val="20"/>
                <w:szCs w:val="20"/>
              </w:rPr>
              <w:t>кл</w:t>
            </w:r>
          </w:p>
          <w:p w:rsidR="00C71BDF" w:rsidRPr="004D55E4" w:rsidRDefault="00C71BDF" w:rsidP="007E711C">
            <w:pPr>
              <w:spacing w:after="0"/>
              <w:ind w:left="113"/>
              <w:jc w:val="both"/>
              <w:rPr>
                <w:rFonts w:ascii="Times New Roman" w:hAnsi="Times New Roman"/>
                <w:b/>
                <w:sz w:val="20"/>
                <w:szCs w:val="20"/>
              </w:rPr>
            </w:pPr>
            <w:r w:rsidRPr="004D55E4">
              <w:rPr>
                <w:rFonts w:ascii="Times New Roman" w:hAnsi="Times New Roman"/>
                <w:b/>
                <w:sz w:val="20"/>
                <w:szCs w:val="20"/>
              </w:rPr>
              <w:t>асс</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b/>
                <w:sz w:val="20"/>
                <w:szCs w:val="20"/>
              </w:rPr>
            </w:pPr>
            <w:r w:rsidRPr="004D55E4">
              <w:rPr>
                <w:rFonts w:ascii="Times New Roman" w:hAnsi="Times New Roman"/>
                <w:b/>
                <w:sz w:val="20"/>
                <w:szCs w:val="20"/>
              </w:rPr>
              <w:t>Всего         по классу комплекту</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ind w:left="113" w:right="113"/>
              <w:jc w:val="both"/>
              <w:rPr>
                <w:rFonts w:ascii="Times New Roman" w:hAnsi="Times New Roman"/>
                <w:b/>
                <w:sz w:val="20"/>
                <w:szCs w:val="20"/>
              </w:rPr>
            </w:pPr>
            <w:r w:rsidRPr="004D55E4">
              <w:rPr>
                <w:rFonts w:ascii="Times New Roman" w:hAnsi="Times New Roman"/>
                <w:b/>
                <w:sz w:val="20"/>
                <w:szCs w:val="20"/>
              </w:rPr>
              <w:t>3</w:t>
            </w:r>
          </w:p>
          <w:p w:rsidR="00C71BDF" w:rsidRPr="004D55E4" w:rsidRDefault="00C71BDF" w:rsidP="007E711C">
            <w:pPr>
              <w:spacing w:after="0"/>
              <w:ind w:right="113"/>
              <w:jc w:val="both"/>
              <w:rPr>
                <w:rFonts w:ascii="Times New Roman" w:hAnsi="Times New Roman"/>
                <w:sz w:val="20"/>
                <w:szCs w:val="20"/>
              </w:rPr>
            </w:pPr>
            <w:r w:rsidRPr="004D55E4">
              <w:rPr>
                <w:rFonts w:ascii="Times New Roman" w:hAnsi="Times New Roman"/>
                <w:b/>
                <w:sz w:val="20"/>
                <w:szCs w:val="20"/>
              </w:rPr>
              <w:t>класс</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ind w:left="-108" w:right="113" w:firstLine="221"/>
              <w:jc w:val="both"/>
              <w:rPr>
                <w:rFonts w:ascii="Times New Roman" w:hAnsi="Times New Roman"/>
                <w:sz w:val="20"/>
                <w:szCs w:val="20"/>
              </w:rPr>
            </w:pPr>
            <w:r w:rsidRPr="004D55E4">
              <w:rPr>
                <w:rFonts w:ascii="Times New Roman" w:hAnsi="Times New Roman"/>
                <w:b/>
                <w:sz w:val="20"/>
                <w:szCs w:val="20"/>
              </w:rPr>
              <w:t>4         класс</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b/>
                <w:sz w:val="20"/>
                <w:szCs w:val="20"/>
              </w:rPr>
              <w:t xml:space="preserve">Всего </w:t>
            </w:r>
            <w:r w:rsidRPr="004D55E4">
              <w:rPr>
                <w:rFonts w:ascii="Times New Roman" w:hAnsi="Times New Roman"/>
                <w:sz w:val="20"/>
                <w:szCs w:val="20"/>
              </w:rPr>
              <w:t>по классу комплекту</w:t>
            </w:r>
          </w:p>
        </w:tc>
        <w:tc>
          <w:tcPr>
            <w:tcW w:w="900" w:type="dxa"/>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ind w:right="113"/>
              <w:jc w:val="both"/>
              <w:rPr>
                <w:rFonts w:ascii="Times New Roman" w:hAnsi="Times New Roman"/>
                <w:sz w:val="20"/>
                <w:szCs w:val="20"/>
              </w:rPr>
            </w:pPr>
            <w:r w:rsidRPr="004D55E4">
              <w:rPr>
                <w:rFonts w:ascii="Times New Roman" w:hAnsi="Times New Roman"/>
                <w:b/>
                <w:sz w:val="20"/>
                <w:szCs w:val="20"/>
              </w:rPr>
              <w:t>Итого</w:t>
            </w:r>
          </w:p>
        </w:tc>
      </w:tr>
      <w:tr w:rsidR="00C71BDF" w:rsidRPr="004D55E4" w:rsidTr="007E711C">
        <w:trPr>
          <w:trHeight w:val="321"/>
        </w:trPr>
        <w:tc>
          <w:tcPr>
            <w:tcW w:w="1941" w:type="dxa"/>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Русский язык</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и литературное</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чтение</w:t>
            </w:r>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Русский язык</w:t>
            </w:r>
          </w:p>
        </w:tc>
        <w:tc>
          <w:tcPr>
            <w:tcW w:w="54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8</w:t>
            </w:r>
          </w:p>
        </w:tc>
      </w:tr>
      <w:tr w:rsidR="00C71BDF" w:rsidRPr="004D55E4" w:rsidTr="007E711C">
        <w:trPr>
          <w:trHeight w:val="193"/>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r>
      <w:tr w:rsidR="00C71BDF" w:rsidRPr="004D55E4" w:rsidTr="007E711C">
        <w:trPr>
          <w:trHeight w:val="321"/>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Литературное чтение</w:t>
            </w:r>
          </w:p>
        </w:tc>
        <w:tc>
          <w:tcPr>
            <w:tcW w:w="50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759"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8</w:t>
            </w:r>
          </w:p>
        </w:tc>
      </w:tr>
      <w:tr w:rsidR="00C71BDF" w:rsidRPr="004D55E4" w:rsidTr="007E711C">
        <w:trPr>
          <w:trHeight w:val="90"/>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3</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3</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r>
      <w:tr w:rsidR="00C71BDF" w:rsidRPr="004D55E4" w:rsidTr="007E711C">
        <w:trPr>
          <w:trHeight w:val="264"/>
        </w:trPr>
        <w:tc>
          <w:tcPr>
            <w:tcW w:w="1941" w:type="dxa"/>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Родной язык и литературное чтение на родном языке</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Style w:val="FontStyle64"/>
                <w:sz w:val="20"/>
                <w:szCs w:val="20"/>
              </w:rPr>
              <w:t>Родной язык</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0,5</w:t>
            </w: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1</w:t>
            </w:r>
          </w:p>
        </w:tc>
      </w:tr>
      <w:tr w:rsidR="00C71BDF" w:rsidRPr="004D55E4" w:rsidTr="007E711C">
        <w:trPr>
          <w:trHeight w:val="854"/>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Style w:val="FontStyle64"/>
                <w:sz w:val="20"/>
                <w:szCs w:val="20"/>
              </w:rPr>
              <w:t>Литературное чтение на родном языке</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0,5</w:t>
            </w: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0,5</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1</w:t>
            </w:r>
          </w:p>
        </w:tc>
      </w:tr>
      <w:tr w:rsidR="00C71BDF" w:rsidRPr="004D55E4" w:rsidTr="007E711C">
        <w:trPr>
          <w:trHeight w:val="139"/>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Иностранный язык</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Иностранный язык (немецкий)</w:t>
            </w:r>
          </w:p>
        </w:tc>
        <w:tc>
          <w:tcPr>
            <w:tcW w:w="50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w:t>
            </w:r>
          </w:p>
        </w:tc>
        <w:tc>
          <w:tcPr>
            <w:tcW w:w="759"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w:t>
            </w: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4</w:t>
            </w:r>
          </w:p>
        </w:tc>
      </w:tr>
      <w:tr w:rsidR="00C71BDF" w:rsidRPr="004D55E4" w:rsidTr="007E711C">
        <w:trPr>
          <w:trHeight w:val="321"/>
        </w:trPr>
        <w:tc>
          <w:tcPr>
            <w:tcW w:w="1941" w:type="dxa"/>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Математика</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и информатика</w:t>
            </w:r>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Математика</w:t>
            </w:r>
          </w:p>
        </w:tc>
        <w:tc>
          <w:tcPr>
            <w:tcW w:w="50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759"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4</w:t>
            </w:r>
          </w:p>
        </w:tc>
        <w:tc>
          <w:tcPr>
            <w:tcW w:w="900" w:type="dxa"/>
            <w:vMerge w:val="restart"/>
            <w:tcBorders>
              <w:top w:val="single" w:sz="4" w:space="0" w:color="000000"/>
              <w:left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8</w:t>
            </w:r>
          </w:p>
        </w:tc>
      </w:tr>
      <w:tr w:rsidR="00C71BDF" w:rsidRPr="004D55E4" w:rsidTr="007E711C">
        <w:trPr>
          <w:trHeight w:val="188"/>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3</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3</w:t>
            </w: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900" w:type="dxa"/>
            <w:vMerge/>
            <w:tcBorders>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r>
      <w:tr w:rsidR="00C71BDF" w:rsidRPr="004D55E4" w:rsidTr="007E711C">
        <w:trPr>
          <w:trHeight w:val="139"/>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Обществознание</w:t>
            </w:r>
          </w:p>
          <w:p w:rsidR="00C71BDF" w:rsidRPr="004D55E4" w:rsidRDefault="00C71BDF" w:rsidP="007E711C">
            <w:pPr>
              <w:spacing w:after="0"/>
              <w:ind w:right="-174"/>
              <w:jc w:val="both"/>
              <w:rPr>
                <w:rFonts w:ascii="Times New Roman" w:hAnsi="Times New Roman"/>
                <w:sz w:val="24"/>
                <w:szCs w:val="24"/>
              </w:rPr>
            </w:pPr>
            <w:r w:rsidRPr="004D55E4">
              <w:rPr>
                <w:rFonts w:ascii="Times New Roman" w:hAnsi="Times New Roman"/>
                <w:sz w:val="24"/>
                <w:szCs w:val="24"/>
              </w:rPr>
              <w:t>и естествознание</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(Окружающий мир)</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Окружающий мир</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p w:rsidR="00C71BDF" w:rsidRPr="004D55E4" w:rsidRDefault="00C71BDF" w:rsidP="007E711C">
            <w:pPr>
              <w:spacing w:after="0"/>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w:t>
            </w:r>
          </w:p>
        </w:tc>
        <w:tc>
          <w:tcPr>
            <w:tcW w:w="180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4</w:t>
            </w:r>
          </w:p>
        </w:tc>
      </w:tr>
      <w:tr w:rsidR="00C71BDF" w:rsidRPr="004D55E4" w:rsidTr="007E711C">
        <w:trPr>
          <w:trHeight w:val="709"/>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Основы религиозных</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культур и светской</w:t>
            </w:r>
          </w:p>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этики</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Основы религиозных</w:t>
            </w:r>
          </w:p>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культур и светской</w:t>
            </w:r>
          </w:p>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этики. Основы православной культуры</w:t>
            </w:r>
          </w:p>
        </w:tc>
        <w:tc>
          <w:tcPr>
            <w:tcW w:w="540"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w:t>
            </w:r>
          </w:p>
        </w:tc>
        <w:tc>
          <w:tcPr>
            <w:tcW w:w="900" w:type="dxa"/>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1</w:t>
            </w:r>
          </w:p>
        </w:tc>
      </w:tr>
      <w:tr w:rsidR="00C71BDF" w:rsidRPr="004D55E4" w:rsidTr="007E711C">
        <w:trPr>
          <w:trHeight w:val="437"/>
        </w:trPr>
        <w:tc>
          <w:tcPr>
            <w:tcW w:w="1941" w:type="dxa"/>
            <w:vMerge w:val="restart"/>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Искусство</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Музыка</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1</w:t>
            </w:r>
          </w:p>
        </w:tc>
        <w:tc>
          <w:tcPr>
            <w:tcW w:w="1800" w:type="dxa"/>
            <w:gridSpan w:val="2"/>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p w:rsidR="00C71BDF" w:rsidRPr="004D55E4" w:rsidRDefault="00C71BDF" w:rsidP="007E711C">
            <w:pPr>
              <w:spacing w:after="0"/>
              <w:rPr>
                <w:rFonts w:ascii="Times New Roman" w:hAnsi="Times New Roman"/>
                <w:sz w:val="24"/>
                <w:szCs w:val="24"/>
              </w:rPr>
            </w:pP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rPr>
                <w:rFonts w:ascii="Times New Roman" w:hAnsi="Times New Roman"/>
                <w:b/>
                <w:sz w:val="24"/>
                <w:szCs w:val="24"/>
              </w:rPr>
            </w:pPr>
            <w:r w:rsidRPr="004D55E4">
              <w:rPr>
                <w:rFonts w:ascii="Times New Roman" w:hAnsi="Times New Roman"/>
                <w:b/>
                <w:sz w:val="24"/>
                <w:szCs w:val="24"/>
              </w:rPr>
              <w:t xml:space="preserve">     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2</w:t>
            </w:r>
          </w:p>
        </w:tc>
      </w:tr>
      <w:tr w:rsidR="00C71BDF" w:rsidRPr="004D55E4" w:rsidTr="007E711C">
        <w:trPr>
          <w:trHeight w:val="139"/>
        </w:trPr>
        <w:tc>
          <w:tcPr>
            <w:tcW w:w="1941" w:type="dxa"/>
            <w:vMerge/>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Изобразительное искусство</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1</w:t>
            </w:r>
          </w:p>
        </w:tc>
        <w:tc>
          <w:tcPr>
            <w:tcW w:w="1800" w:type="dxa"/>
            <w:gridSpan w:val="2"/>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p w:rsidR="00C71BDF" w:rsidRPr="004D55E4" w:rsidRDefault="00C71BDF" w:rsidP="007E711C">
            <w:pPr>
              <w:spacing w:after="0"/>
              <w:rPr>
                <w:rFonts w:ascii="Times New Roman" w:hAnsi="Times New Roman"/>
                <w:sz w:val="24"/>
                <w:szCs w:val="24"/>
              </w:rPr>
            </w:pP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rPr>
                <w:rFonts w:ascii="Times New Roman" w:hAnsi="Times New Roman"/>
                <w:b/>
                <w:sz w:val="24"/>
                <w:szCs w:val="24"/>
              </w:rPr>
            </w:pPr>
            <w:r w:rsidRPr="004D55E4">
              <w:rPr>
                <w:rFonts w:ascii="Times New Roman" w:hAnsi="Times New Roman"/>
                <w:b/>
                <w:sz w:val="24"/>
                <w:szCs w:val="24"/>
              </w:rPr>
              <w:t xml:space="preserve">     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2</w:t>
            </w:r>
          </w:p>
        </w:tc>
      </w:tr>
      <w:tr w:rsidR="00C71BDF" w:rsidRPr="004D55E4" w:rsidTr="007E711C">
        <w:trPr>
          <w:trHeight w:val="215"/>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Технология</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Технология</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1</w:t>
            </w:r>
          </w:p>
        </w:tc>
        <w:tc>
          <w:tcPr>
            <w:tcW w:w="1800" w:type="dxa"/>
            <w:gridSpan w:val="2"/>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1</w:t>
            </w:r>
          </w:p>
          <w:p w:rsidR="00C71BDF" w:rsidRPr="004D55E4" w:rsidRDefault="00C71BDF" w:rsidP="007E711C">
            <w:pPr>
              <w:spacing w:after="0"/>
              <w:rPr>
                <w:rFonts w:ascii="Times New Roman" w:hAnsi="Times New Roman"/>
                <w:sz w:val="24"/>
                <w:szCs w:val="24"/>
              </w:rPr>
            </w:pP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rPr>
                <w:rFonts w:ascii="Times New Roman" w:hAnsi="Times New Roman"/>
                <w:b/>
                <w:sz w:val="24"/>
                <w:szCs w:val="24"/>
              </w:rPr>
            </w:pPr>
            <w:r w:rsidRPr="004D55E4">
              <w:rPr>
                <w:rFonts w:ascii="Times New Roman" w:hAnsi="Times New Roman"/>
                <w:b/>
                <w:sz w:val="24"/>
                <w:szCs w:val="24"/>
              </w:rPr>
              <w:t xml:space="preserve">     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2</w:t>
            </w:r>
          </w:p>
        </w:tc>
      </w:tr>
      <w:tr w:rsidR="00C71BDF" w:rsidRPr="004D55E4" w:rsidTr="007E711C">
        <w:trPr>
          <w:trHeight w:val="262"/>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sz w:val="24"/>
                <w:szCs w:val="24"/>
              </w:rPr>
              <w:t>Физическая культура</w:t>
            </w: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Физическая культура</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w:t>
            </w:r>
          </w:p>
        </w:tc>
        <w:tc>
          <w:tcPr>
            <w:tcW w:w="1800" w:type="dxa"/>
            <w:gridSpan w:val="2"/>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sz w:val="24"/>
                <w:szCs w:val="24"/>
              </w:rPr>
              <w:t>2</w:t>
            </w:r>
          </w:p>
          <w:p w:rsidR="00C71BDF" w:rsidRPr="004D55E4" w:rsidRDefault="00C71BDF" w:rsidP="007E711C">
            <w:pPr>
              <w:spacing w:after="0"/>
              <w:rPr>
                <w:rFonts w:ascii="Times New Roman" w:hAnsi="Times New Roman"/>
                <w:sz w:val="24"/>
                <w:szCs w:val="24"/>
              </w:rPr>
            </w:pP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rPr>
                <w:rFonts w:ascii="Times New Roman" w:hAnsi="Times New Roman"/>
                <w:b/>
                <w:sz w:val="24"/>
                <w:szCs w:val="24"/>
              </w:rPr>
            </w:pPr>
            <w:r w:rsidRPr="004D55E4">
              <w:rPr>
                <w:rFonts w:ascii="Times New Roman" w:hAnsi="Times New Roman"/>
                <w:b/>
                <w:sz w:val="24"/>
                <w:szCs w:val="24"/>
              </w:rPr>
              <w:t xml:space="preserve">     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4"/>
                <w:szCs w:val="24"/>
              </w:rPr>
            </w:pPr>
            <w:r w:rsidRPr="004D55E4">
              <w:rPr>
                <w:rFonts w:ascii="Times New Roman" w:hAnsi="Times New Roman"/>
                <w:b/>
                <w:sz w:val="24"/>
                <w:szCs w:val="24"/>
              </w:rPr>
              <w:t>4</w:t>
            </w:r>
          </w:p>
        </w:tc>
      </w:tr>
      <w:tr w:rsidR="00C71BDF" w:rsidRPr="004D55E4" w:rsidTr="007E711C">
        <w:trPr>
          <w:trHeight w:val="279"/>
        </w:trPr>
        <w:tc>
          <w:tcPr>
            <w:tcW w:w="194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p>
        </w:tc>
        <w:tc>
          <w:tcPr>
            <w:tcW w:w="2406"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4"/>
                <w:szCs w:val="24"/>
              </w:rPr>
            </w:pPr>
            <w:r w:rsidRPr="004D55E4">
              <w:rPr>
                <w:rFonts w:ascii="Times New Roman" w:hAnsi="Times New Roman"/>
                <w:b/>
                <w:sz w:val="24"/>
                <w:szCs w:val="24"/>
              </w:rPr>
              <w:t>Итого:</w:t>
            </w:r>
          </w:p>
        </w:tc>
        <w:tc>
          <w:tcPr>
            <w:tcW w:w="50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20</w:t>
            </w:r>
          </w:p>
        </w:tc>
        <w:tc>
          <w:tcPr>
            <w:tcW w:w="759"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22</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22</w:t>
            </w:r>
          </w:p>
        </w:tc>
        <w:tc>
          <w:tcPr>
            <w:tcW w:w="900" w:type="dxa"/>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22</w:t>
            </w: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4"/>
                <w:szCs w:val="24"/>
              </w:rPr>
            </w:pPr>
            <w:r w:rsidRPr="004D55E4">
              <w:rPr>
                <w:rFonts w:ascii="Times New Roman" w:hAnsi="Times New Roman"/>
                <w:b/>
                <w:sz w:val="24"/>
                <w:szCs w:val="24"/>
              </w:rPr>
              <w:t>86</w:t>
            </w:r>
          </w:p>
        </w:tc>
      </w:tr>
      <w:tr w:rsidR="00C71BDF" w:rsidRPr="004D55E4" w:rsidTr="007E711C">
        <w:trPr>
          <w:trHeight w:val="591"/>
        </w:trPr>
        <w:tc>
          <w:tcPr>
            <w:tcW w:w="2631"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Русский язык</w:t>
            </w:r>
          </w:p>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и литературное</w:t>
            </w:r>
          </w:p>
          <w:p w:rsidR="00C71BDF" w:rsidRPr="004D55E4" w:rsidRDefault="00C71BDF" w:rsidP="007E711C">
            <w:pPr>
              <w:spacing w:after="0"/>
              <w:jc w:val="both"/>
              <w:rPr>
                <w:rFonts w:ascii="Times New Roman" w:hAnsi="Times New Roman"/>
                <w:sz w:val="20"/>
                <w:szCs w:val="20"/>
              </w:rPr>
            </w:pPr>
            <w:r w:rsidRPr="004D55E4">
              <w:rPr>
                <w:rFonts w:ascii="Times New Roman" w:hAnsi="Times New Roman"/>
                <w:sz w:val="20"/>
                <w:szCs w:val="20"/>
              </w:rPr>
              <w:t>чтение</w:t>
            </w:r>
          </w:p>
        </w:tc>
        <w:tc>
          <w:tcPr>
            <w:tcW w:w="1716"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Fonts w:ascii="Times New Roman" w:hAnsi="Times New Roman"/>
                <w:b/>
                <w:i/>
                <w:iCs/>
                <w:sz w:val="20"/>
                <w:szCs w:val="20"/>
              </w:rPr>
              <w:t>Русский язык</w:t>
            </w:r>
          </w:p>
        </w:tc>
        <w:tc>
          <w:tcPr>
            <w:tcW w:w="1260"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0"/>
                <w:szCs w:val="20"/>
              </w:rPr>
            </w:pPr>
            <w:r w:rsidRPr="004D55E4">
              <w:rPr>
                <w:rFonts w:ascii="Times New Roman" w:hAnsi="Times New Roman"/>
                <w:b/>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p>
        </w:tc>
        <w:tc>
          <w:tcPr>
            <w:tcW w:w="1800" w:type="dxa"/>
            <w:gridSpan w:val="2"/>
            <w:tcBorders>
              <w:top w:val="single" w:sz="4" w:space="0" w:color="000000"/>
              <w:left w:val="single" w:sz="4" w:space="0" w:color="000000"/>
              <w:bottom w:val="single" w:sz="4" w:space="0" w:color="000000"/>
              <w:right w:val="single" w:sz="4" w:space="0" w:color="auto"/>
            </w:tcBorders>
          </w:tcPr>
          <w:p w:rsidR="00C71BDF" w:rsidRPr="004D55E4" w:rsidRDefault="00C71BDF" w:rsidP="007E711C">
            <w:pPr>
              <w:spacing w:after="0"/>
              <w:jc w:val="center"/>
              <w:rPr>
                <w:rFonts w:ascii="Times New Roman" w:hAnsi="Times New Roman"/>
                <w:sz w:val="20"/>
                <w:szCs w:val="20"/>
              </w:rPr>
            </w:pPr>
            <w:r w:rsidRPr="004D55E4">
              <w:rPr>
                <w:rFonts w:ascii="Times New Roman" w:hAnsi="Times New Roman"/>
                <w:b/>
                <w:sz w:val="20"/>
                <w:szCs w:val="20"/>
              </w:rPr>
              <w:t>1</w:t>
            </w:r>
          </w:p>
          <w:p w:rsidR="00C71BDF" w:rsidRPr="004D55E4" w:rsidRDefault="00C71BDF" w:rsidP="007E711C">
            <w:pPr>
              <w:spacing w:after="0"/>
              <w:jc w:val="center"/>
              <w:rPr>
                <w:rFonts w:ascii="Times New Roman" w:hAnsi="Times New Roman"/>
                <w:sz w:val="20"/>
                <w:szCs w:val="20"/>
              </w:rPr>
            </w:pPr>
          </w:p>
        </w:tc>
        <w:tc>
          <w:tcPr>
            <w:tcW w:w="900" w:type="dxa"/>
            <w:tcBorders>
              <w:top w:val="single" w:sz="4" w:space="0" w:color="000000"/>
              <w:left w:val="single" w:sz="4" w:space="0" w:color="auto"/>
              <w:bottom w:val="single" w:sz="4" w:space="0" w:color="000000"/>
              <w:right w:val="single" w:sz="4" w:space="0" w:color="000000"/>
            </w:tcBorders>
          </w:tcPr>
          <w:p w:rsidR="00C71BDF" w:rsidRPr="004D55E4" w:rsidRDefault="00C71BDF" w:rsidP="007E711C">
            <w:pPr>
              <w:spacing w:after="0"/>
              <w:rPr>
                <w:rFonts w:ascii="Times New Roman" w:hAnsi="Times New Roman"/>
                <w:sz w:val="20"/>
                <w:szCs w:val="20"/>
              </w:rPr>
            </w:pPr>
            <w:r w:rsidRPr="004D55E4">
              <w:rPr>
                <w:rFonts w:ascii="Times New Roman" w:hAnsi="Times New Roman"/>
                <w:sz w:val="20"/>
                <w:szCs w:val="20"/>
              </w:rPr>
              <w:t xml:space="preserve">     </w:t>
            </w:r>
          </w:p>
          <w:p w:rsidR="00C71BDF" w:rsidRPr="004D55E4" w:rsidRDefault="00C71BDF" w:rsidP="007E711C">
            <w:pPr>
              <w:spacing w:after="0"/>
              <w:jc w:val="center"/>
              <w:rPr>
                <w:rFonts w:ascii="Times New Roman" w:hAnsi="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sz w:val="20"/>
                <w:szCs w:val="20"/>
              </w:rPr>
            </w:pPr>
            <w:r w:rsidRPr="004D55E4">
              <w:rPr>
                <w:rFonts w:ascii="Times New Roman" w:hAnsi="Times New Roman"/>
                <w:b/>
                <w:sz w:val="20"/>
                <w:szCs w:val="20"/>
              </w:rPr>
              <w:t>2</w:t>
            </w:r>
          </w:p>
        </w:tc>
      </w:tr>
      <w:tr w:rsidR="00C71BDF" w:rsidRPr="004D55E4" w:rsidTr="007E711C">
        <w:trPr>
          <w:trHeight w:val="502"/>
        </w:trPr>
        <w:tc>
          <w:tcPr>
            <w:tcW w:w="4347" w:type="dxa"/>
            <w:gridSpan w:val="3"/>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both"/>
              <w:rPr>
                <w:rFonts w:ascii="Times New Roman" w:hAnsi="Times New Roman"/>
                <w:sz w:val="20"/>
                <w:szCs w:val="20"/>
              </w:rPr>
            </w:pPr>
            <w:r w:rsidRPr="004D55E4">
              <w:rPr>
                <w:rStyle w:val="FontStyle64"/>
                <w:b/>
                <w:i/>
                <w:sz w:val="20"/>
                <w:szCs w:val="20"/>
              </w:rPr>
              <w:t>Максимально допустимая недельная нагрузка 5-ти дневная неделя)</w:t>
            </w:r>
          </w:p>
        </w:tc>
        <w:tc>
          <w:tcPr>
            <w:tcW w:w="501"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r w:rsidRPr="004D55E4">
              <w:rPr>
                <w:rFonts w:ascii="Times New Roman" w:hAnsi="Times New Roman"/>
                <w:b/>
                <w:sz w:val="20"/>
                <w:szCs w:val="20"/>
              </w:rPr>
              <w:t>21</w:t>
            </w:r>
          </w:p>
        </w:tc>
        <w:tc>
          <w:tcPr>
            <w:tcW w:w="759" w:type="dxa"/>
            <w:gridSpan w:val="2"/>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r w:rsidRPr="004D55E4">
              <w:rPr>
                <w:rFonts w:ascii="Times New Roman" w:hAnsi="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r w:rsidRPr="004D55E4">
              <w:rPr>
                <w:rFonts w:ascii="Times New Roman" w:hAnsi="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r w:rsidRPr="004D55E4">
              <w:rPr>
                <w:rFonts w:ascii="Times New Roman" w:hAnsi="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71BDF" w:rsidRPr="004D55E4" w:rsidRDefault="00C71BDF" w:rsidP="007E711C">
            <w:pPr>
              <w:spacing w:after="0"/>
              <w:jc w:val="center"/>
              <w:rPr>
                <w:rFonts w:ascii="Times New Roman" w:hAnsi="Times New Roman"/>
                <w:b/>
                <w:sz w:val="20"/>
                <w:szCs w:val="20"/>
              </w:rPr>
            </w:pPr>
            <w:r w:rsidRPr="004D55E4">
              <w:rPr>
                <w:rFonts w:ascii="Times New Roman" w:hAnsi="Times New Roman"/>
                <w:b/>
                <w:sz w:val="20"/>
                <w:szCs w:val="20"/>
              </w:rPr>
              <w:t>90</w:t>
            </w:r>
          </w:p>
        </w:tc>
      </w:tr>
    </w:tbl>
    <w:p w:rsidR="00C71BDF" w:rsidRPr="004D55E4" w:rsidRDefault="00C71BDF" w:rsidP="00C71BDF">
      <w:pPr>
        <w:spacing w:after="0" w:line="240" w:lineRule="auto"/>
        <w:ind w:left="720" w:firstLine="709"/>
        <w:jc w:val="center"/>
        <w:rPr>
          <w:rFonts w:ascii="Times New Roman" w:hAnsi="Times New Roman"/>
          <w:b/>
          <w:sz w:val="24"/>
          <w:szCs w:val="24"/>
        </w:rPr>
      </w:pPr>
    </w:p>
    <w:p w:rsidR="00C71BDF" w:rsidRDefault="00C71BDF" w:rsidP="00C71BDF">
      <w:pPr>
        <w:pStyle w:val="ConsPlusNormal"/>
        <w:widowControl/>
        <w:ind w:firstLine="0"/>
        <w:jc w:val="center"/>
        <w:rPr>
          <w:rFonts w:ascii="Times New Roman" w:hAnsi="Times New Roman" w:cs="Times New Roman"/>
          <w:b/>
          <w:sz w:val="24"/>
          <w:szCs w:val="24"/>
        </w:rPr>
      </w:pPr>
    </w:p>
    <w:p w:rsidR="00C71BDF" w:rsidRDefault="00C71BDF" w:rsidP="00C71BDF">
      <w:pPr>
        <w:pStyle w:val="ConsPlusNormal"/>
        <w:widowControl/>
        <w:ind w:firstLine="0"/>
        <w:jc w:val="center"/>
        <w:rPr>
          <w:rFonts w:ascii="Times New Roman" w:hAnsi="Times New Roman" w:cs="Times New Roman"/>
          <w:b/>
          <w:sz w:val="24"/>
          <w:szCs w:val="24"/>
        </w:rPr>
      </w:pPr>
    </w:p>
    <w:p w:rsidR="00C71BDF" w:rsidRDefault="00C71BDF" w:rsidP="00C71BDF">
      <w:pPr>
        <w:pStyle w:val="ConsPlusNormal"/>
        <w:widowControl/>
        <w:ind w:firstLine="0"/>
        <w:jc w:val="center"/>
        <w:rPr>
          <w:rFonts w:ascii="Times New Roman" w:hAnsi="Times New Roman" w:cs="Times New Roman"/>
          <w:b/>
          <w:sz w:val="24"/>
          <w:szCs w:val="24"/>
        </w:rPr>
      </w:pPr>
    </w:p>
    <w:p w:rsidR="00C71BDF" w:rsidRPr="0068324B" w:rsidRDefault="00C71BDF" w:rsidP="00C71BDF">
      <w:pPr>
        <w:pStyle w:val="ConsPlusNormal"/>
        <w:widowControl/>
        <w:ind w:firstLine="0"/>
        <w:jc w:val="center"/>
        <w:rPr>
          <w:rFonts w:ascii="Times New Roman" w:hAnsi="Times New Roman" w:cs="Times New Roman"/>
          <w:sz w:val="24"/>
          <w:szCs w:val="24"/>
        </w:rPr>
      </w:pPr>
      <w:r w:rsidRPr="0068324B">
        <w:rPr>
          <w:rFonts w:ascii="Times New Roman" w:hAnsi="Times New Roman" w:cs="Times New Roman"/>
          <w:b/>
          <w:sz w:val="24"/>
          <w:szCs w:val="24"/>
        </w:rPr>
        <w:t>Сетка часов учебного плана</w:t>
      </w:r>
    </w:p>
    <w:p w:rsidR="00C71BDF" w:rsidRPr="0068324B" w:rsidRDefault="00C71BDF" w:rsidP="00C71BDF">
      <w:pPr>
        <w:pStyle w:val="ConsPlusNormal"/>
        <w:widowControl/>
        <w:ind w:firstLine="0"/>
        <w:jc w:val="center"/>
        <w:rPr>
          <w:rFonts w:ascii="Times New Roman" w:hAnsi="Times New Roman" w:cs="Times New Roman"/>
          <w:sz w:val="24"/>
          <w:szCs w:val="24"/>
        </w:rPr>
      </w:pPr>
      <w:r w:rsidRPr="0068324B">
        <w:rPr>
          <w:rFonts w:ascii="Times New Roman" w:hAnsi="Times New Roman" w:cs="Times New Roman"/>
          <w:b/>
          <w:sz w:val="24"/>
          <w:szCs w:val="24"/>
        </w:rPr>
        <w:t>муниципального бюджетного общеобразовательного учреждения «Ерёмовская основная общеобразовательная школа Ровеньского района Белгородской области», реализующего федеральный государственный образовательный стандарт начального общего образования,</w:t>
      </w:r>
    </w:p>
    <w:p w:rsidR="00C71BDF" w:rsidRPr="0068324B" w:rsidRDefault="00C71BDF" w:rsidP="00C71BDF">
      <w:pPr>
        <w:tabs>
          <w:tab w:val="left" w:pos="4500"/>
          <w:tab w:val="left" w:pos="9180"/>
          <w:tab w:val="left" w:pos="9360"/>
        </w:tabs>
        <w:spacing w:after="0" w:line="240" w:lineRule="auto"/>
        <w:jc w:val="center"/>
        <w:rPr>
          <w:rFonts w:ascii="Times New Roman" w:hAnsi="Times New Roman"/>
          <w:sz w:val="24"/>
          <w:szCs w:val="24"/>
        </w:rPr>
      </w:pPr>
      <w:r w:rsidRPr="0068324B">
        <w:rPr>
          <w:rStyle w:val="FontStyle64"/>
        </w:rPr>
        <w:t>1 – 4 классы (2 класса-комплекта)</w:t>
      </w:r>
    </w:p>
    <w:p w:rsidR="00C71BDF" w:rsidRPr="0068324B" w:rsidRDefault="00C71BDF" w:rsidP="00C71BDF">
      <w:pPr>
        <w:tabs>
          <w:tab w:val="left" w:pos="4500"/>
          <w:tab w:val="left" w:pos="9180"/>
          <w:tab w:val="left" w:pos="9360"/>
        </w:tabs>
        <w:spacing w:after="0" w:line="240" w:lineRule="auto"/>
        <w:jc w:val="center"/>
        <w:rPr>
          <w:rFonts w:ascii="Times New Roman" w:hAnsi="Times New Roman"/>
          <w:sz w:val="24"/>
          <w:szCs w:val="24"/>
        </w:rPr>
      </w:pPr>
      <w:r w:rsidRPr="0068324B">
        <w:rPr>
          <w:rStyle w:val="FontStyle64"/>
        </w:rPr>
        <w:t>(годовая нагрузка)</w:t>
      </w:r>
    </w:p>
    <w:tbl>
      <w:tblPr>
        <w:tblW w:w="0" w:type="auto"/>
        <w:jc w:val="center"/>
        <w:tblLayout w:type="fixed"/>
        <w:tblLook w:val="0000" w:firstRow="0" w:lastRow="0" w:firstColumn="0" w:lastColumn="0" w:noHBand="0" w:noVBand="0"/>
      </w:tblPr>
      <w:tblGrid>
        <w:gridCol w:w="2155"/>
        <w:gridCol w:w="2623"/>
        <w:gridCol w:w="934"/>
        <w:gridCol w:w="992"/>
        <w:gridCol w:w="992"/>
        <w:gridCol w:w="1134"/>
        <w:gridCol w:w="1286"/>
      </w:tblGrid>
      <w:tr w:rsidR="00C71BDF" w:rsidRPr="0068324B" w:rsidTr="007E711C">
        <w:trPr>
          <w:trHeight w:val="375"/>
          <w:jc w:val="center"/>
        </w:trPr>
        <w:tc>
          <w:tcPr>
            <w:tcW w:w="2155" w:type="dxa"/>
            <w:vMerge w:val="restart"/>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center"/>
              <w:rPr>
                <w:rFonts w:ascii="Times New Roman" w:hAnsi="Times New Roman"/>
                <w:sz w:val="24"/>
                <w:szCs w:val="24"/>
              </w:rPr>
            </w:pPr>
            <w:r w:rsidRPr="0068324B">
              <w:rPr>
                <w:rFonts w:ascii="Times New Roman" w:hAnsi="Times New Roman"/>
                <w:b/>
                <w:bCs/>
                <w:sz w:val="24"/>
                <w:szCs w:val="24"/>
              </w:rPr>
              <w:t>Предметные области</w:t>
            </w:r>
          </w:p>
        </w:tc>
        <w:tc>
          <w:tcPr>
            <w:tcW w:w="2623" w:type="dxa"/>
            <w:vMerge w:val="restart"/>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rPr>
                <w:rFonts w:ascii="Times New Roman" w:hAnsi="Times New Roman"/>
                <w:sz w:val="24"/>
                <w:szCs w:val="24"/>
              </w:rPr>
            </w:pPr>
            <w:r>
              <w:rPr>
                <w:rFonts w:ascii="Times New Roman" w:hAnsi="Times New Roman"/>
                <w:noProof/>
                <w:sz w:val="24"/>
                <w:szCs w:val="24"/>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pt" to="123.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" strokeweight=".26mm">
                  <v:stroke joinstyle="miter" endcap="square"/>
                </v:line>
              </w:pict>
            </w:r>
            <w:r w:rsidRPr="0068324B">
              <w:rPr>
                <w:rFonts w:ascii="Times New Roman" w:hAnsi="Times New Roman"/>
                <w:b/>
                <w:bCs/>
                <w:sz w:val="24"/>
                <w:szCs w:val="24"/>
              </w:rPr>
              <w:t>учебные</w:t>
            </w:r>
          </w:p>
          <w:p w:rsidR="00C71BDF" w:rsidRPr="0068324B" w:rsidRDefault="00C71BDF" w:rsidP="007E711C">
            <w:pPr>
              <w:tabs>
                <w:tab w:val="left" w:pos="4500"/>
                <w:tab w:val="left" w:pos="9180"/>
                <w:tab w:val="left" w:pos="9360"/>
              </w:tabs>
              <w:spacing w:after="0" w:line="240" w:lineRule="auto"/>
              <w:rPr>
                <w:rFonts w:ascii="Times New Roman" w:hAnsi="Times New Roman"/>
                <w:sz w:val="24"/>
                <w:szCs w:val="24"/>
              </w:rPr>
            </w:pPr>
            <w:r w:rsidRPr="0068324B">
              <w:rPr>
                <w:rFonts w:ascii="Times New Roman" w:hAnsi="Times New Roman"/>
                <w:b/>
                <w:bCs/>
                <w:sz w:val="24"/>
                <w:szCs w:val="24"/>
              </w:rPr>
              <w:t>предметы</w:t>
            </w:r>
          </w:p>
          <w:p w:rsidR="00C71BDF" w:rsidRPr="0068324B" w:rsidRDefault="00C71BDF" w:rsidP="007E711C">
            <w:pPr>
              <w:spacing w:after="0" w:line="240" w:lineRule="auto"/>
              <w:jc w:val="center"/>
              <w:rPr>
                <w:rFonts w:ascii="Times New Roman" w:hAnsi="Times New Roman"/>
                <w:sz w:val="24"/>
                <w:szCs w:val="24"/>
              </w:rPr>
            </w:pPr>
            <w:r w:rsidRPr="0068324B">
              <w:rPr>
                <w:rFonts w:ascii="Times New Roman" w:hAnsi="Times New Roman"/>
                <w:b/>
                <w:sz w:val="24"/>
                <w:szCs w:val="24"/>
              </w:rPr>
              <w:t xml:space="preserve">                    классы</w:t>
            </w:r>
          </w:p>
        </w:tc>
        <w:tc>
          <w:tcPr>
            <w:tcW w:w="4052" w:type="dxa"/>
            <w:gridSpan w:val="4"/>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center"/>
              <w:rPr>
                <w:rFonts w:ascii="Times New Roman" w:hAnsi="Times New Roman"/>
                <w:sz w:val="24"/>
                <w:szCs w:val="24"/>
              </w:rPr>
            </w:pPr>
            <w:r w:rsidRPr="0068324B">
              <w:rPr>
                <w:rFonts w:ascii="Times New Roman" w:hAnsi="Times New Roman"/>
                <w:b/>
                <w:bCs/>
                <w:sz w:val="24"/>
                <w:szCs w:val="24"/>
              </w:rPr>
              <w:t>Количество часов в год</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center"/>
              <w:rPr>
                <w:rFonts w:ascii="Times New Roman" w:hAnsi="Times New Roman"/>
                <w:sz w:val="24"/>
                <w:szCs w:val="24"/>
              </w:rPr>
            </w:pPr>
            <w:r w:rsidRPr="0068324B">
              <w:rPr>
                <w:rFonts w:ascii="Times New Roman" w:hAnsi="Times New Roman"/>
                <w:b/>
                <w:bCs/>
                <w:sz w:val="24"/>
                <w:szCs w:val="24"/>
              </w:rPr>
              <w:t>Всего</w:t>
            </w:r>
          </w:p>
        </w:tc>
      </w:tr>
      <w:tr w:rsidR="00C71BDF" w:rsidRPr="0068324B" w:rsidTr="007E711C">
        <w:trPr>
          <w:trHeight w:val="375"/>
          <w:jc w:val="center"/>
        </w:trPr>
        <w:tc>
          <w:tcPr>
            <w:tcW w:w="2155" w:type="dxa"/>
            <w:vMerge/>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snapToGrid w:val="0"/>
              <w:spacing w:after="0" w:line="240" w:lineRule="auto"/>
              <w:rPr>
                <w:rFonts w:ascii="Times New Roman" w:hAnsi="Times New Roman"/>
                <w:b/>
                <w:bCs/>
                <w:sz w:val="24"/>
                <w:szCs w:val="24"/>
              </w:rPr>
            </w:pPr>
          </w:p>
        </w:tc>
        <w:tc>
          <w:tcPr>
            <w:tcW w:w="2623" w:type="dxa"/>
            <w:vMerge/>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snapToGrid w:val="0"/>
              <w:spacing w:after="0" w:line="240" w:lineRule="auto"/>
              <w:rPr>
                <w:rFonts w:ascii="Times New Roman" w:hAnsi="Times New Roman"/>
                <w:b/>
                <w:bCs/>
                <w:sz w:val="24"/>
                <w:szCs w:val="24"/>
              </w:rPr>
            </w:pPr>
          </w:p>
        </w:tc>
        <w:tc>
          <w:tcPr>
            <w:tcW w:w="934"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I</w:t>
            </w:r>
          </w:p>
        </w:tc>
        <w:tc>
          <w:tcPr>
            <w:tcW w:w="992"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II</w:t>
            </w:r>
          </w:p>
        </w:tc>
        <w:tc>
          <w:tcPr>
            <w:tcW w:w="992"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III</w:t>
            </w:r>
          </w:p>
        </w:tc>
        <w:tc>
          <w:tcPr>
            <w:tcW w:w="1134"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IV</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snapToGrid w:val="0"/>
              <w:spacing w:after="0" w:line="240" w:lineRule="auto"/>
              <w:rPr>
                <w:rFonts w:ascii="Times New Roman" w:hAnsi="Times New Roman"/>
                <w:b/>
                <w:bCs/>
                <w:sz w:val="24"/>
                <w:szCs w:val="24"/>
              </w:rPr>
            </w:pP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napToGrid w:val="0"/>
              <w:spacing w:after="0" w:line="240" w:lineRule="auto"/>
              <w:jc w:val="both"/>
              <w:rPr>
                <w:rFonts w:ascii="Times New Roman" w:hAnsi="Times New Roman"/>
                <w:b/>
                <w:bCs/>
                <w:i/>
                <w:sz w:val="24"/>
                <w:szCs w:val="24"/>
              </w:rPr>
            </w:pPr>
          </w:p>
        </w:tc>
        <w:tc>
          <w:tcPr>
            <w:tcW w:w="2623"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i/>
                <w:sz w:val="24"/>
                <w:szCs w:val="24"/>
              </w:rPr>
              <w:t>Обязательная часть</w:t>
            </w:r>
          </w:p>
        </w:tc>
        <w:tc>
          <w:tcPr>
            <w:tcW w:w="53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napToGrid w:val="0"/>
              <w:spacing w:after="0" w:line="240" w:lineRule="auto"/>
              <w:jc w:val="both"/>
              <w:rPr>
                <w:rFonts w:ascii="Times New Roman" w:hAnsi="Times New Roman"/>
                <w:b/>
                <w:bCs/>
                <w:i/>
                <w:sz w:val="24"/>
                <w:szCs w:val="24"/>
              </w:rPr>
            </w:pPr>
          </w:p>
        </w:tc>
      </w:tr>
      <w:tr w:rsidR="00C71BDF" w:rsidRPr="0068324B" w:rsidTr="007E711C">
        <w:trPr>
          <w:trHeight w:val="375"/>
          <w:jc w:val="center"/>
        </w:trPr>
        <w:tc>
          <w:tcPr>
            <w:tcW w:w="2155" w:type="dxa"/>
            <w:vMerge w:val="restart"/>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Русский язык и литературное чтение</w:t>
            </w:r>
          </w:p>
        </w:tc>
        <w:tc>
          <w:tcPr>
            <w:tcW w:w="2623"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Русский язык</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132</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540</w:t>
            </w:r>
          </w:p>
        </w:tc>
      </w:tr>
      <w:tr w:rsidR="00C71BDF" w:rsidRPr="0068324B" w:rsidTr="007E711C">
        <w:trPr>
          <w:trHeight w:val="375"/>
          <w:jc w:val="center"/>
        </w:trPr>
        <w:tc>
          <w:tcPr>
            <w:tcW w:w="2155" w:type="dxa"/>
            <w:vMerge/>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snapToGrid w:val="0"/>
              <w:spacing w:after="0" w:line="240" w:lineRule="auto"/>
              <w:rPr>
                <w:rFonts w:ascii="Times New Roman" w:hAnsi="Times New Roman"/>
                <w:bCs/>
                <w:sz w:val="24"/>
                <w:szCs w:val="24"/>
              </w:rPr>
            </w:pPr>
          </w:p>
        </w:tc>
        <w:tc>
          <w:tcPr>
            <w:tcW w:w="2623"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Литературное чтение</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132</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102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506</w:t>
            </w:r>
          </w:p>
        </w:tc>
      </w:tr>
      <w:tr w:rsidR="00C71BDF" w:rsidRPr="0068324B" w:rsidTr="007E711C">
        <w:trPr>
          <w:trHeight w:val="375"/>
          <w:jc w:val="center"/>
        </w:trPr>
        <w:tc>
          <w:tcPr>
            <w:tcW w:w="2155" w:type="dxa"/>
            <w:vMerge w:val="restart"/>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sz w:val="24"/>
                <w:szCs w:val="24"/>
              </w:rPr>
              <w:t>Родной язык и литературное чтение на родном языке</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spacing w:after="0" w:line="240" w:lineRule="auto"/>
              <w:jc w:val="both"/>
              <w:rPr>
                <w:rFonts w:ascii="Times New Roman" w:hAnsi="Times New Roman"/>
                <w:sz w:val="24"/>
                <w:szCs w:val="24"/>
              </w:rPr>
            </w:pPr>
            <w:r w:rsidRPr="0068324B">
              <w:rPr>
                <w:rStyle w:val="FontStyle64"/>
              </w:rPr>
              <w:t>Родной язык</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67,5</w:t>
            </w:r>
          </w:p>
        </w:tc>
      </w:tr>
      <w:tr w:rsidR="00C71BDF" w:rsidRPr="0068324B" w:rsidTr="007E711C">
        <w:trPr>
          <w:trHeight w:val="375"/>
          <w:jc w:val="center"/>
        </w:trPr>
        <w:tc>
          <w:tcPr>
            <w:tcW w:w="2155" w:type="dxa"/>
            <w:vMerge/>
            <w:tcBorders>
              <w:top w:val="single" w:sz="4" w:space="0" w:color="000000"/>
              <w:left w:val="single" w:sz="4" w:space="0" w:color="000000"/>
              <w:bottom w:val="single" w:sz="4" w:space="0" w:color="000000"/>
            </w:tcBorders>
            <w:shd w:val="clear" w:color="auto" w:fill="auto"/>
          </w:tcPr>
          <w:p w:rsidR="00C71BDF" w:rsidRPr="0068324B" w:rsidRDefault="00C71BDF" w:rsidP="007E711C">
            <w:pPr>
              <w:snapToGrid w:val="0"/>
              <w:spacing w:after="0" w:line="240" w:lineRule="auto"/>
              <w:rPr>
                <w:rFonts w:ascii="Times New Roman" w:hAnsi="Times New Roman"/>
                <w:bCs/>
                <w:sz w:val="24"/>
                <w:szCs w:val="24"/>
              </w:rPr>
            </w:pP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Style w:val="FontStyle64"/>
              </w:rPr>
              <w:t>Литературное чтение на родном языке</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17</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67,5</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Иностранный язык</w:t>
            </w:r>
          </w:p>
        </w:tc>
        <w:tc>
          <w:tcPr>
            <w:tcW w:w="2623"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Немецкий язык</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204</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Математика и информатика</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 xml:space="preserve">Математика </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132</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136</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540</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Общество-знание и естествознание (Окружающий мир)</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Окружающий мир</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66</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68</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270</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 xml:space="preserve">Основы </w:t>
            </w:r>
            <w:r w:rsidRPr="0068324B">
              <w:rPr>
                <w:rFonts w:ascii="Times New Roman" w:eastAsia="@Arial Unicode MS" w:hAnsi="Times New Roman"/>
                <w:color w:val="000000"/>
                <w:sz w:val="24"/>
                <w:szCs w:val="24"/>
              </w:rPr>
              <w:t>религиозных культур и светской этики</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 xml:space="preserve">Основы </w:t>
            </w:r>
            <w:r w:rsidRPr="0068324B">
              <w:rPr>
                <w:rFonts w:ascii="Times New Roman" w:eastAsia="@Arial Unicode MS" w:hAnsi="Times New Roman"/>
                <w:color w:val="000000"/>
                <w:sz w:val="24"/>
                <w:szCs w:val="24"/>
              </w:rPr>
              <w:t>религиозных культур и светской этики. Основы православной культуры</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r>
      <w:tr w:rsidR="00C71BDF" w:rsidRPr="0068324B" w:rsidTr="007E711C">
        <w:trPr>
          <w:trHeight w:val="375"/>
          <w:jc w:val="center"/>
        </w:trPr>
        <w:tc>
          <w:tcPr>
            <w:tcW w:w="2155" w:type="dxa"/>
            <w:vMerge w:val="restart"/>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Искусство</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Музыка</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135</w:t>
            </w:r>
          </w:p>
        </w:tc>
      </w:tr>
      <w:tr w:rsidR="00C71BDF" w:rsidRPr="0068324B" w:rsidTr="007E711C">
        <w:trPr>
          <w:trHeight w:val="375"/>
          <w:jc w:val="center"/>
        </w:trPr>
        <w:tc>
          <w:tcPr>
            <w:tcW w:w="2155" w:type="dxa"/>
            <w:vMerge/>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snapToGrid w:val="0"/>
              <w:spacing w:after="0" w:line="240" w:lineRule="auto"/>
              <w:rPr>
                <w:rFonts w:ascii="Times New Roman" w:hAnsi="Times New Roman"/>
                <w:bCs/>
                <w:sz w:val="24"/>
                <w:szCs w:val="24"/>
              </w:rPr>
            </w:pP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Изобразительное искусство</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135</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 xml:space="preserve">Технология </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 xml:space="preserve">Технология </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135</w:t>
            </w:r>
          </w:p>
        </w:tc>
      </w:tr>
      <w:tr w:rsidR="00C71BDF" w:rsidRPr="0068324B" w:rsidTr="007E711C">
        <w:trPr>
          <w:trHeight w:val="375"/>
          <w:jc w:val="center"/>
        </w:trPr>
        <w:tc>
          <w:tcPr>
            <w:tcW w:w="2155" w:type="dxa"/>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Физическая культура</w:t>
            </w:r>
          </w:p>
        </w:tc>
        <w:tc>
          <w:tcPr>
            <w:tcW w:w="2623" w:type="dxa"/>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Физическая культура</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66</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68</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68</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68</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Pr>
                <w:rFonts w:ascii="Times New Roman" w:hAnsi="Times New Roman"/>
                <w:bCs/>
                <w:sz w:val="24"/>
                <w:szCs w:val="24"/>
              </w:rPr>
              <w:t>270</w:t>
            </w:r>
          </w:p>
        </w:tc>
      </w:tr>
      <w:tr w:rsidR="00C71BDF" w:rsidRPr="0068324B" w:rsidTr="007E711C">
        <w:trPr>
          <w:trHeight w:val="375"/>
          <w:jc w:val="center"/>
        </w:trPr>
        <w:tc>
          <w:tcPr>
            <w:tcW w:w="4778" w:type="dxa"/>
            <w:gridSpan w:val="2"/>
            <w:tcBorders>
              <w:top w:val="single" w:sz="4" w:space="0" w:color="000000"/>
              <w:left w:val="single" w:sz="4" w:space="0" w:color="000000"/>
              <w:bottom w:val="single" w:sz="4" w:space="0" w:color="000000"/>
            </w:tcBorders>
            <w:shd w:val="clear" w:color="auto" w:fill="auto"/>
            <w:vAlign w:val="bottom"/>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Итого:</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660</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748</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748</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748</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2904</w:t>
            </w:r>
          </w:p>
        </w:tc>
      </w:tr>
      <w:tr w:rsidR="00C71BDF" w:rsidRPr="0068324B" w:rsidTr="007E711C">
        <w:trPr>
          <w:trHeight w:val="403"/>
          <w:jc w:val="center"/>
        </w:trPr>
        <w:tc>
          <w:tcPr>
            <w:tcW w:w="4778" w:type="dxa"/>
            <w:gridSpan w:val="2"/>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i/>
                <w:sz w:val="24"/>
                <w:szCs w:val="24"/>
              </w:rPr>
              <w:t>Часть, формируемая участниками образовательных отношений</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sz w:val="24"/>
                <w:szCs w:val="24"/>
              </w:rPr>
              <w:t>33</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Cs/>
                <w:sz w:val="24"/>
                <w:szCs w:val="24"/>
              </w:rPr>
              <w:t>135</w:t>
            </w:r>
          </w:p>
        </w:tc>
      </w:tr>
      <w:tr w:rsidR="00C71BDF" w:rsidRPr="0068324B" w:rsidTr="007E711C">
        <w:trPr>
          <w:trHeight w:val="481"/>
          <w:jc w:val="center"/>
        </w:trPr>
        <w:tc>
          <w:tcPr>
            <w:tcW w:w="4778" w:type="dxa"/>
            <w:gridSpan w:val="2"/>
            <w:tcBorders>
              <w:top w:val="single" w:sz="4" w:space="0" w:color="000000"/>
              <w:left w:val="single" w:sz="4" w:space="0" w:color="000000"/>
              <w:bottom w:val="single" w:sz="4" w:space="0" w:color="000000"/>
            </w:tcBorders>
            <w:shd w:val="clear" w:color="auto" w:fill="auto"/>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 xml:space="preserve">Максимально допустимая годовая нагрузка </w:t>
            </w:r>
          </w:p>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Style w:val="FontStyle64"/>
                <w:i/>
              </w:rPr>
              <w:t>(5-ти дневная неделя)</w:t>
            </w:r>
          </w:p>
        </w:tc>
        <w:tc>
          <w:tcPr>
            <w:tcW w:w="9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sz w:val="24"/>
                <w:szCs w:val="24"/>
              </w:rPr>
              <w:t>693</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782</w:t>
            </w:r>
          </w:p>
        </w:tc>
        <w:tc>
          <w:tcPr>
            <w:tcW w:w="992"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782</w:t>
            </w:r>
          </w:p>
        </w:tc>
        <w:tc>
          <w:tcPr>
            <w:tcW w:w="1134" w:type="dxa"/>
            <w:tcBorders>
              <w:top w:val="single" w:sz="4" w:space="0" w:color="000000"/>
              <w:left w:val="single" w:sz="4" w:space="0" w:color="000000"/>
              <w:bottom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782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BDF" w:rsidRPr="0068324B" w:rsidRDefault="00C71BDF" w:rsidP="007E711C">
            <w:pPr>
              <w:tabs>
                <w:tab w:val="left" w:pos="4500"/>
                <w:tab w:val="left" w:pos="9180"/>
                <w:tab w:val="left" w:pos="9360"/>
              </w:tabs>
              <w:spacing w:after="0" w:line="240" w:lineRule="auto"/>
              <w:jc w:val="both"/>
              <w:rPr>
                <w:rFonts w:ascii="Times New Roman" w:hAnsi="Times New Roman"/>
                <w:sz w:val="24"/>
                <w:szCs w:val="24"/>
              </w:rPr>
            </w:pPr>
            <w:r w:rsidRPr="0068324B">
              <w:rPr>
                <w:rFonts w:ascii="Times New Roman" w:hAnsi="Times New Roman"/>
                <w:b/>
                <w:bCs/>
                <w:sz w:val="24"/>
                <w:szCs w:val="24"/>
              </w:rPr>
              <w:t>3039</w:t>
            </w:r>
          </w:p>
        </w:tc>
      </w:tr>
    </w:tbl>
    <w:p w:rsidR="00C71BDF" w:rsidRPr="0068324B" w:rsidRDefault="00C71BDF" w:rsidP="00C71BDF">
      <w:pPr>
        <w:tabs>
          <w:tab w:val="left" w:pos="4500"/>
          <w:tab w:val="left" w:pos="9180"/>
          <w:tab w:val="left" w:pos="9360"/>
        </w:tabs>
        <w:spacing w:after="0" w:line="240" w:lineRule="auto"/>
        <w:jc w:val="both"/>
        <w:rPr>
          <w:rFonts w:ascii="Times New Roman" w:hAnsi="Times New Roman"/>
          <w:sz w:val="24"/>
          <w:szCs w:val="24"/>
        </w:rPr>
      </w:pPr>
    </w:p>
    <w:p w:rsidR="00C71BDF" w:rsidRPr="0068324B" w:rsidRDefault="00C71BDF" w:rsidP="00C71BDF">
      <w:pPr>
        <w:tabs>
          <w:tab w:val="left" w:pos="4500"/>
          <w:tab w:val="left" w:pos="9180"/>
          <w:tab w:val="left" w:pos="9360"/>
        </w:tabs>
        <w:spacing w:after="0" w:line="240" w:lineRule="auto"/>
        <w:jc w:val="both"/>
        <w:rPr>
          <w:rFonts w:ascii="Times New Roman" w:hAnsi="Times New Roman"/>
          <w:sz w:val="24"/>
          <w:szCs w:val="24"/>
        </w:rPr>
      </w:pPr>
    </w:p>
    <w:p w:rsidR="00C71BDF" w:rsidRPr="0068324B" w:rsidRDefault="00C71BDF" w:rsidP="00C71BDF">
      <w:pPr>
        <w:spacing w:after="0" w:line="240" w:lineRule="auto"/>
        <w:jc w:val="both"/>
        <w:rPr>
          <w:rFonts w:ascii="Times New Roman" w:hAnsi="Times New Roman"/>
          <w:color w:val="FF0000"/>
          <w:sz w:val="24"/>
          <w:szCs w:val="24"/>
        </w:rPr>
      </w:pPr>
    </w:p>
    <w:p w:rsidR="00C71BDF" w:rsidRPr="0068324B" w:rsidRDefault="00C71BDF" w:rsidP="00C71BDF">
      <w:pPr>
        <w:spacing w:after="0" w:line="240" w:lineRule="auto"/>
        <w:rPr>
          <w:rFonts w:ascii="Times New Roman" w:hAnsi="Times New Roman"/>
          <w:b/>
          <w:sz w:val="24"/>
          <w:szCs w:val="24"/>
        </w:rPr>
      </w:pPr>
    </w:p>
    <w:p w:rsidR="00C71BDF" w:rsidRPr="0068324B" w:rsidRDefault="00C71BDF" w:rsidP="00C71BDF">
      <w:pPr>
        <w:spacing w:after="0" w:line="240" w:lineRule="auto"/>
        <w:ind w:left="720" w:firstLine="709"/>
        <w:jc w:val="center"/>
        <w:rPr>
          <w:rFonts w:ascii="Times New Roman" w:hAnsi="Times New Roman"/>
          <w:b/>
          <w:sz w:val="24"/>
          <w:szCs w:val="24"/>
        </w:rPr>
      </w:pP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016A92" w:rsidRDefault="00016A92" w:rsidP="003C7705">
      <w:pPr>
        <w:suppressLineNumbers/>
        <w:suppressAutoHyphens/>
        <w:snapToGrid w:val="0"/>
        <w:spacing w:after="0" w:line="240" w:lineRule="auto"/>
        <w:jc w:val="center"/>
        <w:rPr>
          <w:rFonts w:ascii="Times New Roman" w:eastAsia="Times New Roman" w:hAnsi="Times New Roman" w:cs="Times New Roman"/>
          <w:b/>
          <w:bCs/>
          <w:sz w:val="24"/>
          <w:szCs w:val="24"/>
          <w:lang w:eastAsia="zh-CN"/>
        </w:rPr>
      </w:pPr>
    </w:p>
    <w:p w:rsidR="00FA6685" w:rsidRPr="00534152" w:rsidRDefault="00FA6685" w:rsidP="00FA6685">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534152">
        <w:rPr>
          <w:rFonts w:ascii="Times New Roman" w:hAnsi="Times New Roman" w:cs="Times New Roman"/>
          <w:b/>
          <w:bCs/>
          <w:sz w:val="24"/>
          <w:szCs w:val="24"/>
        </w:rPr>
        <w:t>Календарный учебный график общеобразовательного учреждения</w:t>
      </w:r>
    </w:p>
    <w:p w:rsidR="00FA6685" w:rsidRPr="00534152" w:rsidRDefault="00FA6685" w:rsidP="00FA6685">
      <w:pPr>
        <w:tabs>
          <w:tab w:val="left" w:pos="1605"/>
        </w:tabs>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ab/>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Начало учебного года</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с</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01</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сентября</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Окончание учебного года: </w:t>
      </w:r>
      <w:r w:rsidRPr="00534152">
        <w:rPr>
          <w:rFonts w:ascii="Times New Roman" w:eastAsia="Times New Roman" w:hAnsi="Times New Roman" w:cs="Times New Roman"/>
          <w:sz w:val="24"/>
          <w:szCs w:val="24"/>
        </w:rPr>
        <w:t>25</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мая</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(с</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26</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по</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31</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мая</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промежуточная аттестация)</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Продолжительность учебного года:</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1 класс – 33 учебные недели;</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2-4 классы – 34 учебные недели;</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Сменность занятий: </w:t>
      </w:r>
      <w:r w:rsidRPr="00534152">
        <w:rPr>
          <w:rFonts w:ascii="Times New Roman" w:eastAsia="Times New Roman" w:hAnsi="Times New Roman" w:cs="Times New Roman"/>
          <w:sz w:val="24"/>
          <w:szCs w:val="24"/>
        </w:rPr>
        <w:t>1</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смена</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Продолжительность учебной недели: </w:t>
      </w:r>
      <w:r w:rsidRPr="00534152">
        <w:rPr>
          <w:rFonts w:ascii="Times New Roman" w:eastAsia="Times New Roman" w:hAnsi="Times New Roman" w:cs="Times New Roman"/>
          <w:sz w:val="24"/>
          <w:szCs w:val="24"/>
        </w:rPr>
        <w:t>в</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1-4</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классах</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 5</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дней;</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Продолжительность занятий:</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1 класс – 35 минут 1 полугодие, 40 минут 2 полугодие;</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2-4 классы – 45 минут.</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Учебные четверти:</w:t>
      </w:r>
    </w:p>
    <w:p w:rsidR="00FA6685" w:rsidRPr="00534152" w:rsidRDefault="00FA6685" w:rsidP="007F71D7">
      <w:pPr>
        <w:numPr>
          <w:ilvl w:val="0"/>
          <w:numId w:val="38"/>
        </w:numPr>
        <w:tabs>
          <w:tab w:val="left" w:pos="980"/>
        </w:tabs>
        <w:spacing w:after="0" w:line="240" w:lineRule="auto"/>
        <w:ind w:left="980" w:firstLine="709"/>
        <w:contextualSpacing/>
        <w:rPr>
          <w:rFonts w:ascii="Times New Roman" w:eastAsia="Times New Roman" w:hAnsi="Times New Roman" w:cs="Times New Roman"/>
          <w:sz w:val="24"/>
          <w:szCs w:val="24"/>
        </w:rPr>
      </w:pPr>
      <w:r w:rsidRPr="00534152">
        <w:rPr>
          <w:rFonts w:ascii="Times New Roman" w:eastAsia="Times New Roman" w:hAnsi="Times New Roman" w:cs="Times New Roman"/>
          <w:b/>
          <w:bCs/>
          <w:sz w:val="24"/>
          <w:szCs w:val="24"/>
        </w:rPr>
        <w:t xml:space="preserve">четверть: </w:t>
      </w:r>
      <w:r w:rsidRPr="00534152">
        <w:rPr>
          <w:rFonts w:ascii="Times New Roman" w:eastAsia="Times New Roman" w:hAnsi="Times New Roman" w:cs="Times New Roman"/>
          <w:sz w:val="24"/>
          <w:szCs w:val="24"/>
        </w:rPr>
        <w:t>сентябрь</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октябрь;</w:t>
      </w:r>
    </w:p>
    <w:p w:rsidR="00FA6685" w:rsidRPr="00534152" w:rsidRDefault="00FA6685" w:rsidP="00FA6685">
      <w:pPr>
        <w:spacing w:after="0" w:line="240" w:lineRule="auto"/>
        <w:ind w:firstLine="709"/>
        <w:contextualSpacing/>
        <w:rPr>
          <w:rFonts w:ascii="Times New Roman" w:hAnsi="Times New Roman" w:cs="Times New Roman"/>
          <w:sz w:val="20"/>
          <w:szCs w:val="20"/>
        </w:rPr>
      </w:pPr>
    </w:p>
    <w:p w:rsidR="00FA6685" w:rsidRPr="00534152" w:rsidRDefault="00FA6685" w:rsidP="00FA6685">
      <w:pPr>
        <w:spacing w:after="0" w:line="240" w:lineRule="auto"/>
        <w:ind w:left="62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Осенние каникулы: </w:t>
      </w:r>
      <w:r w:rsidRPr="00534152">
        <w:rPr>
          <w:rFonts w:ascii="Times New Roman" w:eastAsia="Times New Roman" w:hAnsi="Times New Roman" w:cs="Times New Roman"/>
          <w:sz w:val="24"/>
          <w:szCs w:val="24"/>
        </w:rPr>
        <w:t>конец октября</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начало ноября;</w:t>
      </w:r>
    </w:p>
    <w:p w:rsidR="00FA6685" w:rsidRPr="00534152" w:rsidRDefault="00FA6685" w:rsidP="007F71D7">
      <w:pPr>
        <w:numPr>
          <w:ilvl w:val="0"/>
          <w:numId w:val="39"/>
        </w:numPr>
        <w:tabs>
          <w:tab w:val="left" w:pos="980"/>
        </w:tabs>
        <w:spacing w:after="0" w:line="240" w:lineRule="auto"/>
        <w:ind w:left="980" w:firstLine="709"/>
        <w:contextualSpacing/>
        <w:rPr>
          <w:rFonts w:ascii="Times New Roman" w:eastAsia="Times New Roman" w:hAnsi="Times New Roman" w:cs="Times New Roman"/>
          <w:sz w:val="24"/>
          <w:szCs w:val="24"/>
        </w:rPr>
      </w:pPr>
      <w:r w:rsidRPr="00534152">
        <w:rPr>
          <w:rFonts w:ascii="Times New Roman" w:eastAsia="Times New Roman" w:hAnsi="Times New Roman" w:cs="Times New Roman"/>
          <w:b/>
          <w:bCs/>
          <w:sz w:val="24"/>
          <w:szCs w:val="24"/>
        </w:rPr>
        <w:t xml:space="preserve">четверть: </w:t>
      </w:r>
      <w:r w:rsidRPr="00534152">
        <w:rPr>
          <w:rFonts w:ascii="Times New Roman" w:eastAsia="Times New Roman" w:hAnsi="Times New Roman" w:cs="Times New Roman"/>
          <w:sz w:val="24"/>
          <w:szCs w:val="24"/>
        </w:rPr>
        <w:t>ноябрь</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декабрь;</w:t>
      </w:r>
    </w:p>
    <w:p w:rsidR="00FA6685" w:rsidRPr="00534152" w:rsidRDefault="00FA6685" w:rsidP="00FA6685">
      <w:pPr>
        <w:spacing w:after="0" w:line="240" w:lineRule="auto"/>
        <w:ind w:left="62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Зимние каникулы: </w:t>
      </w:r>
      <w:r w:rsidRPr="00534152">
        <w:rPr>
          <w:rFonts w:ascii="Times New Roman" w:eastAsia="Times New Roman" w:hAnsi="Times New Roman" w:cs="Times New Roman"/>
          <w:sz w:val="24"/>
          <w:szCs w:val="24"/>
        </w:rPr>
        <w:t>конец декабря</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качало января;</w:t>
      </w:r>
    </w:p>
    <w:p w:rsidR="00FA6685" w:rsidRPr="00534152" w:rsidRDefault="00FA6685" w:rsidP="007F71D7">
      <w:pPr>
        <w:numPr>
          <w:ilvl w:val="0"/>
          <w:numId w:val="40"/>
        </w:numPr>
        <w:tabs>
          <w:tab w:val="left" w:pos="980"/>
        </w:tabs>
        <w:spacing w:after="0" w:line="240" w:lineRule="auto"/>
        <w:ind w:left="980" w:firstLine="709"/>
        <w:contextualSpacing/>
        <w:rPr>
          <w:rFonts w:ascii="Times New Roman" w:eastAsia="Times New Roman" w:hAnsi="Times New Roman" w:cs="Times New Roman"/>
          <w:sz w:val="24"/>
          <w:szCs w:val="24"/>
        </w:rPr>
      </w:pPr>
      <w:r w:rsidRPr="00534152">
        <w:rPr>
          <w:rFonts w:ascii="Times New Roman" w:eastAsia="Times New Roman" w:hAnsi="Times New Roman" w:cs="Times New Roman"/>
          <w:b/>
          <w:bCs/>
          <w:sz w:val="24"/>
          <w:szCs w:val="24"/>
        </w:rPr>
        <w:t xml:space="preserve">четверть: </w:t>
      </w:r>
      <w:r w:rsidRPr="00534152">
        <w:rPr>
          <w:rFonts w:ascii="Times New Roman" w:eastAsia="Times New Roman" w:hAnsi="Times New Roman" w:cs="Times New Roman"/>
          <w:sz w:val="24"/>
          <w:szCs w:val="24"/>
        </w:rPr>
        <w:t>январь</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март;</w:t>
      </w:r>
    </w:p>
    <w:p w:rsidR="00FA6685" w:rsidRPr="00534152" w:rsidRDefault="00FA6685" w:rsidP="00FA6685">
      <w:pPr>
        <w:spacing w:after="0" w:line="240" w:lineRule="auto"/>
        <w:ind w:left="62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Дополнительные каникулы для 1-го класса: </w:t>
      </w:r>
      <w:r w:rsidRPr="00534152">
        <w:rPr>
          <w:rFonts w:ascii="Times New Roman" w:eastAsia="Times New Roman" w:hAnsi="Times New Roman" w:cs="Times New Roman"/>
          <w:sz w:val="24"/>
          <w:szCs w:val="24"/>
        </w:rPr>
        <w:t>начало февраля;</w:t>
      </w:r>
    </w:p>
    <w:p w:rsidR="00FA6685" w:rsidRPr="00534152" w:rsidRDefault="00FA6685" w:rsidP="00FA6685">
      <w:pPr>
        <w:spacing w:after="0" w:line="240" w:lineRule="auto"/>
        <w:ind w:left="62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Весенние каникулы: </w:t>
      </w:r>
      <w:r w:rsidRPr="00534152">
        <w:rPr>
          <w:rFonts w:ascii="Times New Roman" w:eastAsia="Times New Roman" w:hAnsi="Times New Roman" w:cs="Times New Roman"/>
          <w:sz w:val="24"/>
          <w:szCs w:val="24"/>
        </w:rPr>
        <w:t>конец марта</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начало апреля.</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Продолжительность осенних, зимних, весенних каникул: </w:t>
      </w:r>
      <w:r w:rsidRPr="00534152">
        <w:rPr>
          <w:rFonts w:ascii="Times New Roman" w:eastAsia="Times New Roman" w:hAnsi="Times New Roman" w:cs="Times New Roman"/>
          <w:sz w:val="24"/>
          <w:szCs w:val="24"/>
        </w:rPr>
        <w:t>для</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2-4</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классов</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30</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дней,</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для 1 класса – 37 дней</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Летние каникулы для обучающихся 1-4-го классов: </w:t>
      </w:r>
      <w:r w:rsidRPr="00534152">
        <w:rPr>
          <w:rFonts w:ascii="Times New Roman" w:eastAsia="Times New Roman" w:hAnsi="Times New Roman" w:cs="Times New Roman"/>
          <w:sz w:val="24"/>
          <w:szCs w:val="24"/>
        </w:rPr>
        <w:t>продолжительность в днях: 92</w:t>
      </w:r>
      <w:r>
        <w:rPr>
          <w:rFonts w:ascii="Times New Roman" w:hAnsi="Times New Roman" w:cs="Times New Roman"/>
          <w:sz w:val="20"/>
          <w:szCs w:val="20"/>
        </w:rPr>
        <w:t xml:space="preserve"> </w:t>
      </w:r>
      <w:r w:rsidRPr="00534152">
        <w:rPr>
          <w:rFonts w:ascii="Times New Roman" w:eastAsia="Times New Roman" w:hAnsi="Times New Roman" w:cs="Times New Roman"/>
          <w:sz w:val="24"/>
          <w:szCs w:val="24"/>
        </w:rPr>
        <w:t>календарных дня</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b/>
          <w:bCs/>
          <w:sz w:val="24"/>
          <w:szCs w:val="24"/>
        </w:rPr>
        <w:t xml:space="preserve">Расписание звонков: </w:t>
      </w:r>
      <w:r w:rsidRPr="00534152">
        <w:rPr>
          <w:rFonts w:ascii="Times New Roman" w:eastAsia="Times New Roman" w:hAnsi="Times New Roman" w:cs="Times New Roman"/>
          <w:sz w:val="24"/>
          <w:szCs w:val="24"/>
        </w:rPr>
        <w:t>в соответствии с п.10.12</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СанПиН</w:t>
      </w:r>
      <w:r w:rsidRPr="00534152">
        <w:rPr>
          <w:rFonts w:ascii="Times New Roman" w:eastAsia="Times New Roman" w:hAnsi="Times New Roman" w:cs="Times New Roman"/>
          <w:b/>
          <w:bCs/>
          <w:sz w:val="24"/>
          <w:szCs w:val="24"/>
        </w:rPr>
        <w:t xml:space="preserve"> </w:t>
      </w:r>
      <w:r w:rsidRPr="00534152">
        <w:rPr>
          <w:rFonts w:ascii="Times New Roman" w:eastAsia="Times New Roman" w:hAnsi="Times New Roman" w:cs="Times New Roman"/>
          <w:sz w:val="24"/>
          <w:szCs w:val="24"/>
        </w:rPr>
        <w:t>2.4.2.2821-10</w:t>
      </w:r>
    </w:p>
    <w:p w:rsidR="00FA6685" w:rsidRPr="00534152" w:rsidRDefault="00FA6685" w:rsidP="00FA6685">
      <w:pPr>
        <w:spacing w:after="0" w:line="240" w:lineRule="auto"/>
        <w:ind w:left="8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Перерыв  между последним  уроком  и  занятиями  внеурочной  деятельности, началом</w:t>
      </w:r>
      <w:r>
        <w:rPr>
          <w:rFonts w:ascii="Times New Roman" w:hAnsi="Times New Roman" w:cs="Times New Roman"/>
          <w:sz w:val="20"/>
          <w:szCs w:val="20"/>
        </w:rPr>
        <w:t xml:space="preserve"> </w:t>
      </w:r>
      <w:r w:rsidRPr="00534152">
        <w:rPr>
          <w:rFonts w:ascii="Times New Roman" w:eastAsia="Times New Roman" w:hAnsi="Times New Roman" w:cs="Times New Roman"/>
          <w:sz w:val="24"/>
          <w:szCs w:val="24"/>
        </w:rPr>
        <w:t>занятий в объединениях дополнительного образования не менее 45 минут.</w:t>
      </w:r>
    </w:p>
    <w:p w:rsidR="00FA6685" w:rsidRPr="00534152" w:rsidRDefault="00FA6685" w:rsidP="00FA6685">
      <w:pPr>
        <w:spacing w:after="0" w:line="240" w:lineRule="auto"/>
        <w:ind w:left="260" w:firstLine="709"/>
        <w:contextualSpacing/>
        <w:rPr>
          <w:rFonts w:ascii="Times New Roman" w:hAnsi="Times New Roman" w:cs="Times New Roman"/>
          <w:sz w:val="20"/>
          <w:szCs w:val="20"/>
        </w:rPr>
      </w:pPr>
      <w:r w:rsidRPr="00534152">
        <w:rPr>
          <w:rFonts w:ascii="Times New Roman" w:eastAsia="Times New Roman" w:hAnsi="Times New Roman" w:cs="Times New Roman"/>
          <w:sz w:val="24"/>
          <w:szCs w:val="24"/>
        </w:rPr>
        <w:t>Примерный календарный учебный график реализации образовательной программы составлен</w:t>
      </w:r>
      <w:r>
        <w:rPr>
          <w:rFonts w:ascii="Times New Roman" w:hAnsi="Times New Roman" w:cs="Times New Roman"/>
          <w:sz w:val="20"/>
          <w:szCs w:val="20"/>
        </w:rPr>
        <w:t xml:space="preserve"> в </w:t>
      </w:r>
      <w:r w:rsidRPr="00534152">
        <w:rPr>
          <w:rFonts w:ascii="Times New Roman" w:eastAsia="Times New Roman" w:hAnsi="Times New Roman" w:cs="Times New Roman"/>
          <w:sz w:val="24"/>
          <w:szCs w:val="24"/>
        </w:rPr>
        <w:t>соответствии с законом «Об образовании в Российской Федерации» (п. 10, ст. 2) и ФГОС НОО (п. 19.10.1).</w:t>
      </w:r>
    </w:p>
    <w:p w:rsidR="00FA6685" w:rsidRPr="00534152" w:rsidRDefault="00FA6685" w:rsidP="00FA6685">
      <w:pPr>
        <w:spacing w:after="0" w:line="240" w:lineRule="auto"/>
        <w:ind w:firstLine="709"/>
        <w:contextualSpacing/>
        <w:rPr>
          <w:rFonts w:ascii="Times New Roman" w:eastAsia="Times New Roman" w:hAnsi="Times New Roman" w:cs="Times New Roman"/>
          <w:sz w:val="24"/>
          <w:szCs w:val="24"/>
        </w:rPr>
      </w:pPr>
    </w:p>
    <w:p w:rsidR="00016A92" w:rsidRPr="004E0C0D" w:rsidRDefault="00FA6685" w:rsidP="004E0C0D">
      <w:pPr>
        <w:spacing w:after="0" w:line="240" w:lineRule="auto"/>
        <w:ind w:left="260" w:firstLine="709"/>
        <w:contextualSpacing/>
        <w:jc w:val="both"/>
        <w:rPr>
          <w:rFonts w:ascii="Times New Roman" w:eastAsia="Times New Roman" w:hAnsi="Times New Roman" w:cs="Times New Roman"/>
          <w:sz w:val="24"/>
          <w:szCs w:val="24"/>
        </w:rPr>
        <w:sectPr w:rsidR="00016A92" w:rsidRPr="004E0C0D" w:rsidSect="00C10671">
          <w:footerReference w:type="default" r:id="rId10"/>
          <w:pgSz w:w="11906" w:h="16838"/>
          <w:pgMar w:top="851" w:right="851" w:bottom="851" w:left="1418" w:header="709" w:footer="709" w:gutter="0"/>
          <w:cols w:space="708"/>
          <w:titlePg/>
          <w:docGrid w:linePitch="360"/>
        </w:sectPr>
      </w:pPr>
      <w:r w:rsidRPr="00534152">
        <w:rPr>
          <w:rFonts w:ascii="Times New Roman" w:eastAsia="Times New Roman" w:hAnsi="Times New Roman" w:cs="Times New Roman"/>
          <w:sz w:val="24"/>
          <w:szCs w:val="24"/>
        </w:rPr>
        <w:t xml:space="preserve">Примерный календарный учебный график реализации образовательной программы составлен </w:t>
      </w:r>
      <w:r>
        <w:rPr>
          <w:rFonts w:ascii="Times New Roman" w:eastAsia="Times New Roman" w:hAnsi="Times New Roman" w:cs="Times New Roman"/>
          <w:sz w:val="24"/>
          <w:szCs w:val="24"/>
        </w:rPr>
        <w:t>МБОУ «Ерёмовская основная</w:t>
      </w:r>
      <w:r w:rsidRPr="00534152">
        <w:rPr>
          <w:rFonts w:ascii="Times New Roman" w:eastAsia="Times New Roman" w:hAnsi="Times New Roman" w:cs="Times New Roman"/>
          <w:sz w:val="24"/>
          <w:szCs w:val="24"/>
        </w:rPr>
        <w:t xml:space="preserve"> общеобразовательная школа» самостоятельно с учетом требований СанПиН и мнения участников образовательных отношений.</w:t>
      </w:r>
    </w:p>
    <w:p w:rsidR="004E0C0D" w:rsidRDefault="004E0C0D" w:rsidP="004E0C0D">
      <w:pPr>
        <w:pStyle w:val="Standard"/>
        <w:jc w:val="both"/>
        <w:rPr>
          <w:sz w:val="28"/>
          <w:szCs w:val="28"/>
        </w:rPr>
      </w:pPr>
      <w:r>
        <w:rPr>
          <w:color w:val="000000"/>
          <w:sz w:val="28"/>
          <w:szCs w:val="28"/>
        </w:rPr>
        <w:lastRenderedPageBreak/>
        <w:t xml:space="preserve">             План внеурочной деятельности МБОУ </w:t>
      </w:r>
      <w:r>
        <w:rPr>
          <w:bCs/>
          <w:color w:val="000000"/>
          <w:sz w:val="28"/>
          <w:szCs w:val="28"/>
        </w:rPr>
        <w:t>«Ерёмовская основная общеобразовательная школа»</w:t>
      </w:r>
      <w:r>
        <w:rPr>
          <w:b/>
          <w:bCs/>
          <w:color w:val="000000"/>
          <w:sz w:val="28"/>
          <w:szCs w:val="28"/>
        </w:rPr>
        <w:t xml:space="preserve"> </w:t>
      </w:r>
      <w:r>
        <w:rPr>
          <w:color w:val="000000"/>
          <w:sz w:val="28"/>
          <w:szCs w:val="28"/>
        </w:rPr>
        <w:t>определяет состав и структуру направлений, формы организации, объём внеурочной деятельности для обучающихся на уровне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w:t>
      </w:r>
    </w:p>
    <w:p w:rsidR="004E0C0D" w:rsidRPr="00254620" w:rsidRDefault="004E0C0D" w:rsidP="004E0C0D">
      <w:pPr>
        <w:shd w:val="clear" w:color="auto" w:fill="FFFFFF"/>
        <w:jc w:val="both"/>
        <w:rPr>
          <w:rFonts w:ascii="Times New Roman" w:hAnsi="Times New Roman"/>
          <w:color w:val="000000"/>
          <w:sz w:val="28"/>
          <w:szCs w:val="28"/>
        </w:rPr>
      </w:pPr>
      <w:r w:rsidRPr="00254620">
        <w:rPr>
          <w:rFonts w:ascii="Times New Roman" w:hAnsi="Times New Roman"/>
          <w:b/>
          <w:bCs/>
          <w:color w:val="000000"/>
          <w:sz w:val="28"/>
          <w:szCs w:val="28"/>
        </w:rPr>
        <w:t xml:space="preserve">Нормативно-правовой основой формирования плана </w:t>
      </w:r>
      <w:r w:rsidRPr="00254620">
        <w:rPr>
          <w:rFonts w:ascii="Times New Roman" w:hAnsi="Times New Roman"/>
          <w:color w:val="000000"/>
          <w:sz w:val="28"/>
          <w:szCs w:val="28"/>
        </w:rPr>
        <w:t xml:space="preserve">внеурочной деятельности являются следующие нормативные документы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Конституция Российской Федерации (ст.43).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 Федеральный закон РФ «Об образовании в Российской Федерации» от 29 декабря 2012г. №273 – ФЗ;</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t xml:space="preserve"> </w:t>
      </w:r>
      <w:r w:rsidRPr="00254620">
        <w:rPr>
          <w:rFonts w:ascii="Times New Roman" w:hAnsi="Times New Roman"/>
          <w:sz w:val="28"/>
          <w:szCs w:val="28"/>
        </w:rPr>
        <w:sym w:font="Symbol" w:char="F0B7"/>
      </w:r>
      <w:r w:rsidRPr="00254620">
        <w:rPr>
          <w:rFonts w:ascii="Times New Roman" w:hAnsi="Times New Roman"/>
          <w:sz w:val="28"/>
          <w:szCs w:val="28"/>
        </w:rPr>
        <w:t xml:space="preserve"> Федеральная целевая программа развития образования на 2016-2020 годы, утверждённая Постановлением правительства Российской Федерации от 23 мая 2015 года №497;</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t xml:space="preserve"> </w:t>
      </w:r>
      <w:r w:rsidRPr="00254620">
        <w:rPr>
          <w:rFonts w:ascii="Times New Roman" w:hAnsi="Times New Roman"/>
          <w:sz w:val="28"/>
          <w:szCs w:val="28"/>
        </w:rPr>
        <w:sym w:font="Symbol" w:char="F0B7"/>
      </w:r>
      <w:r w:rsidRPr="00254620">
        <w:rPr>
          <w:rFonts w:ascii="Times New Roman" w:hAnsi="Times New Roman"/>
          <w:sz w:val="28"/>
          <w:szCs w:val="28"/>
        </w:rPr>
        <w:t xml:space="preserve"> Стратегия развития воспитания в Российской Федерации на период до 2025 года, утверждённая распоряжением Правительства РФ от 29 мая 2015 года №996-р;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 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Постановление Главного государственного санитарного врача Российской Федерации от 30.06.2020г №16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(COVID-19)»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 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 от29.12.2014г. №1643, от31.12.2015г. №1576 </w:t>
      </w:r>
    </w:p>
    <w:p w:rsidR="004E0C0D" w:rsidRPr="00254620" w:rsidRDefault="004E0C0D" w:rsidP="004E0C0D">
      <w:pPr>
        <w:shd w:val="clear" w:color="auto" w:fill="FFFFFF"/>
        <w:jc w:val="both"/>
        <w:rPr>
          <w:rFonts w:ascii="Times New Roman" w:hAnsi="Times New Roman"/>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 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 </w:t>
      </w:r>
    </w:p>
    <w:p w:rsidR="004E0C0D" w:rsidRPr="00254620" w:rsidRDefault="004E0C0D" w:rsidP="004E0C0D">
      <w:pPr>
        <w:shd w:val="clear" w:color="auto" w:fill="FFFFFF"/>
        <w:jc w:val="both"/>
        <w:rPr>
          <w:rFonts w:ascii="Times New Roman" w:hAnsi="Times New Roman"/>
          <w:color w:val="000000"/>
          <w:sz w:val="28"/>
          <w:szCs w:val="28"/>
        </w:rPr>
      </w:pPr>
      <w:r w:rsidRPr="00254620">
        <w:rPr>
          <w:rFonts w:ascii="Times New Roman" w:hAnsi="Times New Roman"/>
          <w:sz w:val="28"/>
          <w:szCs w:val="28"/>
        </w:rPr>
        <w:sym w:font="Symbol" w:char="F0B7"/>
      </w:r>
      <w:r w:rsidRPr="00254620">
        <w:rPr>
          <w:rFonts w:ascii="Times New Roman" w:hAnsi="Times New Roman"/>
          <w:sz w:val="28"/>
          <w:szCs w:val="28"/>
        </w:rPr>
        <w:t xml:space="preserve"> Методические письма Белгородского института развития образования предметов;</w:t>
      </w:r>
    </w:p>
    <w:p w:rsidR="004E0C0D" w:rsidRDefault="004E0C0D" w:rsidP="007F71D7">
      <w:pPr>
        <w:pStyle w:val="aff3"/>
        <w:numPr>
          <w:ilvl w:val="0"/>
          <w:numId w:val="42"/>
        </w:numPr>
        <w:tabs>
          <w:tab w:val="left" w:pos="993"/>
          <w:tab w:val="left" w:pos="1276"/>
        </w:tabs>
        <w:suppressAutoHyphens w:val="0"/>
        <w:autoSpaceDN w:val="0"/>
        <w:spacing w:after="0" w:line="240" w:lineRule="auto"/>
        <w:ind w:left="0" w:firstLine="0"/>
        <w:jc w:val="both"/>
        <w:rPr>
          <w:rFonts w:ascii="Times New Roman" w:hAnsi="Times New Roman"/>
          <w:color w:val="000000"/>
          <w:sz w:val="28"/>
          <w:szCs w:val="28"/>
        </w:rPr>
      </w:pPr>
      <w:r w:rsidRPr="00254620">
        <w:rPr>
          <w:rFonts w:ascii="Times New Roman" w:hAnsi="Times New Roman"/>
          <w:sz w:val="28"/>
          <w:szCs w:val="28"/>
        </w:rPr>
        <w:t>Устав муниципального бюджетного общеобразовательного учреждения «Ерёмовская основная общеобразовательная школа Ровеньского</w:t>
      </w:r>
      <w:r>
        <w:rPr>
          <w:rFonts w:ascii="Times New Roman" w:hAnsi="Times New Roman"/>
          <w:sz w:val="28"/>
          <w:szCs w:val="28"/>
        </w:rPr>
        <w:t xml:space="preserve"> района Белгородской области»;</w:t>
      </w:r>
    </w:p>
    <w:p w:rsidR="004E0C0D" w:rsidRDefault="004E0C0D" w:rsidP="007F71D7">
      <w:pPr>
        <w:pStyle w:val="aff3"/>
        <w:numPr>
          <w:ilvl w:val="0"/>
          <w:numId w:val="42"/>
        </w:numPr>
        <w:tabs>
          <w:tab w:val="left" w:pos="993"/>
          <w:tab w:val="left" w:pos="1276"/>
        </w:tabs>
        <w:suppressAutoHyphens w:val="0"/>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Локальные акты МБОУ </w:t>
      </w:r>
      <w:r>
        <w:rPr>
          <w:rFonts w:ascii="Times New Roman" w:hAnsi="Times New Roman"/>
          <w:sz w:val="28"/>
          <w:szCs w:val="28"/>
        </w:rPr>
        <w:t>«Ерёмовская основная общеобразовательная школа»</w:t>
      </w:r>
    </w:p>
    <w:p w:rsidR="004E0C0D" w:rsidRDefault="004E0C0D" w:rsidP="004E0C0D">
      <w:pPr>
        <w:pStyle w:val="Standard"/>
        <w:shd w:val="clear" w:color="auto" w:fill="FFFFFF"/>
        <w:jc w:val="both"/>
        <w:rPr>
          <w:sz w:val="28"/>
          <w:szCs w:val="28"/>
        </w:rPr>
      </w:pPr>
    </w:p>
    <w:p w:rsidR="004E0C0D" w:rsidRDefault="004E0C0D" w:rsidP="004E0C0D">
      <w:pPr>
        <w:pStyle w:val="Standard"/>
        <w:shd w:val="clear" w:color="auto" w:fill="FFFFFF"/>
        <w:jc w:val="center"/>
        <w:rPr>
          <w:sz w:val="28"/>
          <w:szCs w:val="28"/>
        </w:rPr>
      </w:pPr>
      <w:r>
        <w:rPr>
          <w:b/>
          <w:bCs/>
          <w:color w:val="000000"/>
          <w:sz w:val="28"/>
          <w:szCs w:val="28"/>
        </w:rPr>
        <w:t>Общая характеристика плана внеурочной деятельности</w:t>
      </w:r>
    </w:p>
    <w:p w:rsidR="004E0C0D" w:rsidRDefault="004E0C0D" w:rsidP="004E0C0D">
      <w:pPr>
        <w:pStyle w:val="Standard"/>
        <w:shd w:val="clear" w:color="auto" w:fill="FFFFFF"/>
        <w:jc w:val="both"/>
        <w:rPr>
          <w:sz w:val="28"/>
          <w:szCs w:val="28"/>
        </w:rPr>
      </w:pPr>
      <w:r>
        <w:rPr>
          <w:color w:val="000000"/>
          <w:sz w:val="28"/>
          <w:szCs w:val="28"/>
        </w:rPr>
        <w:t xml:space="preserve">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Pr>
          <w:bCs/>
          <w:color w:val="000000"/>
          <w:sz w:val="28"/>
          <w:szCs w:val="28"/>
        </w:rPr>
        <w:t>«Ерёмовская основная общеобразовательная школа Ровеньского района Белгородской области»</w:t>
      </w:r>
      <w:r>
        <w:rPr>
          <w:color w:val="000000"/>
          <w:sz w:val="28"/>
          <w:szCs w:val="28"/>
        </w:rPr>
        <w:t xml:space="preserve"> и направлена на достижение планируемых результатов освоения основной образовательной программы начального  общего образования.</w:t>
      </w:r>
    </w:p>
    <w:p w:rsidR="004E0C0D" w:rsidRDefault="004E0C0D" w:rsidP="004E0C0D">
      <w:pPr>
        <w:pStyle w:val="Standard"/>
        <w:jc w:val="both"/>
        <w:rPr>
          <w:sz w:val="28"/>
          <w:szCs w:val="28"/>
        </w:rPr>
      </w:pPr>
      <w:r>
        <w:rPr>
          <w:b/>
          <w:bCs/>
          <w:i/>
          <w:iCs/>
          <w:sz w:val="28"/>
          <w:szCs w:val="28"/>
        </w:rPr>
        <w:t>Целью</w:t>
      </w:r>
      <w:r>
        <w:rPr>
          <w:sz w:val="28"/>
          <w:szCs w:val="28"/>
        </w:rPr>
        <w:t xml:space="preserve"> </w:t>
      </w:r>
      <w:r>
        <w:rPr>
          <w:color w:val="000000"/>
          <w:sz w:val="28"/>
          <w:szCs w:val="28"/>
        </w:rPr>
        <w:t>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4E0C0D" w:rsidRDefault="004E0C0D" w:rsidP="004E0C0D">
      <w:pPr>
        <w:pStyle w:val="Default"/>
        <w:jc w:val="both"/>
        <w:rPr>
          <w:sz w:val="28"/>
          <w:szCs w:val="28"/>
        </w:rPr>
      </w:pPr>
      <w:r>
        <w:rPr>
          <w:sz w:val="28"/>
          <w:szCs w:val="28"/>
          <w:lang w:eastAsia="hi-IN" w:bidi="hi-IN"/>
        </w:rPr>
        <w:t xml:space="preserve">       В  качестве организационной модели внеурочной деятельности в 2021-2022 учебном году определена </w:t>
      </w:r>
      <w:r>
        <w:rPr>
          <w:bCs/>
          <w:iCs/>
          <w:sz w:val="28"/>
          <w:szCs w:val="28"/>
          <w:lang w:eastAsia="hi-IN" w:bidi="hi-IN"/>
        </w:rPr>
        <w:t>оптимизационная модель</w:t>
      </w:r>
      <w:r>
        <w:rPr>
          <w:b/>
          <w:bCs/>
          <w:i/>
          <w:iCs/>
          <w:sz w:val="28"/>
          <w:szCs w:val="28"/>
          <w:lang w:eastAsia="hi-IN" w:bidi="hi-IN"/>
        </w:rPr>
        <w:t>,</w:t>
      </w:r>
      <w:r>
        <w:rPr>
          <w:sz w:val="28"/>
          <w:szCs w:val="28"/>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w:t>
      </w:r>
      <w:r>
        <w:rPr>
          <w:bCs/>
          <w:sz w:val="28"/>
          <w:szCs w:val="28"/>
          <w:lang w:eastAsia="hi-IN" w:bidi="hi-IN"/>
        </w:rPr>
        <w:t>«Ерёмовская основная общеобразовательная школа»</w:t>
      </w:r>
      <w:r>
        <w:rPr>
          <w:sz w:val="28"/>
          <w:szCs w:val="28"/>
          <w:lang w:eastAsia="hi-IN" w:bidi="hi-IN"/>
        </w:rPr>
        <w:t>: учителя начальных классов, учителя-предметники.</w:t>
      </w:r>
    </w:p>
    <w:p w:rsidR="004E0C0D" w:rsidRDefault="004E0C0D" w:rsidP="004E0C0D">
      <w:pPr>
        <w:pStyle w:val="Default"/>
        <w:jc w:val="both"/>
        <w:rPr>
          <w:sz w:val="28"/>
          <w:szCs w:val="28"/>
        </w:rPr>
      </w:pPr>
      <w:r>
        <w:rPr>
          <w:sz w:val="28"/>
          <w:szCs w:val="28"/>
          <w:lang w:eastAsia="hi-IN" w:bidi="hi-IN"/>
        </w:rPr>
        <w:t xml:space="preserve">    Координирующую роль выполняет классный руководитель (учитель начальных классов), который в соответствии со своими функциями и задачами:</w:t>
      </w:r>
    </w:p>
    <w:p w:rsidR="004E0C0D" w:rsidRDefault="004E0C0D" w:rsidP="004E0C0D">
      <w:pPr>
        <w:pStyle w:val="Default"/>
        <w:jc w:val="both"/>
        <w:rPr>
          <w:sz w:val="28"/>
          <w:szCs w:val="28"/>
        </w:rPr>
      </w:pPr>
      <w:r>
        <w:rPr>
          <w:sz w:val="28"/>
          <w:szCs w:val="28"/>
          <w:lang w:eastAsia="hi-IN" w:bidi="hi-IN"/>
        </w:rPr>
        <w:t>-взаимодействует с педагогическими работниками, а также учебно-вспомогательным персоналом общеобразовательного учреждения;</w:t>
      </w:r>
    </w:p>
    <w:p w:rsidR="004E0C0D" w:rsidRDefault="004E0C0D" w:rsidP="004E0C0D">
      <w:pPr>
        <w:pStyle w:val="Default"/>
        <w:jc w:val="both"/>
        <w:rPr>
          <w:sz w:val="28"/>
          <w:szCs w:val="28"/>
        </w:rPr>
      </w:pPr>
      <w:r>
        <w:rPr>
          <w:sz w:val="28"/>
          <w:szCs w:val="28"/>
          <w:lang w:eastAsia="hi-IN" w:bidi="hi-IN"/>
        </w:rPr>
        <w:t>-организует систему отношений через разнообразные формы воспитывающей деятельности коллектива класса, в том числе, через деятельность актива детской общественной организации «Содружество»;</w:t>
      </w:r>
    </w:p>
    <w:p w:rsidR="004E0C0D" w:rsidRDefault="004E0C0D" w:rsidP="004E0C0D">
      <w:pPr>
        <w:pStyle w:val="Default"/>
        <w:jc w:val="both"/>
        <w:rPr>
          <w:sz w:val="28"/>
          <w:szCs w:val="28"/>
        </w:rPr>
      </w:pPr>
      <w:r>
        <w:rPr>
          <w:sz w:val="28"/>
          <w:szCs w:val="28"/>
          <w:lang w:eastAsia="hi-IN" w:bidi="hi-IN"/>
        </w:rPr>
        <w:t>-организует социально значимую, творческую деятельность обучающихся.</w:t>
      </w:r>
    </w:p>
    <w:p w:rsidR="004E0C0D" w:rsidRDefault="004E0C0D" w:rsidP="004E0C0D">
      <w:pPr>
        <w:pStyle w:val="Standard"/>
        <w:jc w:val="both"/>
        <w:rPr>
          <w:sz w:val="28"/>
          <w:szCs w:val="28"/>
        </w:rPr>
      </w:pPr>
      <w:r>
        <w:rPr>
          <w:color w:val="000000"/>
          <w:sz w:val="28"/>
          <w:szCs w:val="28"/>
        </w:rPr>
        <w:t xml:space="preserve">     Внеурочная деятельность является составной частью учебно-воспитательного  процесса МБОУ </w:t>
      </w:r>
      <w:r>
        <w:rPr>
          <w:bCs/>
          <w:color w:val="000000"/>
          <w:sz w:val="28"/>
          <w:szCs w:val="28"/>
        </w:rPr>
        <w:t>«Ерёмовская основная общеобразовательная школа».</w:t>
      </w:r>
    </w:p>
    <w:p w:rsidR="004E0C0D" w:rsidRDefault="004E0C0D" w:rsidP="004E0C0D">
      <w:pPr>
        <w:pStyle w:val="Standard"/>
        <w:jc w:val="both"/>
        <w:rPr>
          <w:b/>
          <w:sz w:val="28"/>
          <w:szCs w:val="28"/>
        </w:rPr>
      </w:pPr>
      <w:r>
        <w:rPr>
          <w:sz w:val="28"/>
          <w:szCs w:val="28"/>
        </w:rPr>
        <w:t xml:space="preserve">     В соответствии с Основной образовательной программой начального общего образования  МБОУ «Ерёмовская основная общеобразовательная школа» для обучающихся 1-4 классов организуется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w:t>
      </w:r>
    </w:p>
    <w:p w:rsidR="004E0C0D" w:rsidRDefault="004E0C0D" w:rsidP="004E0C0D">
      <w:pPr>
        <w:pStyle w:val="Standard"/>
        <w:jc w:val="both"/>
        <w:rPr>
          <w:sz w:val="28"/>
          <w:szCs w:val="28"/>
        </w:rPr>
      </w:pPr>
      <w:r>
        <w:rPr>
          <w:sz w:val="28"/>
          <w:szCs w:val="28"/>
        </w:rPr>
        <w:t xml:space="preserve">     В целях создания благоприятных условий для всестороннего развития, формирования личности, способной к самореализации, обучающимся 1-4 классов и их родителям (законным представителям) был предложен ряд занятий внеурочной деятельности: «Зёрнышки», «Волшебный карандаш», «Занимательная математика», «Спортивный туризм», «В вихре танца», «Волшебный лоскуток»,   «Я пешеход и пассажир»,  </w:t>
      </w:r>
      <w:r>
        <w:rPr>
          <w:color w:val="000000"/>
          <w:sz w:val="28"/>
          <w:szCs w:val="28"/>
        </w:rPr>
        <w:t>«Если хочешь быть здоров»</w:t>
      </w:r>
      <w:r>
        <w:rPr>
          <w:sz w:val="28"/>
          <w:szCs w:val="28"/>
        </w:rPr>
        <w:t>, «В мире книг», «Православная культура», «Я познаю мир», «Спортивный туризм», «Хореография», «Моя первая экология», «Школа общения», «Умелые ручки», «Гимнастика для ума», «Белгородоведение».</w:t>
      </w:r>
    </w:p>
    <w:p w:rsidR="004E0C0D" w:rsidRDefault="004E0C0D" w:rsidP="004E0C0D">
      <w:pPr>
        <w:pStyle w:val="Standard"/>
        <w:jc w:val="both"/>
        <w:rPr>
          <w:sz w:val="28"/>
          <w:szCs w:val="28"/>
        </w:rPr>
      </w:pPr>
      <w:r>
        <w:rPr>
          <w:sz w:val="28"/>
          <w:szCs w:val="28"/>
        </w:rPr>
        <w:t xml:space="preserve">   По итогам анкетирования родителей (законных представителей) и с учетом пожеланий обучающихся в школе реализуются следующие занятия внеурочной деятельности: </w:t>
      </w:r>
    </w:p>
    <w:p w:rsidR="004E0C0D" w:rsidRDefault="004E0C0D" w:rsidP="007F71D7">
      <w:pPr>
        <w:widowControl w:val="0"/>
        <w:numPr>
          <w:ilvl w:val="0"/>
          <w:numId w:val="43"/>
        </w:numPr>
        <w:suppressAutoHyphens/>
        <w:autoSpaceDN w:val="0"/>
        <w:spacing w:after="0" w:line="240" w:lineRule="auto"/>
        <w:ind w:left="0" w:firstLine="0"/>
        <w:jc w:val="both"/>
        <w:rPr>
          <w:rFonts w:ascii="Times New Roman" w:hAnsi="Times New Roman"/>
          <w:sz w:val="28"/>
          <w:szCs w:val="28"/>
        </w:rPr>
      </w:pPr>
      <w:r>
        <w:rPr>
          <w:rFonts w:ascii="Times New Roman" w:hAnsi="Times New Roman"/>
          <w:color w:val="000000"/>
          <w:sz w:val="28"/>
          <w:szCs w:val="28"/>
        </w:rPr>
        <w:t xml:space="preserve">в рамках реализации </w:t>
      </w:r>
      <w:r>
        <w:rPr>
          <w:rFonts w:ascii="Times New Roman" w:hAnsi="Times New Roman"/>
          <w:b/>
          <w:color w:val="000000"/>
          <w:sz w:val="28"/>
          <w:szCs w:val="28"/>
        </w:rPr>
        <w:t>спортивно-оздоровительного</w:t>
      </w:r>
      <w:r>
        <w:rPr>
          <w:rFonts w:ascii="Times New Roman" w:hAnsi="Times New Roman"/>
          <w:color w:val="000000"/>
          <w:sz w:val="28"/>
          <w:szCs w:val="28"/>
        </w:rPr>
        <w:t xml:space="preserve"> направления, целью которого является</w:t>
      </w:r>
      <w:r>
        <w:rPr>
          <w:rFonts w:ascii="Times New Roman" w:hAnsi="Times New Roman"/>
          <w:sz w:val="28"/>
          <w:szCs w:val="28"/>
        </w:rPr>
        <w:t xml:space="preserve"> содействие  всестороннему развитию личности, приобщение к самостоятельным занятиям физическими упражнениями, </w:t>
      </w:r>
    </w:p>
    <w:p w:rsidR="004E0C0D" w:rsidRDefault="004E0C0D" w:rsidP="007F71D7">
      <w:pPr>
        <w:widowControl w:val="0"/>
        <w:numPr>
          <w:ilvl w:val="2"/>
          <w:numId w:val="44"/>
        </w:numPr>
        <w:shd w:val="clear" w:color="auto" w:fill="FFFFFF"/>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факультатив «Если хочешь быть здоров» для обучающихся 1-4 классов в объёме 1 час в неделю; </w:t>
      </w:r>
    </w:p>
    <w:p w:rsidR="004E0C0D" w:rsidRDefault="004E0C0D" w:rsidP="007F71D7">
      <w:pPr>
        <w:widowControl w:val="0"/>
        <w:numPr>
          <w:ilvl w:val="0"/>
          <w:numId w:val="44"/>
        </w:numPr>
        <w:suppressAutoHyphens/>
        <w:autoSpaceDE w:val="0"/>
        <w:autoSpaceDN w:val="0"/>
        <w:adjustRightInd w:val="0"/>
        <w:spacing w:after="0" w:line="240" w:lineRule="auto"/>
        <w:ind w:left="0" w:firstLine="0"/>
        <w:jc w:val="both"/>
        <w:rPr>
          <w:rFonts w:ascii="Times New Roman" w:hAnsi="Times New Roman"/>
          <w:color w:val="191919"/>
          <w:sz w:val="28"/>
          <w:szCs w:val="28"/>
        </w:rPr>
      </w:pPr>
      <w:r>
        <w:rPr>
          <w:rFonts w:ascii="Times New Roman" w:hAnsi="Times New Roman"/>
          <w:color w:val="000000"/>
          <w:sz w:val="28"/>
          <w:szCs w:val="28"/>
        </w:rPr>
        <w:t xml:space="preserve">в рамках реализации </w:t>
      </w:r>
      <w:r>
        <w:rPr>
          <w:rFonts w:ascii="Times New Roman" w:hAnsi="Times New Roman"/>
          <w:b/>
          <w:color w:val="000000"/>
          <w:sz w:val="28"/>
          <w:szCs w:val="28"/>
        </w:rPr>
        <w:t>духовно - нравственного</w:t>
      </w:r>
      <w:r>
        <w:rPr>
          <w:rFonts w:ascii="Times New Roman" w:hAnsi="Times New Roman"/>
          <w:color w:val="000000"/>
          <w:sz w:val="28"/>
          <w:szCs w:val="28"/>
        </w:rPr>
        <w:t xml:space="preserve"> направления, целью которого является</w:t>
      </w:r>
      <w:r>
        <w:rPr>
          <w:rFonts w:ascii="Times New Roman" w:hAnsi="Times New Roman"/>
          <w:sz w:val="28"/>
          <w:szCs w:val="28"/>
        </w:rPr>
        <w:t xml:space="preserve"> </w:t>
      </w:r>
      <w:r>
        <w:rPr>
          <w:rFonts w:ascii="Times New Roman" w:hAnsi="Times New Roman"/>
          <w:color w:val="191919"/>
          <w:sz w:val="28"/>
          <w:szCs w:val="28"/>
        </w:rPr>
        <w:t>формирование у детей нравственных ориентиров при построении деятельности, общения и взаимоотношений, а также основ мировоззрения и самовоспитания,</w:t>
      </w:r>
    </w:p>
    <w:p w:rsidR="004E0C0D" w:rsidRDefault="004E0C0D" w:rsidP="007F71D7">
      <w:pPr>
        <w:widowControl w:val="0"/>
        <w:numPr>
          <w:ilvl w:val="2"/>
          <w:numId w:val="44"/>
        </w:numPr>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факультатив «Зёрнышки» для обучающихся 1-4 классов в объёме по 1 часу в неделю;</w:t>
      </w:r>
    </w:p>
    <w:p w:rsidR="004E0C0D" w:rsidRDefault="004E0C0D" w:rsidP="004E0C0D">
      <w:pPr>
        <w:jc w:val="both"/>
        <w:rPr>
          <w:rFonts w:ascii="Times New Roman" w:hAnsi="Times New Roman"/>
          <w:color w:val="000000"/>
          <w:sz w:val="28"/>
          <w:szCs w:val="28"/>
        </w:rPr>
      </w:pPr>
      <w:r>
        <w:rPr>
          <w:rFonts w:ascii="Times New Roman" w:hAnsi="Times New Roman"/>
          <w:color w:val="000000"/>
          <w:sz w:val="28"/>
          <w:szCs w:val="28"/>
        </w:rPr>
        <w:t xml:space="preserve">    Также данное направление реализуется через систему классных часов, направленных на формирование гражданско-патриотического сознания обучающихся, через участие обучающихся в социально значимых акциях, творческих конкурсах.</w:t>
      </w:r>
    </w:p>
    <w:p w:rsidR="004E0C0D" w:rsidRDefault="004E0C0D" w:rsidP="004E0C0D">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Данное направление также представлено  системой классных часов, игр, конкурсов, направленных на формирование ценностного отношения детей к природе, воспитания основ экологической ответственности как важнейшего компонента экологической культуры.</w:t>
      </w:r>
    </w:p>
    <w:p w:rsidR="004E0C0D" w:rsidRDefault="004E0C0D" w:rsidP="007F71D7">
      <w:pPr>
        <w:widowControl w:val="0"/>
        <w:numPr>
          <w:ilvl w:val="0"/>
          <w:numId w:val="45"/>
        </w:numPr>
        <w:shd w:val="clear" w:color="auto" w:fill="FFFFFF"/>
        <w:suppressAutoHyphens/>
        <w:autoSpaceDN w:val="0"/>
        <w:spacing w:after="0" w:line="240" w:lineRule="auto"/>
        <w:ind w:left="0" w:firstLine="0"/>
        <w:jc w:val="both"/>
        <w:rPr>
          <w:rFonts w:ascii="Times New Roman" w:hAnsi="Times New Roman"/>
          <w:color w:val="191919"/>
          <w:sz w:val="28"/>
          <w:szCs w:val="28"/>
        </w:rPr>
      </w:pPr>
      <w:r>
        <w:rPr>
          <w:rFonts w:ascii="Times New Roman" w:hAnsi="Times New Roman"/>
          <w:color w:val="000000"/>
          <w:sz w:val="28"/>
          <w:szCs w:val="28"/>
        </w:rPr>
        <w:t xml:space="preserve">в рамках реализации </w:t>
      </w:r>
      <w:r>
        <w:rPr>
          <w:rFonts w:ascii="Times New Roman" w:hAnsi="Times New Roman"/>
          <w:b/>
          <w:color w:val="000000"/>
          <w:sz w:val="28"/>
          <w:szCs w:val="28"/>
        </w:rPr>
        <w:t>общеинтеллектуального</w:t>
      </w:r>
      <w:r>
        <w:rPr>
          <w:rFonts w:ascii="Times New Roman" w:hAnsi="Times New Roman"/>
          <w:color w:val="000000"/>
          <w:sz w:val="28"/>
          <w:szCs w:val="28"/>
        </w:rPr>
        <w:t xml:space="preserve"> направления, целью которого является</w:t>
      </w:r>
      <w:r>
        <w:rPr>
          <w:rFonts w:ascii="Times New Roman" w:hAnsi="Times New Roman"/>
          <w:sz w:val="28"/>
          <w:szCs w:val="28"/>
        </w:rPr>
        <w:t xml:space="preserve"> </w:t>
      </w:r>
      <w:r>
        <w:rPr>
          <w:rFonts w:ascii="Times New Roman" w:hAnsi="Times New Roman"/>
          <w:color w:val="191919"/>
          <w:sz w:val="28"/>
          <w:szCs w:val="28"/>
        </w:rPr>
        <w:t xml:space="preserve"> умение использовать различные способы поиска информации (в справочной литературе, с помощью родителей и учителя); аргументированно представлять собственный материал, уважительно выслушивать собеседника и делать выводы; расширение читательского пространства, реализация дифференцированного обучения и развитию индивидуальных возможностей каждого ребёнка, воспитание ученика-читателя,</w:t>
      </w:r>
    </w:p>
    <w:p w:rsidR="004E0C0D" w:rsidRDefault="004E0C0D" w:rsidP="007F71D7">
      <w:pPr>
        <w:widowControl w:val="0"/>
        <w:numPr>
          <w:ilvl w:val="2"/>
          <w:numId w:val="46"/>
        </w:numPr>
        <w:shd w:val="clear" w:color="auto" w:fill="FFFFFF"/>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факультатив «Занимательная математика» для обучающихся 1-го класса в объёме 1 час в неделю;</w:t>
      </w:r>
    </w:p>
    <w:p w:rsidR="004E0C0D" w:rsidRDefault="004E0C0D" w:rsidP="007F71D7">
      <w:pPr>
        <w:widowControl w:val="0"/>
        <w:numPr>
          <w:ilvl w:val="2"/>
          <w:numId w:val="46"/>
        </w:numPr>
        <w:shd w:val="clear" w:color="auto" w:fill="FFFFFF"/>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факультатив «Информатика » для обучающихся 1-4 класса в объеме 1 часа в неделю.</w:t>
      </w:r>
    </w:p>
    <w:p w:rsidR="004E0C0D" w:rsidRDefault="004E0C0D" w:rsidP="007F71D7">
      <w:pPr>
        <w:pStyle w:val="aff6"/>
        <w:numPr>
          <w:ilvl w:val="0"/>
          <w:numId w:val="45"/>
        </w:numPr>
        <w:suppressAutoHyphens w:val="0"/>
        <w:spacing w:before="0" w:after="0"/>
        <w:ind w:left="0" w:firstLine="0"/>
        <w:jc w:val="both"/>
        <w:rPr>
          <w:sz w:val="28"/>
          <w:szCs w:val="28"/>
        </w:rPr>
      </w:pPr>
      <w:r>
        <w:rPr>
          <w:color w:val="000000"/>
          <w:sz w:val="28"/>
          <w:szCs w:val="28"/>
        </w:rPr>
        <w:t xml:space="preserve">в рамках реализации </w:t>
      </w:r>
      <w:r>
        <w:rPr>
          <w:b/>
          <w:color w:val="000000"/>
          <w:sz w:val="28"/>
          <w:szCs w:val="28"/>
        </w:rPr>
        <w:t>общекультурного</w:t>
      </w:r>
      <w:r>
        <w:rPr>
          <w:color w:val="000000"/>
          <w:sz w:val="28"/>
          <w:szCs w:val="28"/>
        </w:rPr>
        <w:t xml:space="preserve"> направления, целью которого является</w:t>
      </w:r>
      <w:r>
        <w:rPr>
          <w:sz w:val="28"/>
          <w:szCs w:val="28"/>
        </w:rPr>
        <w:t xml:space="preserve"> </w:t>
      </w:r>
      <w:r>
        <w:rPr>
          <w:color w:val="191919"/>
          <w:sz w:val="28"/>
          <w:szCs w:val="28"/>
        </w:rPr>
        <w:t xml:space="preserve"> </w:t>
      </w:r>
      <w:r>
        <w:rPr>
          <w:sz w:val="28"/>
          <w:szCs w:val="28"/>
        </w:rPr>
        <w:t xml:space="preserve">формирование целостной, духовно - нравственной, гармонично развитой личности. </w:t>
      </w:r>
    </w:p>
    <w:p w:rsidR="004E0C0D" w:rsidRDefault="004E0C0D" w:rsidP="007F71D7">
      <w:pPr>
        <w:widowControl w:val="0"/>
        <w:numPr>
          <w:ilvl w:val="2"/>
          <w:numId w:val="46"/>
        </w:numPr>
        <w:shd w:val="clear" w:color="auto" w:fill="FFFFFF"/>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факультатив «Умелые ручки» для учащихся 2-3,  классов в объёме 1 час в неделю.</w:t>
      </w:r>
    </w:p>
    <w:p w:rsidR="004E0C0D" w:rsidRDefault="004E0C0D" w:rsidP="007F71D7">
      <w:pPr>
        <w:widowControl w:val="0"/>
        <w:numPr>
          <w:ilvl w:val="2"/>
          <w:numId w:val="46"/>
        </w:numPr>
        <w:shd w:val="clear" w:color="auto" w:fill="FFFFFF"/>
        <w:suppressAutoHyphens/>
        <w:autoSpaceDN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факультатив «Белгородоведение» для учащихся 3 класса в объеме 1 час в неделю.</w:t>
      </w:r>
    </w:p>
    <w:p w:rsidR="004E0C0D" w:rsidRDefault="004E0C0D" w:rsidP="004E0C0D">
      <w:pPr>
        <w:shd w:val="clear" w:color="auto" w:fill="FFFFFF"/>
        <w:jc w:val="both"/>
        <w:rPr>
          <w:rFonts w:ascii="Times New Roman" w:hAnsi="Times New Roman"/>
          <w:sz w:val="28"/>
          <w:szCs w:val="28"/>
        </w:rPr>
      </w:pPr>
      <w:r>
        <w:rPr>
          <w:rFonts w:ascii="Times New Roman" w:hAnsi="Times New Roman"/>
          <w:color w:val="000000"/>
          <w:sz w:val="28"/>
          <w:szCs w:val="28"/>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социальное проектирование и т.д., </w:t>
      </w:r>
      <w:r>
        <w:rPr>
          <w:rFonts w:ascii="Times New Roman" w:hAnsi="Times New Roman"/>
          <w:sz w:val="28"/>
          <w:szCs w:val="28"/>
        </w:rPr>
        <w:t xml:space="preserve">позволяющих в полной мере реализовать требования Федерального государственного образовательного стандарта начального общего образования: </w:t>
      </w:r>
    </w:p>
    <w:p w:rsidR="004E0C0D" w:rsidRDefault="004E0C0D" w:rsidP="004E0C0D">
      <w:pPr>
        <w:rPr>
          <w:rFonts w:ascii="Times New Roman" w:hAnsi="Times New Roman"/>
          <w:sz w:val="28"/>
          <w:szCs w:val="28"/>
        </w:rPr>
      </w:pPr>
      <w:r>
        <w:rPr>
          <w:rFonts w:ascii="Times New Roman" w:hAnsi="Times New Roman"/>
          <w:b/>
          <w:bCs/>
          <w:sz w:val="28"/>
          <w:szCs w:val="28"/>
        </w:rPr>
        <w:t xml:space="preserve">общеинтеллектуальное, </w:t>
      </w:r>
      <w:r>
        <w:rPr>
          <w:rFonts w:ascii="Times New Roman" w:hAnsi="Times New Roman"/>
          <w:b/>
          <w:color w:val="000000"/>
          <w:sz w:val="28"/>
          <w:szCs w:val="28"/>
        </w:rPr>
        <w:t>социальное, духовно - нравственное</w:t>
      </w:r>
      <w:r>
        <w:rPr>
          <w:rFonts w:ascii="Times New Roman" w:hAnsi="Times New Roman"/>
          <w:sz w:val="28"/>
          <w:szCs w:val="28"/>
        </w:rPr>
        <w:br/>
        <w:t>- викторины, познавательные игры и беседы;</w:t>
      </w:r>
      <w:r>
        <w:rPr>
          <w:rFonts w:ascii="Times New Roman" w:hAnsi="Times New Roman"/>
          <w:sz w:val="28"/>
          <w:szCs w:val="28"/>
        </w:rPr>
        <w:br/>
        <w:t>- детские исследовательские проекты;</w:t>
      </w:r>
      <w:r>
        <w:rPr>
          <w:rFonts w:ascii="Times New Roman" w:hAnsi="Times New Roman"/>
          <w:sz w:val="28"/>
          <w:szCs w:val="28"/>
        </w:rPr>
        <w:br/>
        <w:t>- внешкольные акции познавательной направленности (олимпиады, интеллектуальные марафоны и т.д.);</w:t>
      </w:r>
      <w:r>
        <w:rPr>
          <w:rFonts w:ascii="Times New Roman" w:hAnsi="Times New Roman"/>
          <w:sz w:val="28"/>
          <w:szCs w:val="28"/>
        </w:rPr>
        <w:br/>
        <w:t>- предметные недели, праздники, уроки Знаний, конкурсы;</w:t>
      </w:r>
      <w:r>
        <w:rPr>
          <w:rFonts w:ascii="Times New Roman" w:hAnsi="Times New Roman"/>
          <w:sz w:val="28"/>
          <w:szCs w:val="28"/>
        </w:rPr>
        <w:br/>
        <w:t xml:space="preserve">- экскурсии. </w:t>
      </w:r>
    </w:p>
    <w:p w:rsidR="004E0C0D" w:rsidRDefault="004E0C0D" w:rsidP="004E0C0D">
      <w:pPr>
        <w:rPr>
          <w:rFonts w:ascii="Times New Roman" w:hAnsi="Times New Roman"/>
          <w:sz w:val="28"/>
          <w:szCs w:val="28"/>
        </w:rPr>
      </w:pPr>
      <w:r>
        <w:rPr>
          <w:rFonts w:ascii="Times New Roman" w:hAnsi="Times New Roman"/>
          <w:b/>
          <w:bCs/>
          <w:sz w:val="28"/>
          <w:szCs w:val="28"/>
        </w:rPr>
        <w:t>спортивно-оздоровительное</w:t>
      </w:r>
      <w:r>
        <w:rPr>
          <w:rFonts w:ascii="Times New Roman" w:hAnsi="Times New Roman"/>
          <w:sz w:val="28"/>
          <w:szCs w:val="28"/>
        </w:rPr>
        <w:br/>
        <w:t>- спортивно-массовые и физкультурно-оздоровительные общешкольные, районные мероприятия: школьные спортивные турниры, соревнования, Дни Здоровья;</w:t>
      </w:r>
      <w:r>
        <w:rPr>
          <w:rFonts w:ascii="Times New Roman" w:hAnsi="Times New Roman"/>
          <w:sz w:val="28"/>
          <w:szCs w:val="28"/>
        </w:rPr>
        <w:br/>
        <w:t xml:space="preserve">- организация активных оздоровительных перемен и прогулок на свежем воздухе; </w:t>
      </w:r>
    </w:p>
    <w:p w:rsidR="004E0C0D" w:rsidRDefault="004E0C0D" w:rsidP="004E0C0D">
      <w:pPr>
        <w:rPr>
          <w:rFonts w:ascii="Times New Roman" w:hAnsi="Times New Roman"/>
          <w:sz w:val="28"/>
          <w:szCs w:val="28"/>
        </w:rPr>
      </w:pPr>
      <w:r>
        <w:rPr>
          <w:rFonts w:ascii="Times New Roman" w:hAnsi="Times New Roman"/>
          <w:sz w:val="28"/>
          <w:szCs w:val="28"/>
        </w:rPr>
        <w:t xml:space="preserve">-тематические беседы, </w:t>
      </w:r>
      <w:r>
        <w:rPr>
          <w:rFonts w:ascii="Times New Roman" w:hAnsi="Times New Roman"/>
          <w:sz w:val="28"/>
          <w:szCs w:val="28"/>
        </w:rPr>
        <w:br/>
        <w:t>- спортивные игры;</w:t>
      </w:r>
      <w:r>
        <w:rPr>
          <w:rFonts w:ascii="Times New Roman" w:hAnsi="Times New Roman"/>
          <w:sz w:val="28"/>
          <w:szCs w:val="28"/>
        </w:rPr>
        <w:br/>
        <w:t xml:space="preserve">- спортивные конкурсы в классе, викторины, обсуждение газетных и журнальных публикаций по теме «Спорт»; </w:t>
      </w:r>
      <w:r>
        <w:rPr>
          <w:rFonts w:ascii="Times New Roman" w:hAnsi="Times New Roman"/>
          <w:sz w:val="28"/>
          <w:szCs w:val="28"/>
        </w:rPr>
        <w:br/>
        <w:t xml:space="preserve">-организация походов. </w:t>
      </w:r>
    </w:p>
    <w:p w:rsidR="004E0C0D" w:rsidRDefault="004E0C0D" w:rsidP="004E0C0D">
      <w:pPr>
        <w:rPr>
          <w:rFonts w:ascii="Times New Roman" w:hAnsi="Times New Roman"/>
          <w:b/>
          <w:bCs/>
          <w:sz w:val="28"/>
          <w:szCs w:val="28"/>
          <w:lang w:eastAsia="zh-CN"/>
        </w:rPr>
      </w:pPr>
      <w:r>
        <w:rPr>
          <w:rFonts w:ascii="Times New Roman" w:hAnsi="Times New Roman"/>
          <w:b/>
          <w:bCs/>
          <w:sz w:val="28"/>
          <w:szCs w:val="28"/>
        </w:rPr>
        <w:t xml:space="preserve">общекультурное </w:t>
      </w:r>
      <w:r>
        <w:rPr>
          <w:rFonts w:ascii="Times New Roman" w:hAnsi="Times New Roman"/>
          <w:sz w:val="28"/>
          <w:szCs w:val="28"/>
        </w:rPr>
        <w:br/>
        <w:t>- концерты, инсценировки, праздники на уровне класса и школы;</w:t>
      </w:r>
      <w:r>
        <w:rPr>
          <w:rFonts w:ascii="Times New Roman" w:hAnsi="Times New Roman"/>
          <w:sz w:val="28"/>
          <w:szCs w:val="28"/>
        </w:rPr>
        <w:br/>
        <w:t>- выставки художественного творчества;</w:t>
      </w:r>
      <w:r>
        <w:rPr>
          <w:rFonts w:ascii="Times New Roman" w:hAnsi="Times New Roman"/>
          <w:sz w:val="28"/>
          <w:szCs w:val="28"/>
        </w:rPr>
        <w:br/>
        <w:t xml:space="preserve">- посещение концертов, выступлений детских коллективов. </w:t>
      </w:r>
    </w:p>
    <w:p w:rsidR="004E0C0D" w:rsidRDefault="004E0C0D" w:rsidP="004E0C0D">
      <w:pPr>
        <w:rPr>
          <w:rFonts w:ascii="Times New Roman" w:hAnsi="Times New Roman"/>
          <w:b/>
          <w:bCs/>
          <w:sz w:val="28"/>
          <w:szCs w:val="28"/>
          <w:lang w:eastAsia="zh-CN"/>
        </w:rPr>
        <w:sectPr w:rsidR="004E0C0D">
          <w:pgSz w:w="11906" w:h="16838"/>
          <w:pgMar w:top="851" w:right="851" w:bottom="708" w:left="1418" w:header="720" w:footer="720" w:gutter="0"/>
          <w:cols w:space="720"/>
        </w:sectPr>
      </w:pP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p w:rsidR="004E0C0D" w:rsidRPr="00054DE9" w:rsidRDefault="004E0C0D" w:rsidP="004E0C0D">
      <w:pPr>
        <w:pStyle w:val="aff3"/>
        <w:suppressAutoHyphens w:val="0"/>
        <w:spacing w:after="0" w:line="240" w:lineRule="auto"/>
        <w:contextualSpacing/>
        <w:jc w:val="center"/>
        <w:rPr>
          <w:rFonts w:ascii="Times New Roman" w:hAnsi="Times New Roman"/>
          <w:b/>
          <w:bCs/>
          <w:sz w:val="28"/>
          <w:szCs w:val="28"/>
        </w:rPr>
      </w:pPr>
      <w:r w:rsidRPr="00054DE9">
        <w:rPr>
          <w:rFonts w:ascii="Times New Roman" w:hAnsi="Times New Roman"/>
          <w:b/>
          <w:bCs/>
          <w:sz w:val="28"/>
          <w:szCs w:val="28"/>
        </w:rPr>
        <w:t>План внеурочной деятельности МБОУ «Ерёмовская основная общеобр</w:t>
      </w:r>
      <w:r w:rsidRPr="00054DE9">
        <w:rPr>
          <w:rFonts w:ascii="Times New Roman" w:hAnsi="Times New Roman"/>
          <w:b/>
          <w:bCs/>
          <w:sz w:val="28"/>
          <w:szCs w:val="28"/>
        </w:rPr>
        <w:t>а</w:t>
      </w:r>
      <w:r w:rsidRPr="00054DE9">
        <w:rPr>
          <w:rFonts w:ascii="Times New Roman" w:hAnsi="Times New Roman"/>
          <w:b/>
          <w:bCs/>
          <w:sz w:val="28"/>
          <w:szCs w:val="28"/>
        </w:rPr>
        <w:t xml:space="preserve">зовательная школа» </w:t>
      </w:r>
    </w:p>
    <w:p w:rsidR="004E0C0D" w:rsidRPr="00054DE9" w:rsidRDefault="004E0C0D" w:rsidP="004E0C0D">
      <w:pPr>
        <w:pStyle w:val="aff3"/>
        <w:suppressAutoHyphens w:val="0"/>
        <w:spacing w:after="0" w:line="240" w:lineRule="auto"/>
        <w:contextualSpacing/>
        <w:jc w:val="center"/>
        <w:rPr>
          <w:rFonts w:ascii="Times New Roman" w:hAnsi="Times New Roman"/>
          <w:sz w:val="28"/>
          <w:szCs w:val="28"/>
        </w:rPr>
      </w:pPr>
      <w:r w:rsidRPr="00054DE9">
        <w:rPr>
          <w:rFonts w:ascii="Times New Roman" w:hAnsi="Times New Roman"/>
          <w:b/>
          <w:bCs/>
          <w:sz w:val="28"/>
          <w:szCs w:val="28"/>
        </w:rPr>
        <w:t>на уровне начал</w:t>
      </w:r>
      <w:r>
        <w:rPr>
          <w:rFonts w:ascii="Times New Roman" w:hAnsi="Times New Roman"/>
          <w:b/>
          <w:bCs/>
          <w:sz w:val="28"/>
          <w:szCs w:val="28"/>
        </w:rPr>
        <w:t xml:space="preserve">ьного общего образования </w:t>
      </w:r>
      <w:r w:rsidRPr="00054DE9">
        <w:rPr>
          <w:rFonts w:ascii="Times New Roman" w:hAnsi="Times New Roman"/>
          <w:b/>
          <w:bCs/>
          <w:sz w:val="28"/>
          <w:szCs w:val="28"/>
        </w:rPr>
        <w:t>(н</w:t>
      </w:r>
      <w:r w:rsidRPr="00054DE9">
        <w:rPr>
          <w:rFonts w:ascii="Times New Roman" w:hAnsi="Times New Roman"/>
          <w:b/>
          <w:bCs/>
          <w:sz w:val="28"/>
          <w:szCs w:val="28"/>
        </w:rPr>
        <w:t>е</w:t>
      </w:r>
      <w:r w:rsidRPr="00054DE9">
        <w:rPr>
          <w:rFonts w:ascii="Times New Roman" w:hAnsi="Times New Roman"/>
          <w:b/>
          <w:bCs/>
          <w:sz w:val="28"/>
          <w:szCs w:val="28"/>
        </w:rPr>
        <w:t>дельный)</w:t>
      </w:r>
    </w:p>
    <w:p w:rsidR="004E0C0D" w:rsidRPr="00054DE9" w:rsidRDefault="004E0C0D" w:rsidP="004E0C0D">
      <w:pPr>
        <w:pStyle w:val="Standard"/>
        <w:tabs>
          <w:tab w:val="left" w:pos="5064"/>
        </w:tabs>
        <w:jc w:val="both"/>
        <w:rPr>
          <w:b/>
          <w:bCs/>
          <w:sz w:val="28"/>
          <w:szCs w:val="28"/>
        </w:rPr>
      </w:pPr>
      <w:r w:rsidRPr="00054DE9">
        <w:rPr>
          <w:b/>
          <w:bCs/>
          <w:sz w:val="28"/>
          <w:szCs w:val="28"/>
        </w:rPr>
        <w:tab/>
      </w: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p w:rsidR="004E0C0D" w:rsidRDefault="004E0C0D" w:rsidP="004E0C0D">
      <w:pPr>
        <w:pStyle w:val="Standard"/>
        <w:jc w:val="both"/>
        <w:rPr>
          <w:b/>
          <w:bCs/>
          <w:sz w:val="28"/>
          <w:szCs w:val="28"/>
        </w:rPr>
      </w:pPr>
    </w:p>
    <w:tbl>
      <w:tblPr>
        <w:tblpPr w:leftFromText="180" w:rightFromText="180" w:vertAnchor="page" w:horzAnchor="margin" w:tblpXSpec="center" w:tblpY="265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1700"/>
        <w:gridCol w:w="1559"/>
        <w:gridCol w:w="1133"/>
        <w:gridCol w:w="855"/>
        <w:gridCol w:w="992"/>
        <w:gridCol w:w="1526"/>
        <w:gridCol w:w="1559"/>
      </w:tblGrid>
      <w:tr w:rsidR="004E0C0D" w:rsidRPr="00F340E5" w:rsidTr="007E711C">
        <w:trPr>
          <w:trHeight w:val="1005"/>
        </w:trPr>
        <w:tc>
          <w:tcPr>
            <w:tcW w:w="3967" w:type="dxa"/>
            <w:vMerge w:val="restart"/>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Основные</w:t>
            </w:r>
          </w:p>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направления</w:t>
            </w:r>
          </w:p>
        </w:tc>
        <w:tc>
          <w:tcPr>
            <w:tcW w:w="1700" w:type="dxa"/>
            <w:vMerge w:val="restart"/>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Форма организации внеурочной деятельности</w:t>
            </w:r>
          </w:p>
        </w:tc>
        <w:tc>
          <w:tcPr>
            <w:tcW w:w="1559" w:type="dxa"/>
            <w:vMerge w:val="restart"/>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Название </w:t>
            </w:r>
          </w:p>
        </w:tc>
        <w:tc>
          <w:tcPr>
            <w:tcW w:w="4506" w:type="dxa"/>
            <w:gridSpan w:val="4"/>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Количество часов в неделю по классам</w:t>
            </w:r>
          </w:p>
          <w:p w:rsidR="004E0C0D" w:rsidRPr="00923125" w:rsidRDefault="004E0C0D" w:rsidP="007E711C">
            <w:pPr>
              <w:rPr>
                <w:rFonts w:ascii="Times New Roman" w:eastAsia="Calibri" w:hAnsi="Times New Roman"/>
                <w:sz w:val="24"/>
                <w:szCs w:val="24"/>
              </w:rPr>
            </w:pPr>
          </w:p>
        </w:tc>
        <w:tc>
          <w:tcPr>
            <w:tcW w:w="1559" w:type="dxa"/>
            <w:vMerge w:val="restart"/>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Всего по направлению</w:t>
            </w:r>
          </w:p>
        </w:tc>
      </w:tr>
      <w:tr w:rsidR="004E0C0D" w:rsidRPr="00F340E5" w:rsidTr="007E711C">
        <w:trPr>
          <w:trHeight w:val="256"/>
        </w:trPr>
        <w:tc>
          <w:tcPr>
            <w:tcW w:w="3967" w:type="dxa"/>
            <w:vMerge/>
            <w:shd w:val="clear" w:color="auto" w:fill="auto"/>
            <w:vAlign w:val="center"/>
          </w:tcPr>
          <w:p w:rsidR="004E0C0D" w:rsidRPr="00923125" w:rsidRDefault="004E0C0D" w:rsidP="007E711C">
            <w:pPr>
              <w:rPr>
                <w:rFonts w:ascii="Times New Roman" w:eastAsia="Calibri" w:hAnsi="Times New Roman"/>
                <w:sz w:val="24"/>
                <w:szCs w:val="24"/>
              </w:rPr>
            </w:pPr>
          </w:p>
        </w:tc>
        <w:tc>
          <w:tcPr>
            <w:tcW w:w="1700" w:type="dxa"/>
            <w:vMerge/>
          </w:tcPr>
          <w:p w:rsidR="004E0C0D" w:rsidRPr="00923125" w:rsidRDefault="004E0C0D" w:rsidP="007E711C">
            <w:pPr>
              <w:rPr>
                <w:rFonts w:ascii="Times New Roman" w:eastAsia="Calibri" w:hAnsi="Times New Roman"/>
                <w:sz w:val="24"/>
                <w:szCs w:val="24"/>
              </w:rPr>
            </w:pPr>
          </w:p>
        </w:tc>
        <w:tc>
          <w:tcPr>
            <w:tcW w:w="1559" w:type="dxa"/>
            <w:vMerge/>
            <w:shd w:val="clear" w:color="auto" w:fill="auto"/>
            <w:vAlign w:val="center"/>
          </w:tcPr>
          <w:p w:rsidR="004E0C0D" w:rsidRPr="00923125" w:rsidRDefault="004E0C0D" w:rsidP="007E711C">
            <w:pPr>
              <w:rPr>
                <w:rFonts w:ascii="Times New Roman" w:eastAsia="Calibri" w:hAnsi="Times New Roman"/>
                <w:sz w:val="24"/>
                <w:szCs w:val="24"/>
              </w:rPr>
            </w:pPr>
          </w:p>
        </w:tc>
        <w:tc>
          <w:tcPr>
            <w:tcW w:w="1133" w:type="dxa"/>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 кл</w:t>
            </w:r>
          </w:p>
        </w:tc>
        <w:tc>
          <w:tcPr>
            <w:tcW w:w="855" w:type="dxa"/>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4</w:t>
            </w:r>
            <w:r w:rsidRPr="00923125">
              <w:rPr>
                <w:rFonts w:ascii="Times New Roman" w:eastAsia="Calibri" w:hAnsi="Times New Roman"/>
                <w:sz w:val="24"/>
                <w:szCs w:val="24"/>
              </w:rPr>
              <w:t xml:space="preserve"> кл</w:t>
            </w:r>
          </w:p>
        </w:tc>
        <w:tc>
          <w:tcPr>
            <w:tcW w:w="992" w:type="dxa"/>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2</w:t>
            </w:r>
            <w:r w:rsidRPr="00923125">
              <w:rPr>
                <w:rFonts w:ascii="Times New Roman" w:eastAsia="Calibri" w:hAnsi="Times New Roman"/>
                <w:sz w:val="24"/>
                <w:szCs w:val="24"/>
              </w:rPr>
              <w:t xml:space="preserve"> кл</w:t>
            </w:r>
          </w:p>
        </w:tc>
        <w:tc>
          <w:tcPr>
            <w:tcW w:w="1526" w:type="dxa"/>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3</w:t>
            </w:r>
            <w:r w:rsidRPr="00923125">
              <w:rPr>
                <w:rFonts w:ascii="Times New Roman" w:eastAsia="Calibri" w:hAnsi="Times New Roman"/>
                <w:sz w:val="24"/>
                <w:szCs w:val="24"/>
              </w:rPr>
              <w:t xml:space="preserve"> кл</w:t>
            </w:r>
          </w:p>
        </w:tc>
        <w:tc>
          <w:tcPr>
            <w:tcW w:w="1559" w:type="dxa"/>
            <w:vMerge/>
          </w:tcPr>
          <w:p w:rsidR="004E0C0D" w:rsidRPr="00923125" w:rsidRDefault="004E0C0D" w:rsidP="007E711C">
            <w:pPr>
              <w:rPr>
                <w:rFonts w:ascii="Times New Roman" w:eastAsia="Calibri" w:hAnsi="Times New Roman"/>
                <w:sz w:val="24"/>
                <w:szCs w:val="24"/>
              </w:rPr>
            </w:pPr>
          </w:p>
        </w:tc>
      </w:tr>
      <w:tr w:rsidR="004E0C0D" w:rsidRPr="00F340E5" w:rsidTr="007E711C">
        <w:trPr>
          <w:trHeight w:val="498"/>
        </w:trPr>
        <w:tc>
          <w:tcPr>
            <w:tcW w:w="3967"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Спортивно-оздоровительное</w:t>
            </w: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факультатив</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Если хочешь быть здоров</w:t>
            </w:r>
          </w:p>
        </w:tc>
        <w:tc>
          <w:tcPr>
            <w:tcW w:w="4506" w:type="dxa"/>
            <w:gridSpan w:val="4"/>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 xml:space="preserve">                                   </w:t>
            </w:r>
            <w:r w:rsidRPr="00923125">
              <w:rPr>
                <w:rFonts w:ascii="Times New Roman" w:eastAsia="Calibri" w:hAnsi="Times New Roman"/>
                <w:sz w:val="24"/>
                <w:szCs w:val="24"/>
              </w:rPr>
              <w:t>1</w:t>
            </w:r>
          </w:p>
        </w:tc>
        <w:tc>
          <w:tcPr>
            <w:tcW w:w="1559"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r>
      <w:tr w:rsidR="004E0C0D" w:rsidRPr="00F340E5" w:rsidTr="007E711C">
        <w:trPr>
          <w:trHeight w:val="403"/>
        </w:trPr>
        <w:tc>
          <w:tcPr>
            <w:tcW w:w="3967" w:type="dxa"/>
            <w:shd w:val="clear" w:color="auto" w:fill="auto"/>
            <w:vAlign w:val="bottom"/>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Духовно-нравственное</w:t>
            </w: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факультатив</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Зёрнышки</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c>
          <w:tcPr>
            <w:tcW w:w="855"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c>
          <w:tcPr>
            <w:tcW w:w="992"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c>
          <w:tcPr>
            <w:tcW w:w="1526"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c>
          <w:tcPr>
            <w:tcW w:w="1559"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r>
      <w:tr w:rsidR="004E0C0D" w:rsidRPr="00F340E5" w:rsidTr="007E711C">
        <w:trPr>
          <w:trHeight w:val="428"/>
        </w:trPr>
        <w:tc>
          <w:tcPr>
            <w:tcW w:w="3967" w:type="dxa"/>
            <w:vMerge w:val="restart"/>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Обще интеллектуальное</w:t>
            </w: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факультатив</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Занимательная математика</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1</w:t>
            </w:r>
          </w:p>
        </w:tc>
        <w:tc>
          <w:tcPr>
            <w:tcW w:w="855"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992"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526"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w:t>
            </w:r>
          </w:p>
        </w:tc>
        <w:tc>
          <w:tcPr>
            <w:tcW w:w="1559" w:type="dxa"/>
            <w:vMerge w:val="restart"/>
          </w:tcPr>
          <w:p w:rsidR="004E0C0D" w:rsidRDefault="004E0C0D" w:rsidP="007E711C">
            <w:pPr>
              <w:rPr>
                <w:rFonts w:ascii="Times New Roman" w:eastAsia="Calibri" w:hAnsi="Times New Roman"/>
                <w:sz w:val="24"/>
                <w:szCs w:val="24"/>
              </w:rPr>
            </w:pPr>
          </w:p>
          <w:p w:rsidR="004E0C0D" w:rsidRDefault="004E0C0D" w:rsidP="007E711C">
            <w:pPr>
              <w:rPr>
                <w:rFonts w:ascii="Times New Roman" w:eastAsia="Calibri" w:hAnsi="Times New Roman"/>
                <w:sz w:val="24"/>
                <w:szCs w:val="24"/>
              </w:rPr>
            </w:pPr>
          </w:p>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2</w:t>
            </w:r>
          </w:p>
        </w:tc>
      </w:tr>
      <w:tr w:rsidR="004E0C0D" w:rsidRPr="00F340E5" w:rsidTr="007E711C">
        <w:trPr>
          <w:trHeight w:val="256"/>
        </w:trPr>
        <w:tc>
          <w:tcPr>
            <w:tcW w:w="3967" w:type="dxa"/>
            <w:vMerge/>
            <w:shd w:val="clear" w:color="auto" w:fill="auto"/>
            <w:vAlign w:val="center"/>
          </w:tcPr>
          <w:p w:rsidR="004E0C0D" w:rsidRPr="00923125" w:rsidRDefault="004E0C0D" w:rsidP="007E711C">
            <w:pPr>
              <w:rPr>
                <w:rFonts w:ascii="Times New Roman" w:eastAsia="Calibri" w:hAnsi="Times New Roman"/>
                <w:sz w:val="24"/>
                <w:szCs w:val="24"/>
              </w:rPr>
            </w:pP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факультатив</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Информатика</w:t>
            </w:r>
          </w:p>
        </w:tc>
        <w:tc>
          <w:tcPr>
            <w:tcW w:w="1988" w:type="dxa"/>
            <w:gridSpan w:val="2"/>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 xml:space="preserve">          </w:t>
            </w:r>
            <w:r w:rsidRPr="00923125">
              <w:rPr>
                <w:rFonts w:ascii="Times New Roman" w:eastAsia="Calibri" w:hAnsi="Times New Roman"/>
                <w:sz w:val="24"/>
                <w:szCs w:val="24"/>
              </w:rPr>
              <w:t>1</w:t>
            </w:r>
          </w:p>
        </w:tc>
        <w:tc>
          <w:tcPr>
            <w:tcW w:w="2518" w:type="dxa"/>
            <w:gridSpan w:val="2"/>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      </w:t>
            </w:r>
            <w:r w:rsidRPr="00923125">
              <w:rPr>
                <w:rFonts w:ascii="Times New Roman" w:hAnsi="Times New Roman"/>
                <w:sz w:val="24"/>
                <w:szCs w:val="24"/>
              </w:rPr>
              <w:t xml:space="preserve">     </w:t>
            </w:r>
            <w:r w:rsidRPr="00923125">
              <w:rPr>
                <w:rFonts w:ascii="Times New Roman" w:eastAsia="Calibri" w:hAnsi="Times New Roman"/>
                <w:sz w:val="24"/>
                <w:szCs w:val="24"/>
              </w:rPr>
              <w:t xml:space="preserve">  1</w:t>
            </w:r>
          </w:p>
        </w:tc>
        <w:tc>
          <w:tcPr>
            <w:tcW w:w="1559" w:type="dxa"/>
            <w:vMerge/>
          </w:tcPr>
          <w:p w:rsidR="004E0C0D" w:rsidRPr="00923125" w:rsidRDefault="004E0C0D" w:rsidP="007E711C">
            <w:pPr>
              <w:rPr>
                <w:rFonts w:ascii="Times New Roman" w:eastAsia="Calibri" w:hAnsi="Times New Roman"/>
                <w:sz w:val="24"/>
                <w:szCs w:val="24"/>
              </w:rPr>
            </w:pPr>
          </w:p>
        </w:tc>
      </w:tr>
      <w:tr w:rsidR="004E0C0D" w:rsidRPr="00F340E5" w:rsidTr="007E711C">
        <w:trPr>
          <w:trHeight w:val="499"/>
        </w:trPr>
        <w:tc>
          <w:tcPr>
            <w:tcW w:w="3967" w:type="dxa"/>
            <w:vMerge w:val="restart"/>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Общекультурное</w:t>
            </w: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кружок</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Умелые ручки</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855"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 xml:space="preserve">               </w:t>
            </w:r>
          </w:p>
        </w:tc>
        <w:tc>
          <w:tcPr>
            <w:tcW w:w="2518" w:type="dxa"/>
            <w:gridSpan w:val="2"/>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 xml:space="preserve">                 1</w:t>
            </w:r>
          </w:p>
        </w:tc>
        <w:tc>
          <w:tcPr>
            <w:tcW w:w="1559" w:type="dxa"/>
            <w:vMerge w:val="restart"/>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2</w:t>
            </w:r>
          </w:p>
        </w:tc>
      </w:tr>
      <w:tr w:rsidR="004E0C0D" w:rsidRPr="00F340E5" w:rsidTr="007E711C">
        <w:trPr>
          <w:trHeight w:val="256"/>
        </w:trPr>
        <w:tc>
          <w:tcPr>
            <w:tcW w:w="3967" w:type="dxa"/>
            <w:vMerge/>
            <w:shd w:val="clear" w:color="auto" w:fill="auto"/>
            <w:vAlign w:val="center"/>
          </w:tcPr>
          <w:p w:rsidR="004E0C0D" w:rsidRPr="00923125" w:rsidRDefault="004E0C0D" w:rsidP="007E711C">
            <w:pPr>
              <w:rPr>
                <w:rFonts w:ascii="Times New Roman" w:eastAsia="Calibri" w:hAnsi="Times New Roman"/>
                <w:sz w:val="24"/>
                <w:szCs w:val="24"/>
              </w:rPr>
            </w:pP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курс</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Белгородоведение </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w:t>
            </w:r>
          </w:p>
        </w:tc>
        <w:tc>
          <w:tcPr>
            <w:tcW w:w="855"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w:t>
            </w:r>
          </w:p>
        </w:tc>
        <w:tc>
          <w:tcPr>
            <w:tcW w:w="992"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526"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1</w:t>
            </w:r>
          </w:p>
        </w:tc>
        <w:tc>
          <w:tcPr>
            <w:tcW w:w="1559" w:type="dxa"/>
            <w:vMerge/>
          </w:tcPr>
          <w:p w:rsidR="004E0C0D" w:rsidRPr="00923125" w:rsidRDefault="004E0C0D" w:rsidP="007E711C">
            <w:pPr>
              <w:rPr>
                <w:rFonts w:ascii="Times New Roman" w:eastAsia="Calibri" w:hAnsi="Times New Roman"/>
                <w:sz w:val="24"/>
                <w:szCs w:val="24"/>
              </w:rPr>
            </w:pPr>
          </w:p>
        </w:tc>
      </w:tr>
      <w:tr w:rsidR="004E0C0D" w:rsidRPr="00F340E5" w:rsidTr="007E711C">
        <w:trPr>
          <w:trHeight w:val="256"/>
        </w:trPr>
        <w:tc>
          <w:tcPr>
            <w:tcW w:w="3967" w:type="dxa"/>
            <w:vMerge w:val="restart"/>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Социальное </w:t>
            </w: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кружок </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Я пешеход и пассажир</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847" w:type="dxa"/>
            <w:gridSpan w:val="2"/>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 xml:space="preserve">            </w:t>
            </w:r>
            <w:r w:rsidRPr="00923125">
              <w:rPr>
                <w:rFonts w:ascii="Times New Roman" w:eastAsia="Calibri" w:hAnsi="Times New Roman"/>
                <w:sz w:val="24"/>
                <w:szCs w:val="24"/>
              </w:rPr>
              <w:t>1</w:t>
            </w:r>
          </w:p>
        </w:tc>
        <w:tc>
          <w:tcPr>
            <w:tcW w:w="1526"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559" w:type="dxa"/>
            <w:vMerge w:val="restart"/>
          </w:tcPr>
          <w:p w:rsidR="004E0C0D" w:rsidRDefault="004E0C0D" w:rsidP="007E711C">
            <w:pPr>
              <w:rPr>
                <w:rFonts w:ascii="Times New Roman" w:eastAsia="Calibri" w:hAnsi="Times New Roman"/>
                <w:sz w:val="24"/>
                <w:szCs w:val="24"/>
              </w:rPr>
            </w:pPr>
          </w:p>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2</w:t>
            </w:r>
          </w:p>
        </w:tc>
      </w:tr>
      <w:tr w:rsidR="004E0C0D" w:rsidRPr="00F340E5" w:rsidTr="007E711C">
        <w:trPr>
          <w:trHeight w:val="256"/>
        </w:trPr>
        <w:tc>
          <w:tcPr>
            <w:tcW w:w="3967" w:type="dxa"/>
            <w:vMerge/>
            <w:shd w:val="clear" w:color="auto" w:fill="auto"/>
            <w:vAlign w:val="center"/>
          </w:tcPr>
          <w:p w:rsidR="004E0C0D" w:rsidRPr="00923125" w:rsidRDefault="004E0C0D" w:rsidP="007E711C">
            <w:pPr>
              <w:rPr>
                <w:rFonts w:ascii="Times New Roman" w:eastAsia="Calibri" w:hAnsi="Times New Roman"/>
                <w:sz w:val="24"/>
                <w:szCs w:val="24"/>
              </w:rPr>
            </w:pPr>
          </w:p>
        </w:tc>
        <w:tc>
          <w:tcPr>
            <w:tcW w:w="1700" w:type="dxa"/>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факультатив</w:t>
            </w:r>
          </w:p>
        </w:tc>
        <w:tc>
          <w:tcPr>
            <w:tcW w:w="1559"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Разговор о правильном питании</w:t>
            </w:r>
          </w:p>
        </w:tc>
        <w:tc>
          <w:tcPr>
            <w:tcW w:w="1133"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855" w:type="dxa"/>
            <w:shd w:val="clear" w:color="auto" w:fill="auto"/>
            <w:vAlign w:val="center"/>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1</w:t>
            </w:r>
          </w:p>
        </w:tc>
        <w:tc>
          <w:tcPr>
            <w:tcW w:w="992"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526" w:type="dxa"/>
            <w:shd w:val="clear" w:color="auto" w:fill="auto"/>
            <w:vAlign w:val="center"/>
          </w:tcPr>
          <w:p w:rsidR="004E0C0D" w:rsidRPr="00923125" w:rsidRDefault="004E0C0D" w:rsidP="007E711C">
            <w:pPr>
              <w:rPr>
                <w:rFonts w:ascii="Times New Roman" w:eastAsia="Calibri" w:hAnsi="Times New Roman"/>
                <w:sz w:val="24"/>
                <w:szCs w:val="24"/>
              </w:rPr>
            </w:pPr>
          </w:p>
        </w:tc>
        <w:tc>
          <w:tcPr>
            <w:tcW w:w="1559" w:type="dxa"/>
            <w:vMerge/>
          </w:tcPr>
          <w:p w:rsidR="004E0C0D" w:rsidRPr="00923125" w:rsidRDefault="004E0C0D" w:rsidP="007E711C">
            <w:pPr>
              <w:rPr>
                <w:rFonts w:ascii="Times New Roman" w:eastAsia="Calibri" w:hAnsi="Times New Roman"/>
                <w:sz w:val="24"/>
                <w:szCs w:val="24"/>
              </w:rPr>
            </w:pPr>
          </w:p>
        </w:tc>
      </w:tr>
      <w:tr w:rsidR="004E0C0D" w:rsidRPr="00F340E5" w:rsidTr="007E711C">
        <w:trPr>
          <w:trHeight w:val="464"/>
        </w:trPr>
        <w:tc>
          <w:tcPr>
            <w:tcW w:w="3967"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Итого</w:t>
            </w:r>
          </w:p>
        </w:tc>
        <w:tc>
          <w:tcPr>
            <w:tcW w:w="1700" w:type="dxa"/>
            <w:tcBorders>
              <w:bottom w:val="single" w:sz="4" w:space="0" w:color="auto"/>
            </w:tcBorders>
          </w:tcPr>
          <w:p w:rsidR="004E0C0D" w:rsidRPr="00923125" w:rsidRDefault="004E0C0D" w:rsidP="007E711C">
            <w:pPr>
              <w:rPr>
                <w:rFonts w:ascii="Times New Roman" w:eastAsia="Calibri" w:hAnsi="Times New Roman"/>
                <w:sz w:val="24"/>
                <w:szCs w:val="24"/>
              </w:rPr>
            </w:pPr>
          </w:p>
        </w:tc>
        <w:tc>
          <w:tcPr>
            <w:tcW w:w="1559"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p>
        </w:tc>
        <w:tc>
          <w:tcPr>
            <w:tcW w:w="1133"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4</w:t>
            </w:r>
          </w:p>
        </w:tc>
        <w:tc>
          <w:tcPr>
            <w:tcW w:w="855"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5</w:t>
            </w:r>
          </w:p>
        </w:tc>
        <w:tc>
          <w:tcPr>
            <w:tcW w:w="992"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r>
              <w:rPr>
                <w:rFonts w:ascii="Times New Roman" w:hAnsi="Times New Roman"/>
                <w:sz w:val="24"/>
                <w:szCs w:val="24"/>
              </w:rPr>
              <w:t>5</w:t>
            </w:r>
          </w:p>
        </w:tc>
        <w:tc>
          <w:tcPr>
            <w:tcW w:w="1526" w:type="dxa"/>
            <w:tcBorders>
              <w:bottom w:val="single" w:sz="4" w:space="0" w:color="auto"/>
            </w:tcBorders>
            <w:shd w:val="clear" w:color="auto" w:fill="auto"/>
          </w:tcPr>
          <w:p w:rsidR="004E0C0D" w:rsidRPr="00923125" w:rsidRDefault="004E0C0D" w:rsidP="007E711C">
            <w:pPr>
              <w:rPr>
                <w:rFonts w:ascii="Times New Roman" w:eastAsia="Calibri" w:hAnsi="Times New Roman"/>
                <w:sz w:val="24"/>
                <w:szCs w:val="24"/>
              </w:rPr>
            </w:pPr>
            <w:r w:rsidRPr="00923125">
              <w:rPr>
                <w:rFonts w:ascii="Times New Roman" w:hAnsi="Times New Roman"/>
                <w:sz w:val="24"/>
                <w:szCs w:val="24"/>
              </w:rPr>
              <w:t>5</w:t>
            </w:r>
          </w:p>
        </w:tc>
        <w:tc>
          <w:tcPr>
            <w:tcW w:w="1559" w:type="dxa"/>
            <w:tcBorders>
              <w:bottom w:val="single" w:sz="4" w:space="0" w:color="auto"/>
              <w:tl2br w:val="single" w:sz="4" w:space="0" w:color="auto"/>
            </w:tcBorders>
            <w:vAlign w:val="center"/>
          </w:tcPr>
          <w:p w:rsidR="004E0C0D" w:rsidRPr="00923125" w:rsidRDefault="004E0C0D" w:rsidP="007E711C">
            <w:pPr>
              <w:rPr>
                <w:rFonts w:ascii="Times New Roman" w:eastAsia="Calibri" w:hAnsi="Times New Roman"/>
                <w:sz w:val="24"/>
                <w:szCs w:val="24"/>
              </w:rPr>
            </w:pPr>
            <w:r w:rsidRPr="00923125">
              <w:rPr>
                <w:rFonts w:ascii="Times New Roman" w:eastAsia="Calibri" w:hAnsi="Times New Roman"/>
                <w:sz w:val="24"/>
                <w:szCs w:val="24"/>
              </w:rPr>
              <w:t xml:space="preserve">     </w:t>
            </w:r>
            <w:r>
              <w:rPr>
                <w:rFonts w:ascii="Times New Roman" w:eastAsia="Calibri" w:hAnsi="Times New Roman"/>
                <w:sz w:val="24"/>
                <w:szCs w:val="24"/>
              </w:rPr>
              <w:t xml:space="preserve">          </w:t>
            </w:r>
            <w:r w:rsidRPr="00923125">
              <w:rPr>
                <w:rFonts w:ascii="Times New Roman" w:eastAsia="Calibri" w:hAnsi="Times New Roman"/>
                <w:sz w:val="24"/>
                <w:szCs w:val="24"/>
              </w:rPr>
              <w:t xml:space="preserve"> 8                      </w:t>
            </w:r>
            <w:r>
              <w:rPr>
                <w:rFonts w:ascii="Times New Roman" w:eastAsia="Calibri" w:hAnsi="Times New Roman"/>
                <w:sz w:val="24"/>
                <w:szCs w:val="24"/>
              </w:rPr>
              <w:t>19</w:t>
            </w:r>
          </w:p>
        </w:tc>
      </w:tr>
    </w:tbl>
    <w:p w:rsidR="004E0C0D" w:rsidRPr="00054DE9" w:rsidRDefault="004E0C0D" w:rsidP="004E0C0D">
      <w:pPr>
        <w:pStyle w:val="Standard"/>
        <w:jc w:val="both"/>
        <w:rPr>
          <w:b/>
          <w:bCs/>
          <w:sz w:val="28"/>
          <w:szCs w:val="28"/>
        </w:rPr>
      </w:pPr>
    </w:p>
    <w:p w:rsidR="004E0C0D" w:rsidRPr="00054DE9" w:rsidRDefault="004E0C0D" w:rsidP="004E0C0D">
      <w:pPr>
        <w:pStyle w:val="Standard"/>
        <w:jc w:val="both"/>
        <w:rPr>
          <w:b/>
          <w:bCs/>
          <w:sz w:val="28"/>
          <w:szCs w:val="28"/>
        </w:rPr>
      </w:pPr>
    </w:p>
    <w:p w:rsidR="004E0C0D" w:rsidRPr="00054DE9" w:rsidRDefault="004E0C0D" w:rsidP="004E0C0D">
      <w:pPr>
        <w:pStyle w:val="Standard"/>
        <w:jc w:val="both"/>
        <w:rPr>
          <w:b/>
          <w:bCs/>
          <w:sz w:val="28"/>
          <w:szCs w:val="28"/>
        </w:rPr>
      </w:pPr>
    </w:p>
    <w:p w:rsidR="004E0C0D" w:rsidRDefault="004E0C0D"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r>
        <w:rPr>
          <w:rFonts w:ascii="Times New Roman" w:hAnsi="Times New Roman"/>
          <w:b/>
          <w:bCs/>
          <w:sz w:val="28"/>
          <w:szCs w:val="28"/>
        </w:rPr>
        <w:t xml:space="preserve">                                                            3.4 Календарный план воспитательной работы </w:t>
      </w:r>
    </w:p>
    <w:p w:rsidR="007E711C" w:rsidRDefault="007E711C" w:rsidP="004E0C0D">
      <w:pPr>
        <w:rPr>
          <w:rFonts w:ascii="Times New Roman" w:hAnsi="Times New Roman"/>
          <w:b/>
          <w:bCs/>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7"/>
        <w:gridCol w:w="3120"/>
        <w:gridCol w:w="1133"/>
        <w:gridCol w:w="1862"/>
        <w:gridCol w:w="1709"/>
        <w:gridCol w:w="1392"/>
        <w:gridCol w:w="1282"/>
        <w:gridCol w:w="1954"/>
      </w:tblGrid>
      <w:tr w:rsidR="007E711C" w:rsidRPr="007E711C" w:rsidTr="007E711C">
        <w:trPr>
          <w:trHeight w:hRule="exact" w:val="141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w:t>
            </w:r>
          </w:p>
          <w:p w:rsidR="007E711C" w:rsidRPr="007E711C" w:rsidRDefault="007E711C" w:rsidP="007E711C">
            <w:pPr>
              <w:pStyle w:val="2f8"/>
              <w:framePr w:w="14582" w:h="8683" w:wrap="none" w:vAnchor="page" w:hAnchor="page" w:x="1020" w:y="2352"/>
              <w:shd w:val="clear" w:color="auto" w:fill="auto"/>
              <w:spacing w:before="0" w:line="240" w:lineRule="auto"/>
              <w:ind w:left="200"/>
              <w:rPr>
                <w:rFonts w:ascii="Times New Roman" w:hAnsi="Times New Roman" w:cs="Times New Roman"/>
                <w:sz w:val="22"/>
                <w:szCs w:val="22"/>
              </w:rPr>
            </w:pPr>
            <w:r w:rsidRPr="007E711C">
              <w:rPr>
                <w:rFonts w:ascii="Times New Roman" w:hAnsi="Times New Roman" w:cs="Times New Roman"/>
                <w:sz w:val="22"/>
                <w:szCs w:val="22"/>
              </w:rPr>
              <w:t>п/п</w:t>
            </w:r>
          </w:p>
        </w:tc>
        <w:tc>
          <w:tcPr>
            <w:tcW w:w="1517"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Модуль</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Виды, формы и содержание</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Style w:val="2fb"/>
                <w:rFonts w:eastAsiaTheme="minorHAnsi"/>
                <w:sz w:val="22"/>
                <w:szCs w:val="22"/>
              </w:rPr>
              <w:t>Возраст</w:t>
            </w:r>
          </w:p>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b"/>
                <w:rFonts w:eastAsiaTheme="minorHAnsi"/>
                <w:sz w:val="22"/>
                <w:szCs w:val="22"/>
              </w:rPr>
              <w:t>обучают</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ихся</w:t>
            </w:r>
          </w:p>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Style w:val="2fb"/>
                <w:rFonts w:eastAsiaTheme="minorHAnsi"/>
                <w:sz w:val="22"/>
                <w:szCs w:val="22"/>
              </w:rPr>
              <w:t>(класс)</w:t>
            </w: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Уровень/масштаб</w:t>
            </w:r>
            <w:r w:rsidRPr="007E711C">
              <w:rPr>
                <w:rStyle w:val="2fb"/>
                <w:rFonts w:eastAsiaTheme="minorHAnsi"/>
                <w:sz w:val="22"/>
                <w:szCs w:val="22"/>
              </w:rPr>
              <w:br/>
              <w:t>(индивидуальный</w:t>
            </w:r>
            <w:r w:rsidRPr="007E711C">
              <w:rPr>
                <w:rStyle w:val="2fb"/>
                <w:rFonts w:eastAsiaTheme="minorHAnsi"/>
                <w:sz w:val="22"/>
                <w:szCs w:val="22"/>
              </w:rPr>
              <w:br/>
              <w:t>, групповой,</w:t>
            </w:r>
            <w:r w:rsidRPr="007E711C">
              <w:rPr>
                <w:rStyle w:val="2fb"/>
                <w:rFonts w:eastAsiaTheme="minorHAnsi"/>
                <w:sz w:val="22"/>
                <w:szCs w:val="22"/>
              </w:rPr>
              <w:br/>
              <w:t>классный,</w:t>
            </w:r>
            <w:r w:rsidRPr="007E711C">
              <w:rPr>
                <w:rStyle w:val="2fb"/>
                <w:rFonts w:eastAsiaTheme="minorHAnsi"/>
                <w:sz w:val="22"/>
                <w:szCs w:val="22"/>
              </w:rPr>
              <w:br/>
              <w:t>школьный,</w:t>
            </w:r>
            <w:r w:rsidRPr="007E711C">
              <w:rPr>
                <w:rStyle w:val="2fb"/>
                <w:rFonts w:eastAsiaTheme="minorHAnsi"/>
                <w:sz w:val="22"/>
                <w:szCs w:val="22"/>
              </w:rPr>
              <w:br/>
              <w:t>сетевой и др)</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Партнеры</w:t>
            </w:r>
            <w:r w:rsidRPr="007E711C">
              <w:rPr>
                <w:rStyle w:val="2fb"/>
                <w:rFonts w:eastAsiaTheme="minorHAnsi"/>
                <w:sz w:val="22"/>
                <w:szCs w:val="22"/>
              </w:rPr>
              <w:br/>
              <w:t>(учреждения,</w:t>
            </w:r>
            <w:r w:rsidRPr="007E711C">
              <w:rPr>
                <w:rStyle w:val="2fb"/>
                <w:rFonts w:eastAsiaTheme="minorHAnsi"/>
                <w:sz w:val="22"/>
                <w:szCs w:val="22"/>
              </w:rPr>
              <w:br/>
              <w:t>организации и</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ДР)</w:t>
            </w: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Сроки</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b"/>
                <w:rFonts w:eastAsiaTheme="minorHAnsi"/>
                <w:sz w:val="22"/>
                <w:szCs w:val="22"/>
              </w:rPr>
              <w:t>Место</w:t>
            </w:r>
          </w:p>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Style w:val="2fb"/>
                <w:rFonts w:eastAsiaTheme="minorHAnsi"/>
                <w:sz w:val="22"/>
                <w:szCs w:val="22"/>
              </w:rPr>
              <w:t>проведения</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Style w:val="2fb"/>
                <w:rFonts w:eastAsiaTheme="minorHAnsi"/>
                <w:sz w:val="22"/>
                <w:szCs w:val="22"/>
              </w:rPr>
              <w:t>Ответственный</w:t>
            </w:r>
          </w:p>
        </w:tc>
      </w:tr>
      <w:tr w:rsidR="007E711C" w:rsidRPr="007E711C" w:rsidTr="007E711C">
        <w:trPr>
          <w:trHeight w:hRule="exact" w:val="926"/>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1</w:t>
            </w:r>
          </w:p>
        </w:tc>
        <w:tc>
          <w:tcPr>
            <w:tcW w:w="151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Торжественное мероприятие,</w:t>
            </w:r>
            <w:r w:rsidRPr="007E711C">
              <w:rPr>
                <w:rFonts w:ascii="Times New Roman" w:hAnsi="Times New Roman" w:cs="Times New Roman"/>
                <w:sz w:val="22"/>
                <w:szCs w:val="22"/>
              </w:rPr>
              <w:br/>
              <w:t>посвященное Дню знаний</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Сотрудник</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полиции,</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представитель</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РОНО</w:t>
            </w: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80"/>
              <w:rPr>
                <w:rFonts w:ascii="Times New Roman" w:hAnsi="Times New Roman" w:cs="Times New Roman"/>
                <w:sz w:val="22"/>
                <w:szCs w:val="22"/>
              </w:rPr>
            </w:pPr>
            <w:r w:rsidRPr="007E711C">
              <w:rPr>
                <w:rFonts w:ascii="Times New Roman" w:hAnsi="Times New Roman" w:cs="Times New Roman"/>
                <w:sz w:val="22"/>
                <w:szCs w:val="22"/>
              </w:rPr>
              <w:t>01.09.2021</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Еременко А.С.</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Уч.нач.клас.</w:t>
            </w:r>
          </w:p>
        </w:tc>
      </w:tr>
      <w:tr w:rsidR="007E711C" w:rsidRPr="007E711C" w:rsidTr="007E711C">
        <w:trPr>
          <w:trHeight w:hRule="exact" w:val="240"/>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2</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 науки и технологии</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классном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235"/>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3</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 добра</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r>
      <w:tr w:rsidR="007E711C" w:rsidRPr="007E711C" w:rsidTr="007E711C">
        <w:trPr>
          <w:trHeight w:hRule="exact" w:val="245"/>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4</w:t>
            </w:r>
          </w:p>
        </w:tc>
        <w:tc>
          <w:tcPr>
            <w:tcW w:w="151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Культура</w:t>
            </w:r>
          </w:p>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безопасности</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 безопасности</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5</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«День солидарности в</w:t>
            </w:r>
            <w:r w:rsidRPr="007E711C">
              <w:rPr>
                <w:rFonts w:ascii="Times New Roman" w:hAnsi="Times New Roman" w:cs="Times New Roman"/>
                <w:sz w:val="22"/>
                <w:szCs w:val="22"/>
              </w:rPr>
              <w:br/>
              <w:t>борьбе с терроризмом»</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01.09-</w:t>
            </w:r>
          </w:p>
          <w:p w:rsidR="007E711C" w:rsidRPr="007E711C" w:rsidRDefault="007E711C" w:rsidP="007E711C">
            <w:pPr>
              <w:pStyle w:val="2f8"/>
              <w:framePr w:w="14582" w:h="8683" w:wrap="none" w:vAnchor="page" w:hAnchor="page" w:x="1020" w:y="2352"/>
              <w:shd w:val="clear" w:color="auto" w:fill="auto"/>
              <w:spacing w:before="0" w:line="240" w:lineRule="auto"/>
              <w:ind w:left="280"/>
              <w:rPr>
                <w:rFonts w:ascii="Times New Roman" w:hAnsi="Times New Roman" w:cs="Times New Roman"/>
                <w:sz w:val="22"/>
                <w:szCs w:val="22"/>
              </w:rPr>
            </w:pPr>
            <w:r w:rsidRPr="007E711C">
              <w:rPr>
                <w:rFonts w:ascii="Times New Roman" w:hAnsi="Times New Roman" w:cs="Times New Roman"/>
                <w:sz w:val="22"/>
                <w:szCs w:val="22"/>
              </w:rPr>
              <w:t>03.09.2021</w:t>
            </w: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6</w:t>
            </w:r>
          </w:p>
        </w:tc>
        <w:tc>
          <w:tcPr>
            <w:tcW w:w="151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«Белый цветок»</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11.09.2021</w:t>
            </w:r>
          </w:p>
        </w:tc>
        <w:tc>
          <w:tcPr>
            <w:tcW w:w="128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7</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детского рисунка «Мир</w:t>
            </w:r>
            <w:r w:rsidRPr="007E711C">
              <w:rPr>
                <w:rFonts w:ascii="Times New Roman" w:hAnsi="Times New Roman" w:cs="Times New Roman"/>
                <w:sz w:val="22"/>
                <w:szCs w:val="22"/>
              </w:rPr>
              <w:br/>
              <w:t>науки глазами детей»</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сентябрь</w:t>
            </w: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Середина В.Г.,</w:t>
            </w:r>
            <w:r w:rsidRPr="007E711C">
              <w:rPr>
                <w:rFonts w:ascii="Times New Roman" w:hAnsi="Times New Roman" w:cs="Times New Roman"/>
                <w:sz w:val="22"/>
                <w:szCs w:val="22"/>
              </w:rPr>
              <w:br/>
              <w:t>учитель ИЗО</w:t>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8</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«Помощь ветерану»</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внешкольном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466"/>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9</w:t>
            </w:r>
          </w:p>
        </w:tc>
        <w:tc>
          <w:tcPr>
            <w:tcW w:w="1517"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Родительские собрания по</w:t>
            </w:r>
            <w:r w:rsidRPr="007E711C">
              <w:rPr>
                <w:rFonts w:ascii="Times New Roman" w:hAnsi="Times New Roman" w:cs="Times New Roman"/>
                <w:sz w:val="22"/>
                <w:szCs w:val="22"/>
              </w:rPr>
              <w:br/>
              <w:t>тематическим темам</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p>
        </w:tc>
        <w:tc>
          <w:tcPr>
            <w:tcW w:w="170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Родители</w:t>
            </w:r>
          </w:p>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обучающихся</w:t>
            </w: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1162"/>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10</w:t>
            </w:r>
          </w:p>
        </w:tc>
        <w:tc>
          <w:tcPr>
            <w:tcW w:w="151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Самоуправлен</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ие</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«Время выбрало нас» (выборы</w:t>
            </w:r>
            <w:r w:rsidRPr="007E711C">
              <w:rPr>
                <w:rFonts w:ascii="Times New Roman" w:hAnsi="Times New Roman" w:cs="Times New Roman"/>
                <w:sz w:val="22"/>
                <w:szCs w:val="22"/>
              </w:rPr>
              <w:br/>
              <w:t>лидеров, активов классов,</w:t>
            </w:r>
            <w:r w:rsidRPr="007E711C">
              <w:rPr>
                <w:rFonts w:ascii="Times New Roman" w:hAnsi="Times New Roman" w:cs="Times New Roman"/>
                <w:sz w:val="22"/>
                <w:szCs w:val="22"/>
              </w:rPr>
              <w:br/>
              <w:t>распределение обязанностей).</w:t>
            </w:r>
            <w:r w:rsidRPr="007E711C">
              <w:rPr>
                <w:rFonts w:ascii="Times New Roman" w:hAnsi="Times New Roman" w:cs="Times New Roman"/>
                <w:sz w:val="22"/>
                <w:szCs w:val="22"/>
              </w:rPr>
              <w:br/>
              <w:t>Участие в выборах школьного</w:t>
            </w:r>
            <w:r w:rsidRPr="007E711C">
              <w:rPr>
                <w:rFonts w:ascii="Times New Roman" w:hAnsi="Times New Roman" w:cs="Times New Roman"/>
                <w:sz w:val="22"/>
                <w:szCs w:val="22"/>
              </w:rPr>
              <w:br/>
              <w:t>ученического совета</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11</w:t>
            </w:r>
          </w:p>
        </w:tc>
        <w:tc>
          <w:tcPr>
            <w:tcW w:w="1517"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Организация дежурства по</w:t>
            </w:r>
            <w:r w:rsidRPr="007E711C">
              <w:rPr>
                <w:rFonts w:ascii="Times New Roman" w:hAnsi="Times New Roman" w:cs="Times New Roman"/>
                <w:sz w:val="22"/>
                <w:szCs w:val="22"/>
              </w:rPr>
              <w:br/>
              <w:t>классу, оформление классного</w:t>
            </w:r>
            <w:r w:rsidRPr="007E711C">
              <w:rPr>
                <w:rFonts w:ascii="Times New Roman" w:hAnsi="Times New Roman" w:cs="Times New Roman"/>
                <w:sz w:val="22"/>
                <w:szCs w:val="22"/>
              </w:rPr>
              <w:br/>
              <w:t>уголка</w:t>
            </w:r>
          </w:p>
        </w:tc>
        <w:tc>
          <w:tcPr>
            <w:tcW w:w="1133"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классном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955"/>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12</w:t>
            </w:r>
          </w:p>
        </w:tc>
        <w:tc>
          <w:tcPr>
            <w:tcW w:w="1517"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Организация</w:t>
            </w:r>
          </w:p>
          <w:p w:rsidR="007E711C" w:rsidRPr="007E711C" w:rsidRDefault="007E711C" w:rsidP="007E711C">
            <w:pPr>
              <w:pStyle w:val="2f8"/>
              <w:framePr w:w="14582" w:h="8683" w:wrap="none" w:vAnchor="page" w:hAnchor="page" w:x="1020" w:y="2352"/>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предметно-</w:t>
            </w:r>
          </w:p>
          <w:p w:rsidR="007E711C" w:rsidRPr="007E711C" w:rsidRDefault="007E711C" w:rsidP="007E711C">
            <w:pPr>
              <w:pStyle w:val="2f8"/>
              <w:framePr w:w="14582" w:h="8683" w:wrap="none" w:vAnchor="page" w:hAnchor="page" w:x="1020" w:y="2352"/>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эстетической</w:t>
            </w:r>
          </w:p>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среды</w:t>
            </w: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Выставка поделок «Дары осени»</w:t>
            </w:r>
          </w:p>
        </w:tc>
        <w:tc>
          <w:tcPr>
            <w:tcW w:w="1133" w:type="dxa"/>
            <w:vMerge/>
            <w:tcBorders>
              <w:left w:val="single" w:sz="4" w:space="0" w:color="auto"/>
              <w:bottom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392" w:type="dxa"/>
            <w:vMerge/>
            <w:tcBorders>
              <w:left w:val="single" w:sz="4" w:space="0" w:color="auto"/>
              <w:bottom w:val="single" w:sz="4" w:space="0" w:color="auto"/>
            </w:tcBorders>
            <w:shd w:val="clear" w:color="auto" w:fill="FFFFFF"/>
          </w:tcPr>
          <w:p w:rsidR="007E711C" w:rsidRPr="007E711C" w:rsidRDefault="007E711C" w:rsidP="007E711C">
            <w:pPr>
              <w:framePr w:w="14582" w:h="8683" w:wrap="none" w:vAnchor="page" w:hAnchor="page" w:x="1020" w:y="2352"/>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тематически</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82" w:h="8683" w:wrap="none" w:vAnchor="page" w:hAnchor="page" w:x="1020" w:y="2352"/>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5"/>
        <w:gridCol w:w="1133"/>
        <w:gridCol w:w="1862"/>
        <w:gridCol w:w="1709"/>
        <w:gridCol w:w="1392"/>
        <w:gridCol w:w="1282"/>
        <w:gridCol w:w="1954"/>
      </w:tblGrid>
      <w:tr w:rsidR="007E711C" w:rsidRPr="007E711C" w:rsidTr="007E711C">
        <w:trPr>
          <w:trHeight w:hRule="exact" w:val="1406"/>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13</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Фестиваль научно-</w:t>
            </w:r>
            <w:r w:rsidRPr="007E711C">
              <w:rPr>
                <w:rFonts w:ascii="Times New Roman" w:hAnsi="Times New Roman" w:cs="Times New Roman"/>
                <w:sz w:val="22"/>
                <w:szCs w:val="22"/>
              </w:rPr>
              <w:br/>
              <w:t>исследовательских и проектных</w:t>
            </w:r>
            <w:r w:rsidRPr="007E711C">
              <w:rPr>
                <w:rFonts w:ascii="Times New Roman" w:hAnsi="Times New Roman" w:cs="Times New Roman"/>
                <w:sz w:val="22"/>
                <w:szCs w:val="22"/>
              </w:rPr>
              <w:br/>
              <w:t>работ лингвистической,</w:t>
            </w:r>
            <w:r w:rsidRPr="007E711C">
              <w:rPr>
                <w:rFonts w:ascii="Times New Roman" w:hAnsi="Times New Roman" w:cs="Times New Roman"/>
                <w:sz w:val="22"/>
                <w:szCs w:val="22"/>
              </w:rPr>
              <w:br/>
              <w:t>лингвострановедческой и</w:t>
            </w:r>
            <w:r w:rsidRPr="007E711C">
              <w:rPr>
                <w:rFonts w:ascii="Times New Roman" w:hAnsi="Times New Roman" w:cs="Times New Roman"/>
                <w:sz w:val="22"/>
                <w:szCs w:val="22"/>
              </w:rPr>
              <w:br/>
              <w:t>культурной направленности</w:t>
            </w:r>
            <w:r w:rsidRPr="007E711C">
              <w:rPr>
                <w:rFonts w:ascii="Times New Roman" w:hAnsi="Times New Roman" w:cs="Times New Roman"/>
                <w:sz w:val="22"/>
                <w:szCs w:val="22"/>
              </w:rPr>
              <w:br/>
              <w:t>«Мир без границ»</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2" w:h="9360" w:wrap="none" w:vAnchor="page" w:hAnchor="page" w:x="1020"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октябрь</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Учителя</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предметники</w:t>
            </w:r>
          </w:p>
        </w:tc>
      </w:tr>
      <w:tr w:rsidR="007E711C" w:rsidRPr="007E711C" w:rsidTr="007E711C">
        <w:trPr>
          <w:trHeight w:hRule="exact" w:val="922"/>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14</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Выставка-конкурс «Цветы, как</w:t>
            </w:r>
            <w:r w:rsidRPr="007E711C">
              <w:rPr>
                <w:rFonts w:ascii="Times New Roman" w:hAnsi="Times New Roman" w:cs="Times New Roman"/>
                <w:sz w:val="22"/>
                <w:szCs w:val="22"/>
              </w:rPr>
              <w:br/>
              <w:t>признанье...», посвященная Дню</w:t>
            </w:r>
            <w:r w:rsidRPr="007E711C">
              <w:rPr>
                <w:rFonts w:ascii="Times New Roman" w:hAnsi="Times New Roman" w:cs="Times New Roman"/>
                <w:sz w:val="22"/>
                <w:szCs w:val="22"/>
              </w:rPr>
              <w:br/>
              <w:t>учителя</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15</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детского рисунка</w:t>
            </w:r>
            <w:r w:rsidRPr="007E711C">
              <w:rPr>
                <w:rFonts w:ascii="Times New Roman" w:hAnsi="Times New Roman" w:cs="Times New Roman"/>
                <w:sz w:val="22"/>
                <w:szCs w:val="22"/>
              </w:rPr>
              <w:br/>
              <w:t>«Дружная планета»</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2" w:h="9360" w:wrap="none" w:vAnchor="page" w:hAnchor="page" w:x="1020"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Середина В.Г.,</w:t>
            </w:r>
            <w:r w:rsidRPr="007E711C">
              <w:rPr>
                <w:rFonts w:ascii="Times New Roman" w:hAnsi="Times New Roman" w:cs="Times New Roman"/>
                <w:sz w:val="22"/>
                <w:szCs w:val="22"/>
              </w:rPr>
              <w:br/>
              <w:t>учитель ИЗО</w:t>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16</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«Милосердие» ко дню</w:t>
            </w:r>
            <w:r w:rsidRPr="007E711C">
              <w:rPr>
                <w:rFonts w:ascii="Times New Roman" w:hAnsi="Times New Roman" w:cs="Times New Roman"/>
                <w:sz w:val="22"/>
                <w:szCs w:val="22"/>
              </w:rPr>
              <w:br/>
              <w:t>пожилых людей</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17</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Праздничный концерт,</w:t>
            </w:r>
            <w:r w:rsidRPr="007E711C">
              <w:rPr>
                <w:rFonts w:ascii="Times New Roman" w:hAnsi="Times New Roman" w:cs="Times New Roman"/>
                <w:sz w:val="22"/>
                <w:szCs w:val="22"/>
              </w:rPr>
              <w:br/>
              <w:t>посвященный Дню учителя</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актовый зал</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Денисенко А.Г.</w:t>
            </w:r>
          </w:p>
        </w:tc>
      </w:tr>
      <w:tr w:rsidR="007E711C" w:rsidRPr="007E711C" w:rsidTr="007E711C">
        <w:trPr>
          <w:trHeight w:hRule="exact" w:val="84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18</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Тематические классные часы «14</w:t>
            </w:r>
            <w:r w:rsidRPr="007E711C">
              <w:rPr>
                <w:rFonts w:ascii="Times New Roman" w:hAnsi="Times New Roman" w:cs="Times New Roman"/>
                <w:sz w:val="22"/>
                <w:szCs w:val="22"/>
              </w:rPr>
              <w:br/>
              <w:t>октября - День Флага</w:t>
            </w:r>
            <w:r w:rsidRPr="007E711C">
              <w:rPr>
                <w:rFonts w:ascii="Times New Roman" w:hAnsi="Times New Roman" w:cs="Times New Roman"/>
                <w:sz w:val="22"/>
                <w:szCs w:val="22"/>
              </w:rPr>
              <w:br/>
              <w:t>Белгородской области»</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классном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562"/>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19</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Профилактика простудных</w:t>
            </w:r>
            <w:r w:rsidRPr="007E711C">
              <w:rPr>
                <w:rFonts w:ascii="Times New Roman" w:hAnsi="Times New Roman" w:cs="Times New Roman"/>
                <w:sz w:val="22"/>
                <w:szCs w:val="22"/>
              </w:rPr>
              <w:br/>
              <w:t>заболеваний, практикум</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Мед. работник</w:t>
            </w: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20</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Праздничный концерт,</w:t>
            </w:r>
            <w:r w:rsidRPr="007E711C">
              <w:rPr>
                <w:rFonts w:ascii="Times New Roman" w:hAnsi="Times New Roman" w:cs="Times New Roman"/>
                <w:sz w:val="22"/>
                <w:szCs w:val="22"/>
              </w:rPr>
              <w:br/>
              <w:t>посвященный Дню матери</w:t>
            </w:r>
            <w:r w:rsidRPr="007E711C">
              <w:rPr>
                <w:rFonts w:ascii="Times New Roman" w:hAnsi="Times New Roman" w:cs="Times New Roman"/>
                <w:sz w:val="22"/>
                <w:szCs w:val="22"/>
              </w:rPr>
              <w:br/>
              <w:t>«Крылья ангела»</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Родители</w:t>
            </w:r>
          </w:p>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обучающихся</w:t>
            </w: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ноябрь</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актовый зал</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r w:rsidR="007E711C" w:rsidRPr="007E711C" w:rsidTr="007E711C">
        <w:trPr>
          <w:trHeight w:hRule="exact" w:val="461"/>
        </w:trPr>
        <w:tc>
          <w:tcPr>
            <w:tcW w:w="614"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21</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«Всемирный день</w:t>
            </w:r>
            <w:r w:rsidRPr="007E711C">
              <w:rPr>
                <w:rFonts w:ascii="Times New Roman" w:hAnsi="Times New Roman" w:cs="Times New Roman"/>
                <w:sz w:val="22"/>
                <w:szCs w:val="22"/>
              </w:rPr>
              <w:br/>
              <w:t>ребенка»</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22</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Спортивные соревнования.</w:t>
            </w:r>
            <w:r w:rsidRPr="007E711C">
              <w:rPr>
                <w:rFonts w:ascii="Times New Roman" w:hAnsi="Times New Roman" w:cs="Times New Roman"/>
                <w:sz w:val="22"/>
                <w:szCs w:val="22"/>
              </w:rPr>
              <w:br/>
              <w:t>Акция «Спорт - альтернатива</w:t>
            </w:r>
            <w:r w:rsidRPr="007E711C">
              <w:rPr>
                <w:rFonts w:ascii="Times New Roman" w:hAnsi="Times New Roman" w:cs="Times New Roman"/>
                <w:sz w:val="22"/>
                <w:szCs w:val="22"/>
              </w:rPr>
              <w:br/>
              <w:t>пагубных привычек»</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спортзал</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 учитель</w:t>
            </w:r>
            <w:r w:rsidRPr="007E711C">
              <w:rPr>
                <w:rFonts w:ascii="Times New Roman" w:hAnsi="Times New Roman" w:cs="Times New Roman"/>
                <w:sz w:val="22"/>
                <w:szCs w:val="22"/>
              </w:rPr>
              <w:br/>
              <w:t>физкультуры</w:t>
            </w:r>
          </w:p>
        </w:tc>
      </w:tr>
      <w:tr w:rsidR="007E711C" w:rsidRPr="007E711C" w:rsidTr="007E711C">
        <w:trPr>
          <w:trHeight w:hRule="exact" w:val="84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23</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 гражданственности «4</w:t>
            </w:r>
            <w:r w:rsidRPr="007E711C">
              <w:rPr>
                <w:rFonts w:ascii="Times New Roman" w:hAnsi="Times New Roman" w:cs="Times New Roman"/>
                <w:sz w:val="22"/>
                <w:szCs w:val="22"/>
              </w:rPr>
              <w:br/>
              <w:t>ноября - День народного</w:t>
            </w:r>
            <w:r w:rsidRPr="007E711C">
              <w:rPr>
                <w:rFonts w:ascii="Times New Roman" w:hAnsi="Times New Roman" w:cs="Times New Roman"/>
                <w:sz w:val="22"/>
                <w:szCs w:val="22"/>
              </w:rPr>
              <w:br/>
              <w:t>единства»</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классном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562"/>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24</w:t>
            </w:r>
          </w:p>
        </w:tc>
        <w:tc>
          <w:tcPr>
            <w:tcW w:w="151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Международный день</w:t>
            </w:r>
            <w:r w:rsidRPr="007E711C">
              <w:rPr>
                <w:rFonts w:ascii="Times New Roman" w:hAnsi="Times New Roman" w:cs="Times New Roman"/>
                <w:sz w:val="22"/>
                <w:szCs w:val="22"/>
              </w:rPr>
              <w:br/>
              <w:t>толерантности</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66"/>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25</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p>
        </w:tc>
        <w:tc>
          <w:tcPr>
            <w:tcW w:w="312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Родительские собрания по</w:t>
            </w:r>
            <w:r w:rsidRPr="007E711C">
              <w:rPr>
                <w:rFonts w:ascii="Times New Roman" w:hAnsi="Times New Roman" w:cs="Times New Roman"/>
                <w:sz w:val="22"/>
                <w:szCs w:val="22"/>
              </w:rPr>
              <w:br/>
              <w:t>тематическим темам</w:t>
            </w:r>
          </w:p>
        </w:tc>
        <w:tc>
          <w:tcPr>
            <w:tcW w:w="1133"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Родители</w:t>
            </w:r>
          </w:p>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обучающихся</w:t>
            </w:r>
          </w:p>
        </w:tc>
        <w:tc>
          <w:tcPr>
            <w:tcW w:w="1392" w:type="dxa"/>
            <w:vMerge/>
            <w:tcBorders>
              <w:left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259"/>
        </w:trPr>
        <w:tc>
          <w:tcPr>
            <w:tcW w:w="614"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26</w:t>
            </w:r>
          </w:p>
        </w:tc>
        <w:tc>
          <w:tcPr>
            <w:tcW w:w="1512"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tc>
        <w:tc>
          <w:tcPr>
            <w:tcW w:w="3125"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детского творчества</w:t>
            </w:r>
          </w:p>
        </w:tc>
        <w:tc>
          <w:tcPr>
            <w:tcW w:w="1133" w:type="dxa"/>
            <w:vMerge/>
            <w:tcBorders>
              <w:left w:val="single" w:sz="4" w:space="0" w:color="auto"/>
              <w:bottom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862"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82" w:h="9360" w:wrap="none" w:vAnchor="page" w:hAnchor="page" w:x="1020" w:y="1675"/>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декабрь</w:t>
            </w:r>
          </w:p>
        </w:tc>
        <w:tc>
          <w:tcPr>
            <w:tcW w:w="1282"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тематическа</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7E711C" w:rsidRPr="007E711C" w:rsidRDefault="007E711C" w:rsidP="007E711C">
            <w:pPr>
              <w:pStyle w:val="2f8"/>
              <w:framePr w:w="14582" w:h="9360" w:wrap="none" w:vAnchor="page" w:hAnchor="page" w:x="1020"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Мандрыгина Н.А.</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9"/>
        <w:gridCol w:w="1512"/>
        <w:gridCol w:w="3120"/>
        <w:gridCol w:w="1138"/>
        <w:gridCol w:w="1862"/>
        <w:gridCol w:w="1709"/>
        <w:gridCol w:w="1392"/>
        <w:gridCol w:w="1282"/>
        <w:gridCol w:w="1954"/>
      </w:tblGrid>
      <w:tr w:rsidR="007E711C" w:rsidRPr="007E711C" w:rsidTr="007E711C">
        <w:trPr>
          <w:trHeight w:hRule="exact" w:val="710"/>
        </w:trPr>
        <w:tc>
          <w:tcPr>
            <w:tcW w:w="61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«Красота Божьего мира»</w:t>
            </w:r>
          </w:p>
        </w:tc>
        <w:tc>
          <w:tcPr>
            <w:tcW w:w="1138" w:type="dxa"/>
            <w:vMerge w:val="restart"/>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vMerge w:val="restart"/>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я зона</w:t>
            </w:r>
          </w:p>
        </w:tc>
        <w:tc>
          <w:tcPr>
            <w:tcW w:w="1954" w:type="dxa"/>
            <w:vMerge w:val="restart"/>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православной</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культуры</w:t>
            </w:r>
          </w:p>
        </w:tc>
      </w:tr>
      <w:tr w:rsidR="007E711C" w:rsidRPr="007E711C" w:rsidTr="007E711C">
        <w:trPr>
          <w:trHeight w:hRule="exact" w:val="29"/>
        </w:trPr>
        <w:tc>
          <w:tcPr>
            <w:tcW w:w="619"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27</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vMerge w:val="restart"/>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«Моя малая Родина:</w:t>
            </w:r>
            <w:r w:rsidRPr="007E711C">
              <w:rPr>
                <w:rFonts w:ascii="Times New Roman" w:hAnsi="Times New Roman" w:cs="Times New Roman"/>
                <w:sz w:val="22"/>
                <w:szCs w:val="22"/>
              </w:rPr>
              <w:br/>
              <w:t>природа, культура, этнос»</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vAlign w:val="bottom"/>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r>
      <w:tr w:rsidR="007E711C" w:rsidRPr="007E711C" w:rsidTr="007E711C">
        <w:trPr>
          <w:trHeight w:hRule="exact" w:val="461"/>
        </w:trPr>
        <w:tc>
          <w:tcPr>
            <w:tcW w:w="619"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vMerge/>
            <w:tcBorders>
              <w:left w:val="single" w:sz="4" w:space="0" w:color="auto"/>
            </w:tcBorders>
            <w:shd w:val="clear" w:color="auto" w:fill="FFFFFF"/>
            <w:vAlign w:val="bottom"/>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Барабашова В.И..,</w:t>
            </w:r>
            <w:r w:rsidRPr="007E711C">
              <w:rPr>
                <w:rFonts w:ascii="Times New Roman" w:hAnsi="Times New Roman" w:cs="Times New Roman"/>
                <w:sz w:val="22"/>
                <w:szCs w:val="22"/>
              </w:rPr>
              <w:br/>
              <w:t>учитель биологии</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28</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Выставка-конкурс новогодних</w:t>
            </w:r>
            <w:r w:rsidRPr="007E711C">
              <w:rPr>
                <w:rFonts w:ascii="Times New Roman" w:hAnsi="Times New Roman" w:cs="Times New Roman"/>
                <w:sz w:val="22"/>
                <w:szCs w:val="22"/>
              </w:rPr>
              <w:br/>
              <w:t>букетов и композиций «Зимняя</w:t>
            </w:r>
            <w:r w:rsidRPr="007E711C">
              <w:rPr>
                <w:rFonts w:ascii="Times New Roman" w:hAnsi="Times New Roman" w:cs="Times New Roman"/>
                <w:sz w:val="22"/>
                <w:szCs w:val="22"/>
              </w:rPr>
              <w:br/>
              <w:t>фантазия»</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r w:rsidR="007E711C" w:rsidRPr="007E711C" w:rsidTr="007E711C">
        <w:trPr>
          <w:trHeight w:hRule="exact" w:val="69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29</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Творческий конкурс «Я в музее»</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30</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Благотворительная акция</w:t>
            </w:r>
            <w:r w:rsidRPr="007E711C">
              <w:rPr>
                <w:rFonts w:ascii="Times New Roman" w:hAnsi="Times New Roman" w:cs="Times New Roman"/>
                <w:sz w:val="22"/>
                <w:szCs w:val="22"/>
              </w:rPr>
              <w:br/>
              <w:t>«Доброе сердце разделит боль»</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31</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День Героев Отечества</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 xml:space="preserve">Девалюк Е.И., </w:t>
            </w:r>
            <w:r w:rsidRPr="007E711C">
              <w:rPr>
                <w:rFonts w:ascii="Times New Roman" w:hAnsi="Times New Roman" w:cs="Times New Roman"/>
                <w:sz w:val="22"/>
                <w:szCs w:val="22"/>
              </w:rPr>
              <w:br/>
              <w:t>учитель истории</w:t>
            </w:r>
          </w:p>
        </w:tc>
      </w:tr>
      <w:tr w:rsidR="007E711C" w:rsidRPr="007E711C" w:rsidTr="007E711C">
        <w:trPr>
          <w:trHeight w:hRule="exact" w:val="45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32</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День Неизвестного солдата</w:t>
            </w:r>
          </w:p>
        </w:tc>
        <w:tc>
          <w:tcPr>
            <w:tcW w:w="1138"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vMerge w:val="restart"/>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vMerge w:val="restart"/>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34"/>
        </w:trPr>
        <w:tc>
          <w:tcPr>
            <w:tcW w:w="619"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33</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Новогодний праздник</w:t>
            </w:r>
            <w:r w:rsidRPr="007E711C">
              <w:rPr>
                <w:rFonts w:ascii="Times New Roman" w:hAnsi="Times New Roman" w:cs="Times New Roman"/>
                <w:sz w:val="22"/>
                <w:szCs w:val="22"/>
              </w:rPr>
              <w:br/>
              <w:t>«Новогодняя сказка»</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vAlign w:val="bottom"/>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r>
      <w:tr w:rsidR="007E711C" w:rsidRPr="007E711C" w:rsidTr="007E711C">
        <w:trPr>
          <w:trHeight w:hRule="exact" w:val="691"/>
        </w:trPr>
        <w:tc>
          <w:tcPr>
            <w:tcW w:w="619"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актовый зал</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r w:rsidRPr="007E711C">
              <w:rPr>
                <w:rFonts w:ascii="Times New Roman" w:hAnsi="Times New Roman" w:cs="Times New Roman"/>
                <w:sz w:val="22"/>
                <w:szCs w:val="22"/>
              </w:rPr>
              <w:br/>
            </w:r>
          </w:p>
        </w:tc>
      </w:tr>
      <w:tr w:rsidR="007E711C" w:rsidRPr="007E711C" w:rsidTr="007E711C">
        <w:trPr>
          <w:trHeight w:hRule="exact" w:val="69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34</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«СПИД - трагедия</w:t>
            </w:r>
            <w:r w:rsidRPr="007E711C">
              <w:rPr>
                <w:rFonts w:ascii="Times New Roman" w:hAnsi="Times New Roman" w:cs="Times New Roman"/>
                <w:sz w:val="22"/>
                <w:szCs w:val="22"/>
              </w:rPr>
              <w:br/>
              <w:t>человечества» (изготовление и</w:t>
            </w:r>
            <w:r w:rsidRPr="007E711C">
              <w:rPr>
                <w:rFonts w:ascii="Times New Roman" w:hAnsi="Times New Roman" w:cs="Times New Roman"/>
                <w:sz w:val="22"/>
                <w:szCs w:val="22"/>
              </w:rPr>
              <w:br/>
              <w:t>раздача флаеров)</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93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35</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Организация</w:t>
            </w:r>
          </w:p>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предметно-</w:t>
            </w:r>
          </w:p>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эстетической</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среды</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«Мастерская Деда Мороза»</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36</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Родительские собрания по</w:t>
            </w:r>
            <w:r w:rsidRPr="007E711C">
              <w:rPr>
                <w:rFonts w:ascii="Times New Roman" w:hAnsi="Times New Roman" w:cs="Times New Roman"/>
                <w:sz w:val="22"/>
                <w:szCs w:val="22"/>
              </w:rPr>
              <w:br/>
              <w:t>тематическим темам</w:t>
            </w:r>
          </w:p>
        </w:tc>
        <w:tc>
          <w:tcPr>
            <w:tcW w:w="1138"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Родители</w:t>
            </w:r>
          </w:p>
          <w:p w:rsidR="007E711C" w:rsidRPr="007E711C" w:rsidRDefault="007E711C" w:rsidP="007E711C">
            <w:pPr>
              <w:pStyle w:val="2f8"/>
              <w:framePr w:w="14587" w:h="9168" w:wrap="none" w:vAnchor="page" w:hAnchor="page" w:x="1018" w:y="1675"/>
              <w:shd w:val="clear" w:color="auto" w:fill="auto"/>
              <w:spacing w:before="0" w:line="240" w:lineRule="auto"/>
              <w:ind w:left="280"/>
              <w:rPr>
                <w:rFonts w:ascii="Times New Roman" w:hAnsi="Times New Roman" w:cs="Times New Roman"/>
                <w:sz w:val="22"/>
                <w:szCs w:val="22"/>
              </w:rPr>
            </w:pPr>
            <w:r w:rsidRPr="007E711C">
              <w:rPr>
                <w:rFonts w:ascii="Times New Roman" w:hAnsi="Times New Roman" w:cs="Times New Roman"/>
                <w:sz w:val="22"/>
                <w:szCs w:val="22"/>
              </w:rPr>
              <w:t>обучающихся</w:t>
            </w: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92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37</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детского рисунка</w:t>
            </w:r>
            <w:r w:rsidRPr="007E711C">
              <w:rPr>
                <w:rFonts w:ascii="Times New Roman" w:hAnsi="Times New Roman" w:cs="Times New Roman"/>
                <w:sz w:val="22"/>
                <w:szCs w:val="22"/>
              </w:rPr>
              <w:br/>
              <w:t>«Первые шаги в космосе»,</w:t>
            </w:r>
            <w:r w:rsidRPr="007E711C">
              <w:rPr>
                <w:rFonts w:ascii="Times New Roman" w:hAnsi="Times New Roman" w:cs="Times New Roman"/>
                <w:sz w:val="22"/>
                <w:szCs w:val="22"/>
              </w:rPr>
              <w:br/>
              <w:t>посвященный 60-летию со дня</w:t>
            </w:r>
            <w:r w:rsidRPr="007E711C">
              <w:rPr>
                <w:rFonts w:ascii="Times New Roman" w:hAnsi="Times New Roman" w:cs="Times New Roman"/>
                <w:sz w:val="22"/>
                <w:szCs w:val="22"/>
              </w:rPr>
              <w:br/>
              <w:t>полёта Ю. Гагарина в космос</w:t>
            </w:r>
          </w:p>
        </w:tc>
        <w:tc>
          <w:tcPr>
            <w:tcW w:w="1138"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7" w:h="916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январь</w:t>
            </w: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70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38</w:t>
            </w:r>
          </w:p>
        </w:tc>
        <w:tc>
          <w:tcPr>
            <w:tcW w:w="151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Фестиваль технического</w:t>
            </w:r>
            <w:r w:rsidRPr="007E711C">
              <w:rPr>
                <w:rFonts w:ascii="Times New Roman" w:hAnsi="Times New Roman" w:cs="Times New Roman"/>
                <w:sz w:val="22"/>
                <w:szCs w:val="22"/>
              </w:rPr>
              <w:br/>
              <w:t>творчества «Юный техник»</w:t>
            </w:r>
          </w:p>
        </w:tc>
        <w:tc>
          <w:tcPr>
            <w:tcW w:w="1138"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 учитель</w:t>
            </w:r>
            <w:r w:rsidRPr="007E711C">
              <w:rPr>
                <w:rFonts w:ascii="Times New Roman" w:hAnsi="Times New Roman" w:cs="Times New Roman"/>
                <w:sz w:val="22"/>
                <w:szCs w:val="22"/>
              </w:rPr>
              <w:br/>
              <w:t>технологии</w:t>
            </w:r>
          </w:p>
        </w:tc>
      </w:tr>
      <w:tr w:rsidR="007E711C" w:rsidRPr="007E711C" w:rsidTr="007E711C">
        <w:trPr>
          <w:trHeight w:hRule="exact" w:val="730"/>
        </w:trPr>
        <w:tc>
          <w:tcPr>
            <w:tcW w:w="61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39</w:t>
            </w:r>
          </w:p>
        </w:tc>
        <w:tc>
          <w:tcPr>
            <w:tcW w:w="1512" w:type="dxa"/>
            <w:vMerge/>
            <w:tcBorders>
              <w:left w:val="single" w:sz="4" w:space="0" w:color="auto"/>
              <w:bottom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сочинений «Без срока</w:t>
            </w:r>
            <w:r w:rsidRPr="007E711C">
              <w:rPr>
                <w:rFonts w:ascii="Times New Roman" w:hAnsi="Times New Roman" w:cs="Times New Roman"/>
                <w:sz w:val="22"/>
                <w:szCs w:val="22"/>
              </w:rPr>
              <w:br/>
              <w:t>давности»</w:t>
            </w:r>
          </w:p>
        </w:tc>
        <w:tc>
          <w:tcPr>
            <w:tcW w:w="1138" w:type="dxa"/>
            <w:vMerge/>
            <w:tcBorders>
              <w:left w:val="single" w:sz="4" w:space="0" w:color="auto"/>
              <w:bottom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862" w:type="dxa"/>
            <w:vMerge/>
            <w:tcBorders>
              <w:left w:val="single" w:sz="4" w:space="0" w:color="auto"/>
              <w:bottom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392" w:type="dxa"/>
            <w:vMerge/>
            <w:tcBorders>
              <w:left w:val="single" w:sz="4" w:space="0" w:color="auto"/>
              <w:bottom w:val="single" w:sz="4" w:space="0" w:color="auto"/>
            </w:tcBorders>
            <w:shd w:val="clear" w:color="auto" w:fill="FFFFFF"/>
          </w:tcPr>
          <w:p w:rsidR="007E711C" w:rsidRPr="007E711C" w:rsidRDefault="007E711C" w:rsidP="007E711C">
            <w:pPr>
              <w:framePr w:w="14587" w:h="916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7E711C" w:rsidRPr="007E711C" w:rsidRDefault="007E711C" w:rsidP="007E711C">
            <w:pPr>
              <w:pStyle w:val="2f8"/>
              <w:framePr w:w="14587" w:h="916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r w:rsidRPr="007E711C">
              <w:rPr>
                <w:rFonts w:ascii="Times New Roman" w:hAnsi="Times New Roman" w:cs="Times New Roman"/>
                <w:sz w:val="22"/>
                <w:szCs w:val="22"/>
              </w:rPr>
              <w:br/>
              <w:t>учитель русского</w:t>
            </w:r>
            <w:r w:rsidRPr="007E711C">
              <w:rPr>
                <w:rFonts w:ascii="Times New Roman" w:hAnsi="Times New Roman" w:cs="Times New Roman"/>
                <w:sz w:val="22"/>
                <w:szCs w:val="22"/>
              </w:rPr>
              <w:br/>
              <w:t>языка и литературы</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9"/>
        <w:gridCol w:w="1512"/>
        <w:gridCol w:w="3120"/>
        <w:gridCol w:w="1133"/>
        <w:gridCol w:w="1862"/>
        <w:gridCol w:w="1709"/>
        <w:gridCol w:w="1397"/>
        <w:gridCol w:w="1282"/>
        <w:gridCol w:w="1954"/>
      </w:tblGrid>
      <w:tr w:rsidR="007E711C" w:rsidRPr="007E711C" w:rsidTr="007E711C">
        <w:trPr>
          <w:trHeight w:hRule="exact" w:val="49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40</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памяти «Блокадный хлеб»</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val="restart"/>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 истории</w:t>
            </w:r>
          </w:p>
        </w:tc>
      </w:tr>
      <w:tr w:rsidR="007E711C" w:rsidRPr="007E711C" w:rsidTr="007E711C">
        <w:trPr>
          <w:trHeight w:hRule="exact" w:val="235"/>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41</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мужества, кинопросмотры</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56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42</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Классный час «День</w:t>
            </w:r>
            <w:r w:rsidRPr="007E711C">
              <w:rPr>
                <w:rFonts w:ascii="Times New Roman" w:hAnsi="Times New Roman" w:cs="Times New Roman"/>
                <w:sz w:val="22"/>
                <w:szCs w:val="22"/>
              </w:rPr>
              <w:br/>
              <w:t>освобождения села»</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r>
      <w:tr w:rsidR="007E711C" w:rsidRPr="007E711C" w:rsidTr="007E711C">
        <w:trPr>
          <w:trHeight w:hRule="exact" w:val="84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43</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Игры и забавы на свежем</w:t>
            </w:r>
            <w:r w:rsidRPr="007E711C">
              <w:rPr>
                <w:rFonts w:ascii="Times New Roman" w:hAnsi="Times New Roman" w:cs="Times New Roman"/>
                <w:sz w:val="22"/>
                <w:szCs w:val="22"/>
              </w:rPr>
              <w:br/>
              <w:t>воздухе «Взятие снежной</w:t>
            </w:r>
            <w:r w:rsidRPr="007E711C">
              <w:rPr>
                <w:rFonts w:ascii="Times New Roman" w:hAnsi="Times New Roman" w:cs="Times New Roman"/>
                <w:sz w:val="22"/>
                <w:szCs w:val="22"/>
              </w:rPr>
              <w:br/>
              <w:t>крепости»</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пришкольна</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я</w:t>
            </w:r>
          </w:p>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территория</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 физ.</w:t>
            </w:r>
            <w:r w:rsidRPr="007E711C">
              <w:rPr>
                <w:rFonts w:ascii="Times New Roman" w:hAnsi="Times New Roman" w:cs="Times New Roman"/>
                <w:sz w:val="22"/>
                <w:szCs w:val="22"/>
              </w:rPr>
              <w:br/>
              <w:t>культуры</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44</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художественного слова</w:t>
            </w:r>
            <w:r w:rsidRPr="007E711C">
              <w:rPr>
                <w:rFonts w:ascii="Times New Roman" w:hAnsi="Times New Roman" w:cs="Times New Roman"/>
                <w:sz w:val="22"/>
                <w:szCs w:val="22"/>
              </w:rPr>
              <w:br/>
              <w:t>«Мой край - родная</w:t>
            </w:r>
            <w:r w:rsidRPr="007E711C">
              <w:rPr>
                <w:rFonts w:ascii="Times New Roman" w:hAnsi="Times New Roman" w:cs="Times New Roman"/>
                <w:sz w:val="22"/>
                <w:szCs w:val="22"/>
              </w:rPr>
              <w:br/>
              <w:t>Белгородчина»</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февраль</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r w:rsidRPr="007E711C">
              <w:rPr>
                <w:rFonts w:ascii="Times New Roman" w:hAnsi="Times New Roman" w:cs="Times New Roman"/>
                <w:sz w:val="22"/>
                <w:szCs w:val="22"/>
              </w:rPr>
              <w:br/>
              <w:t>учитель русского</w:t>
            </w:r>
            <w:r w:rsidRPr="007E711C">
              <w:rPr>
                <w:rFonts w:ascii="Times New Roman" w:hAnsi="Times New Roman" w:cs="Times New Roman"/>
                <w:sz w:val="22"/>
                <w:szCs w:val="22"/>
              </w:rPr>
              <w:br/>
              <w:t>языка и литературы</w:t>
            </w:r>
          </w:p>
        </w:tc>
      </w:tr>
      <w:tr w:rsidR="007E711C" w:rsidRPr="007E711C" w:rsidTr="007E711C">
        <w:trPr>
          <w:trHeight w:hRule="exact" w:val="92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45</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Выставка - конкурс выгоночных</w:t>
            </w:r>
            <w:r w:rsidRPr="007E711C">
              <w:rPr>
                <w:rFonts w:ascii="Times New Roman" w:hAnsi="Times New Roman" w:cs="Times New Roman"/>
                <w:sz w:val="22"/>
                <w:szCs w:val="22"/>
              </w:rPr>
              <w:br/>
              <w:t>цветочно - декоративных</w:t>
            </w:r>
            <w:r w:rsidRPr="007E711C">
              <w:rPr>
                <w:rFonts w:ascii="Times New Roman" w:hAnsi="Times New Roman" w:cs="Times New Roman"/>
                <w:sz w:val="22"/>
                <w:szCs w:val="22"/>
              </w:rPr>
              <w:br/>
              <w:t>растений «Приближая дыхание</w:t>
            </w:r>
            <w:r w:rsidRPr="007E711C">
              <w:rPr>
                <w:rFonts w:ascii="Times New Roman" w:hAnsi="Times New Roman" w:cs="Times New Roman"/>
                <w:sz w:val="22"/>
                <w:szCs w:val="22"/>
              </w:rPr>
              <w:br/>
              <w:t>весны»</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Барабашова В.И.,</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 биологии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46</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«Я - гражданин России»</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47</w:t>
            </w:r>
          </w:p>
        </w:tc>
        <w:tc>
          <w:tcPr>
            <w:tcW w:w="151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Школьный</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урок</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Мероприятия, приуроченные к</w:t>
            </w:r>
            <w:r w:rsidRPr="007E711C">
              <w:rPr>
                <w:rFonts w:ascii="Times New Roman" w:hAnsi="Times New Roman" w:cs="Times New Roman"/>
                <w:sz w:val="22"/>
                <w:szCs w:val="22"/>
              </w:rPr>
              <w:br/>
              <w:t>празднованию Дню защитника</w:t>
            </w:r>
            <w:r w:rsidRPr="007E711C">
              <w:rPr>
                <w:rFonts w:ascii="Times New Roman" w:hAnsi="Times New Roman" w:cs="Times New Roman"/>
                <w:sz w:val="22"/>
                <w:szCs w:val="22"/>
              </w:rPr>
              <w:br/>
              <w:t>Отечества: «Уроки мужества»</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48</w:t>
            </w:r>
          </w:p>
        </w:tc>
        <w:tc>
          <w:tcPr>
            <w:tcW w:w="151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Концерт «День защитника</w:t>
            </w:r>
            <w:r w:rsidRPr="007E711C">
              <w:rPr>
                <w:rFonts w:ascii="Times New Roman" w:hAnsi="Times New Roman" w:cs="Times New Roman"/>
                <w:sz w:val="22"/>
                <w:szCs w:val="22"/>
              </w:rPr>
              <w:br/>
              <w:t>Отечества»</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актовый зал</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49</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Тематические родительские</w:t>
            </w:r>
            <w:r w:rsidRPr="007E711C">
              <w:rPr>
                <w:rFonts w:ascii="Times New Roman" w:hAnsi="Times New Roman" w:cs="Times New Roman"/>
                <w:sz w:val="22"/>
                <w:szCs w:val="22"/>
              </w:rPr>
              <w:br/>
              <w:t>собрания</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Родители</w:t>
            </w:r>
          </w:p>
          <w:p w:rsidR="007E711C" w:rsidRPr="007E711C" w:rsidRDefault="007E711C" w:rsidP="007E711C">
            <w:pPr>
              <w:pStyle w:val="2f8"/>
              <w:framePr w:w="14587" w:h="9158" w:wrap="none" w:vAnchor="page" w:hAnchor="page" w:x="1018" w:y="1675"/>
              <w:shd w:val="clear" w:color="auto" w:fill="auto"/>
              <w:spacing w:before="0" w:line="240" w:lineRule="auto"/>
              <w:ind w:left="280"/>
              <w:rPr>
                <w:rFonts w:ascii="Times New Roman" w:hAnsi="Times New Roman" w:cs="Times New Roman"/>
                <w:sz w:val="22"/>
                <w:szCs w:val="22"/>
              </w:rPr>
            </w:pPr>
            <w:r w:rsidRPr="007E711C">
              <w:rPr>
                <w:rFonts w:ascii="Times New Roman" w:hAnsi="Times New Roman" w:cs="Times New Roman"/>
                <w:sz w:val="22"/>
                <w:szCs w:val="22"/>
              </w:rPr>
              <w:t>обучающихся</w:t>
            </w: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70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50</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патриотической песни</w:t>
            </w:r>
            <w:r w:rsidRPr="007E711C">
              <w:rPr>
                <w:rFonts w:ascii="Times New Roman" w:hAnsi="Times New Roman" w:cs="Times New Roman"/>
                <w:sz w:val="22"/>
                <w:szCs w:val="22"/>
              </w:rPr>
              <w:br/>
            </w:r>
            <w:r w:rsidRPr="007E711C">
              <w:rPr>
                <w:rStyle w:val="2fc"/>
                <w:rFonts w:eastAsiaTheme="minorHAnsi"/>
                <w:sz w:val="22"/>
                <w:szCs w:val="22"/>
              </w:rPr>
              <w:t>«Я</w:t>
            </w:r>
            <w:r w:rsidRPr="007E711C">
              <w:rPr>
                <w:rFonts w:ascii="Times New Roman" w:hAnsi="Times New Roman" w:cs="Times New Roman"/>
                <w:sz w:val="22"/>
                <w:szCs w:val="22"/>
              </w:rPr>
              <w:t xml:space="preserve"> люблю тебя, Россия!»</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март</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Еременко А.С.,</w:t>
            </w:r>
            <w:r w:rsidRPr="007E711C">
              <w:rPr>
                <w:rFonts w:ascii="Times New Roman" w:hAnsi="Times New Roman" w:cs="Times New Roman"/>
                <w:sz w:val="22"/>
                <w:szCs w:val="22"/>
              </w:rPr>
              <w:br/>
              <w:t>учитель музыки</w:t>
            </w:r>
          </w:p>
        </w:tc>
      </w:tr>
      <w:tr w:rsidR="007E711C" w:rsidRPr="007E711C" w:rsidTr="007E711C">
        <w:trPr>
          <w:trHeight w:hRule="exact" w:val="69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51</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Выставка - конкурс декоративно</w:t>
            </w:r>
            <w:r w:rsidRPr="007E711C">
              <w:rPr>
                <w:rFonts w:ascii="Times New Roman" w:hAnsi="Times New Roman" w:cs="Times New Roman"/>
                <w:sz w:val="22"/>
                <w:szCs w:val="22"/>
              </w:rPr>
              <w:br/>
              <w:t>- прикладного творчества</w:t>
            </w:r>
            <w:r w:rsidRPr="007E711C">
              <w:rPr>
                <w:rFonts w:ascii="Times New Roman" w:hAnsi="Times New Roman" w:cs="Times New Roman"/>
                <w:sz w:val="22"/>
                <w:szCs w:val="22"/>
              </w:rPr>
              <w:br/>
              <w:t>«Рукотворная краса Белогорья»</w:t>
            </w:r>
          </w:p>
        </w:tc>
        <w:tc>
          <w:tcPr>
            <w:tcW w:w="1133"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70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52</w:t>
            </w:r>
          </w:p>
        </w:tc>
        <w:tc>
          <w:tcPr>
            <w:tcW w:w="151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семейной фотографии</w:t>
            </w:r>
            <w:r w:rsidRPr="007E711C">
              <w:rPr>
                <w:rFonts w:ascii="Times New Roman" w:hAnsi="Times New Roman" w:cs="Times New Roman"/>
                <w:sz w:val="22"/>
                <w:szCs w:val="22"/>
              </w:rPr>
              <w:br/>
              <w:t>«Друг для друга: как питомец</w:t>
            </w:r>
            <w:r w:rsidRPr="007E711C">
              <w:rPr>
                <w:rFonts w:ascii="Times New Roman" w:hAnsi="Times New Roman" w:cs="Times New Roman"/>
                <w:sz w:val="22"/>
                <w:szCs w:val="22"/>
              </w:rPr>
              <w:br/>
              <w:t>появился в нашем доме»</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140"/>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955"/>
        </w:trPr>
        <w:tc>
          <w:tcPr>
            <w:tcW w:w="61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53</w:t>
            </w:r>
          </w:p>
        </w:tc>
        <w:tc>
          <w:tcPr>
            <w:tcW w:w="1512" w:type="dxa"/>
            <w:vMerge/>
            <w:tcBorders>
              <w:left w:val="single" w:sz="4" w:space="0" w:color="auto"/>
              <w:bottom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Организация и проведение</w:t>
            </w:r>
            <w:r w:rsidRPr="007E711C">
              <w:rPr>
                <w:rFonts w:ascii="Times New Roman" w:hAnsi="Times New Roman" w:cs="Times New Roman"/>
                <w:sz w:val="22"/>
                <w:szCs w:val="22"/>
              </w:rPr>
              <w:br/>
              <w:t>Всероссийской акции «Спорт -</w:t>
            </w:r>
            <w:r w:rsidRPr="007E711C">
              <w:rPr>
                <w:rFonts w:ascii="Times New Roman" w:hAnsi="Times New Roman" w:cs="Times New Roman"/>
                <w:sz w:val="22"/>
                <w:szCs w:val="22"/>
              </w:rPr>
              <w:br/>
              <w:t>альтернатива пагубным</w:t>
            </w:r>
            <w:r w:rsidRPr="007E711C">
              <w:rPr>
                <w:rFonts w:ascii="Times New Roman" w:hAnsi="Times New Roman" w:cs="Times New Roman"/>
                <w:sz w:val="22"/>
                <w:szCs w:val="22"/>
              </w:rPr>
              <w:br/>
              <w:t>привычкам»</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ind w:left="140"/>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tcBorders>
              <w:left w:val="single" w:sz="4" w:space="0" w:color="auto"/>
              <w:bottom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397" w:type="dxa"/>
            <w:vMerge/>
            <w:tcBorders>
              <w:left w:val="single" w:sz="4" w:space="0" w:color="auto"/>
              <w:bottom w:val="single" w:sz="4" w:space="0" w:color="auto"/>
            </w:tcBorders>
            <w:shd w:val="clear" w:color="auto" w:fill="FFFFFF"/>
          </w:tcPr>
          <w:p w:rsidR="007E711C" w:rsidRPr="007E711C" w:rsidRDefault="007E711C" w:rsidP="007E711C">
            <w:pPr>
              <w:framePr w:w="14587" w:h="9158" w:wrap="none" w:vAnchor="page" w:hAnchor="page" w:x="1018" w:y="1675"/>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спортзал</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w:t>
            </w:r>
          </w:p>
          <w:p w:rsidR="007E711C" w:rsidRPr="007E711C" w:rsidRDefault="007E711C" w:rsidP="007E711C">
            <w:pPr>
              <w:pStyle w:val="2f8"/>
              <w:framePr w:w="14587" w:h="9158" w:wrap="none" w:vAnchor="page" w:hAnchor="page" w:x="1018" w:y="167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w:t>
            </w:r>
            <w:r w:rsidRPr="007E711C">
              <w:rPr>
                <w:rFonts w:ascii="Times New Roman" w:hAnsi="Times New Roman" w:cs="Times New Roman"/>
                <w:sz w:val="22"/>
                <w:szCs w:val="22"/>
              </w:rPr>
              <w:br/>
              <w:t>физкультуры</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9"/>
        <w:gridCol w:w="1512"/>
        <w:gridCol w:w="3187"/>
      </w:tblGrid>
      <w:tr w:rsidR="007E711C" w:rsidRPr="007E711C" w:rsidTr="007E711C">
        <w:trPr>
          <w:trHeight w:hRule="exact" w:val="48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54</w:t>
            </w:r>
          </w:p>
        </w:tc>
        <w:tc>
          <w:tcPr>
            <w:tcW w:w="1512" w:type="dxa"/>
            <w:tcBorders>
              <w:top w:val="single" w:sz="4" w:space="0" w:color="auto"/>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Неделя «Музей и дети»</w:t>
            </w:r>
          </w:p>
        </w:tc>
      </w:tr>
      <w:tr w:rsidR="007E711C" w:rsidRPr="007E711C" w:rsidTr="007E711C">
        <w:trPr>
          <w:trHeight w:hRule="exact" w:val="69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55</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научно -</w:t>
            </w:r>
            <w:r w:rsidRPr="007E711C">
              <w:rPr>
                <w:rFonts w:ascii="Times New Roman" w:hAnsi="Times New Roman" w:cs="Times New Roman"/>
                <w:sz w:val="22"/>
                <w:szCs w:val="22"/>
              </w:rPr>
              <w:br/>
              <w:t>исследовательских и творческих</w:t>
            </w:r>
            <w:r w:rsidRPr="007E711C">
              <w:rPr>
                <w:rFonts w:ascii="Times New Roman" w:hAnsi="Times New Roman" w:cs="Times New Roman"/>
                <w:sz w:val="22"/>
                <w:szCs w:val="22"/>
              </w:rPr>
              <w:br/>
              <w:t>работ «Первые шаги в науке»</w:t>
            </w:r>
          </w:p>
        </w:tc>
      </w:tr>
      <w:tr w:rsidR="007E711C" w:rsidRPr="007E711C" w:rsidTr="007E711C">
        <w:trPr>
          <w:trHeight w:hRule="exact" w:val="475"/>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56</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юных чтецов «Живая</w:t>
            </w:r>
            <w:r w:rsidRPr="007E711C">
              <w:rPr>
                <w:rFonts w:ascii="Times New Roman" w:hAnsi="Times New Roman" w:cs="Times New Roman"/>
                <w:sz w:val="22"/>
                <w:szCs w:val="22"/>
              </w:rPr>
              <w:br/>
              <w:t>классика»</w:t>
            </w:r>
          </w:p>
        </w:tc>
      </w:tr>
      <w:tr w:rsidR="007E711C" w:rsidRPr="007E711C" w:rsidTr="007E711C">
        <w:trPr>
          <w:trHeight w:hRule="exact" w:val="235"/>
        </w:trPr>
        <w:tc>
          <w:tcPr>
            <w:tcW w:w="619"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57</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Всемирный день писателя</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58</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Праздничный концерт ко дню «8</w:t>
            </w:r>
            <w:r w:rsidRPr="007E711C">
              <w:rPr>
                <w:rFonts w:ascii="Times New Roman" w:hAnsi="Times New Roman" w:cs="Times New Roman"/>
                <w:sz w:val="22"/>
                <w:szCs w:val="22"/>
              </w:rPr>
              <w:br/>
              <w:t>Марта»</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59</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5318" w:h="9370" w:wrap="none" w:vAnchor="page" w:hAnchor="page" w:x="1020"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юных фотолюбителей</w:t>
            </w:r>
            <w:r w:rsidRPr="007E711C">
              <w:rPr>
                <w:rFonts w:ascii="Times New Roman" w:hAnsi="Times New Roman" w:cs="Times New Roman"/>
                <w:sz w:val="22"/>
                <w:szCs w:val="22"/>
              </w:rPr>
              <w:br/>
              <w:t>«Юность России»</w:t>
            </w:r>
          </w:p>
        </w:tc>
      </w:tr>
      <w:tr w:rsidR="007E711C" w:rsidRPr="007E711C" w:rsidTr="007E711C">
        <w:trPr>
          <w:trHeight w:hRule="exact" w:val="470"/>
        </w:trPr>
        <w:tc>
          <w:tcPr>
            <w:tcW w:w="619"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60</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юных инспекторов</w:t>
            </w:r>
            <w:r w:rsidRPr="007E711C">
              <w:rPr>
                <w:rFonts w:ascii="Times New Roman" w:hAnsi="Times New Roman" w:cs="Times New Roman"/>
                <w:sz w:val="22"/>
                <w:szCs w:val="22"/>
              </w:rPr>
              <w:br/>
              <w:t>движения «Безопасное колесо»</w:t>
            </w:r>
          </w:p>
        </w:tc>
      </w:tr>
      <w:tr w:rsidR="007E711C" w:rsidRPr="007E711C" w:rsidTr="007E711C">
        <w:trPr>
          <w:trHeight w:hRule="exact" w:val="701"/>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61</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Фестиваль школьников «Веселые</w:t>
            </w:r>
            <w:r w:rsidRPr="007E711C">
              <w:rPr>
                <w:rFonts w:ascii="Times New Roman" w:hAnsi="Times New Roman" w:cs="Times New Roman"/>
                <w:sz w:val="22"/>
                <w:szCs w:val="22"/>
              </w:rPr>
              <w:br/>
              <w:t>старты»</w:t>
            </w:r>
          </w:p>
        </w:tc>
      </w:tr>
      <w:tr w:rsidR="007E711C" w:rsidRPr="007E711C" w:rsidTr="007E711C">
        <w:trPr>
          <w:trHeight w:hRule="exact" w:val="70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62</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на лучшую работу «Моя</w:t>
            </w:r>
            <w:r w:rsidRPr="007E711C">
              <w:rPr>
                <w:rFonts w:ascii="Times New Roman" w:hAnsi="Times New Roman" w:cs="Times New Roman"/>
                <w:sz w:val="22"/>
                <w:szCs w:val="22"/>
              </w:rPr>
              <w:br/>
              <w:t>законодательная инициатива»</w:t>
            </w:r>
          </w:p>
        </w:tc>
      </w:tr>
      <w:tr w:rsidR="007E711C" w:rsidRPr="007E711C" w:rsidTr="007E711C">
        <w:trPr>
          <w:trHeight w:hRule="exact" w:val="93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63</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 игра «Знаток</w:t>
            </w:r>
            <w:r w:rsidRPr="007E711C">
              <w:rPr>
                <w:rFonts w:ascii="Times New Roman" w:hAnsi="Times New Roman" w:cs="Times New Roman"/>
                <w:sz w:val="22"/>
                <w:szCs w:val="22"/>
              </w:rPr>
              <w:br/>
              <w:t>православной культуры - 2021»</w:t>
            </w:r>
          </w:p>
        </w:tc>
      </w:tr>
      <w:tr w:rsidR="007E711C" w:rsidRPr="007E711C" w:rsidTr="007E711C">
        <w:trPr>
          <w:trHeight w:hRule="exact" w:val="69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64</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«День здоровых дел»,</w:t>
            </w:r>
            <w:r w:rsidRPr="007E711C">
              <w:rPr>
                <w:rFonts w:ascii="Times New Roman" w:hAnsi="Times New Roman" w:cs="Times New Roman"/>
                <w:sz w:val="22"/>
                <w:szCs w:val="22"/>
              </w:rPr>
              <w:br/>
              <w:t>приуроченная к Всемирному дню</w:t>
            </w:r>
            <w:r w:rsidRPr="007E711C">
              <w:rPr>
                <w:rFonts w:ascii="Times New Roman" w:hAnsi="Times New Roman" w:cs="Times New Roman"/>
                <w:sz w:val="22"/>
                <w:szCs w:val="22"/>
              </w:rPr>
              <w:br/>
              <w:t>здоровья</w:t>
            </w:r>
          </w:p>
        </w:tc>
      </w:tr>
      <w:tr w:rsidR="007E711C" w:rsidRPr="007E711C" w:rsidTr="007E711C">
        <w:trPr>
          <w:trHeight w:hRule="exact" w:val="475"/>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65</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«Письмо Победы», Акция</w:t>
            </w:r>
            <w:r w:rsidRPr="007E711C">
              <w:rPr>
                <w:rFonts w:ascii="Times New Roman" w:hAnsi="Times New Roman" w:cs="Times New Roman"/>
                <w:sz w:val="22"/>
                <w:szCs w:val="22"/>
              </w:rPr>
              <w:br/>
              <w:t>«Г еоргиевская ленточка»</w:t>
            </w:r>
          </w:p>
        </w:tc>
      </w:tr>
      <w:tr w:rsidR="007E711C" w:rsidRPr="007E711C" w:rsidTr="007E711C">
        <w:trPr>
          <w:trHeight w:hRule="exact" w:val="466"/>
        </w:trPr>
        <w:tc>
          <w:tcPr>
            <w:tcW w:w="619"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66</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«Всемирный день Земли»</w:t>
            </w:r>
          </w:p>
        </w:tc>
      </w:tr>
      <w:tr w:rsidR="007E711C" w:rsidRPr="007E711C" w:rsidTr="007E711C">
        <w:trPr>
          <w:trHeight w:hRule="exact" w:val="562"/>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67</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Гагаринский урок «Космос - это</w:t>
            </w:r>
            <w:r w:rsidRPr="007E711C">
              <w:rPr>
                <w:rFonts w:ascii="Times New Roman" w:hAnsi="Times New Roman" w:cs="Times New Roman"/>
                <w:sz w:val="22"/>
                <w:szCs w:val="22"/>
              </w:rPr>
              <w:br/>
              <w:t>мы».</w:t>
            </w:r>
          </w:p>
        </w:tc>
      </w:tr>
      <w:tr w:rsidR="007E711C" w:rsidRPr="007E711C" w:rsidTr="007E711C">
        <w:trPr>
          <w:trHeight w:hRule="exact" w:val="566"/>
        </w:trPr>
        <w:tc>
          <w:tcPr>
            <w:tcW w:w="619" w:type="dxa"/>
            <w:tcBorders>
              <w:top w:val="single" w:sz="4" w:space="0" w:color="auto"/>
              <w:left w:val="single" w:sz="4" w:space="0" w:color="auto"/>
            </w:tcBorders>
            <w:shd w:val="clear" w:color="auto" w:fill="FFFFFF"/>
            <w:vAlign w:val="center"/>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68</w:t>
            </w:r>
          </w:p>
        </w:tc>
        <w:tc>
          <w:tcPr>
            <w:tcW w:w="1512" w:type="dxa"/>
            <w:tcBorders>
              <w:left w:val="single" w:sz="4" w:space="0" w:color="auto"/>
            </w:tcBorders>
            <w:shd w:val="clear" w:color="auto" w:fill="FFFFFF"/>
          </w:tcPr>
          <w:p w:rsidR="007E711C" w:rsidRPr="007E711C" w:rsidRDefault="007E711C" w:rsidP="007E711C">
            <w:pPr>
              <w:framePr w:w="5318" w:h="9370" w:wrap="none" w:vAnchor="page" w:hAnchor="page" w:x="1020" w:y="1685"/>
              <w:spacing w:after="0" w:line="240" w:lineRule="auto"/>
              <w:rPr>
                <w:rFonts w:ascii="Times New Roman" w:hAnsi="Times New Roman" w:cs="Times New Roman"/>
              </w:rPr>
            </w:pP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Поход «По родному краю с</w:t>
            </w:r>
            <w:r w:rsidRPr="007E711C">
              <w:rPr>
                <w:rFonts w:ascii="Times New Roman" w:hAnsi="Times New Roman" w:cs="Times New Roman"/>
                <w:sz w:val="22"/>
                <w:szCs w:val="22"/>
              </w:rPr>
              <w:br/>
              <w:t>любовью»</w:t>
            </w:r>
          </w:p>
        </w:tc>
      </w:tr>
      <w:tr w:rsidR="007E711C" w:rsidRPr="007E711C" w:rsidTr="007E711C">
        <w:trPr>
          <w:trHeight w:hRule="exact" w:val="466"/>
        </w:trPr>
        <w:tc>
          <w:tcPr>
            <w:tcW w:w="619" w:type="dxa"/>
            <w:tcBorders>
              <w:top w:val="single" w:sz="4" w:space="0" w:color="auto"/>
              <w:lef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69</w:t>
            </w:r>
          </w:p>
        </w:tc>
        <w:tc>
          <w:tcPr>
            <w:tcW w:w="151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p>
        </w:tc>
        <w:tc>
          <w:tcPr>
            <w:tcW w:w="3187"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Тематические родительские</w:t>
            </w:r>
            <w:r w:rsidRPr="007E711C">
              <w:rPr>
                <w:rFonts w:ascii="Times New Roman" w:hAnsi="Times New Roman" w:cs="Times New Roman"/>
                <w:sz w:val="22"/>
                <w:szCs w:val="22"/>
              </w:rPr>
              <w:br/>
              <w:t>собрания</w:t>
            </w:r>
          </w:p>
        </w:tc>
      </w:tr>
      <w:tr w:rsidR="007E711C" w:rsidRPr="007E711C" w:rsidTr="007E711C">
        <w:trPr>
          <w:trHeight w:hRule="exact" w:val="269"/>
        </w:trPr>
        <w:tc>
          <w:tcPr>
            <w:tcW w:w="61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70</w:t>
            </w: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Ключевые</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5318" w:h="9370" w:wrap="none" w:vAnchor="page" w:hAnchor="page" w:x="1020"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изобразительного и</w:t>
            </w:r>
          </w:p>
        </w:tc>
      </w:tr>
    </w:tbl>
    <w:tbl>
      <w:tblPr>
        <w:tblOverlap w:val="never"/>
        <w:tblW w:w="0" w:type="auto"/>
        <w:tblLayout w:type="fixed"/>
        <w:tblCellMar>
          <w:left w:w="10" w:type="dxa"/>
          <w:right w:w="10" w:type="dxa"/>
        </w:tblCellMar>
        <w:tblLook w:val="04A0" w:firstRow="1" w:lastRow="0" w:firstColumn="1" w:lastColumn="0" w:noHBand="0" w:noVBand="1"/>
      </w:tblPr>
      <w:tblGrid>
        <w:gridCol w:w="1795"/>
        <w:gridCol w:w="1709"/>
        <w:gridCol w:w="1392"/>
        <w:gridCol w:w="1282"/>
        <w:gridCol w:w="1954"/>
      </w:tblGrid>
      <w:tr w:rsidR="007E711C" w:rsidRPr="007E711C" w:rsidTr="007E711C">
        <w:trPr>
          <w:trHeight w:hRule="exact" w:val="490"/>
        </w:trPr>
        <w:tc>
          <w:tcPr>
            <w:tcW w:w="1795"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музей</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701"/>
        </w:trPr>
        <w:tc>
          <w:tcPr>
            <w:tcW w:w="1795"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8131" w:h="9370" w:wrap="none" w:vAnchor="page" w:hAnchor="page" w:x="7471" w:y="1685"/>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Учителя -</w:t>
            </w:r>
            <w:r w:rsidRPr="007E711C">
              <w:rPr>
                <w:rFonts w:ascii="Times New Roman" w:hAnsi="Times New Roman" w:cs="Times New Roman"/>
                <w:sz w:val="22"/>
                <w:szCs w:val="22"/>
              </w:rPr>
              <w:br/>
              <w:t>предметники</w:t>
            </w:r>
          </w:p>
        </w:tc>
      </w:tr>
      <w:tr w:rsidR="007E711C" w:rsidRPr="007E711C" w:rsidTr="007E711C">
        <w:trPr>
          <w:trHeight w:hRule="exact" w:val="470"/>
        </w:trPr>
        <w:tc>
          <w:tcPr>
            <w:tcW w:w="1795"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тематическа</w:t>
            </w:r>
            <w:r w:rsidRPr="007E711C">
              <w:rPr>
                <w:rFonts w:ascii="Times New Roman" w:hAnsi="Times New Roman" w:cs="Times New Roman"/>
                <w:sz w:val="22"/>
                <w:szCs w:val="22"/>
              </w:rPr>
              <w:br/>
              <w:t>я зона</w:t>
            </w:r>
          </w:p>
        </w:tc>
        <w:tc>
          <w:tcPr>
            <w:tcW w:w="1954" w:type="dxa"/>
            <w:vMerge w:val="restart"/>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r w:rsidRPr="007E711C">
              <w:rPr>
                <w:rFonts w:ascii="Times New Roman" w:hAnsi="Times New Roman" w:cs="Times New Roman"/>
                <w:sz w:val="22"/>
                <w:szCs w:val="22"/>
              </w:rPr>
              <w:br/>
              <w:t>учитель русского</w:t>
            </w:r>
            <w:r w:rsidRPr="007E711C">
              <w:rPr>
                <w:rFonts w:ascii="Times New Roman" w:hAnsi="Times New Roman" w:cs="Times New Roman"/>
                <w:sz w:val="22"/>
                <w:szCs w:val="22"/>
              </w:rPr>
              <w:br/>
              <w:t>языка и литературы</w:t>
            </w:r>
          </w:p>
        </w:tc>
      </w:tr>
      <w:tr w:rsidR="007E711C" w:rsidRPr="007E711C" w:rsidTr="007E711C">
        <w:trPr>
          <w:trHeight w:hRule="exact" w:val="240"/>
        </w:trPr>
        <w:tc>
          <w:tcPr>
            <w:tcW w:w="1795"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vMerge/>
            <w:tcBorders>
              <w:left w:val="single" w:sz="4" w:space="0" w:color="auto"/>
              <w:right w:val="single" w:sz="4" w:space="0" w:color="auto"/>
            </w:tcBorders>
            <w:shd w:val="clear" w:color="auto" w:fill="FFFFFF"/>
            <w:vAlign w:val="bottom"/>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r>
      <w:tr w:rsidR="007E711C" w:rsidRPr="007E711C" w:rsidTr="007E711C">
        <w:trPr>
          <w:trHeight w:hRule="exact" w:val="470"/>
        </w:trPr>
        <w:tc>
          <w:tcPr>
            <w:tcW w:w="1795"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актовый зал</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r w:rsidRPr="007E711C">
              <w:rPr>
                <w:rFonts w:ascii="Times New Roman" w:hAnsi="Times New Roman" w:cs="Times New Roman"/>
                <w:sz w:val="22"/>
                <w:szCs w:val="22"/>
              </w:rPr>
              <w:br/>
              <w:t>учитель русского</w:t>
            </w:r>
            <w:r w:rsidRPr="007E711C">
              <w:rPr>
                <w:rFonts w:ascii="Times New Roman" w:hAnsi="Times New Roman" w:cs="Times New Roman"/>
                <w:sz w:val="22"/>
                <w:szCs w:val="22"/>
              </w:rPr>
              <w:br/>
              <w:t>языка и литературы</w:t>
            </w:r>
          </w:p>
        </w:tc>
      </w:tr>
      <w:tr w:rsidR="007E711C" w:rsidRPr="007E711C" w:rsidTr="007E711C">
        <w:trPr>
          <w:trHeight w:hRule="exact" w:val="696"/>
        </w:trPr>
        <w:tc>
          <w:tcPr>
            <w:tcW w:w="179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8131" w:h="9370" w:wrap="none" w:vAnchor="page" w:hAnchor="page" w:x="7471" w:y="1685"/>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апрель</w:t>
            </w: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тематически</w:t>
            </w:r>
            <w:r w:rsidRPr="007E711C">
              <w:rPr>
                <w:rFonts w:ascii="Times New Roman" w:hAnsi="Times New Roman" w:cs="Times New Roman"/>
                <w:sz w:val="22"/>
                <w:szCs w:val="22"/>
              </w:rPr>
              <w:br/>
              <w:t>я зона</w:t>
            </w: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75"/>
        </w:trPr>
        <w:tc>
          <w:tcPr>
            <w:tcW w:w="1795"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w:t>
            </w:r>
            <w:r w:rsidRPr="007E711C">
              <w:rPr>
                <w:rFonts w:ascii="Times New Roman" w:hAnsi="Times New Roman" w:cs="Times New Roman"/>
                <w:sz w:val="22"/>
                <w:szCs w:val="22"/>
              </w:rPr>
              <w:br/>
              <w:t>учитель ОБЖ</w:t>
            </w:r>
          </w:p>
        </w:tc>
      </w:tr>
      <w:tr w:rsidR="007E711C" w:rsidRPr="007E711C" w:rsidTr="007E711C">
        <w:trPr>
          <w:trHeight w:hRule="exact" w:val="696"/>
        </w:trPr>
        <w:tc>
          <w:tcPr>
            <w:tcW w:w="1795"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стадион</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А.Н.учитель</w:t>
            </w:r>
            <w:r w:rsidRPr="007E711C">
              <w:rPr>
                <w:rFonts w:ascii="Times New Roman" w:hAnsi="Times New Roman" w:cs="Times New Roman"/>
                <w:sz w:val="22"/>
                <w:szCs w:val="22"/>
              </w:rPr>
              <w:br/>
              <w:t>физкультуры</w:t>
            </w:r>
          </w:p>
        </w:tc>
      </w:tr>
      <w:tr w:rsidR="007E711C" w:rsidRPr="007E711C" w:rsidTr="007E711C">
        <w:trPr>
          <w:trHeight w:hRule="exact" w:val="706"/>
        </w:trPr>
        <w:tc>
          <w:tcPr>
            <w:tcW w:w="179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8131" w:h="9370" w:wrap="none" w:vAnchor="page" w:hAnchor="page" w:x="7471" w:y="1685"/>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школа</w:t>
            </w: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w:t>
            </w:r>
          </w:p>
          <w:p w:rsidR="007E711C" w:rsidRPr="007E711C" w:rsidRDefault="007E711C" w:rsidP="007E711C">
            <w:pPr>
              <w:pStyle w:val="2f8"/>
              <w:framePr w:w="8131" w:h="9370" w:wrap="none" w:vAnchor="page" w:hAnchor="page" w:x="7471"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обществознания</w:t>
            </w:r>
          </w:p>
        </w:tc>
      </w:tr>
      <w:tr w:rsidR="007E711C" w:rsidRPr="007E711C" w:rsidTr="007E711C">
        <w:trPr>
          <w:trHeight w:hRule="exact" w:val="931"/>
        </w:trPr>
        <w:tc>
          <w:tcPr>
            <w:tcW w:w="1795"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Мандрыгина Н.А..,</w:t>
            </w:r>
            <w:r w:rsidRPr="007E711C">
              <w:rPr>
                <w:rFonts w:ascii="Times New Roman" w:hAnsi="Times New Roman" w:cs="Times New Roman"/>
                <w:sz w:val="22"/>
                <w:szCs w:val="22"/>
              </w:rPr>
              <w:br/>
              <w:t>учитель</w:t>
            </w:r>
            <w:r w:rsidRPr="007E711C">
              <w:rPr>
                <w:rFonts w:ascii="Times New Roman" w:hAnsi="Times New Roman" w:cs="Times New Roman"/>
                <w:sz w:val="22"/>
                <w:szCs w:val="22"/>
              </w:rPr>
              <w:br/>
              <w:t>православной</w:t>
            </w:r>
            <w:r w:rsidRPr="007E711C">
              <w:rPr>
                <w:rFonts w:ascii="Times New Roman" w:hAnsi="Times New Roman" w:cs="Times New Roman"/>
                <w:sz w:val="22"/>
                <w:szCs w:val="22"/>
              </w:rPr>
              <w:br/>
              <w:t>культуры</w:t>
            </w:r>
          </w:p>
        </w:tc>
      </w:tr>
      <w:tr w:rsidR="007E711C" w:rsidRPr="007E711C" w:rsidTr="007E711C">
        <w:trPr>
          <w:trHeight w:hRule="exact" w:val="706"/>
        </w:trPr>
        <w:tc>
          <w:tcPr>
            <w:tcW w:w="1795"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466"/>
        </w:trPr>
        <w:tc>
          <w:tcPr>
            <w:tcW w:w="1795"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Деавалюк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466"/>
        </w:trPr>
        <w:tc>
          <w:tcPr>
            <w:tcW w:w="1795"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Татаринцева Л.Барабашова В.И.,</w:t>
            </w:r>
            <w:r w:rsidRPr="007E711C">
              <w:rPr>
                <w:rFonts w:ascii="Times New Roman" w:hAnsi="Times New Roman" w:cs="Times New Roman"/>
                <w:sz w:val="22"/>
                <w:szCs w:val="22"/>
              </w:rPr>
              <w:br/>
              <w:t>учитель биологии</w:t>
            </w:r>
          </w:p>
        </w:tc>
      </w:tr>
      <w:tr w:rsidR="007E711C" w:rsidRPr="007E711C" w:rsidTr="007E711C">
        <w:trPr>
          <w:trHeight w:hRule="exact" w:val="562"/>
        </w:trPr>
        <w:tc>
          <w:tcPr>
            <w:tcW w:w="1795"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566"/>
        </w:trPr>
        <w:tc>
          <w:tcPr>
            <w:tcW w:w="1795" w:type="dxa"/>
            <w:tcBorders>
              <w:top w:val="single" w:sz="4" w:space="0" w:color="auto"/>
              <w:lef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внешкольном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Барабашова В.И..,</w:t>
            </w:r>
            <w:r w:rsidRPr="007E711C">
              <w:rPr>
                <w:rFonts w:ascii="Times New Roman" w:hAnsi="Times New Roman" w:cs="Times New Roman"/>
                <w:sz w:val="22"/>
                <w:szCs w:val="22"/>
              </w:rPr>
              <w:br/>
              <w:t>учитель биологии</w:t>
            </w:r>
          </w:p>
        </w:tc>
      </w:tr>
      <w:tr w:rsidR="007E711C" w:rsidRPr="007E711C" w:rsidTr="007E711C">
        <w:trPr>
          <w:trHeight w:hRule="exact" w:val="466"/>
        </w:trPr>
        <w:tc>
          <w:tcPr>
            <w:tcW w:w="1795"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групповом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264"/>
        </w:trPr>
        <w:tc>
          <w:tcPr>
            <w:tcW w:w="1795"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май</w:t>
            </w: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8131" w:h="9370" w:wrap="none" w:vAnchor="page" w:hAnchor="page" w:x="7471" w:y="1685"/>
              <w:spacing w:after="0" w:line="240" w:lineRule="auto"/>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8131" w:h="9370" w:wrap="none" w:vAnchor="page" w:hAnchor="page" w:x="7471" w:y="1685"/>
              <w:shd w:val="clear" w:color="auto" w:fill="auto"/>
              <w:spacing w:before="0" w:line="240" w:lineRule="auto"/>
              <w:rPr>
                <w:rFonts w:ascii="Times New Roman" w:hAnsi="Times New Roman" w:cs="Times New Roman"/>
                <w:sz w:val="22"/>
                <w:szCs w:val="22"/>
              </w:rPr>
            </w:pP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282"/>
        <w:gridCol w:w="1954"/>
      </w:tblGrid>
      <w:tr w:rsidR="007E711C" w:rsidRPr="007E711C" w:rsidTr="007E711C">
        <w:trPr>
          <w:trHeight w:hRule="exact" w:val="936"/>
        </w:trPr>
        <w:tc>
          <w:tcPr>
            <w:tcW w:w="614"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Style w:val="2fc"/>
                <w:rFonts w:eastAsiaTheme="minorHAnsi"/>
                <w:sz w:val="22"/>
                <w:szCs w:val="22"/>
              </w:rPr>
              <w:t>общешкольные</w:t>
            </w:r>
          </w:p>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дела</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декоративно - прикладного</w:t>
            </w:r>
            <w:r w:rsidRPr="007E711C">
              <w:rPr>
                <w:rFonts w:ascii="Times New Roman" w:hAnsi="Times New Roman" w:cs="Times New Roman"/>
                <w:sz w:val="22"/>
                <w:szCs w:val="22"/>
              </w:rPr>
              <w:br/>
              <w:t>творчества «Пасхальные мотивы»</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4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Середина В.Г..,</w:t>
            </w:r>
            <w:r w:rsidRPr="007E711C">
              <w:rPr>
                <w:rFonts w:ascii="Times New Roman" w:hAnsi="Times New Roman" w:cs="Times New Roman"/>
                <w:sz w:val="22"/>
                <w:szCs w:val="22"/>
              </w:rPr>
              <w:br/>
              <w:t>учитель ИЗО</w:t>
            </w:r>
          </w:p>
        </w:tc>
      </w:tr>
      <w:tr w:rsidR="007E711C" w:rsidRPr="007E711C" w:rsidTr="007E711C">
        <w:trPr>
          <w:trHeight w:hRule="exact" w:val="701"/>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71</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Конкурс сочинений «Три ратных</w:t>
            </w:r>
            <w:r w:rsidRPr="007E711C">
              <w:rPr>
                <w:rFonts w:ascii="Times New Roman" w:hAnsi="Times New Roman" w:cs="Times New Roman"/>
                <w:sz w:val="22"/>
                <w:szCs w:val="22"/>
              </w:rPr>
              <w:br/>
              <w:t>поля России»</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Крамаренко А.В..,</w:t>
            </w:r>
            <w:r w:rsidRPr="007E711C">
              <w:rPr>
                <w:rFonts w:ascii="Times New Roman" w:hAnsi="Times New Roman" w:cs="Times New Roman"/>
                <w:sz w:val="22"/>
                <w:szCs w:val="22"/>
              </w:rPr>
              <w:br/>
              <w:t>учитель русского</w:t>
            </w:r>
            <w:r w:rsidRPr="007E711C">
              <w:rPr>
                <w:rFonts w:ascii="Times New Roman" w:hAnsi="Times New Roman" w:cs="Times New Roman"/>
                <w:sz w:val="22"/>
                <w:szCs w:val="22"/>
              </w:rPr>
              <w:br/>
              <w:t>языка и литературы</w:t>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72</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«Алая гвоздика»</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240"/>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73</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«Бессмертный полк»</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vMerge w:val="restart"/>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Девалюк Е.И.</w:t>
            </w:r>
            <w:r w:rsidRPr="007E711C">
              <w:rPr>
                <w:rFonts w:ascii="Times New Roman" w:hAnsi="Times New Roman" w:cs="Times New Roman"/>
                <w:sz w:val="22"/>
                <w:szCs w:val="22"/>
              </w:rPr>
              <w:br/>
              <w:t>учитель истории</w:t>
            </w:r>
          </w:p>
        </w:tc>
      </w:tr>
      <w:tr w:rsidR="007E711C" w:rsidRPr="007E711C" w:rsidTr="007E711C">
        <w:trPr>
          <w:trHeight w:hRule="exact" w:val="240"/>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74</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Фестиваль военной песни</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vAlign w:val="bottom"/>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r>
      <w:tr w:rsidR="007E711C" w:rsidRPr="007E711C" w:rsidTr="007E711C">
        <w:trPr>
          <w:trHeight w:hRule="exact" w:val="466"/>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75</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Акция «Зеленая столица»</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внешкольном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Барабашова В.И..,</w:t>
            </w:r>
            <w:r w:rsidRPr="007E711C">
              <w:rPr>
                <w:rFonts w:ascii="Times New Roman" w:hAnsi="Times New Roman" w:cs="Times New Roman"/>
                <w:sz w:val="22"/>
                <w:szCs w:val="22"/>
              </w:rPr>
              <w:br/>
              <w:t>учитель биологии</w:t>
            </w:r>
          </w:p>
        </w:tc>
      </w:tr>
      <w:tr w:rsidR="007E711C" w:rsidRPr="007E711C" w:rsidTr="007E711C">
        <w:trPr>
          <w:trHeight w:hRule="exact" w:val="47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76</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Праздничная линейка</w:t>
            </w:r>
            <w:r w:rsidRPr="007E711C">
              <w:rPr>
                <w:rFonts w:ascii="Times New Roman" w:hAnsi="Times New Roman" w:cs="Times New Roman"/>
                <w:sz w:val="22"/>
                <w:szCs w:val="22"/>
              </w:rPr>
              <w:br/>
              <w:t>«Последний звонок»</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Зосименко А.Н. кл.руководитель 9 класса</w:t>
            </w:r>
          </w:p>
        </w:tc>
      </w:tr>
      <w:tr w:rsidR="007E711C" w:rsidRPr="007E711C" w:rsidTr="007E711C">
        <w:trPr>
          <w:trHeight w:hRule="exact" w:val="240"/>
        </w:trPr>
        <w:tc>
          <w:tcPr>
            <w:tcW w:w="614"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77</w:t>
            </w:r>
          </w:p>
        </w:tc>
        <w:tc>
          <w:tcPr>
            <w:tcW w:w="151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Выпускной вечер для 9 класса</w:t>
            </w:r>
          </w:p>
        </w:tc>
        <w:tc>
          <w:tcPr>
            <w:tcW w:w="1133"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июнь</w:t>
            </w: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r>
      <w:tr w:rsidR="007E711C" w:rsidRPr="007E711C" w:rsidTr="007E711C">
        <w:trPr>
          <w:trHeight w:hRule="exact" w:val="5539"/>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78</w:t>
            </w: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Классное</w:t>
            </w:r>
          </w:p>
          <w:p w:rsidR="007E711C" w:rsidRPr="007E711C" w:rsidRDefault="007E711C" w:rsidP="007E711C">
            <w:pPr>
              <w:pStyle w:val="2f8"/>
              <w:framePr w:w="14578" w:h="9302" w:wrap="none" w:vAnchor="page" w:hAnchor="page" w:x="1019" w:y="1694"/>
              <w:shd w:val="clear" w:color="auto" w:fill="auto"/>
              <w:spacing w:before="0" w:line="240" w:lineRule="auto"/>
              <w:ind w:left="200"/>
              <w:rPr>
                <w:rFonts w:ascii="Times New Roman" w:hAnsi="Times New Roman" w:cs="Times New Roman"/>
                <w:sz w:val="22"/>
                <w:szCs w:val="22"/>
              </w:rPr>
            </w:pPr>
            <w:r w:rsidRPr="007E711C">
              <w:rPr>
                <w:rStyle w:val="2fc"/>
                <w:rFonts w:eastAsiaTheme="minorHAnsi"/>
                <w:sz w:val="22"/>
                <w:szCs w:val="22"/>
              </w:rPr>
              <w:t>руководство</w:t>
            </w: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F71D7">
            <w:pPr>
              <w:pStyle w:val="2f8"/>
              <w:framePr w:w="14578" w:h="9302" w:wrap="none" w:vAnchor="page" w:hAnchor="page" w:x="1019" w:y="1694"/>
              <w:numPr>
                <w:ilvl w:val="0"/>
                <w:numId w:val="47"/>
              </w:numPr>
              <w:shd w:val="clear" w:color="auto" w:fill="auto"/>
              <w:tabs>
                <w:tab w:val="left" w:pos="826"/>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Линейка «Грипп. Зачем</w:t>
            </w:r>
            <w:r w:rsidRPr="007E711C">
              <w:rPr>
                <w:rFonts w:ascii="Times New Roman" w:hAnsi="Times New Roman" w:cs="Times New Roman"/>
                <w:sz w:val="22"/>
                <w:szCs w:val="22"/>
              </w:rPr>
              <w:br/>
              <w:t>нужны прививки»</w:t>
            </w:r>
          </w:p>
          <w:p w:rsidR="007E711C" w:rsidRPr="007E711C" w:rsidRDefault="007E711C" w:rsidP="007F71D7">
            <w:pPr>
              <w:pStyle w:val="2f8"/>
              <w:framePr w:w="14578" w:h="9302" w:wrap="none" w:vAnchor="page" w:hAnchor="page" w:x="1019" w:y="1694"/>
              <w:numPr>
                <w:ilvl w:val="0"/>
                <w:numId w:val="47"/>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Участие в акции «Я</w:t>
            </w:r>
            <w:r w:rsidRPr="007E711C">
              <w:rPr>
                <w:rFonts w:ascii="Times New Roman" w:hAnsi="Times New Roman" w:cs="Times New Roman"/>
                <w:sz w:val="22"/>
                <w:szCs w:val="22"/>
              </w:rPr>
              <w:br/>
              <w:t>выбираю спорт»</w:t>
            </w:r>
          </w:p>
          <w:p w:rsidR="007E711C" w:rsidRPr="007E711C" w:rsidRDefault="007E711C" w:rsidP="007F71D7">
            <w:pPr>
              <w:pStyle w:val="2f8"/>
              <w:framePr w:w="14578" w:h="9302" w:wrap="none" w:vAnchor="page" w:hAnchor="page" w:x="1019" w:y="1694"/>
              <w:numPr>
                <w:ilvl w:val="0"/>
                <w:numId w:val="47"/>
              </w:numPr>
              <w:shd w:val="clear" w:color="auto" w:fill="auto"/>
              <w:tabs>
                <w:tab w:val="left" w:pos="403"/>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Экологический урок</w:t>
            </w:r>
          </w:p>
          <w:p w:rsidR="007E711C" w:rsidRPr="007E711C" w:rsidRDefault="007E711C" w:rsidP="007F71D7">
            <w:pPr>
              <w:pStyle w:val="2f8"/>
              <w:framePr w:w="14578" w:h="9302" w:wrap="none" w:vAnchor="page" w:hAnchor="page" w:x="1019" w:y="1694"/>
              <w:numPr>
                <w:ilvl w:val="0"/>
                <w:numId w:val="47"/>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«Государственные</w:t>
            </w:r>
            <w:r w:rsidRPr="007E711C">
              <w:rPr>
                <w:rFonts w:ascii="Times New Roman" w:hAnsi="Times New Roman" w:cs="Times New Roman"/>
                <w:sz w:val="22"/>
                <w:szCs w:val="22"/>
              </w:rPr>
              <w:br/>
              <w:t>символы моей Родины»</w:t>
            </w:r>
            <w:r w:rsidRPr="007E711C">
              <w:rPr>
                <w:rFonts w:ascii="Times New Roman" w:hAnsi="Times New Roman" w:cs="Times New Roman"/>
                <w:sz w:val="22"/>
                <w:szCs w:val="22"/>
              </w:rPr>
              <w:br/>
              <w:t>«Государственный флаг,</w:t>
            </w:r>
            <w:r w:rsidRPr="007E711C">
              <w:rPr>
                <w:rFonts w:ascii="Times New Roman" w:hAnsi="Times New Roman" w:cs="Times New Roman"/>
                <w:sz w:val="22"/>
                <w:szCs w:val="22"/>
              </w:rPr>
              <w:br/>
              <w:t>герб, гимн»</w:t>
            </w:r>
          </w:p>
          <w:p w:rsidR="007E711C" w:rsidRPr="007E711C" w:rsidRDefault="007E711C" w:rsidP="007F71D7">
            <w:pPr>
              <w:pStyle w:val="2f8"/>
              <w:framePr w:w="14578" w:h="9302" w:wrap="none" w:vAnchor="page" w:hAnchor="page" w:x="1019" w:y="1694"/>
              <w:numPr>
                <w:ilvl w:val="0"/>
                <w:numId w:val="47"/>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«Права и обязанности</w:t>
            </w:r>
            <w:r w:rsidRPr="007E711C">
              <w:rPr>
                <w:rFonts w:ascii="Times New Roman" w:hAnsi="Times New Roman" w:cs="Times New Roman"/>
                <w:sz w:val="22"/>
                <w:szCs w:val="22"/>
              </w:rPr>
              <w:br/>
              <w:t>детей в школе»</w:t>
            </w:r>
          </w:p>
          <w:p w:rsidR="007E711C" w:rsidRPr="007E711C" w:rsidRDefault="007E711C" w:rsidP="007F71D7">
            <w:pPr>
              <w:pStyle w:val="2f8"/>
              <w:framePr w:w="14578" w:h="9302" w:wrap="none" w:vAnchor="page" w:hAnchor="page" w:x="1019" w:y="1694"/>
              <w:numPr>
                <w:ilvl w:val="0"/>
                <w:numId w:val="47"/>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«Как вести себя в</w:t>
            </w:r>
            <w:r w:rsidRPr="007E711C">
              <w:rPr>
                <w:rFonts w:ascii="Times New Roman" w:hAnsi="Times New Roman" w:cs="Times New Roman"/>
                <w:sz w:val="22"/>
                <w:szCs w:val="22"/>
              </w:rPr>
              <w:br/>
              <w:t>школе»</w:t>
            </w:r>
          </w:p>
          <w:p w:rsidR="007E711C" w:rsidRPr="007E711C" w:rsidRDefault="007E711C" w:rsidP="007F71D7">
            <w:pPr>
              <w:pStyle w:val="2f8"/>
              <w:framePr w:w="14578" w:h="9302" w:wrap="none" w:vAnchor="page" w:hAnchor="page" w:x="1019" w:y="1694"/>
              <w:numPr>
                <w:ilvl w:val="0"/>
                <w:numId w:val="47"/>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«Моя дорога в школу»</w:t>
            </w:r>
          </w:p>
          <w:p w:rsidR="007E711C" w:rsidRPr="007E711C" w:rsidRDefault="007E711C" w:rsidP="007F71D7">
            <w:pPr>
              <w:pStyle w:val="2f8"/>
              <w:framePr w:w="14578" w:h="9302" w:wrap="none" w:vAnchor="page" w:hAnchor="page" w:x="1019" w:y="1694"/>
              <w:numPr>
                <w:ilvl w:val="0"/>
                <w:numId w:val="47"/>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«Мы - юные пешеходы»</w:t>
            </w:r>
          </w:p>
          <w:p w:rsidR="007E711C" w:rsidRPr="007E711C" w:rsidRDefault="007E711C" w:rsidP="007F71D7">
            <w:pPr>
              <w:pStyle w:val="2f8"/>
              <w:framePr w:w="14578" w:h="9302" w:wrap="none" w:vAnchor="page" w:hAnchor="page" w:x="1019" w:y="1694"/>
              <w:numPr>
                <w:ilvl w:val="0"/>
                <w:numId w:val="47"/>
              </w:numPr>
              <w:shd w:val="clear" w:color="auto" w:fill="auto"/>
              <w:tabs>
                <w:tab w:val="left" w:pos="403"/>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«Герои Невской битвы»</w:t>
            </w:r>
          </w:p>
          <w:p w:rsidR="007E711C" w:rsidRPr="007E711C" w:rsidRDefault="007E711C" w:rsidP="007F71D7">
            <w:pPr>
              <w:pStyle w:val="2f8"/>
              <w:framePr w:w="14578" w:h="9302" w:wrap="none" w:vAnchor="page" w:hAnchor="page" w:x="1019" w:y="1694"/>
              <w:numPr>
                <w:ilvl w:val="0"/>
                <w:numId w:val="47"/>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«Герои Куликовской</w:t>
            </w:r>
            <w:r w:rsidRPr="007E711C">
              <w:rPr>
                <w:rFonts w:ascii="Times New Roman" w:hAnsi="Times New Roman" w:cs="Times New Roman"/>
                <w:sz w:val="22"/>
                <w:szCs w:val="22"/>
              </w:rPr>
              <w:br/>
              <w:t>битвы»</w:t>
            </w:r>
          </w:p>
          <w:p w:rsidR="007E711C" w:rsidRPr="007E711C" w:rsidRDefault="007E711C" w:rsidP="007F71D7">
            <w:pPr>
              <w:pStyle w:val="2f8"/>
              <w:framePr w:w="14578" w:h="9302" w:wrap="none" w:vAnchor="page" w:hAnchor="page" w:x="1019" w:y="1694"/>
              <w:numPr>
                <w:ilvl w:val="0"/>
                <w:numId w:val="47"/>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«Герои Отечественной</w:t>
            </w:r>
            <w:r w:rsidRPr="007E711C">
              <w:rPr>
                <w:rFonts w:ascii="Times New Roman" w:hAnsi="Times New Roman" w:cs="Times New Roman"/>
                <w:sz w:val="22"/>
                <w:szCs w:val="22"/>
              </w:rPr>
              <w:br/>
              <w:t>войны 1812 г.»</w:t>
            </w:r>
          </w:p>
          <w:p w:rsidR="007E711C" w:rsidRPr="007E711C" w:rsidRDefault="007E711C" w:rsidP="007F71D7">
            <w:pPr>
              <w:pStyle w:val="2f8"/>
              <w:framePr w:w="14578" w:h="9302" w:wrap="none" w:vAnchor="page" w:hAnchor="page" w:x="1019" w:y="1694"/>
              <w:numPr>
                <w:ilvl w:val="0"/>
                <w:numId w:val="47"/>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«Заветный уголок</w:t>
            </w:r>
            <w:r w:rsidRPr="007E711C">
              <w:rPr>
                <w:rFonts w:ascii="Times New Roman" w:hAnsi="Times New Roman" w:cs="Times New Roman"/>
                <w:sz w:val="22"/>
                <w:szCs w:val="22"/>
              </w:rPr>
              <w:br/>
              <w:t>России»</w:t>
            </w:r>
          </w:p>
          <w:p w:rsidR="007E711C" w:rsidRPr="007E711C" w:rsidRDefault="007E711C" w:rsidP="007F71D7">
            <w:pPr>
              <w:pStyle w:val="2f8"/>
              <w:framePr w:w="14578" w:h="9302" w:wrap="none" w:vAnchor="page" w:hAnchor="page" w:x="1019" w:y="1694"/>
              <w:numPr>
                <w:ilvl w:val="0"/>
                <w:numId w:val="47"/>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«Моя семья - моя</w:t>
            </w:r>
            <w:r w:rsidRPr="007E711C">
              <w:rPr>
                <w:rFonts w:ascii="Times New Roman" w:hAnsi="Times New Roman" w:cs="Times New Roman"/>
                <w:sz w:val="22"/>
                <w:szCs w:val="22"/>
              </w:rPr>
              <w:br/>
              <w:t>гордость»</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классным</w:t>
            </w:r>
            <w:r w:rsidRPr="007E711C">
              <w:rPr>
                <w:rStyle w:val="2fc"/>
                <w:rFonts w:eastAsiaTheme="minorHAnsi"/>
                <w:sz w:val="22"/>
                <w:szCs w:val="22"/>
              </w:rPr>
              <w:br/>
              <w:t>коллективом</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по</w:t>
            </w:r>
          </w:p>
          <w:p w:rsidR="007E711C" w:rsidRPr="007E711C" w:rsidRDefault="007E711C" w:rsidP="007E711C">
            <w:pPr>
              <w:pStyle w:val="2f8"/>
              <w:framePr w:w="14578" w:h="9302"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тематически</w:t>
            </w:r>
            <w:r w:rsidRPr="007E711C">
              <w:rPr>
                <w:rFonts w:ascii="Times New Roman" w:hAnsi="Times New Roman" w:cs="Times New Roman"/>
                <w:sz w:val="22"/>
                <w:szCs w:val="22"/>
              </w:rPr>
              <w:br/>
              <w:t>м блокам в</w:t>
            </w:r>
            <w:r w:rsidRPr="007E711C">
              <w:rPr>
                <w:rFonts w:ascii="Times New Roman" w:hAnsi="Times New Roman" w:cs="Times New Roman"/>
                <w:sz w:val="22"/>
                <w:szCs w:val="22"/>
              </w:rPr>
              <w:br/>
              <w:t>течение года</w:t>
            </w: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302"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78" w:h="9302" w:wrap="none" w:vAnchor="page" w:hAnchor="page" w:x="101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282"/>
        <w:gridCol w:w="1954"/>
      </w:tblGrid>
      <w:tr w:rsidR="007E711C" w:rsidRPr="007E711C" w:rsidTr="007E711C">
        <w:trPr>
          <w:trHeight w:hRule="exact" w:val="7373"/>
        </w:trPr>
        <w:tc>
          <w:tcPr>
            <w:tcW w:w="614"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F71D7">
            <w:pPr>
              <w:pStyle w:val="2f8"/>
              <w:framePr w:w="14578" w:h="9235" w:wrap="none" w:vAnchor="page" w:hAnchor="page" w:x="1019" w:y="1694"/>
              <w:numPr>
                <w:ilvl w:val="0"/>
                <w:numId w:val="48"/>
              </w:numPr>
              <w:shd w:val="clear" w:color="auto" w:fill="auto"/>
              <w:tabs>
                <w:tab w:val="left" w:pos="43"/>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«Что в имени твоем?»</w:t>
            </w:r>
          </w:p>
          <w:p w:rsidR="007E711C" w:rsidRPr="007E711C" w:rsidRDefault="007E711C" w:rsidP="007F71D7">
            <w:pPr>
              <w:pStyle w:val="2f8"/>
              <w:framePr w:w="14578" w:h="9235" w:wrap="none" w:vAnchor="page" w:hAnchor="page" w:x="1019" w:y="1694"/>
              <w:numPr>
                <w:ilvl w:val="0"/>
                <w:numId w:val="48"/>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Ознакомительные</w:t>
            </w:r>
            <w:r w:rsidRPr="007E711C">
              <w:rPr>
                <w:rFonts w:ascii="Times New Roman" w:hAnsi="Times New Roman" w:cs="Times New Roman"/>
                <w:sz w:val="22"/>
                <w:szCs w:val="22"/>
              </w:rPr>
              <w:br/>
              <w:t>экскурсии «Мой родной</w:t>
            </w:r>
            <w:r w:rsidRPr="007E711C">
              <w:rPr>
                <w:rFonts w:ascii="Times New Roman" w:hAnsi="Times New Roman" w:cs="Times New Roman"/>
                <w:sz w:val="22"/>
                <w:szCs w:val="22"/>
              </w:rPr>
              <w:br/>
              <w:t>край»</w:t>
            </w:r>
          </w:p>
          <w:p w:rsidR="007E711C" w:rsidRPr="007E711C" w:rsidRDefault="007E711C" w:rsidP="007F71D7">
            <w:pPr>
              <w:pStyle w:val="2f8"/>
              <w:framePr w:w="14578" w:h="9235" w:wrap="none" w:vAnchor="page" w:hAnchor="page" w:x="1019" w:y="1694"/>
              <w:numPr>
                <w:ilvl w:val="0"/>
                <w:numId w:val="48"/>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«Храмы Ровеньского</w:t>
            </w:r>
            <w:r w:rsidRPr="007E711C">
              <w:rPr>
                <w:rFonts w:ascii="Times New Roman" w:hAnsi="Times New Roman" w:cs="Times New Roman"/>
                <w:sz w:val="22"/>
                <w:szCs w:val="22"/>
              </w:rPr>
              <w:br/>
              <w:t>района»</w:t>
            </w:r>
          </w:p>
          <w:p w:rsidR="007E711C" w:rsidRPr="007E711C" w:rsidRDefault="007E711C" w:rsidP="007F71D7">
            <w:pPr>
              <w:pStyle w:val="2f8"/>
              <w:framePr w:w="14578" w:h="9235" w:wrap="none" w:vAnchor="page" w:hAnchor="page" w:x="1019" w:y="1694"/>
              <w:numPr>
                <w:ilvl w:val="0"/>
                <w:numId w:val="48"/>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«Ровеньский</w:t>
            </w:r>
            <w:r w:rsidRPr="007E711C">
              <w:rPr>
                <w:rFonts w:ascii="Times New Roman" w:hAnsi="Times New Roman" w:cs="Times New Roman"/>
                <w:sz w:val="22"/>
                <w:szCs w:val="22"/>
              </w:rPr>
              <w:br/>
              <w:t>краеведческий музей»</w:t>
            </w:r>
          </w:p>
          <w:p w:rsidR="007E711C" w:rsidRPr="007E711C" w:rsidRDefault="007E711C" w:rsidP="007F71D7">
            <w:pPr>
              <w:pStyle w:val="2f8"/>
              <w:framePr w:w="14578" w:h="9235" w:wrap="none" w:vAnchor="page" w:hAnchor="page" w:x="1019" w:y="1694"/>
              <w:numPr>
                <w:ilvl w:val="0"/>
                <w:numId w:val="48"/>
              </w:numPr>
              <w:shd w:val="clear" w:color="auto" w:fill="auto"/>
              <w:tabs>
                <w:tab w:val="left" w:pos="-14"/>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Поход «Вместе с мамой</w:t>
            </w:r>
            <w:r w:rsidRPr="007E711C">
              <w:rPr>
                <w:rFonts w:ascii="Times New Roman" w:hAnsi="Times New Roman" w:cs="Times New Roman"/>
                <w:sz w:val="22"/>
                <w:szCs w:val="22"/>
              </w:rPr>
              <w:br/>
              <w:t>и папой по родному</w:t>
            </w:r>
            <w:r w:rsidRPr="007E711C">
              <w:rPr>
                <w:rFonts w:ascii="Times New Roman" w:hAnsi="Times New Roman" w:cs="Times New Roman"/>
                <w:sz w:val="22"/>
                <w:szCs w:val="22"/>
              </w:rPr>
              <w:br/>
              <w:t>краю»</w:t>
            </w:r>
          </w:p>
          <w:p w:rsidR="007E711C" w:rsidRPr="007E711C" w:rsidRDefault="007E711C" w:rsidP="007F71D7">
            <w:pPr>
              <w:pStyle w:val="2f8"/>
              <w:framePr w:w="14578" w:h="9235" w:wrap="none" w:vAnchor="page" w:hAnchor="page" w:x="1019" w:y="1694"/>
              <w:numPr>
                <w:ilvl w:val="0"/>
                <w:numId w:val="48"/>
              </w:numPr>
              <w:shd w:val="clear" w:color="auto" w:fill="auto"/>
              <w:tabs>
                <w:tab w:val="left" w:pos="-14"/>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Игра - путешествие</w:t>
            </w:r>
            <w:r w:rsidRPr="007E711C">
              <w:rPr>
                <w:rFonts w:ascii="Times New Roman" w:hAnsi="Times New Roman" w:cs="Times New Roman"/>
                <w:sz w:val="22"/>
                <w:szCs w:val="22"/>
              </w:rPr>
              <w:br/>
              <w:t>«Москва - столица</w:t>
            </w:r>
            <w:r w:rsidRPr="007E711C">
              <w:rPr>
                <w:rFonts w:ascii="Times New Roman" w:hAnsi="Times New Roman" w:cs="Times New Roman"/>
                <w:sz w:val="22"/>
                <w:szCs w:val="22"/>
              </w:rPr>
              <w:br/>
              <w:t>нашей Родины»</w:t>
            </w:r>
          </w:p>
          <w:p w:rsidR="007E711C" w:rsidRPr="007E711C" w:rsidRDefault="007E711C" w:rsidP="007F71D7">
            <w:pPr>
              <w:pStyle w:val="2f8"/>
              <w:framePr w:w="14578" w:h="9235" w:wrap="none" w:vAnchor="page" w:hAnchor="page" w:x="1019" w:y="1694"/>
              <w:numPr>
                <w:ilvl w:val="0"/>
                <w:numId w:val="48"/>
              </w:numPr>
              <w:shd w:val="clear" w:color="auto" w:fill="auto"/>
              <w:tabs>
                <w:tab w:val="left" w:pos="826"/>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Познавательная игра</w:t>
            </w:r>
            <w:r w:rsidRPr="007E711C">
              <w:rPr>
                <w:rFonts w:ascii="Times New Roman" w:hAnsi="Times New Roman" w:cs="Times New Roman"/>
                <w:sz w:val="22"/>
                <w:szCs w:val="22"/>
              </w:rPr>
              <w:br/>
              <w:t>«Друзья Светофора»</w:t>
            </w:r>
          </w:p>
          <w:p w:rsidR="007E711C" w:rsidRPr="007E711C" w:rsidRDefault="007E711C" w:rsidP="007F71D7">
            <w:pPr>
              <w:pStyle w:val="2f8"/>
              <w:framePr w:w="14578" w:h="9235" w:wrap="none" w:vAnchor="page" w:hAnchor="page" w:x="1019" w:y="1694"/>
              <w:numPr>
                <w:ilvl w:val="0"/>
                <w:numId w:val="48"/>
              </w:numPr>
              <w:shd w:val="clear" w:color="auto" w:fill="auto"/>
              <w:tabs>
                <w:tab w:val="left" w:pos="34"/>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Игра «Добрые слова»</w:t>
            </w:r>
          </w:p>
          <w:p w:rsidR="007E711C" w:rsidRPr="007E711C" w:rsidRDefault="007E711C" w:rsidP="007F71D7">
            <w:pPr>
              <w:pStyle w:val="2f8"/>
              <w:framePr w:w="14578" w:h="9235" w:wrap="none" w:vAnchor="page" w:hAnchor="page" w:x="1019" w:y="1694"/>
              <w:numPr>
                <w:ilvl w:val="0"/>
                <w:numId w:val="48"/>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Урок - игра «Мой сосед</w:t>
            </w:r>
            <w:r w:rsidRPr="007E711C">
              <w:rPr>
                <w:rFonts w:ascii="Times New Roman" w:hAnsi="Times New Roman" w:cs="Times New Roman"/>
                <w:sz w:val="22"/>
                <w:szCs w:val="22"/>
              </w:rPr>
              <w:br/>
              <w:t>по парте»</w:t>
            </w:r>
          </w:p>
          <w:p w:rsidR="007E711C" w:rsidRPr="007E711C" w:rsidRDefault="007E711C" w:rsidP="007F71D7">
            <w:pPr>
              <w:pStyle w:val="2f8"/>
              <w:framePr w:w="14578" w:h="9235" w:wrap="none" w:vAnchor="page" w:hAnchor="page" w:x="1019" w:y="1694"/>
              <w:numPr>
                <w:ilvl w:val="0"/>
                <w:numId w:val="48"/>
              </w:numPr>
              <w:shd w:val="clear" w:color="auto" w:fill="auto"/>
              <w:tabs>
                <w:tab w:val="left" w:pos="-5"/>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Экскурсия для</w:t>
            </w:r>
            <w:r w:rsidRPr="007E711C">
              <w:rPr>
                <w:rFonts w:ascii="Times New Roman" w:hAnsi="Times New Roman" w:cs="Times New Roman"/>
                <w:sz w:val="22"/>
                <w:szCs w:val="22"/>
              </w:rPr>
              <w:br/>
              <w:t>первоклассников «Мы</w:t>
            </w:r>
            <w:r w:rsidRPr="007E711C">
              <w:rPr>
                <w:rFonts w:ascii="Times New Roman" w:hAnsi="Times New Roman" w:cs="Times New Roman"/>
                <w:sz w:val="22"/>
                <w:szCs w:val="22"/>
              </w:rPr>
              <w:br/>
              <w:t>теперь не просто дети -</w:t>
            </w:r>
            <w:r w:rsidRPr="007E711C">
              <w:rPr>
                <w:rFonts w:ascii="Times New Roman" w:hAnsi="Times New Roman" w:cs="Times New Roman"/>
                <w:sz w:val="22"/>
                <w:szCs w:val="22"/>
              </w:rPr>
              <w:br/>
              <w:t>мы теперь ученики»</w:t>
            </w:r>
          </w:p>
          <w:p w:rsidR="007E711C" w:rsidRPr="007E711C" w:rsidRDefault="007E711C" w:rsidP="007F71D7">
            <w:pPr>
              <w:pStyle w:val="2f8"/>
              <w:framePr w:w="14578" w:h="9235" w:wrap="none" w:vAnchor="page" w:hAnchor="page" w:x="1019" w:y="1694"/>
              <w:numPr>
                <w:ilvl w:val="0"/>
                <w:numId w:val="48"/>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Обсудим прочитанные</w:t>
            </w:r>
            <w:r w:rsidRPr="007E711C">
              <w:rPr>
                <w:rFonts w:ascii="Times New Roman" w:hAnsi="Times New Roman" w:cs="Times New Roman"/>
                <w:sz w:val="22"/>
                <w:szCs w:val="22"/>
              </w:rPr>
              <w:br/>
              <w:t>книги (по выбору)</w:t>
            </w:r>
          </w:p>
          <w:p w:rsidR="007E711C" w:rsidRPr="007E711C" w:rsidRDefault="007E711C" w:rsidP="007F71D7">
            <w:pPr>
              <w:pStyle w:val="2f8"/>
              <w:framePr w:w="14578" w:h="9235" w:wrap="none" w:vAnchor="page" w:hAnchor="page" w:x="1019" w:y="1694"/>
              <w:numPr>
                <w:ilvl w:val="0"/>
                <w:numId w:val="48"/>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Классный час «С чего</w:t>
            </w:r>
            <w:r w:rsidRPr="007E711C">
              <w:rPr>
                <w:rFonts w:ascii="Times New Roman" w:hAnsi="Times New Roman" w:cs="Times New Roman"/>
                <w:sz w:val="22"/>
                <w:szCs w:val="22"/>
              </w:rPr>
              <w:br/>
              <w:t>начинается здоровье»</w:t>
            </w:r>
          </w:p>
          <w:p w:rsidR="007E711C" w:rsidRPr="007E711C" w:rsidRDefault="007E711C" w:rsidP="007F71D7">
            <w:pPr>
              <w:pStyle w:val="2f8"/>
              <w:framePr w:w="14578" w:h="9235" w:wrap="none" w:vAnchor="page" w:hAnchor="page" w:x="1019" w:y="1694"/>
              <w:numPr>
                <w:ilvl w:val="0"/>
                <w:numId w:val="48"/>
              </w:numPr>
              <w:shd w:val="clear" w:color="auto" w:fill="auto"/>
              <w:tabs>
                <w:tab w:val="left" w:pos="-5"/>
              </w:tabs>
              <w:spacing w:before="0" w:line="240" w:lineRule="auto"/>
              <w:ind w:hanging="360"/>
              <w:rPr>
                <w:rFonts w:ascii="Times New Roman" w:hAnsi="Times New Roman" w:cs="Times New Roman"/>
                <w:sz w:val="22"/>
                <w:szCs w:val="22"/>
              </w:rPr>
            </w:pPr>
            <w:r w:rsidRPr="007E711C">
              <w:rPr>
                <w:rFonts w:ascii="Times New Roman" w:hAnsi="Times New Roman" w:cs="Times New Roman"/>
                <w:sz w:val="22"/>
                <w:szCs w:val="22"/>
              </w:rPr>
              <w:t>Экскурсия в школьный</w:t>
            </w:r>
            <w:r w:rsidRPr="007E711C">
              <w:rPr>
                <w:rFonts w:ascii="Times New Roman" w:hAnsi="Times New Roman" w:cs="Times New Roman"/>
                <w:sz w:val="22"/>
                <w:szCs w:val="22"/>
              </w:rPr>
              <w:br/>
              <w:t>музей для</w:t>
            </w:r>
            <w:r w:rsidRPr="007E711C">
              <w:rPr>
                <w:rFonts w:ascii="Times New Roman" w:hAnsi="Times New Roman" w:cs="Times New Roman"/>
                <w:sz w:val="22"/>
                <w:szCs w:val="22"/>
              </w:rPr>
              <w:br/>
              <w:t>первоклассников</w:t>
            </w:r>
          </w:p>
          <w:p w:rsidR="007E711C" w:rsidRPr="007E711C" w:rsidRDefault="007E711C" w:rsidP="007F71D7">
            <w:pPr>
              <w:pStyle w:val="2f8"/>
              <w:framePr w:w="14578" w:h="9235" w:wrap="none" w:vAnchor="page" w:hAnchor="page" w:x="1019" w:y="1694"/>
              <w:numPr>
                <w:ilvl w:val="0"/>
                <w:numId w:val="48"/>
              </w:numPr>
              <w:shd w:val="clear" w:color="auto" w:fill="auto"/>
              <w:tabs>
                <w:tab w:val="left" w:pos="883"/>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«Наши знаменитые</w:t>
            </w:r>
            <w:r w:rsidRPr="007E711C">
              <w:rPr>
                <w:rFonts w:ascii="Times New Roman" w:hAnsi="Times New Roman" w:cs="Times New Roman"/>
                <w:sz w:val="22"/>
                <w:szCs w:val="22"/>
              </w:rPr>
              <w:br/>
              <w:t>земляки»</w:t>
            </w:r>
          </w:p>
        </w:tc>
        <w:tc>
          <w:tcPr>
            <w:tcW w:w="1133"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r>
      <w:tr w:rsidR="007E711C" w:rsidRPr="007E711C" w:rsidTr="007E711C">
        <w:trPr>
          <w:trHeight w:hRule="exact" w:val="1862"/>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35"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79</w:t>
            </w:r>
          </w:p>
        </w:tc>
        <w:tc>
          <w:tcPr>
            <w:tcW w:w="1512" w:type="dxa"/>
            <w:vMerge/>
            <w:tcBorders>
              <w:left w:val="single" w:sz="4" w:space="0" w:color="auto"/>
              <w:bottom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F71D7">
            <w:pPr>
              <w:pStyle w:val="2f8"/>
              <w:framePr w:w="14578" w:h="9235" w:wrap="none" w:vAnchor="page" w:hAnchor="page" w:x="1019" w:y="1694"/>
              <w:numPr>
                <w:ilvl w:val="0"/>
                <w:numId w:val="49"/>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Взаимная информированность о</w:t>
            </w:r>
            <w:r w:rsidRPr="007E711C">
              <w:rPr>
                <w:rFonts w:ascii="Times New Roman" w:hAnsi="Times New Roman" w:cs="Times New Roman"/>
                <w:sz w:val="22"/>
                <w:szCs w:val="22"/>
              </w:rPr>
              <w:br/>
              <w:t>детях, их взаимоотношениях, об</w:t>
            </w:r>
            <w:r w:rsidRPr="007E711C">
              <w:rPr>
                <w:rFonts w:ascii="Times New Roman" w:hAnsi="Times New Roman" w:cs="Times New Roman"/>
                <w:sz w:val="22"/>
                <w:szCs w:val="22"/>
              </w:rPr>
              <w:br/>
              <w:t>организации и результатах</w:t>
            </w:r>
            <w:r w:rsidRPr="007E711C">
              <w:rPr>
                <w:rFonts w:ascii="Times New Roman" w:hAnsi="Times New Roman" w:cs="Times New Roman"/>
                <w:sz w:val="22"/>
                <w:szCs w:val="22"/>
              </w:rPr>
              <w:br/>
              <w:t>учебно-воспитательного</w:t>
            </w:r>
            <w:r w:rsidRPr="007E711C">
              <w:rPr>
                <w:rFonts w:ascii="Times New Roman" w:hAnsi="Times New Roman" w:cs="Times New Roman"/>
                <w:sz w:val="22"/>
                <w:szCs w:val="22"/>
              </w:rPr>
              <w:br/>
              <w:t>процесса</w:t>
            </w:r>
          </w:p>
          <w:p w:rsidR="007E711C" w:rsidRPr="007E711C" w:rsidRDefault="007E711C" w:rsidP="007F71D7">
            <w:pPr>
              <w:pStyle w:val="2f8"/>
              <w:framePr w:w="14578" w:h="9235" w:wrap="none" w:vAnchor="page" w:hAnchor="page" w:x="1019" w:y="1694"/>
              <w:numPr>
                <w:ilvl w:val="0"/>
                <w:numId w:val="49"/>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Совместный поиск путей</w:t>
            </w:r>
            <w:r w:rsidRPr="007E711C">
              <w:rPr>
                <w:rFonts w:ascii="Times New Roman" w:hAnsi="Times New Roman" w:cs="Times New Roman"/>
                <w:sz w:val="22"/>
                <w:szCs w:val="22"/>
              </w:rPr>
              <w:br/>
              <w:t>решения педагогических</w:t>
            </w:r>
            <w:r w:rsidRPr="007E711C">
              <w:rPr>
                <w:rFonts w:ascii="Times New Roman" w:hAnsi="Times New Roman" w:cs="Times New Roman"/>
                <w:sz w:val="22"/>
                <w:szCs w:val="22"/>
              </w:rPr>
              <w:br/>
              <w:t>проблем, совместная работа по</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35"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35"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учителями,</w:t>
            </w:r>
            <w:r w:rsidRPr="007E711C">
              <w:rPr>
                <w:rStyle w:val="2fc"/>
                <w:rFonts w:eastAsiaTheme="minorHAnsi"/>
                <w:sz w:val="22"/>
                <w:szCs w:val="22"/>
              </w:rPr>
              <w:br/>
              <w:t>преподающими в</w:t>
            </w:r>
            <w:r w:rsidRPr="007E711C">
              <w:rPr>
                <w:rStyle w:val="2fc"/>
                <w:rFonts w:eastAsiaTheme="minorHAnsi"/>
                <w:sz w:val="22"/>
                <w:szCs w:val="22"/>
              </w:rPr>
              <w:br/>
              <w:t>классе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35"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35"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78" w:h="9235" w:wrap="none" w:vAnchor="page" w:hAnchor="page" w:x="101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282"/>
        <w:gridCol w:w="1954"/>
      </w:tblGrid>
      <w:tr w:rsidR="007E711C" w:rsidRPr="007E711C" w:rsidTr="007E711C">
        <w:trPr>
          <w:trHeight w:hRule="exact" w:val="9226"/>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E711C">
            <w:pPr>
              <w:pStyle w:val="2f8"/>
              <w:framePr w:w="14578" w:h="9226"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реализации намеченных задач</w:t>
            </w:r>
            <w:r w:rsidRPr="007E711C">
              <w:rPr>
                <w:rFonts w:ascii="Times New Roman" w:hAnsi="Times New Roman" w:cs="Times New Roman"/>
                <w:sz w:val="22"/>
                <w:szCs w:val="22"/>
              </w:rPr>
              <w:br/>
              <w:t>совместный анализ проведенной</w:t>
            </w:r>
            <w:r w:rsidRPr="007E711C">
              <w:rPr>
                <w:rFonts w:ascii="Times New Roman" w:hAnsi="Times New Roman" w:cs="Times New Roman"/>
                <w:sz w:val="22"/>
                <w:szCs w:val="22"/>
              </w:rPr>
              <w:br/>
              <w:t>работы, решаемых</w:t>
            </w:r>
            <w:r w:rsidRPr="007E711C">
              <w:rPr>
                <w:rFonts w:ascii="Times New Roman" w:hAnsi="Times New Roman" w:cs="Times New Roman"/>
                <w:sz w:val="22"/>
                <w:szCs w:val="22"/>
              </w:rPr>
              <w:br/>
              <w:t>педагогических проблем,</w:t>
            </w:r>
            <w:r w:rsidRPr="007E711C">
              <w:rPr>
                <w:rFonts w:ascii="Times New Roman" w:hAnsi="Times New Roman" w:cs="Times New Roman"/>
                <w:sz w:val="22"/>
                <w:szCs w:val="22"/>
              </w:rPr>
              <w:br/>
              <w:t>полученных результатов</w:t>
            </w:r>
          </w:p>
          <w:p w:rsidR="007E711C" w:rsidRPr="007E711C" w:rsidRDefault="007E711C" w:rsidP="007F71D7">
            <w:pPr>
              <w:pStyle w:val="2f8"/>
              <w:framePr w:w="14578" w:h="9226" w:wrap="none" w:vAnchor="page" w:hAnchor="page" w:x="1019" w:y="1694"/>
              <w:numPr>
                <w:ilvl w:val="0"/>
                <w:numId w:val="50"/>
              </w:numPr>
              <w:shd w:val="clear" w:color="auto" w:fill="auto"/>
              <w:tabs>
                <w:tab w:val="left" w:pos="13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Совместное определение</w:t>
            </w:r>
            <w:r w:rsidRPr="007E711C">
              <w:rPr>
                <w:rFonts w:ascii="Times New Roman" w:hAnsi="Times New Roman" w:cs="Times New Roman"/>
                <w:sz w:val="22"/>
                <w:szCs w:val="22"/>
              </w:rPr>
              <w:br/>
              <w:t>перспектив в работе с классным</w:t>
            </w:r>
            <w:r w:rsidRPr="007E711C">
              <w:rPr>
                <w:rFonts w:ascii="Times New Roman" w:hAnsi="Times New Roman" w:cs="Times New Roman"/>
                <w:sz w:val="22"/>
                <w:szCs w:val="22"/>
              </w:rPr>
              <w:br/>
              <w:t>коллективом, отдельными</w:t>
            </w:r>
            <w:r w:rsidRPr="007E711C">
              <w:rPr>
                <w:rFonts w:ascii="Times New Roman" w:hAnsi="Times New Roman" w:cs="Times New Roman"/>
                <w:sz w:val="22"/>
                <w:szCs w:val="22"/>
              </w:rPr>
              <w:br/>
              <w:t>учащимися</w:t>
            </w:r>
          </w:p>
          <w:p w:rsidR="007E711C" w:rsidRPr="007E711C" w:rsidRDefault="007E711C" w:rsidP="007F71D7">
            <w:pPr>
              <w:pStyle w:val="2f8"/>
              <w:framePr w:w="14578" w:h="9226" w:wrap="none" w:vAnchor="page" w:hAnchor="page" w:x="1019" w:y="1694"/>
              <w:numPr>
                <w:ilvl w:val="0"/>
                <w:numId w:val="50"/>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Знакомство с требованиями к</w:t>
            </w:r>
            <w:r w:rsidRPr="007E711C">
              <w:rPr>
                <w:rFonts w:ascii="Times New Roman" w:hAnsi="Times New Roman" w:cs="Times New Roman"/>
                <w:sz w:val="22"/>
                <w:szCs w:val="22"/>
              </w:rPr>
              <w:br/>
              <w:t>учебному и предмету, изучение</w:t>
            </w:r>
            <w:r w:rsidRPr="007E711C">
              <w:rPr>
                <w:rFonts w:ascii="Times New Roman" w:hAnsi="Times New Roman" w:cs="Times New Roman"/>
                <w:sz w:val="22"/>
                <w:szCs w:val="22"/>
              </w:rPr>
              <w:br/>
              <w:t>отношения учащихся к предмету,</w:t>
            </w:r>
            <w:r w:rsidRPr="007E711C">
              <w:rPr>
                <w:rFonts w:ascii="Times New Roman" w:hAnsi="Times New Roman" w:cs="Times New Roman"/>
                <w:sz w:val="22"/>
                <w:szCs w:val="22"/>
              </w:rPr>
              <w:br/>
              <w:t>контроль за успеваемостью по</w:t>
            </w:r>
            <w:r w:rsidRPr="007E711C">
              <w:rPr>
                <w:rFonts w:ascii="Times New Roman" w:hAnsi="Times New Roman" w:cs="Times New Roman"/>
                <w:sz w:val="22"/>
                <w:szCs w:val="22"/>
              </w:rPr>
              <w:br/>
              <w:t>предмету</w:t>
            </w:r>
          </w:p>
          <w:p w:rsidR="007E711C" w:rsidRPr="007E711C" w:rsidRDefault="007E711C" w:rsidP="007F71D7">
            <w:pPr>
              <w:pStyle w:val="2f8"/>
              <w:framePr w:w="14578" w:h="9226" w:wrap="none" w:vAnchor="page" w:hAnchor="page" w:x="1019" w:y="1694"/>
              <w:numPr>
                <w:ilvl w:val="0"/>
                <w:numId w:val="50"/>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Изучение стиля, методов и</w:t>
            </w:r>
            <w:r w:rsidRPr="007E711C">
              <w:rPr>
                <w:rFonts w:ascii="Times New Roman" w:hAnsi="Times New Roman" w:cs="Times New Roman"/>
                <w:sz w:val="22"/>
                <w:szCs w:val="22"/>
              </w:rPr>
              <w:br/>
              <w:t>приемов работы своих коллег с</w:t>
            </w:r>
            <w:r w:rsidRPr="007E711C">
              <w:rPr>
                <w:rFonts w:ascii="Times New Roman" w:hAnsi="Times New Roman" w:cs="Times New Roman"/>
                <w:sz w:val="22"/>
                <w:szCs w:val="22"/>
              </w:rPr>
              <w:br/>
              <w:t>учащимися, выявление успехов,</w:t>
            </w:r>
            <w:r w:rsidRPr="007E711C">
              <w:rPr>
                <w:rFonts w:ascii="Times New Roman" w:hAnsi="Times New Roman" w:cs="Times New Roman"/>
                <w:sz w:val="22"/>
                <w:szCs w:val="22"/>
              </w:rPr>
              <w:br/>
              <w:t>проблем, достижений,</w:t>
            </w:r>
            <w:r w:rsidRPr="007E711C">
              <w:rPr>
                <w:rFonts w:ascii="Times New Roman" w:hAnsi="Times New Roman" w:cs="Times New Roman"/>
                <w:sz w:val="22"/>
                <w:szCs w:val="22"/>
              </w:rPr>
              <w:br/>
              <w:t>эффективных способов работы</w:t>
            </w:r>
            <w:r w:rsidRPr="007E711C">
              <w:rPr>
                <w:rFonts w:ascii="Times New Roman" w:hAnsi="Times New Roman" w:cs="Times New Roman"/>
                <w:sz w:val="22"/>
                <w:szCs w:val="22"/>
              </w:rPr>
              <w:br/>
              <w:t>учителей со школьниками и</w:t>
            </w:r>
            <w:r w:rsidRPr="007E711C">
              <w:rPr>
                <w:rFonts w:ascii="Times New Roman" w:hAnsi="Times New Roman" w:cs="Times New Roman"/>
                <w:sz w:val="22"/>
                <w:szCs w:val="22"/>
              </w:rPr>
              <w:br/>
              <w:t>родителями</w:t>
            </w:r>
          </w:p>
          <w:p w:rsidR="007E711C" w:rsidRPr="007E711C" w:rsidRDefault="007E711C" w:rsidP="007F71D7">
            <w:pPr>
              <w:pStyle w:val="2f8"/>
              <w:framePr w:w="14578" w:h="9226" w:wrap="none" w:vAnchor="page" w:hAnchor="page" w:x="1019" w:y="1694"/>
              <w:numPr>
                <w:ilvl w:val="0"/>
                <w:numId w:val="50"/>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Посещение классным</w:t>
            </w:r>
            <w:r w:rsidRPr="007E711C">
              <w:rPr>
                <w:rFonts w:ascii="Times New Roman" w:hAnsi="Times New Roman" w:cs="Times New Roman"/>
                <w:sz w:val="22"/>
                <w:szCs w:val="22"/>
              </w:rPr>
              <w:br/>
              <w:t>руководителем уроков, с</w:t>
            </w:r>
            <w:r w:rsidRPr="007E711C">
              <w:rPr>
                <w:rFonts w:ascii="Times New Roman" w:hAnsi="Times New Roman" w:cs="Times New Roman"/>
                <w:sz w:val="22"/>
                <w:szCs w:val="22"/>
              </w:rPr>
              <w:br/>
              <w:t>последующим обсуждением</w:t>
            </w:r>
            <w:r w:rsidRPr="007E711C">
              <w:rPr>
                <w:rFonts w:ascii="Times New Roman" w:hAnsi="Times New Roman" w:cs="Times New Roman"/>
                <w:sz w:val="22"/>
                <w:szCs w:val="22"/>
              </w:rPr>
              <w:br/>
              <w:t>действий учителей по</w:t>
            </w:r>
            <w:r w:rsidRPr="007E711C">
              <w:rPr>
                <w:rFonts w:ascii="Times New Roman" w:hAnsi="Times New Roman" w:cs="Times New Roman"/>
                <w:sz w:val="22"/>
                <w:szCs w:val="22"/>
              </w:rPr>
              <w:br/>
              <w:t>отношению к конкретному</w:t>
            </w:r>
            <w:r w:rsidRPr="007E711C">
              <w:rPr>
                <w:rFonts w:ascii="Times New Roman" w:hAnsi="Times New Roman" w:cs="Times New Roman"/>
                <w:sz w:val="22"/>
                <w:szCs w:val="22"/>
              </w:rPr>
              <w:br/>
              <w:t>ребенку и способов</w:t>
            </w:r>
            <w:r w:rsidRPr="007E711C">
              <w:rPr>
                <w:rFonts w:ascii="Times New Roman" w:hAnsi="Times New Roman" w:cs="Times New Roman"/>
                <w:sz w:val="22"/>
                <w:szCs w:val="22"/>
              </w:rPr>
              <w:br/>
              <w:t>взаимодействия педагогов с</w:t>
            </w:r>
            <w:r w:rsidRPr="007E711C">
              <w:rPr>
                <w:rFonts w:ascii="Times New Roman" w:hAnsi="Times New Roman" w:cs="Times New Roman"/>
                <w:sz w:val="22"/>
                <w:szCs w:val="22"/>
              </w:rPr>
              <w:br/>
              <w:t>коллективом</w:t>
            </w:r>
          </w:p>
          <w:p w:rsidR="007E711C" w:rsidRPr="007E711C" w:rsidRDefault="007E711C" w:rsidP="007F71D7">
            <w:pPr>
              <w:pStyle w:val="2f8"/>
              <w:framePr w:w="14578" w:h="9226" w:wrap="none" w:vAnchor="page" w:hAnchor="page" w:x="1019" w:y="1694"/>
              <w:numPr>
                <w:ilvl w:val="0"/>
                <w:numId w:val="50"/>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Мини - совещание классного</w:t>
            </w:r>
            <w:r w:rsidRPr="007E711C">
              <w:rPr>
                <w:rFonts w:ascii="Times New Roman" w:hAnsi="Times New Roman" w:cs="Times New Roman"/>
                <w:sz w:val="22"/>
                <w:szCs w:val="22"/>
              </w:rPr>
              <w:br/>
              <w:t>руководителя с учителями -</w:t>
            </w:r>
            <w:r w:rsidRPr="007E711C">
              <w:rPr>
                <w:rFonts w:ascii="Times New Roman" w:hAnsi="Times New Roman" w:cs="Times New Roman"/>
                <w:sz w:val="22"/>
                <w:szCs w:val="22"/>
              </w:rPr>
              <w:br/>
              <w:t>предметниками, работающими в</w:t>
            </w:r>
            <w:r w:rsidRPr="007E711C">
              <w:rPr>
                <w:rFonts w:ascii="Times New Roman" w:hAnsi="Times New Roman" w:cs="Times New Roman"/>
                <w:sz w:val="22"/>
                <w:szCs w:val="22"/>
              </w:rPr>
              <w:br/>
              <w:t>классе</w:t>
            </w:r>
          </w:p>
          <w:p w:rsidR="007E711C" w:rsidRPr="007E711C" w:rsidRDefault="007E711C" w:rsidP="007F71D7">
            <w:pPr>
              <w:pStyle w:val="2f8"/>
              <w:framePr w:w="14578" w:h="9226" w:wrap="none" w:vAnchor="page" w:hAnchor="page" w:x="1019" w:y="1694"/>
              <w:numPr>
                <w:ilvl w:val="0"/>
                <w:numId w:val="50"/>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Информирование учителя</w:t>
            </w:r>
            <w:r w:rsidRPr="007E711C">
              <w:rPr>
                <w:rFonts w:ascii="Times New Roman" w:hAnsi="Times New Roman" w:cs="Times New Roman"/>
                <w:sz w:val="22"/>
                <w:szCs w:val="22"/>
              </w:rPr>
              <w:br/>
              <w:t>физической культуры о</w:t>
            </w:r>
            <w:r w:rsidRPr="007E711C">
              <w:rPr>
                <w:rFonts w:ascii="Times New Roman" w:hAnsi="Times New Roman" w:cs="Times New Roman"/>
                <w:sz w:val="22"/>
                <w:szCs w:val="22"/>
              </w:rPr>
              <w:br/>
              <w:t>состоянии здоровья учащихся</w:t>
            </w:r>
          </w:p>
          <w:p w:rsidR="007E711C" w:rsidRPr="007E711C" w:rsidRDefault="007E711C" w:rsidP="007F71D7">
            <w:pPr>
              <w:pStyle w:val="2f8"/>
              <w:framePr w:w="14578" w:h="9226" w:wrap="none" w:vAnchor="page" w:hAnchor="page" w:x="1019" w:y="1694"/>
              <w:numPr>
                <w:ilvl w:val="0"/>
                <w:numId w:val="50"/>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Собеседование с учителями по</w:t>
            </w:r>
            <w:r w:rsidRPr="007E711C">
              <w:rPr>
                <w:rFonts w:ascii="Times New Roman" w:hAnsi="Times New Roman" w:cs="Times New Roman"/>
                <w:sz w:val="22"/>
                <w:szCs w:val="22"/>
              </w:rPr>
              <w:br/>
              <w:t>вопросам текущей успеваемости</w:t>
            </w:r>
          </w:p>
          <w:p w:rsidR="007E711C" w:rsidRPr="007E711C" w:rsidRDefault="007E711C" w:rsidP="007F71D7">
            <w:pPr>
              <w:pStyle w:val="2f8"/>
              <w:framePr w:w="14578" w:h="9226" w:wrap="none" w:vAnchor="page" w:hAnchor="page" w:x="1019" w:y="1694"/>
              <w:numPr>
                <w:ilvl w:val="0"/>
                <w:numId w:val="50"/>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Сбор информации у педагогов</w:t>
            </w:r>
            <w:r w:rsidRPr="007E711C">
              <w:rPr>
                <w:rFonts w:ascii="Times New Roman" w:hAnsi="Times New Roman" w:cs="Times New Roman"/>
                <w:sz w:val="22"/>
                <w:szCs w:val="22"/>
              </w:rPr>
              <w:br/>
              <w:t>при подготовке к родительским</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framePr w:w="14578" w:h="9226" w:wrap="none" w:vAnchor="page" w:hAnchor="page" w:x="1019" w:y="1694"/>
              <w:spacing w:after="0" w:line="240" w:lineRule="auto"/>
              <w:rPr>
                <w:rFonts w:ascii="Times New Roman" w:hAnsi="Times New Roman" w:cs="Times New Roman"/>
              </w:rPr>
            </w:pP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709"/>
        <w:gridCol w:w="1527"/>
      </w:tblGrid>
      <w:tr w:rsidR="007E711C" w:rsidRPr="007E711C" w:rsidTr="007E711C">
        <w:trPr>
          <w:trHeight w:hRule="exact" w:val="245"/>
        </w:trPr>
        <w:tc>
          <w:tcPr>
            <w:tcW w:w="614"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51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собраниям</w:t>
            </w:r>
          </w:p>
        </w:tc>
        <w:tc>
          <w:tcPr>
            <w:tcW w:w="1133"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527" w:type="dxa"/>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r>
      <w:tr w:rsidR="007E711C" w:rsidRPr="007E711C" w:rsidTr="007E711C">
        <w:trPr>
          <w:trHeight w:hRule="exact" w:val="2078"/>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80</w:t>
            </w:r>
          </w:p>
        </w:tc>
        <w:tc>
          <w:tcPr>
            <w:tcW w:w="1512" w:type="dxa"/>
            <w:tcBorders>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F71D7">
            <w:pPr>
              <w:pStyle w:val="2f8"/>
              <w:framePr w:w="14578" w:h="9274" w:wrap="none" w:vAnchor="page" w:hAnchor="page" w:x="1019" w:y="1694"/>
              <w:numPr>
                <w:ilvl w:val="0"/>
                <w:numId w:val="51"/>
              </w:numPr>
              <w:shd w:val="clear" w:color="auto" w:fill="auto"/>
              <w:tabs>
                <w:tab w:val="left" w:pos="106"/>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Индивидуальные консультации</w:t>
            </w:r>
          </w:p>
          <w:p w:rsidR="007E711C" w:rsidRPr="007E711C" w:rsidRDefault="007E711C" w:rsidP="007F71D7">
            <w:pPr>
              <w:pStyle w:val="2f8"/>
              <w:framePr w:w="14578" w:h="9274" w:wrap="none" w:vAnchor="page" w:hAnchor="page" w:x="1019" w:y="1694"/>
              <w:numPr>
                <w:ilvl w:val="0"/>
                <w:numId w:val="51"/>
              </w:numPr>
              <w:shd w:val="clear" w:color="auto" w:fill="auto"/>
              <w:tabs>
                <w:tab w:val="left" w:pos="106"/>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Психологические тренинги</w:t>
            </w:r>
          </w:p>
          <w:p w:rsidR="007E711C" w:rsidRPr="007E711C" w:rsidRDefault="007E711C" w:rsidP="007F71D7">
            <w:pPr>
              <w:pStyle w:val="2f8"/>
              <w:framePr w:w="14578" w:h="9274" w:wrap="none" w:vAnchor="page" w:hAnchor="page" w:x="1019" w:y="1694"/>
              <w:numPr>
                <w:ilvl w:val="0"/>
                <w:numId w:val="51"/>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Экскурсии вместе с родителями</w:t>
            </w:r>
          </w:p>
          <w:p w:rsidR="007E711C" w:rsidRPr="007E711C" w:rsidRDefault="007E711C" w:rsidP="007F71D7">
            <w:pPr>
              <w:pStyle w:val="2f8"/>
              <w:framePr w:w="14578" w:h="9274" w:wrap="none" w:vAnchor="page" w:hAnchor="page" w:x="1019" w:y="1694"/>
              <w:numPr>
                <w:ilvl w:val="0"/>
                <w:numId w:val="51"/>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Организация спортивного</w:t>
            </w:r>
            <w:r w:rsidRPr="007E711C">
              <w:rPr>
                <w:rFonts w:ascii="Times New Roman" w:hAnsi="Times New Roman" w:cs="Times New Roman"/>
                <w:sz w:val="22"/>
                <w:szCs w:val="22"/>
              </w:rPr>
              <w:br/>
              <w:t>праздника «Папа, мама, я -</w:t>
            </w:r>
            <w:r w:rsidRPr="007E711C">
              <w:rPr>
                <w:rFonts w:ascii="Times New Roman" w:hAnsi="Times New Roman" w:cs="Times New Roman"/>
                <w:sz w:val="22"/>
                <w:szCs w:val="22"/>
              </w:rPr>
              <w:br/>
              <w:t>спортивная семья»</w:t>
            </w:r>
          </w:p>
          <w:p w:rsidR="007E711C" w:rsidRPr="007E711C" w:rsidRDefault="007E711C" w:rsidP="007F71D7">
            <w:pPr>
              <w:pStyle w:val="2f8"/>
              <w:framePr w:w="14578" w:h="9274" w:wrap="none" w:vAnchor="page" w:hAnchor="page" w:x="1019" w:y="1694"/>
              <w:numPr>
                <w:ilvl w:val="0"/>
                <w:numId w:val="51"/>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Тренинги как форма коррекции</w:t>
            </w:r>
            <w:r w:rsidRPr="007E711C">
              <w:rPr>
                <w:rFonts w:ascii="Times New Roman" w:hAnsi="Times New Roman" w:cs="Times New Roman"/>
                <w:sz w:val="22"/>
                <w:szCs w:val="22"/>
              </w:rPr>
              <w:br/>
              <w:t>взаимоотношений детей и</w:t>
            </w:r>
            <w:r w:rsidRPr="007E711C">
              <w:rPr>
                <w:rFonts w:ascii="Times New Roman" w:hAnsi="Times New Roman" w:cs="Times New Roman"/>
                <w:sz w:val="22"/>
                <w:szCs w:val="22"/>
              </w:rPr>
              <w:br/>
              <w:t>родителей</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1 -4 классы</w:t>
            </w: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Работа с</w:t>
            </w:r>
            <w:r w:rsidRPr="007E711C">
              <w:rPr>
                <w:rStyle w:val="2fc"/>
                <w:rFonts w:eastAsiaTheme="minorHAnsi"/>
                <w:sz w:val="22"/>
                <w:szCs w:val="22"/>
              </w:rPr>
              <w:br/>
              <w:t>родителями</w:t>
            </w:r>
            <w:r w:rsidRPr="007E711C">
              <w:rPr>
                <w:rStyle w:val="2fc"/>
                <w:rFonts w:eastAsiaTheme="minorHAnsi"/>
                <w:sz w:val="22"/>
                <w:szCs w:val="22"/>
              </w:rPr>
              <w:br/>
              <w:t>учащихся или их</w:t>
            </w:r>
            <w:r w:rsidRPr="007E711C">
              <w:rPr>
                <w:rStyle w:val="2fc"/>
                <w:rFonts w:eastAsiaTheme="minorHAnsi"/>
                <w:sz w:val="22"/>
                <w:szCs w:val="22"/>
              </w:rPr>
              <w:br/>
              <w:t>законными</w:t>
            </w:r>
            <w:r w:rsidRPr="007E711C">
              <w:rPr>
                <w:rStyle w:val="2fc"/>
                <w:rFonts w:eastAsiaTheme="minorHAnsi"/>
                <w:sz w:val="22"/>
                <w:szCs w:val="22"/>
              </w:rPr>
              <w:br/>
              <w:t>представителями</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52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1363"/>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81</w:t>
            </w:r>
          </w:p>
        </w:tc>
        <w:tc>
          <w:tcPr>
            <w:tcW w:w="151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Курсы</w:t>
            </w:r>
          </w:p>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внеурочной</w:t>
            </w:r>
          </w:p>
          <w:p w:rsidR="007E711C" w:rsidRPr="007E711C" w:rsidRDefault="007E711C" w:rsidP="007E711C">
            <w:pPr>
              <w:pStyle w:val="2f8"/>
              <w:framePr w:w="14578" w:h="9274" w:wrap="none" w:vAnchor="page" w:hAnchor="page" w:x="1019" w:y="1694"/>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деятельности</w:t>
            </w: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eastAsia="Calibri" w:hAnsi="Times New Roman" w:cs="Times New Roman"/>
                <w:sz w:val="22"/>
                <w:szCs w:val="22"/>
              </w:rPr>
              <w:t>Если хочешь быть здоров</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1 -4 классы</w:t>
            </w: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Спортивно -</w:t>
            </w:r>
            <w:r w:rsidRPr="007E711C">
              <w:rPr>
                <w:rStyle w:val="2fc"/>
                <w:rFonts w:eastAsiaTheme="minorHAnsi"/>
                <w:sz w:val="22"/>
                <w:szCs w:val="22"/>
              </w:rPr>
              <w:br/>
              <w:t>оздоровительная</w:t>
            </w:r>
            <w:r w:rsidRPr="007E711C">
              <w:rPr>
                <w:rStyle w:val="2fc"/>
                <w:rFonts w:eastAsiaTheme="minorHAnsi"/>
                <w:sz w:val="22"/>
                <w:szCs w:val="22"/>
              </w:rPr>
              <w:br/>
              <w:t>деятельность</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спортивный</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зал, спортивный</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стадион, школьный</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двор, пришкольная</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территория</w:t>
            </w:r>
          </w:p>
        </w:tc>
        <w:tc>
          <w:tcPr>
            <w:tcW w:w="1527"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Учитель -</w:t>
            </w:r>
            <w:r w:rsidRPr="007E711C">
              <w:rPr>
                <w:rFonts w:ascii="Times New Roman" w:hAnsi="Times New Roman" w:cs="Times New Roman"/>
                <w:sz w:val="22"/>
                <w:szCs w:val="22"/>
              </w:rPr>
              <w:br/>
              <w:t>предметник</w:t>
            </w:r>
          </w:p>
        </w:tc>
      </w:tr>
      <w:tr w:rsidR="007E711C" w:rsidRPr="007E711C" w:rsidTr="007E711C">
        <w:trPr>
          <w:trHeight w:hRule="exact" w:val="979"/>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82</w:t>
            </w:r>
          </w:p>
        </w:tc>
        <w:tc>
          <w:tcPr>
            <w:tcW w:w="151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eastAsia="Calibri" w:hAnsi="Times New Roman" w:cs="Times New Roman"/>
                <w:sz w:val="22"/>
                <w:szCs w:val="22"/>
              </w:rPr>
              <w:t>Я пешеход и пассажир</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2,4 классы</w:t>
            </w:r>
          </w:p>
        </w:tc>
        <w:tc>
          <w:tcPr>
            <w:tcW w:w="186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i/>
              </w:rPr>
            </w:pPr>
            <w:r w:rsidRPr="007E711C">
              <w:rPr>
                <w:rFonts w:ascii="Times New Roman" w:eastAsia="Calibri" w:hAnsi="Times New Roman" w:cs="Times New Roman"/>
                <w:i/>
              </w:rPr>
              <w:t>Социальное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школьный двор</w:t>
            </w:r>
          </w:p>
        </w:tc>
        <w:tc>
          <w:tcPr>
            <w:tcW w:w="1527" w:type="dxa"/>
            <w:tcBorders>
              <w:left w:val="single" w:sz="4" w:space="0" w:color="auto"/>
              <w:bottom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73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ind w:left="220"/>
              <w:rPr>
                <w:rFonts w:ascii="Times New Roman" w:hAnsi="Times New Roman" w:cs="Times New Roman"/>
                <w:sz w:val="22"/>
                <w:szCs w:val="22"/>
              </w:rPr>
            </w:pPr>
          </w:p>
        </w:tc>
        <w:tc>
          <w:tcPr>
            <w:tcW w:w="151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eastAsia="Calibri" w:hAnsi="Times New Roman" w:cs="Times New Roman"/>
                <w:sz w:val="22"/>
                <w:szCs w:val="22"/>
              </w:rPr>
            </w:pPr>
            <w:r w:rsidRPr="007E711C">
              <w:rPr>
                <w:rFonts w:ascii="Times New Roman" w:eastAsia="Calibri" w:hAnsi="Times New Roman" w:cs="Times New Roman"/>
                <w:sz w:val="22"/>
                <w:szCs w:val="22"/>
              </w:rPr>
              <w:t>Разговор о правильном питании</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4 класс</w:t>
            </w: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eastAsia="Calibri" w:hAnsi="Times New Roman" w:cs="Times New Roman"/>
                <w:i/>
              </w:rPr>
            </w:pPr>
            <w:r w:rsidRPr="007E711C">
              <w:rPr>
                <w:rFonts w:ascii="Times New Roman" w:eastAsia="Calibri" w:hAnsi="Times New Roman" w:cs="Times New Roman"/>
                <w:i/>
              </w:rPr>
              <w:t>Социальное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школьный двор</w:t>
            </w:r>
          </w:p>
        </w:tc>
        <w:tc>
          <w:tcPr>
            <w:tcW w:w="1527" w:type="dxa"/>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712"/>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p>
        </w:tc>
        <w:tc>
          <w:tcPr>
            <w:tcW w:w="151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eastAsia="Calibri" w:hAnsi="Times New Roman" w:cs="Times New Roman"/>
                <w:sz w:val="22"/>
                <w:szCs w:val="22"/>
              </w:rPr>
            </w:pPr>
            <w:r w:rsidRPr="007E711C">
              <w:rPr>
                <w:rFonts w:ascii="Times New Roman" w:eastAsia="Calibri" w:hAnsi="Times New Roman" w:cs="Times New Roman"/>
                <w:sz w:val="22"/>
                <w:szCs w:val="22"/>
              </w:rPr>
              <w:t>Умелые ручки</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2-3 клю</w:t>
            </w:r>
          </w:p>
        </w:tc>
        <w:tc>
          <w:tcPr>
            <w:tcW w:w="186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eastAsia="Calibri" w:hAnsi="Times New Roman" w:cs="Times New Roman"/>
                <w:i/>
              </w:rPr>
            </w:pPr>
            <w:r w:rsidRPr="007E711C">
              <w:rPr>
                <w:rFonts w:ascii="Times New Roman" w:eastAsia="Calibri" w:hAnsi="Times New Roman" w:cs="Times New Roman"/>
                <w:i/>
              </w:rPr>
              <w:t xml:space="preserve"> Общекультурное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p>
        </w:tc>
        <w:tc>
          <w:tcPr>
            <w:tcW w:w="1527" w:type="dxa"/>
            <w:tcBorders>
              <w:left w:val="single" w:sz="4" w:space="0" w:color="auto"/>
              <w:bottom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708"/>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eastAsia="Calibri" w:hAnsi="Times New Roman" w:cs="Times New Roman"/>
                <w:sz w:val="22"/>
                <w:szCs w:val="22"/>
              </w:rPr>
            </w:pPr>
            <w:r w:rsidRPr="007E711C">
              <w:rPr>
                <w:rFonts w:ascii="Times New Roman" w:eastAsia="Calibri" w:hAnsi="Times New Roman" w:cs="Times New Roman"/>
                <w:sz w:val="22"/>
                <w:szCs w:val="22"/>
              </w:rPr>
              <w:t>Белгородоведение</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hAnsi="Times New Roman" w:cs="Times New Roman"/>
                <w:sz w:val="22"/>
                <w:szCs w:val="22"/>
              </w:rPr>
            </w:pPr>
            <w:r w:rsidRPr="007E711C">
              <w:rPr>
                <w:rFonts w:ascii="Times New Roman" w:hAnsi="Times New Roman" w:cs="Times New Roman"/>
                <w:sz w:val="22"/>
                <w:szCs w:val="22"/>
              </w:rPr>
              <w:t>3 кл.</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eastAsia="Calibri" w:hAnsi="Times New Roman" w:cs="Times New Roman"/>
                <w:i/>
              </w:rPr>
            </w:pPr>
            <w:r w:rsidRPr="007E711C">
              <w:rPr>
                <w:rFonts w:ascii="Times New Roman" w:eastAsia="Calibri" w:hAnsi="Times New Roman" w:cs="Times New Roman"/>
                <w:i/>
              </w:rPr>
              <w:t>Общекультурное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школьный двор</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704"/>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eastAsia="Calibri" w:hAnsi="Times New Roman" w:cs="Times New Roman"/>
                <w:sz w:val="22"/>
                <w:szCs w:val="22"/>
              </w:rPr>
            </w:pPr>
            <w:r w:rsidRPr="007E711C">
              <w:rPr>
                <w:rFonts w:ascii="Times New Roman" w:eastAsia="Calibri" w:hAnsi="Times New Roman" w:cs="Times New Roman"/>
                <w:sz w:val="22"/>
                <w:szCs w:val="22"/>
              </w:rPr>
              <w:t>Информатика</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1-4кл.</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eastAsia="Calibri" w:hAnsi="Times New Roman" w:cs="Times New Roman"/>
                <w:i/>
              </w:rPr>
            </w:pPr>
            <w:r w:rsidRPr="007E711C">
              <w:rPr>
                <w:rFonts w:ascii="Times New Roman" w:eastAsia="Calibri" w:hAnsi="Times New Roman" w:cs="Times New Roman"/>
                <w:i/>
              </w:rPr>
              <w:t>Обще интеллектуальное</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767"/>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p>
        </w:tc>
        <w:tc>
          <w:tcPr>
            <w:tcW w:w="151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eastAsia="Calibri" w:hAnsi="Times New Roman" w:cs="Times New Roman"/>
                <w:sz w:val="22"/>
                <w:szCs w:val="22"/>
              </w:rPr>
            </w:pPr>
            <w:r w:rsidRPr="007E711C">
              <w:rPr>
                <w:rFonts w:ascii="Times New Roman" w:eastAsia="Calibri" w:hAnsi="Times New Roman" w:cs="Times New Roman"/>
                <w:sz w:val="22"/>
                <w:szCs w:val="22"/>
              </w:rPr>
              <w:t>Занимательная математика</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1кл.</w:t>
            </w: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eastAsia="Calibri" w:hAnsi="Times New Roman" w:cs="Times New Roman"/>
                <w:i/>
              </w:rPr>
            </w:pPr>
            <w:r w:rsidRPr="007E711C">
              <w:rPr>
                <w:rFonts w:ascii="Times New Roman" w:eastAsia="Calibri" w:hAnsi="Times New Roman" w:cs="Times New Roman"/>
                <w:i/>
              </w:rPr>
              <w:t>Обще интеллектуальное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школьный двор</w:t>
            </w:r>
          </w:p>
        </w:tc>
        <w:tc>
          <w:tcPr>
            <w:tcW w:w="1527" w:type="dxa"/>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r w:rsidR="007E711C" w:rsidRPr="007E711C" w:rsidTr="007E711C">
        <w:trPr>
          <w:trHeight w:hRule="exact" w:val="1392"/>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83</w:t>
            </w:r>
          </w:p>
        </w:tc>
        <w:tc>
          <w:tcPr>
            <w:tcW w:w="1512" w:type="dxa"/>
            <w:tcBorders>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Зёрнышки</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1-4 класс</w:t>
            </w: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Духовно-нравстве</w:t>
            </w:r>
            <w:r w:rsidRPr="007E711C">
              <w:rPr>
                <w:rStyle w:val="2fc"/>
                <w:rFonts w:eastAsiaTheme="minorHAnsi"/>
                <w:sz w:val="22"/>
                <w:szCs w:val="22"/>
              </w:rPr>
              <w:br/>
              <w:t>нная деятельност</w:t>
            </w:r>
            <w:r w:rsidRPr="007E711C">
              <w:rPr>
                <w:rStyle w:val="2fc"/>
                <w:rFonts w:eastAsiaTheme="minorHAnsi"/>
                <w:sz w:val="22"/>
                <w:szCs w:val="22"/>
              </w:rPr>
              <w:br/>
              <w:t>ь</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p>
        </w:tc>
        <w:tc>
          <w:tcPr>
            <w:tcW w:w="1392" w:type="dxa"/>
            <w:tcBorders>
              <w:lef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в течение</w:t>
            </w:r>
            <w:r w:rsidRPr="007E711C">
              <w:rPr>
                <w:rFonts w:ascii="Times New Roman" w:eastAsia="Arial Unicode MS" w:hAnsi="Times New Roman" w:cs="Times New Roman"/>
              </w:rPr>
              <w:br/>
              <w:t>года</w:t>
            </w:r>
          </w:p>
        </w:tc>
        <w:tc>
          <w:tcPr>
            <w:tcW w:w="1709" w:type="dxa"/>
            <w:tcBorders>
              <w:top w:val="single" w:sz="4" w:space="0" w:color="auto"/>
              <w:left w:val="single" w:sz="4" w:space="0" w:color="auto"/>
            </w:tcBorders>
            <w:shd w:val="clear" w:color="auto" w:fill="FFFFFF"/>
          </w:tcPr>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Игровая комната,</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учебный кабинет,</w:t>
            </w:r>
          </w:p>
          <w:p w:rsidR="007E711C" w:rsidRPr="007E711C" w:rsidRDefault="007E711C" w:rsidP="007E711C">
            <w:pPr>
              <w:pStyle w:val="2f8"/>
              <w:framePr w:w="14578" w:h="9274"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школьный двор</w:t>
            </w:r>
          </w:p>
        </w:tc>
        <w:tc>
          <w:tcPr>
            <w:tcW w:w="1527" w:type="dxa"/>
            <w:tcBorders>
              <w:left w:val="single" w:sz="4" w:space="0" w:color="auto"/>
              <w:right w:val="single" w:sz="4" w:space="0" w:color="auto"/>
            </w:tcBorders>
            <w:shd w:val="clear" w:color="auto" w:fill="FFFFFF"/>
          </w:tcPr>
          <w:p w:rsidR="007E711C" w:rsidRPr="007E711C" w:rsidRDefault="007E711C" w:rsidP="007E711C">
            <w:pPr>
              <w:framePr w:w="14578" w:h="9274" w:wrap="none" w:vAnchor="page" w:hAnchor="page" w:x="1019" w:y="1694"/>
              <w:spacing w:after="0" w:line="240" w:lineRule="auto"/>
              <w:rPr>
                <w:rFonts w:ascii="Times New Roman" w:hAnsi="Times New Roman" w:cs="Times New Roman"/>
              </w:rPr>
            </w:pPr>
            <w:r w:rsidRPr="007E711C">
              <w:rPr>
                <w:rFonts w:ascii="Times New Roman" w:eastAsia="Arial Unicode MS" w:hAnsi="Times New Roman" w:cs="Times New Roman"/>
              </w:rPr>
              <w:t>Учитель -</w:t>
            </w:r>
            <w:r w:rsidRPr="007E711C">
              <w:rPr>
                <w:rFonts w:ascii="Times New Roman" w:eastAsia="Arial Unicode MS" w:hAnsi="Times New Roman" w:cs="Times New Roman"/>
              </w:rPr>
              <w:br/>
              <w:t>предметник</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p w:rsidR="007E711C" w:rsidRPr="007E711C" w:rsidRDefault="007E711C" w:rsidP="007E711C">
      <w:pPr>
        <w:pStyle w:val="2f8"/>
        <w:framePr w:wrap="none" w:vAnchor="page" w:hAnchor="page" w:x="1163" w:y="3099"/>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86</w:t>
      </w:r>
    </w:p>
    <w:p w:rsidR="007E711C" w:rsidRPr="007E711C" w:rsidRDefault="007E711C" w:rsidP="007E711C">
      <w:pPr>
        <w:pStyle w:val="2f8"/>
        <w:framePr w:wrap="none" w:vAnchor="page" w:hAnchor="page" w:x="1163" w:y="4491"/>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87</w:t>
      </w:r>
    </w:p>
    <w:p w:rsidR="007E711C" w:rsidRPr="007E711C" w:rsidRDefault="007E711C" w:rsidP="007E711C">
      <w:pPr>
        <w:pStyle w:val="2f8"/>
        <w:framePr w:wrap="none" w:vAnchor="page" w:hAnchor="page" w:x="1163" w:y="5883"/>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88</w:t>
      </w:r>
    </w:p>
    <w:p w:rsidR="007E711C" w:rsidRPr="007E711C" w:rsidRDefault="007E711C" w:rsidP="007E711C">
      <w:pPr>
        <w:pStyle w:val="2f8"/>
        <w:framePr w:wrap="none" w:vAnchor="page" w:hAnchor="page" w:x="1163" w:y="7265"/>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89</w:t>
      </w:r>
    </w:p>
    <w:p w:rsidR="007E711C" w:rsidRPr="007E711C" w:rsidRDefault="007E711C" w:rsidP="007E711C">
      <w:pPr>
        <w:pStyle w:val="2f8"/>
        <w:framePr w:wrap="none" w:vAnchor="page" w:hAnchor="page" w:x="1163" w:y="8657"/>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90</w:t>
      </w:r>
    </w:p>
    <w:tbl>
      <w:tblPr>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282"/>
        <w:gridCol w:w="1954"/>
      </w:tblGrid>
      <w:tr w:rsidR="007E711C" w:rsidRPr="007E711C" w:rsidTr="007E711C">
        <w:trPr>
          <w:trHeight w:hRule="exact" w:val="6250"/>
        </w:trPr>
        <w:tc>
          <w:tcPr>
            <w:tcW w:w="614" w:type="dxa"/>
            <w:tcBorders>
              <w:top w:val="single" w:sz="4" w:space="0" w:color="auto"/>
              <w:lef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84</w:t>
            </w:r>
          </w:p>
        </w:tc>
        <w:tc>
          <w:tcPr>
            <w:tcW w:w="1512" w:type="dxa"/>
            <w:tcBorders>
              <w:top w:val="single" w:sz="4" w:space="0" w:color="auto"/>
              <w:lef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Школьный</w:t>
            </w:r>
          </w:p>
          <w:p w:rsidR="007E711C" w:rsidRPr="007E711C" w:rsidRDefault="007E711C" w:rsidP="007E711C">
            <w:pPr>
              <w:pStyle w:val="2f8"/>
              <w:framePr w:w="14578" w:h="9283"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урок</w:t>
            </w:r>
          </w:p>
        </w:tc>
        <w:tc>
          <w:tcPr>
            <w:tcW w:w="3120" w:type="dxa"/>
            <w:tcBorders>
              <w:top w:val="single" w:sz="4" w:space="0" w:color="auto"/>
              <w:left w:val="single" w:sz="4" w:space="0" w:color="auto"/>
            </w:tcBorders>
            <w:shd w:val="clear" w:color="auto" w:fill="FFFFFF"/>
            <w:vAlign w:val="bottom"/>
          </w:tcPr>
          <w:p w:rsidR="007E711C" w:rsidRPr="007E711C" w:rsidRDefault="007E711C" w:rsidP="007F71D7">
            <w:pPr>
              <w:pStyle w:val="2f8"/>
              <w:framePr w:w="14578" w:h="9283" w:wrap="none" w:vAnchor="page" w:hAnchor="page" w:x="1019" w:y="1694"/>
              <w:numPr>
                <w:ilvl w:val="0"/>
                <w:numId w:val="52"/>
              </w:numPr>
              <w:shd w:val="clear" w:color="auto" w:fill="auto"/>
              <w:tabs>
                <w:tab w:val="left" w:pos="826"/>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Музейные уроки</w:t>
            </w:r>
            <w:r w:rsidRPr="007E711C">
              <w:rPr>
                <w:rFonts w:ascii="Times New Roman" w:hAnsi="Times New Roman" w:cs="Times New Roman"/>
                <w:sz w:val="22"/>
                <w:szCs w:val="22"/>
              </w:rPr>
              <w:br/>
              <w:t>«Участники Великой</w:t>
            </w:r>
            <w:r w:rsidRPr="007E711C">
              <w:rPr>
                <w:rFonts w:ascii="Times New Roman" w:hAnsi="Times New Roman" w:cs="Times New Roman"/>
                <w:sz w:val="22"/>
                <w:szCs w:val="22"/>
              </w:rPr>
              <w:br/>
              <w:t>Отечественной войны -</w:t>
            </w:r>
            <w:r w:rsidRPr="007E711C">
              <w:rPr>
                <w:rFonts w:ascii="Times New Roman" w:hAnsi="Times New Roman" w:cs="Times New Roman"/>
                <w:sz w:val="22"/>
                <w:szCs w:val="22"/>
              </w:rPr>
              <w:br/>
              <w:t>наши односельчане»,</w:t>
            </w:r>
            <w:r w:rsidRPr="007E711C">
              <w:rPr>
                <w:rFonts w:ascii="Times New Roman" w:hAnsi="Times New Roman" w:cs="Times New Roman"/>
                <w:sz w:val="22"/>
                <w:szCs w:val="22"/>
              </w:rPr>
              <w:br/>
              <w:t>«Герои Советского</w:t>
            </w:r>
            <w:r w:rsidRPr="007E711C">
              <w:rPr>
                <w:rFonts w:ascii="Times New Roman" w:hAnsi="Times New Roman" w:cs="Times New Roman"/>
                <w:sz w:val="22"/>
                <w:szCs w:val="22"/>
              </w:rPr>
              <w:br/>
              <w:t>Союза», «Н.Ф.</w:t>
            </w:r>
          </w:p>
          <w:p w:rsidR="007E711C" w:rsidRPr="007E711C" w:rsidRDefault="007E711C" w:rsidP="007E711C">
            <w:pPr>
              <w:pStyle w:val="2f8"/>
              <w:framePr w:w="14578" w:h="9283" w:wrap="none" w:vAnchor="page" w:hAnchor="page" w:x="1019" w:y="1694"/>
              <w:shd w:val="clear" w:color="auto" w:fill="auto"/>
              <w:spacing w:before="0" w:line="240" w:lineRule="auto"/>
              <w:ind w:left="840"/>
              <w:rPr>
                <w:rFonts w:ascii="Times New Roman" w:hAnsi="Times New Roman" w:cs="Times New Roman"/>
                <w:sz w:val="22"/>
                <w:szCs w:val="22"/>
              </w:rPr>
            </w:pPr>
            <w:r w:rsidRPr="007E711C">
              <w:rPr>
                <w:rFonts w:ascii="Times New Roman" w:hAnsi="Times New Roman" w:cs="Times New Roman"/>
                <w:sz w:val="22"/>
                <w:szCs w:val="22"/>
              </w:rPr>
              <w:t>Шептухин - художник,</w:t>
            </w:r>
            <w:r w:rsidRPr="007E711C">
              <w:rPr>
                <w:rFonts w:ascii="Times New Roman" w:hAnsi="Times New Roman" w:cs="Times New Roman"/>
                <w:sz w:val="22"/>
                <w:szCs w:val="22"/>
              </w:rPr>
              <w:br/>
              <w:t>скульптор», «Семейные</w:t>
            </w:r>
            <w:r w:rsidRPr="007E711C">
              <w:rPr>
                <w:rFonts w:ascii="Times New Roman" w:hAnsi="Times New Roman" w:cs="Times New Roman"/>
                <w:sz w:val="22"/>
                <w:szCs w:val="22"/>
              </w:rPr>
              <w:br/>
              <w:t>династии», «Пионерская</w:t>
            </w:r>
            <w:r w:rsidRPr="007E711C">
              <w:rPr>
                <w:rFonts w:ascii="Times New Roman" w:hAnsi="Times New Roman" w:cs="Times New Roman"/>
                <w:sz w:val="22"/>
                <w:szCs w:val="22"/>
              </w:rPr>
              <w:br/>
              <w:t>дружина им. Курячего»,</w:t>
            </w:r>
            <w:r w:rsidRPr="007E711C">
              <w:rPr>
                <w:rFonts w:ascii="Times New Roman" w:hAnsi="Times New Roman" w:cs="Times New Roman"/>
                <w:sz w:val="22"/>
                <w:szCs w:val="22"/>
              </w:rPr>
              <w:br/>
              <w:t>«История Ровеньского</w:t>
            </w:r>
            <w:r w:rsidRPr="007E711C">
              <w:rPr>
                <w:rFonts w:ascii="Times New Roman" w:hAnsi="Times New Roman" w:cs="Times New Roman"/>
                <w:sz w:val="22"/>
                <w:szCs w:val="22"/>
              </w:rPr>
              <w:br/>
              <w:t>района»</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 экскурсии</w:t>
            </w:r>
          </w:p>
          <w:p w:rsidR="007E711C" w:rsidRPr="007E711C" w:rsidRDefault="007E711C" w:rsidP="007F71D7">
            <w:pPr>
              <w:pStyle w:val="2f8"/>
              <w:framePr w:w="14578" w:h="9283" w:wrap="none" w:vAnchor="page" w:hAnchor="page" w:x="1019" w:y="1694"/>
              <w:numPr>
                <w:ilvl w:val="0"/>
                <w:numId w:val="52"/>
              </w:numPr>
              <w:shd w:val="clear" w:color="auto" w:fill="auto"/>
              <w:tabs>
                <w:tab w:val="left" w:pos="341"/>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 путешествия</w:t>
            </w:r>
          </w:p>
          <w:p w:rsidR="007E711C" w:rsidRPr="007E711C" w:rsidRDefault="007E711C" w:rsidP="007F71D7">
            <w:pPr>
              <w:pStyle w:val="2f8"/>
              <w:framePr w:w="14578" w:h="9283" w:wrap="none" w:vAnchor="page" w:hAnchor="page" w:x="1019" w:y="1694"/>
              <w:numPr>
                <w:ilvl w:val="0"/>
                <w:numId w:val="52"/>
              </w:numPr>
              <w:shd w:val="clear" w:color="auto" w:fill="auto"/>
              <w:tabs>
                <w:tab w:val="left" w:pos="341"/>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 исследования</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проектная деятельность</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онлайн - уроки</w:t>
            </w:r>
          </w:p>
          <w:p w:rsidR="007E711C" w:rsidRPr="007E711C" w:rsidRDefault="007E711C" w:rsidP="007F71D7">
            <w:pPr>
              <w:pStyle w:val="2f8"/>
              <w:framePr w:w="14578" w:h="9283" w:wrap="none" w:vAnchor="page" w:hAnchor="page" w:x="1019" w:y="1694"/>
              <w:numPr>
                <w:ilvl w:val="0"/>
                <w:numId w:val="52"/>
              </w:numPr>
              <w:shd w:val="clear" w:color="auto" w:fill="auto"/>
              <w:tabs>
                <w:tab w:val="left" w:pos="341"/>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Мужества</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«Читайград»</w:t>
            </w:r>
          </w:p>
          <w:p w:rsidR="007E711C" w:rsidRPr="007E711C" w:rsidRDefault="007E711C" w:rsidP="007F71D7">
            <w:pPr>
              <w:pStyle w:val="2f8"/>
              <w:framePr w:w="14578" w:h="9283" w:wrap="none" w:vAnchor="page" w:hAnchor="page" w:x="1019" w:y="1694"/>
              <w:numPr>
                <w:ilvl w:val="0"/>
                <w:numId w:val="52"/>
              </w:numPr>
              <w:shd w:val="clear" w:color="auto" w:fill="auto"/>
              <w:tabs>
                <w:tab w:val="left" w:pos="403"/>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«Книжкина неделя»</w:t>
            </w:r>
          </w:p>
          <w:p w:rsidR="007E711C" w:rsidRPr="007E711C" w:rsidRDefault="007E711C" w:rsidP="007F71D7">
            <w:pPr>
              <w:pStyle w:val="2f8"/>
              <w:framePr w:w="14578" w:h="9283" w:wrap="none" w:vAnchor="page" w:hAnchor="page" w:x="1019" w:y="1694"/>
              <w:numPr>
                <w:ilvl w:val="0"/>
                <w:numId w:val="52"/>
              </w:numPr>
              <w:shd w:val="clear" w:color="auto" w:fill="auto"/>
              <w:tabs>
                <w:tab w:val="left" w:pos="398"/>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обучающие сайты</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видеолекции</w:t>
            </w:r>
          </w:p>
          <w:p w:rsidR="007E711C" w:rsidRPr="007E711C" w:rsidRDefault="007E711C" w:rsidP="007F71D7">
            <w:pPr>
              <w:pStyle w:val="2f8"/>
              <w:framePr w:w="14578" w:h="9283" w:wrap="none" w:vAnchor="page" w:hAnchor="page" w:x="1019" w:y="1694"/>
              <w:numPr>
                <w:ilvl w:val="0"/>
                <w:numId w:val="52"/>
              </w:numPr>
              <w:shd w:val="clear" w:color="auto" w:fill="auto"/>
              <w:tabs>
                <w:tab w:val="left" w:pos="830"/>
              </w:tabs>
              <w:spacing w:before="0" w:line="240" w:lineRule="auto"/>
              <w:ind w:left="840" w:hanging="360"/>
              <w:jc w:val="left"/>
              <w:rPr>
                <w:rFonts w:ascii="Times New Roman" w:hAnsi="Times New Roman" w:cs="Times New Roman"/>
                <w:sz w:val="22"/>
                <w:szCs w:val="22"/>
              </w:rPr>
            </w:pPr>
            <w:r w:rsidRPr="007E711C">
              <w:rPr>
                <w:rFonts w:ascii="Times New Roman" w:hAnsi="Times New Roman" w:cs="Times New Roman"/>
                <w:sz w:val="22"/>
                <w:szCs w:val="22"/>
              </w:rPr>
              <w:t>карта «Дом - улица -</w:t>
            </w:r>
            <w:r w:rsidRPr="007E711C">
              <w:rPr>
                <w:rFonts w:ascii="Times New Roman" w:hAnsi="Times New Roman" w:cs="Times New Roman"/>
                <w:sz w:val="22"/>
                <w:szCs w:val="22"/>
              </w:rPr>
              <w:br/>
              <w:t>село»</w:t>
            </w:r>
          </w:p>
          <w:p w:rsidR="007E711C" w:rsidRPr="007E711C" w:rsidRDefault="007E711C" w:rsidP="007F71D7">
            <w:pPr>
              <w:pStyle w:val="2f8"/>
              <w:framePr w:w="14578" w:h="9283" w:wrap="none" w:vAnchor="page" w:hAnchor="page" w:x="1019" w:y="1694"/>
              <w:numPr>
                <w:ilvl w:val="0"/>
                <w:numId w:val="52"/>
              </w:numPr>
              <w:shd w:val="clear" w:color="auto" w:fill="auto"/>
              <w:tabs>
                <w:tab w:val="left" w:pos="403"/>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«Час тихого чтения»</w:t>
            </w:r>
          </w:p>
          <w:p w:rsidR="007E711C" w:rsidRPr="007E711C" w:rsidRDefault="007E711C" w:rsidP="007F71D7">
            <w:pPr>
              <w:pStyle w:val="2f8"/>
              <w:framePr w:w="14578" w:h="9283" w:wrap="none" w:vAnchor="page" w:hAnchor="page" w:x="1019" w:y="1694"/>
              <w:numPr>
                <w:ilvl w:val="0"/>
                <w:numId w:val="52"/>
              </w:numPr>
              <w:shd w:val="clear" w:color="auto" w:fill="auto"/>
              <w:tabs>
                <w:tab w:val="left" w:pos="35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«Уроки добра и красоты»</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83" w:wrap="none" w:vAnchor="page" w:hAnchor="page" w:x="101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83"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83"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r w:rsidR="007E711C" w:rsidRPr="007E711C" w:rsidTr="007E711C">
        <w:trPr>
          <w:trHeight w:hRule="exact" w:val="1272"/>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84</w:t>
            </w:r>
          </w:p>
        </w:tc>
        <w:tc>
          <w:tcPr>
            <w:tcW w:w="151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140"/>
              <w:rPr>
                <w:rFonts w:ascii="Times New Roman" w:hAnsi="Times New Roman" w:cs="Times New Roman"/>
                <w:sz w:val="22"/>
                <w:szCs w:val="22"/>
              </w:rPr>
            </w:pPr>
            <w:r w:rsidRPr="007E711C">
              <w:rPr>
                <w:rStyle w:val="2fc"/>
                <w:rFonts w:eastAsiaTheme="minorHAnsi"/>
                <w:sz w:val="22"/>
                <w:szCs w:val="22"/>
              </w:rPr>
              <w:t>Профориента</w:t>
            </w:r>
          </w:p>
          <w:p w:rsidR="007E711C" w:rsidRPr="007E711C" w:rsidRDefault="007E711C" w:rsidP="007E711C">
            <w:pPr>
              <w:pStyle w:val="2f8"/>
              <w:framePr w:w="14578" w:h="9283"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ция</w:t>
            </w: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F71D7">
            <w:pPr>
              <w:pStyle w:val="2f8"/>
              <w:framePr w:w="14578" w:h="9283" w:wrap="none" w:vAnchor="page" w:hAnchor="page" w:x="1019" w:y="1694"/>
              <w:numPr>
                <w:ilvl w:val="0"/>
                <w:numId w:val="53"/>
              </w:numPr>
              <w:shd w:val="clear" w:color="auto" w:fill="auto"/>
              <w:tabs>
                <w:tab w:val="left" w:pos="12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Классный час «Профессия моих</w:t>
            </w:r>
            <w:r w:rsidRPr="007E711C">
              <w:rPr>
                <w:rFonts w:ascii="Times New Roman" w:hAnsi="Times New Roman" w:cs="Times New Roman"/>
                <w:sz w:val="22"/>
                <w:szCs w:val="22"/>
              </w:rPr>
              <w:br/>
              <w:t>родителей»</w:t>
            </w:r>
          </w:p>
          <w:p w:rsidR="007E711C" w:rsidRPr="007E711C" w:rsidRDefault="007E711C" w:rsidP="007F71D7">
            <w:pPr>
              <w:pStyle w:val="2f8"/>
              <w:framePr w:w="14578" w:h="9283" w:wrap="none" w:vAnchor="page" w:hAnchor="page" w:x="1019" w:y="1694"/>
              <w:numPr>
                <w:ilvl w:val="0"/>
                <w:numId w:val="53"/>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«Чему я научился у дедушки»</w:t>
            </w:r>
          </w:p>
          <w:p w:rsidR="007E711C" w:rsidRPr="007E711C" w:rsidRDefault="007E711C" w:rsidP="007F71D7">
            <w:pPr>
              <w:pStyle w:val="2f8"/>
              <w:framePr w:w="14578" w:h="9283" w:wrap="none" w:vAnchor="page" w:hAnchor="page" w:x="1019" w:y="1694"/>
              <w:numPr>
                <w:ilvl w:val="0"/>
                <w:numId w:val="53"/>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«Я хочу быть врачом»</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1 -4 классы</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20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83" w:wrap="none" w:vAnchor="page" w:hAnchor="page" w:x="1019" w:y="1694"/>
              <w:spacing w:after="0" w:line="240" w:lineRule="auto"/>
              <w:rPr>
                <w:rFonts w:ascii="Times New Roman" w:hAnsi="Times New Roman" w:cs="Times New Roman"/>
              </w:rPr>
            </w:pPr>
          </w:p>
        </w:tc>
        <w:tc>
          <w:tcPr>
            <w:tcW w:w="139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83" w:wrap="none" w:vAnchor="page" w:hAnchor="page" w:x="1019" w:y="1694"/>
              <w:spacing w:after="0" w:line="240" w:lineRule="auto"/>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78" w:h="9283" w:wrap="none" w:vAnchor="page" w:hAnchor="page" w:x="101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bl>
    <w:p w:rsidR="007E711C" w:rsidRPr="007E711C" w:rsidRDefault="007E711C" w:rsidP="007E711C">
      <w:pPr>
        <w:spacing w:after="0" w:line="240" w:lineRule="auto"/>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p>
    <w:tbl>
      <w:tblPr>
        <w:tblOverlap w:val="never"/>
        <w:tblW w:w="14469" w:type="dxa"/>
        <w:tblLayout w:type="fixed"/>
        <w:tblCellMar>
          <w:left w:w="10" w:type="dxa"/>
          <w:right w:w="10" w:type="dxa"/>
        </w:tblCellMar>
        <w:tblLook w:val="04A0" w:firstRow="1" w:lastRow="0" w:firstColumn="1" w:lastColumn="0" w:noHBand="0" w:noVBand="1"/>
      </w:tblPr>
      <w:tblGrid>
        <w:gridCol w:w="861"/>
        <w:gridCol w:w="1786"/>
        <w:gridCol w:w="3120"/>
        <w:gridCol w:w="1133"/>
        <w:gridCol w:w="1862"/>
        <w:gridCol w:w="1709"/>
        <w:gridCol w:w="1392"/>
        <w:gridCol w:w="1282"/>
        <w:gridCol w:w="1324"/>
      </w:tblGrid>
      <w:tr w:rsidR="007E711C" w:rsidRPr="007E711C" w:rsidTr="007E711C">
        <w:trPr>
          <w:trHeight w:hRule="exact" w:val="4157"/>
        </w:trPr>
        <w:tc>
          <w:tcPr>
            <w:tcW w:w="861"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786" w:type="dxa"/>
            <w:vMerge w:val="restart"/>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F71D7">
            <w:pPr>
              <w:pStyle w:val="2f8"/>
              <w:framePr w:w="14578" w:h="9250" w:wrap="none" w:vAnchor="page" w:hAnchor="page" w:x="1069" w:y="1694"/>
              <w:numPr>
                <w:ilvl w:val="0"/>
                <w:numId w:val="54"/>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«Профессия учитель»</w:t>
            </w:r>
          </w:p>
          <w:p w:rsidR="007E711C" w:rsidRPr="007E711C" w:rsidRDefault="007E711C" w:rsidP="007F71D7">
            <w:pPr>
              <w:pStyle w:val="2f8"/>
              <w:framePr w:w="14578" w:h="9250" w:wrap="none" w:vAnchor="page" w:hAnchor="page" w:x="1069" w:y="1694"/>
              <w:numPr>
                <w:ilvl w:val="0"/>
                <w:numId w:val="54"/>
              </w:numPr>
              <w:shd w:val="clear" w:color="auto" w:fill="auto"/>
              <w:tabs>
                <w:tab w:val="left" w:pos="12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«Моя бабушка - мастерица»</w:t>
            </w:r>
            <w:r w:rsidRPr="007E711C">
              <w:rPr>
                <w:rFonts w:ascii="Times New Roman" w:hAnsi="Times New Roman" w:cs="Times New Roman"/>
                <w:sz w:val="22"/>
                <w:szCs w:val="22"/>
              </w:rPr>
              <w:br/>
              <w:t>посещение «Мастерграда» в г.</w:t>
            </w:r>
            <w:r w:rsidRPr="007E711C">
              <w:rPr>
                <w:rFonts w:ascii="Times New Roman" w:hAnsi="Times New Roman" w:cs="Times New Roman"/>
                <w:sz w:val="22"/>
                <w:szCs w:val="22"/>
              </w:rPr>
              <w:br/>
              <w:t>Белгороде.</w:t>
            </w:r>
          </w:p>
          <w:p w:rsidR="007E711C" w:rsidRPr="007E711C" w:rsidRDefault="007E711C" w:rsidP="007F71D7">
            <w:pPr>
              <w:pStyle w:val="2f8"/>
              <w:framePr w:w="14578" w:h="9250" w:wrap="none" w:vAnchor="page" w:hAnchor="page" w:x="1069" w:y="1694"/>
              <w:numPr>
                <w:ilvl w:val="0"/>
                <w:numId w:val="54"/>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«Труд и экономика»</w:t>
            </w:r>
          </w:p>
          <w:p w:rsidR="007E711C" w:rsidRPr="007E711C" w:rsidRDefault="007E711C" w:rsidP="007F71D7">
            <w:pPr>
              <w:pStyle w:val="2f8"/>
              <w:framePr w:w="14578" w:h="9250" w:wrap="none" w:vAnchor="page" w:hAnchor="page" w:x="1069" w:y="1694"/>
              <w:numPr>
                <w:ilvl w:val="0"/>
                <w:numId w:val="54"/>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«Народное хозяйство и его</w:t>
            </w:r>
            <w:r w:rsidRPr="007E711C">
              <w:rPr>
                <w:rFonts w:ascii="Times New Roman" w:hAnsi="Times New Roman" w:cs="Times New Roman"/>
                <w:sz w:val="22"/>
                <w:szCs w:val="22"/>
              </w:rPr>
              <w:br/>
              <w:t>составные части:</w:t>
            </w:r>
            <w:r w:rsidRPr="007E711C">
              <w:rPr>
                <w:rFonts w:ascii="Times New Roman" w:hAnsi="Times New Roman" w:cs="Times New Roman"/>
                <w:sz w:val="22"/>
                <w:szCs w:val="22"/>
              </w:rPr>
              <w:br/>
              <w:t>промышленность, сельское</w:t>
            </w:r>
            <w:r w:rsidRPr="007E711C">
              <w:rPr>
                <w:rFonts w:ascii="Times New Roman" w:hAnsi="Times New Roman" w:cs="Times New Roman"/>
                <w:sz w:val="22"/>
                <w:szCs w:val="22"/>
              </w:rPr>
              <w:br/>
              <w:t>хозяйство, транспорт,</w:t>
            </w:r>
            <w:r w:rsidRPr="007E711C">
              <w:rPr>
                <w:rFonts w:ascii="Times New Roman" w:hAnsi="Times New Roman" w:cs="Times New Roman"/>
                <w:sz w:val="22"/>
                <w:szCs w:val="22"/>
              </w:rPr>
              <w:br/>
              <w:t>строительство»</w:t>
            </w:r>
          </w:p>
          <w:p w:rsidR="007E711C" w:rsidRPr="007E711C" w:rsidRDefault="007E711C" w:rsidP="007F71D7">
            <w:pPr>
              <w:pStyle w:val="2f8"/>
              <w:framePr w:w="14578" w:h="9250" w:wrap="none" w:vAnchor="page" w:hAnchor="page" w:x="1069" w:y="1694"/>
              <w:numPr>
                <w:ilvl w:val="0"/>
                <w:numId w:val="54"/>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«Мастерская Деда Мороза»</w:t>
            </w:r>
          </w:p>
          <w:p w:rsidR="007E711C" w:rsidRPr="007E711C" w:rsidRDefault="007E711C" w:rsidP="007F71D7">
            <w:pPr>
              <w:pStyle w:val="2f8"/>
              <w:framePr w:w="14578" w:h="9250" w:wrap="none" w:vAnchor="page" w:hAnchor="page" w:x="1069" w:y="1694"/>
              <w:numPr>
                <w:ilvl w:val="0"/>
                <w:numId w:val="54"/>
              </w:numPr>
              <w:shd w:val="clear" w:color="auto" w:fill="auto"/>
              <w:tabs>
                <w:tab w:val="left" w:pos="115"/>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«Праздник урожая»</w:t>
            </w:r>
          </w:p>
          <w:p w:rsidR="007E711C" w:rsidRPr="007E711C" w:rsidRDefault="007E711C" w:rsidP="007F71D7">
            <w:pPr>
              <w:pStyle w:val="2f8"/>
              <w:framePr w:w="14578" w:h="9250" w:wrap="none" w:vAnchor="page" w:hAnchor="page" w:x="1069" w:y="1694"/>
              <w:numPr>
                <w:ilvl w:val="0"/>
                <w:numId w:val="54"/>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Выставки рисунков «Наши</w:t>
            </w:r>
            <w:r w:rsidRPr="007E711C">
              <w:rPr>
                <w:rFonts w:ascii="Times New Roman" w:hAnsi="Times New Roman" w:cs="Times New Roman"/>
                <w:sz w:val="22"/>
                <w:szCs w:val="22"/>
              </w:rPr>
              <w:br/>
              <w:t>родители на работе»</w:t>
            </w:r>
          </w:p>
          <w:p w:rsidR="007E711C" w:rsidRPr="007E711C" w:rsidRDefault="007E711C" w:rsidP="007F71D7">
            <w:pPr>
              <w:pStyle w:val="2f8"/>
              <w:framePr w:w="14578" w:h="9250" w:wrap="none" w:vAnchor="page" w:hAnchor="page" w:x="1069" w:y="1694"/>
              <w:numPr>
                <w:ilvl w:val="0"/>
                <w:numId w:val="54"/>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Акция «Соберем семена</w:t>
            </w:r>
            <w:r w:rsidRPr="007E711C">
              <w:rPr>
                <w:rFonts w:ascii="Times New Roman" w:hAnsi="Times New Roman" w:cs="Times New Roman"/>
                <w:sz w:val="22"/>
                <w:szCs w:val="22"/>
              </w:rPr>
              <w:br/>
              <w:t>растений»</w:t>
            </w:r>
          </w:p>
          <w:p w:rsidR="007E711C" w:rsidRPr="007E711C" w:rsidRDefault="007E711C" w:rsidP="007E711C">
            <w:pPr>
              <w:pStyle w:val="2f8"/>
              <w:framePr w:w="14578" w:h="9250" w:wrap="none" w:vAnchor="page" w:hAnchor="page" w:x="106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«Охраняем муравейник —</w:t>
            </w:r>
            <w:r w:rsidRPr="007E711C">
              <w:rPr>
                <w:rFonts w:ascii="Times New Roman" w:hAnsi="Times New Roman" w:cs="Times New Roman"/>
                <w:sz w:val="22"/>
                <w:szCs w:val="22"/>
              </w:rPr>
              <w:br/>
              <w:t>сохраняем лес»</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2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r>
      <w:tr w:rsidR="007E711C" w:rsidRPr="007E711C" w:rsidTr="007E711C">
        <w:trPr>
          <w:trHeight w:hRule="exact" w:val="2770"/>
        </w:trPr>
        <w:tc>
          <w:tcPr>
            <w:tcW w:w="861" w:type="dxa"/>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85</w:t>
            </w:r>
          </w:p>
        </w:tc>
        <w:tc>
          <w:tcPr>
            <w:tcW w:w="1786"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F71D7">
            <w:pPr>
              <w:pStyle w:val="2f8"/>
              <w:framePr w:w="14578" w:h="9250" w:wrap="none" w:vAnchor="page" w:hAnchor="page" w:x="1069" w:y="1694"/>
              <w:numPr>
                <w:ilvl w:val="0"/>
                <w:numId w:val="55"/>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Участие в проектной</w:t>
            </w:r>
            <w:r w:rsidRPr="007E711C">
              <w:rPr>
                <w:rFonts w:ascii="Times New Roman" w:hAnsi="Times New Roman" w:cs="Times New Roman"/>
                <w:sz w:val="22"/>
                <w:szCs w:val="22"/>
              </w:rPr>
              <w:br/>
              <w:t>деятельности</w:t>
            </w:r>
          </w:p>
          <w:p w:rsidR="007E711C" w:rsidRPr="007E711C" w:rsidRDefault="007E711C" w:rsidP="007F71D7">
            <w:pPr>
              <w:pStyle w:val="2f8"/>
              <w:framePr w:w="14578" w:h="9250" w:wrap="none" w:vAnchor="page" w:hAnchor="page" w:x="1069" w:y="1694"/>
              <w:numPr>
                <w:ilvl w:val="0"/>
                <w:numId w:val="55"/>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Участие в различных видах</w:t>
            </w:r>
            <w:r w:rsidRPr="007E711C">
              <w:rPr>
                <w:rFonts w:ascii="Times New Roman" w:hAnsi="Times New Roman" w:cs="Times New Roman"/>
                <w:sz w:val="22"/>
                <w:szCs w:val="22"/>
              </w:rPr>
              <w:br/>
              <w:t>труда, трудовые акции,</w:t>
            </w:r>
            <w:r w:rsidRPr="007E711C">
              <w:rPr>
                <w:rFonts w:ascii="Times New Roman" w:hAnsi="Times New Roman" w:cs="Times New Roman"/>
                <w:sz w:val="22"/>
                <w:szCs w:val="22"/>
              </w:rPr>
              <w:br/>
              <w:t>проект «По мотивам</w:t>
            </w:r>
            <w:r w:rsidRPr="007E711C">
              <w:rPr>
                <w:rFonts w:ascii="Times New Roman" w:hAnsi="Times New Roman" w:cs="Times New Roman"/>
                <w:sz w:val="22"/>
                <w:szCs w:val="22"/>
              </w:rPr>
              <w:br/>
              <w:t>профессиональных праздников»</w:t>
            </w:r>
          </w:p>
          <w:p w:rsidR="007E711C" w:rsidRPr="007E711C" w:rsidRDefault="007E711C" w:rsidP="007F71D7">
            <w:pPr>
              <w:pStyle w:val="2f8"/>
              <w:framePr w:w="14578" w:h="9250" w:wrap="none" w:vAnchor="page" w:hAnchor="page" w:x="1069" w:y="1694"/>
              <w:numPr>
                <w:ilvl w:val="0"/>
                <w:numId w:val="55"/>
              </w:numPr>
              <w:shd w:val="clear" w:color="auto" w:fill="auto"/>
              <w:tabs>
                <w:tab w:val="left" w:pos="13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«Все работы хороши —</w:t>
            </w:r>
            <w:r w:rsidRPr="007E711C">
              <w:rPr>
                <w:rFonts w:ascii="Times New Roman" w:hAnsi="Times New Roman" w:cs="Times New Roman"/>
                <w:sz w:val="22"/>
                <w:szCs w:val="22"/>
              </w:rPr>
              <w:br/>
              <w:t>выбирай на вкус»</w:t>
            </w:r>
          </w:p>
          <w:p w:rsidR="007E711C" w:rsidRPr="007E711C" w:rsidRDefault="007E711C" w:rsidP="007F71D7">
            <w:pPr>
              <w:pStyle w:val="2f8"/>
              <w:framePr w:w="14578" w:h="9250" w:wrap="none" w:vAnchor="page" w:hAnchor="page" w:x="1069" w:y="1694"/>
              <w:numPr>
                <w:ilvl w:val="0"/>
                <w:numId w:val="55"/>
              </w:numPr>
              <w:shd w:val="clear" w:color="auto" w:fill="auto"/>
              <w:tabs>
                <w:tab w:val="left" w:pos="106"/>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Проект «Кем я хочу стать?»</w:t>
            </w:r>
          </w:p>
          <w:p w:rsidR="007E711C" w:rsidRPr="007E711C" w:rsidRDefault="007E711C" w:rsidP="007F71D7">
            <w:pPr>
              <w:pStyle w:val="2f8"/>
              <w:framePr w:w="14578" w:h="9250" w:wrap="none" w:vAnchor="page" w:hAnchor="page" w:x="1069" w:y="1694"/>
              <w:numPr>
                <w:ilvl w:val="0"/>
                <w:numId w:val="55"/>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Индивидуальные беседы по</w:t>
            </w:r>
            <w:r w:rsidRPr="007E711C">
              <w:rPr>
                <w:rFonts w:ascii="Times New Roman" w:hAnsi="Times New Roman" w:cs="Times New Roman"/>
                <w:sz w:val="22"/>
                <w:szCs w:val="22"/>
              </w:rPr>
              <w:br/>
              <w:t>выявлению профессиональных</w:t>
            </w:r>
            <w:r w:rsidRPr="007E711C">
              <w:rPr>
                <w:rFonts w:ascii="Times New Roman" w:hAnsi="Times New Roman" w:cs="Times New Roman"/>
                <w:sz w:val="22"/>
                <w:szCs w:val="22"/>
              </w:rPr>
              <w:br/>
              <w:t>склонностей</w:t>
            </w:r>
          </w:p>
        </w:tc>
        <w:tc>
          <w:tcPr>
            <w:tcW w:w="1133"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framePr w:w="14578" w:h="9250" w:wrap="none" w:vAnchor="page" w:hAnchor="page" w:x="106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24" w:type="dxa"/>
            <w:vMerge/>
            <w:tcBorders>
              <w:left w:val="single" w:sz="4" w:space="0" w:color="auto"/>
              <w:righ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r>
      <w:tr w:rsidR="007E711C" w:rsidRPr="007E711C" w:rsidTr="007E711C">
        <w:trPr>
          <w:trHeight w:hRule="exact" w:val="730"/>
        </w:trPr>
        <w:tc>
          <w:tcPr>
            <w:tcW w:w="861" w:type="dxa"/>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86</w:t>
            </w:r>
          </w:p>
        </w:tc>
        <w:tc>
          <w:tcPr>
            <w:tcW w:w="1786"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160"/>
              <w:rPr>
                <w:rFonts w:ascii="Times New Roman" w:hAnsi="Times New Roman" w:cs="Times New Roman"/>
                <w:sz w:val="22"/>
                <w:szCs w:val="22"/>
              </w:rPr>
            </w:pPr>
            <w:r w:rsidRPr="007E711C">
              <w:rPr>
                <w:rStyle w:val="2fc"/>
                <w:rFonts w:eastAsiaTheme="minorHAnsi"/>
                <w:sz w:val="22"/>
                <w:szCs w:val="22"/>
              </w:rPr>
              <w:t>Самоуправлен</w:t>
            </w:r>
          </w:p>
          <w:p w:rsidR="007E711C" w:rsidRPr="007E711C" w:rsidRDefault="007E711C" w:rsidP="007E711C">
            <w:pPr>
              <w:pStyle w:val="2f8"/>
              <w:framePr w:w="14578" w:h="9250" w:wrap="none" w:vAnchor="page" w:hAnchor="page" w:x="106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ие</w:t>
            </w: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250" w:wrap="none" w:vAnchor="page" w:hAnchor="page" w:x="106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Участие в спартакиадах по</w:t>
            </w:r>
            <w:r w:rsidRPr="007E711C">
              <w:rPr>
                <w:rFonts w:ascii="Times New Roman" w:hAnsi="Times New Roman" w:cs="Times New Roman"/>
                <w:sz w:val="22"/>
                <w:szCs w:val="22"/>
              </w:rPr>
              <w:br/>
              <w:t>военно-прикладным видам</w:t>
            </w:r>
            <w:r w:rsidRPr="007E711C">
              <w:rPr>
                <w:rFonts w:ascii="Times New Roman" w:hAnsi="Times New Roman" w:cs="Times New Roman"/>
                <w:sz w:val="22"/>
                <w:szCs w:val="22"/>
              </w:rPr>
              <w:br/>
              <w:t>спорта, сдаче норм ГТО</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в течение</w:t>
            </w:r>
            <w:r w:rsidRPr="007E711C">
              <w:rPr>
                <w:rFonts w:ascii="Times New Roman" w:hAnsi="Times New Roman" w:cs="Times New Roman"/>
                <w:sz w:val="22"/>
                <w:szCs w:val="22"/>
              </w:rPr>
              <w:br/>
              <w:t>года</w:t>
            </w: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vAlign w:val="bottom"/>
          </w:tcPr>
          <w:p w:rsidR="007E711C" w:rsidRPr="007E711C" w:rsidRDefault="007E711C" w:rsidP="007E711C">
            <w:pPr>
              <w:pStyle w:val="2f8"/>
              <w:framePr w:w="14578" w:h="9250" w:wrap="none" w:vAnchor="page" w:hAnchor="page" w:x="1069" w:y="1694"/>
              <w:shd w:val="clear" w:color="auto" w:fill="auto"/>
              <w:spacing w:before="0" w:line="240" w:lineRule="auto"/>
              <w:ind w:right="400"/>
              <w:jc w:val="right"/>
              <w:rPr>
                <w:rFonts w:ascii="Times New Roman" w:hAnsi="Times New Roman" w:cs="Times New Roman"/>
                <w:sz w:val="22"/>
                <w:szCs w:val="22"/>
              </w:rPr>
            </w:pPr>
            <w:r w:rsidRPr="007E711C">
              <w:rPr>
                <w:rFonts w:ascii="Times New Roman" w:hAnsi="Times New Roman" w:cs="Times New Roman"/>
                <w:sz w:val="22"/>
                <w:szCs w:val="22"/>
              </w:rPr>
              <w:t>Константинова</w:t>
            </w:r>
            <w:r w:rsidRPr="007E711C">
              <w:rPr>
                <w:rFonts w:ascii="Times New Roman" w:hAnsi="Times New Roman" w:cs="Times New Roman"/>
                <w:sz w:val="22"/>
                <w:szCs w:val="22"/>
              </w:rPr>
              <w:br/>
              <w:t>М.С., учитель</w:t>
            </w:r>
            <w:r w:rsidRPr="007E711C">
              <w:rPr>
                <w:rFonts w:ascii="Times New Roman" w:hAnsi="Times New Roman" w:cs="Times New Roman"/>
                <w:sz w:val="22"/>
                <w:szCs w:val="22"/>
              </w:rPr>
              <w:br/>
              <w:t>физкультуры</w:t>
            </w:r>
          </w:p>
        </w:tc>
      </w:tr>
      <w:tr w:rsidR="007E711C" w:rsidRPr="007E711C" w:rsidTr="007E711C">
        <w:trPr>
          <w:trHeight w:hRule="exact" w:val="250"/>
        </w:trPr>
        <w:tc>
          <w:tcPr>
            <w:tcW w:w="861"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87</w:t>
            </w:r>
          </w:p>
        </w:tc>
        <w:tc>
          <w:tcPr>
            <w:tcW w:w="1786"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framePr w:w="14578" w:h="9250" w:wrap="none" w:vAnchor="page" w:hAnchor="page" w:x="1069" w:y="1694"/>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Выборы ученического актива</w:t>
            </w:r>
          </w:p>
        </w:tc>
        <w:tc>
          <w:tcPr>
            <w:tcW w:w="1133"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862"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24" w:type="dxa"/>
            <w:tcBorders>
              <w:top w:val="single" w:sz="4" w:space="0" w:color="auto"/>
              <w:left w:val="single" w:sz="4" w:space="0" w:color="auto"/>
              <w:right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r>
      <w:tr w:rsidR="007E711C" w:rsidRPr="007E711C" w:rsidTr="007E711C">
        <w:trPr>
          <w:trHeight w:hRule="exact" w:val="1344"/>
        </w:trPr>
        <w:tc>
          <w:tcPr>
            <w:tcW w:w="861"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Fonts w:ascii="Times New Roman" w:hAnsi="Times New Roman" w:cs="Times New Roman"/>
                <w:sz w:val="22"/>
                <w:szCs w:val="22"/>
              </w:rPr>
              <w:t>88</w:t>
            </w:r>
          </w:p>
        </w:tc>
        <w:tc>
          <w:tcPr>
            <w:tcW w:w="1786" w:type="dxa"/>
            <w:vMerge/>
            <w:tcBorders>
              <w:left w:val="single" w:sz="4" w:space="0" w:color="auto"/>
              <w:bottom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F71D7">
            <w:pPr>
              <w:pStyle w:val="2f8"/>
              <w:framePr w:w="14578" w:h="9250" w:wrap="none" w:vAnchor="page" w:hAnchor="page" w:x="1069" w:y="1694"/>
              <w:numPr>
                <w:ilvl w:val="0"/>
                <w:numId w:val="56"/>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Планирование и анализ</w:t>
            </w:r>
            <w:r w:rsidRPr="007E711C">
              <w:rPr>
                <w:rFonts w:ascii="Times New Roman" w:hAnsi="Times New Roman" w:cs="Times New Roman"/>
                <w:sz w:val="22"/>
                <w:szCs w:val="22"/>
              </w:rPr>
              <w:br/>
              <w:t>общеклассных дел,</w:t>
            </w:r>
            <w:r w:rsidRPr="007E711C">
              <w:rPr>
                <w:rFonts w:ascii="Times New Roman" w:hAnsi="Times New Roman" w:cs="Times New Roman"/>
                <w:sz w:val="22"/>
                <w:szCs w:val="22"/>
              </w:rPr>
              <w:br/>
              <w:t>конкурсов, соревнований,</w:t>
            </w:r>
            <w:r w:rsidRPr="007E711C">
              <w:rPr>
                <w:rFonts w:ascii="Times New Roman" w:hAnsi="Times New Roman" w:cs="Times New Roman"/>
                <w:sz w:val="22"/>
                <w:szCs w:val="22"/>
              </w:rPr>
              <w:br/>
              <w:t>акций</w:t>
            </w:r>
          </w:p>
          <w:p w:rsidR="007E711C" w:rsidRPr="007E711C" w:rsidRDefault="007E711C" w:rsidP="007F71D7">
            <w:pPr>
              <w:pStyle w:val="2f8"/>
              <w:framePr w:w="14578" w:h="9250" w:wrap="none" w:vAnchor="page" w:hAnchor="page" w:x="1069" w:y="1694"/>
              <w:numPr>
                <w:ilvl w:val="0"/>
                <w:numId w:val="56"/>
              </w:numPr>
              <w:shd w:val="clear" w:color="auto" w:fill="auto"/>
              <w:tabs>
                <w:tab w:val="left" w:pos="110"/>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Организация дежурства</w:t>
            </w:r>
          </w:p>
        </w:tc>
        <w:tc>
          <w:tcPr>
            <w:tcW w:w="1133" w:type="dxa"/>
            <w:vMerge/>
            <w:tcBorders>
              <w:left w:val="single" w:sz="4" w:space="0" w:color="auto"/>
              <w:bottom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92" w:type="dxa"/>
            <w:vMerge/>
            <w:tcBorders>
              <w:left w:val="single" w:sz="4" w:space="0" w:color="auto"/>
              <w:bottom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framePr w:w="14578" w:h="9250" w:wrap="none" w:vAnchor="page" w:hAnchor="page" w:x="1069" w:y="1694"/>
              <w:spacing w:after="0" w:line="240" w:lineRule="auto"/>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framePr w:w="14578" w:h="9250" w:wrap="none" w:vAnchor="page" w:hAnchor="page" w:x="1069" w:y="1694"/>
              <w:shd w:val="clear" w:color="auto" w:fill="auto"/>
              <w:spacing w:before="0" w:line="240" w:lineRule="auto"/>
              <w:ind w:left="24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bl>
    <w:p w:rsidR="007E711C" w:rsidRDefault="007E711C" w:rsidP="007E711C">
      <w:pPr>
        <w:spacing w:after="0" w:line="240" w:lineRule="auto"/>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Default="007E711C" w:rsidP="007E711C">
      <w:pPr>
        <w:tabs>
          <w:tab w:val="left" w:pos="7575"/>
        </w:tabs>
        <w:rPr>
          <w:rFonts w:ascii="Times New Roman" w:hAnsi="Times New Roman" w:cs="Times New Roman"/>
        </w:rPr>
      </w:pPr>
    </w:p>
    <w:p w:rsidR="007E711C" w:rsidRDefault="007E711C" w:rsidP="007E711C">
      <w:pPr>
        <w:tabs>
          <w:tab w:val="left" w:pos="7575"/>
        </w:tabs>
        <w:rPr>
          <w:rFonts w:ascii="Times New Roman" w:hAnsi="Times New Roman" w:cs="Times New Roman"/>
        </w:rPr>
      </w:pPr>
    </w:p>
    <w:tbl>
      <w:tblPr>
        <w:tblpPr w:leftFromText="180" w:rightFromText="180" w:vertAnchor="text" w:horzAnchor="margin" w:tblpXSpec="center" w:tblpY="497"/>
        <w:tblOverlap w:val="never"/>
        <w:tblW w:w="0" w:type="auto"/>
        <w:tblLayout w:type="fixed"/>
        <w:tblCellMar>
          <w:left w:w="10" w:type="dxa"/>
          <w:right w:w="10" w:type="dxa"/>
        </w:tblCellMar>
        <w:tblLook w:val="04A0" w:firstRow="1" w:lastRow="0" w:firstColumn="1" w:lastColumn="0" w:noHBand="0" w:noVBand="1"/>
      </w:tblPr>
      <w:tblGrid>
        <w:gridCol w:w="614"/>
        <w:gridCol w:w="1512"/>
        <w:gridCol w:w="3120"/>
        <w:gridCol w:w="1133"/>
        <w:gridCol w:w="1862"/>
        <w:gridCol w:w="1709"/>
        <w:gridCol w:w="1392"/>
        <w:gridCol w:w="1282"/>
        <w:gridCol w:w="1954"/>
      </w:tblGrid>
      <w:tr w:rsidR="007E711C" w:rsidRPr="007E711C" w:rsidTr="007E711C">
        <w:trPr>
          <w:trHeight w:hRule="exact" w:val="758"/>
        </w:trPr>
        <w:tc>
          <w:tcPr>
            <w:tcW w:w="614"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по классу</w:t>
            </w:r>
          </w:p>
          <w:p w:rsidR="007E711C" w:rsidRPr="007E711C" w:rsidRDefault="007E711C" w:rsidP="007E711C">
            <w:pPr>
              <w:pStyle w:val="2f8"/>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 Выпуск газеты и оформление</w:t>
            </w:r>
            <w:r w:rsidRPr="007E711C">
              <w:rPr>
                <w:rFonts w:ascii="Times New Roman" w:hAnsi="Times New Roman" w:cs="Times New Roman"/>
                <w:sz w:val="22"/>
                <w:szCs w:val="22"/>
              </w:rPr>
              <w:br/>
              <w:t>классного уголка</w:t>
            </w:r>
          </w:p>
        </w:tc>
        <w:tc>
          <w:tcPr>
            <w:tcW w:w="1133" w:type="dxa"/>
            <w:vMerge w:val="restart"/>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709"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392" w:type="dxa"/>
            <w:vMerge w:val="restart"/>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954" w:type="dxa"/>
            <w:vMerge w:val="restart"/>
            <w:tcBorders>
              <w:top w:val="single" w:sz="4" w:space="0" w:color="auto"/>
              <w:left w:val="single" w:sz="4" w:space="0" w:color="auto"/>
              <w:righ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r>
      <w:tr w:rsidR="007E711C" w:rsidRPr="007E711C" w:rsidTr="007E711C">
        <w:trPr>
          <w:trHeight w:hRule="exact" w:val="1622"/>
        </w:trPr>
        <w:tc>
          <w:tcPr>
            <w:tcW w:w="614" w:type="dxa"/>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ind w:left="200"/>
              <w:rPr>
                <w:rFonts w:ascii="Times New Roman" w:hAnsi="Times New Roman" w:cs="Times New Roman"/>
                <w:sz w:val="22"/>
                <w:szCs w:val="22"/>
              </w:rPr>
            </w:pPr>
            <w:r w:rsidRPr="007E711C">
              <w:rPr>
                <w:rFonts w:ascii="Times New Roman" w:hAnsi="Times New Roman" w:cs="Times New Roman"/>
                <w:sz w:val="22"/>
                <w:szCs w:val="22"/>
              </w:rPr>
              <w:t>89</w:t>
            </w:r>
          </w:p>
        </w:tc>
        <w:tc>
          <w:tcPr>
            <w:tcW w:w="1512" w:type="dxa"/>
            <w:vMerge/>
            <w:tcBorders>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3120" w:type="dxa"/>
            <w:tcBorders>
              <w:top w:val="single" w:sz="4" w:space="0" w:color="auto"/>
              <w:left w:val="single" w:sz="4" w:space="0" w:color="auto"/>
            </w:tcBorders>
            <w:shd w:val="clear" w:color="auto" w:fill="FFFFFF"/>
            <w:vAlign w:val="bottom"/>
          </w:tcPr>
          <w:p w:rsidR="007E711C" w:rsidRPr="007E711C" w:rsidRDefault="007E711C" w:rsidP="007E711C">
            <w:pPr>
              <w:pStyle w:val="2f8"/>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Участие в дежурстве по классу и</w:t>
            </w:r>
            <w:r w:rsidRPr="007E711C">
              <w:rPr>
                <w:rFonts w:ascii="Times New Roman" w:hAnsi="Times New Roman" w:cs="Times New Roman"/>
                <w:sz w:val="22"/>
                <w:szCs w:val="22"/>
              </w:rPr>
              <w:br/>
              <w:t>школе, в трудовых акциях,</w:t>
            </w:r>
            <w:r w:rsidRPr="007E711C">
              <w:rPr>
                <w:rFonts w:ascii="Times New Roman" w:hAnsi="Times New Roman" w:cs="Times New Roman"/>
                <w:sz w:val="22"/>
                <w:szCs w:val="22"/>
              </w:rPr>
              <w:br/>
              <w:t>посадке деревьев и саженцев,</w:t>
            </w:r>
            <w:r w:rsidRPr="007E711C">
              <w:rPr>
                <w:rFonts w:ascii="Times New Roman" w:hAnsi="Times New Roman" w:cs="Times New Roman"/>
                <w:sz w:val="22"/>
                <w:szCs w:val="22"/>
              </w:rPr>
              <w:br/>
              <w:t>разбивке цветников,</w:t>
            </w:r>
            <w:r w:rsidRPr="007E711C">
              <w:rPr>
                <w:rFonts w:ascii="Times New Roman" w:hAnsi="Times New Roman" w:cs="Times New Roman"/>
                <w:sz w:val="22"/>
                <w:szCs w:val="22"/>
              </w:rPr>
              <w:br/>
              <w:t>экологические праздники,</w:t>
            </w:r>
            <w:r w:rsidRPr="007E711C">
              <w:rPr>
                <w:rFonts w:ascii="Times New Roman" w:hAnsi="Times New Roman" w:cs="Times New Roman"/>
                <w:sz w:val="22"/>
                <w:szCs w:val="22"/>
              </w:rPr>
              <w:br/>
              <w:t>совместная трудовая</w:t>
            </w:r>
            <w:r w:rsidRPr="007E711C">
              <w:rPr>
                <w:rFonts w:ascii="Times New Roman" w:hAnsi="Times New Roman" w:cs="Times New Roman"/>
                <w:sz w:val="22"/>
                <w:szCs w:val="22"/>
              </w:rPr>
              <w:br/>
              <w:t>деятельность</w:t>
            </w:r>
          </w:p>
        </w:tc>
        <w:tc>
          <w:tcPr>
            <w:tcW w:w="1133" w:type="dxa"/>
            <w:vMerge/>
            <w:tcBorders>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w:t>
            </w:r>
          </w:p>
          <w:p w:rsidR="007E711C" w:rsidRPr="007E711C" w:rsidRDefault="007E711C" w:rsidP="007E711C">
            <w:pPr>
              <w:pStyle w:val="2f8"/>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индивидуальном</w:t>
            </w:r>
          </w:p>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954" w:type="dxa"/>
            <w:vMerge/>
            <w:tcBorders>
              <w:left w:val="single" w:sz="4" w:space="0" w:color="auto"/>
              <w:righ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r>
      <w:tr w:rsidR="007E711C" w:rsidRPr="007E711C" w:rsidTr="007E711C">
        <w:trPr>
          <w:trHeight w:hRule="exact" w:val="4608"/>
        </w:trPr>
        <w:tc>
          <w:tcPr>
            <w:tcW w:w="614" w:type="dxa"/>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ind w:left="200"/>
              <w:rPr>
                <w:rFonts w:ascii="Times New Roman" w:hAnsi="Times New Roman" w:cs="Times New Roman"/>
                <w:sz w:val="22"/>
                <w:szCs w:val="22"/>
              </w:rPr>
            </w:pPr>
            <w:r w:rsidRPr="007E711C">
              <w:rPr>
                <w:rFonts w:ascii="Times New Roman" w:hAnsi="Times New Roman" w:cs="Times New Roman"/>
                <w:sz w:val="22"/>
                <w:szCs w:val="22"/>
              </w:rPr>
              <w:t>90</w:t>
            </w:r>
          </w:p>
        </w:tc>
        <w:tc>
          <w:tcPr>
            <w:tcW w:w="1512" w:type="dxa"/>
            <w:vMerge w:val="restart"/>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Культура</w:t>
            </w:r>
          </w:p>
          <w:p w:rsidR="007E711C" w:rsidRPr="007E711C" w:rsidRDefault="007E711C" w:rsidP="007E711C">
            <w:pPr>
              <w:pStyle w:val="2f8"/>
              <w:shd w:val="clear" w:color="auto" w:fill="auto"/>
              <w:spacing w:before="0" w:line="240" w:lineRule="auto"/>
              <w:ind w:left="180"/>
              <w:rPr>
                <w:rFonts w:ascii="Times New Roman" w:hAnsi="Times New Roman" w:cs="Times New Roman"/>
                <w:sz w:val="22"/>
                <w:szCs w:val="22"/>
              </w:rPr>
            </w:pPr>
            <w:r w:rsidRPr="007E711C">
              <w:rPr>
                <w:rStyle w:val="2fc"/>
                <w:rFonts w:eastAsiaTheme="minorHAnsi"/>
                <w:sz w:val="22"/>
                <w:szCs w:val="22"/>
              </w:rPr>
              <w:t>безопасности</w:t>
            </w:r>
          </w:p>
        </w:tc>
        <w:tc>
          <w:tcPr>
            <w:tcW w:w="3120" w:type="dxa"/>
            <w:tcBorders>
              <w:top w:val="single" w:sz="4" w:space="0" w:color="auto"/>
              <w:left w:val="single" w:sz="4" w:space="0" w:color="auto"/>
            </w:tcBorders>
            <w:shd w:val="clear" w:color="auto" w:fill="FFFFFF"/>
            <w:vAlign w:val="bottom"/>
          </w:tcPr>
          <w:p w:rsidR="007E711C" w:rsidRPr="007E711C" w:rsidRDefault="007E711C" w:rsidP="007F71D7">
            <w:pPr>
              <w:pStyle w:val="2f8"/>
              <w:numPr>
                <w:ilvl w:val="0"/>
                <w:numId w:val="57"/>
              </w:numPr>
              <w:shd w:val="clear" w:color="auto" w:fill="auto"/>
              <w:tabs>
                <w:tab w:val="left" w:pos="106"/>
              </w:tabs>
              <w:spacing w:before="0" w:line="240" w:lineRule="auto"/>
              <w:rPr>
                <w:rFonts w:ascii="Times New Roman" w:hAnsi="Times New Roman" w:cs="Times New Roman"/>
                <w:sz w:val="22"/>
                <w:szCs w:val="22"/>
              </w:rPr>
            </w:pPr>
            <w:r w:rsidRPr="007E711C">
              <w:rPr>
                <w:rFonts w:ascii="Times New Roman" w:hAnsi="Times New Roman" w:cs="Times New Roman"/>
                <w:sz w:val="22"/>
                <w:szCs w:val="22"/>
              </w:rPr>
              <w:t>Линия помощи «Дети Онлайн»</w:t>
            </w:r>
          </w:p>
          <w:p w:rsidR="007E711C" w:rsidRPr="007E711C" w:rsidRDefault="007E711C" w:rsidP="007F71D7">
            <w:pPr>
              <w:pStyle w:val="2f8"/>
              <w:numPr>
                <w:ilvl w:val="0"/>
                <w:numId w:val="57"/>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Профилактика буллинга и</w:t>
            </w:r>
            <w:r w:rsidRPr="007E711C">
              <w:rPr>
                <w:rFonts w:ascii="Times New Roman" w:hAnsi="Times New Roman" w:cs="Times New Roman"/>
                <w:sz w:val="22"/>
                <w:szCs w:val="22"/>
              </w:rPr>
              <w:br/>
              <w:t>кибербуллинга</w:t>
            </w:r>
          </w:p>
          <w:p w:rsidR="007E711C" w:rsidRPr="007E711C" w:rsidRDefault="007E711C" w:rsidP="007F71D7">
            <w:pPr>
              <w:pStyle w:val="2f8"/>
              <w:numPr>
                <w:ilvl w:val="0"/>
                <w:numId w:val="57"/>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Беседа о вреде курения и</w:t>
            </w:r>
            <w:r w:rsidRPr="007E711C">
              <w:rPr>
                <w:rFonts w:ascii="Times New Roman" w:hAnsi="Times New Roman" w:cs="Times New Roman"/>
                <w:sz w:val="22"/>
                <w:szCs w:val="22"/>
              </w:rPr>
              <w:br/>
              <w:t>алкоголя, безопасности</w:t>
            </w:r>
            <w:r w:rsidRPr="007E711C">
              <w:rPr>
                <w:rFonts w:ascii="Times New Roman" w:hAnsi="Times New Roman" w:cs="Times New Roman"/>
                <w:sz w:val="22"/>
                <w:szCs w:val="22"/>
              </w:rPr>
              <w:br/>
              <w:t>дорожного движения</w:t>
            </w:r>
          </w:p>
          <w:p w:rsidR="007E711C" w:rsidRPr="007E711C" w:rsidRDefault="007E711C" w:rsidP="007F71D7">
            <w:pPr>
              <w:pStyle w:val="2f8"/>
              <w:numPr>
                <w:ilvl w:val="0"/>
                <w:numId w:val="57"/>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Линейка «Инструктаж по</w:t>
            </w:r>
            <w:r w:rsidRPr="007E711C">
              <w:rPr>
                <w:rFonts w:ascii="Times New Roman" w:hAnsi="Times New Roman" w:cs="Times New Roman"/>
                <w:sz w:val="22"/>
                <w:szCs w:val="22"/>
              </w:rPr>
              <w:br/>
              <w:t>правилам поведения на дороге»,</w:t>
            </w:r>
            <w:r w:rsidRPr="007E711C">
              <w:rPr>
                <w:rFonts w:ascii="Times New Roman" w:hAnsi="Times New Roman" w:cs="Times New Roman"/>
                <w:sz w:val="22"/>
                <w:szCs w:val="22"/>
              </w:rPr>
              <w:br/>
              <w:t>«О кибербезопасности»</w:t>
            </w:r>
          </w:p>
          <w:p w:rsidR="007E711C" w:rsidRPr="007E711C" w:rsidRDefault="007E711C" w:rsidP="007F71D7">
            <w:pPr>
              <w:pStyle w:val="2f8"/>
              <w:numPr>
                <w:ilvl w:val="0"/>
                <w:numId w:val="57"/>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Тренировки по пожарной и</w:t>
            </w:r>
            <w:r w:rsidRPr="007E711C">
              <w:rPr>
                <w:rFonts w:ascii="Times New Roman" w:hAnsi="Times New Roman" w:cs="Times New Roman"/>
                <w:sz w:val="22"/>
                <w:szCs w:val="22"/>
              </w:rPr>
              <w:br/>
              <w:t>антитеррористической</w:t>
            </w:r>
            <w:r w:rsidRPr="007E711C">
              <w:rPr>
                <w:rFonts w:ascii="Times New Roman" w:hAnsi="Times New Roman" w:cs="Times New Roman"/>
                <w:sz w:val="22"/>
                <w:szCs w:val="22"/>
              </w:rPr>
              <w:br/>
              <w:t>безопасности</w:t>
            </w:r>
          </w:p>
          <w:p w:rsidR="007E711C" w:rsidRPr="007E711C" w:rsidRDefault="007E711C" w:rsidP="007F71D7">
            <w:pPr>
              <w:pStyle w:val="2f8"/>
              <w:numPr>
                <w:ilvl w:val="0"/>
                <w:numId w:val="57"/>
              </w:numPr>
              <w:shd w:val="clear" w:color="auto" w:fill="auto"/>
              <w:tabs>
                <w:tab w:val="left" w:pos="12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Диагностическая беседа «Образ</w:t>
            </w:r>
            <w:r w:rsidRPr="007E711C">
              <w:rPr>
                <w:rFonts w:ascii="Times New Roman" w:hAnsi="Times New Roman" w:cs="Times New Roman"/>
                <w:sz w:val="22"/>
                <w:szCs w:val="22"/>
              </w:rPr>
              <w:br/>
              <w:t>жизни»</w:t>
            </w:r>
          </w:p>
          <w:p w:rsidR="007E711C" w:rsidRPr="007E711C" w:rsidRDefault="007E711C" w:rsidP="007F71D7">
            <w:pPr>
              <w:pStyle w:val="2f8"/>
              <w:numPr>
                <w:ilvl w:val="0"/>
                <w:numId w:val="57"/>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Ролевая игра «Хочу быть</w:t>
            </w:r>
            <w:r w:rsidRPr="007E711C">
              <w:rPr>
                <w:rFonts w:ascii="Times New Roman" w:hAnsi="Times New Roman" w:cs="Times New Roman"/>
                <w:sz w:val="22"/>
                <w:szCs w:val="22"/>
              </w:rPr>
              <w:br/>
              <w:t>здоровым»</w:t>
            </w:r>
          </w:p>
          <w:p w:rsidR="007E711C" w:rsidRPr="007E711C" w:rsidRDefault="007E711C" w:rsidP="007F71D7">
            <w:pPr>
              <w:pStyle w:val="2f8"/>
              <w:numPr>
                <w:ilvl w:val="0"/>
                <w:numId w:val="57"/>
              </w:numPr>
              <w:shd w:val="clear" w:color="auto" w:fill="auto"/>
              <w:tabs>
                <w:tab w:val="left" w:pos="11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Тренинг «Попробуй сказать:</w:t>
            </w:r>
            <w:r w:rsidRPr="007E711C">
              <w:rPr>
                <w:rFonts w:ascii="Times New Roman" w:hAnsi="Times New Roman" w:cs="Times New Roman"/>
                <w:sz w:val="22"/>
                <w:szCs w:val="22"/>
              </w:rPr>
              <w:br/>
              <w:t>"Нет"»</w:t>
            </w:r>
          </w:p>
          <w:p w:rsidR="007E711C" w:rsidRPr="007E711C" w:rsidRDefault="007E711C" w:rsidP="007F71D7">
            <w:pPr>
              <w:pStyle w:val="2f8"/>
              <w:numPr>
                <w:ilvl w:val="0"/>
                <w:numId w:val="57"/>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Диалог-размышление «Здоровье</w:t>
            </w:r>
            <w:r w:rsidRPr="007E711C">
              <w:rPr>
                <w:rFonts w:ascii="Times New Roman" w:hAnsi="Times New Roman" w:cs="Times New Roman"/>
                <w:sz w:val="22"/>
                <w:szCs w:val="22"/>
              </w:rPr>
              <w:br/>
              <w:t>и вредные привычки»</w:t>
            </w:r>
          </w:p>
        </w:tc>
        <w:tc>
          <w:tcPr>
            <w:tcW w:w="1133" w:type="dxa"/>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1-4 классы</w:t>
            </w:r>
          </w:p>
        </w:tc>
        <w:tc>
          <w:tcPr>
            <w:tcW w:w="1862" w:type="dxa"/>
            <w:tcBorders>
              <w:top w:val="single" w:sz="4" w:space="0" w:color="auto"/>
              <w:left w:val="single" w:sz="4" w:space="0" w:color="auto"/>
            </w:tcBorders>
            <w:shd w:val="clear" w:color="auto" w:fill="FFFFFF"/>
          </w:tcPr>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Style w:val="2fc"/>
                <w:rFonts w:eastAsiaTheme="minorHAnsi"/>
                <w:sz w:val="22"/>
                <w:szCs w:val="22"/>
              </w:rPr>
              <w:t>На школьном</w:t>
            </w:r>
            <w:r w:rsidRPr="007E711C">
              <w:rPr>
                <w:rStyle w:val="2fc"/>
                <w:rFonts w:eastAsiaTheme="minorHAnsi"/>
                <w:sz w:val="22"/>
                <w:szCs w:val="22"/>
              </w:rPr>
              <w:br/>
              <w:t>уровне</w:t>
            </w:r>
          </w:p>
        </w:tc>
        <w:tc>
          <w:tcPr>
            <w:tcW w:w="1709"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392" w:type="dxa"/>
            <w:vMerge/>
            <w:tcBorders>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Жаренко Е. О., ст.</w:t>
            </w:r>
            <w:r w:rsidRPr="007E711C">
              <w:rPr>
                <w:rFonts w:ascii="Times New Roman" w:hAnsi="Times New Roman" w:cs="Times New Roman"/>
                <w:sz w:val="22"/>
                <w:szCs w:val="22"/>
              </w:rPr>
              <w:br/>
              <w:t>вожатый; Степенко</w:t>
            </w:r>
            <w:r w:rsidRPr="007E711C">
              <w:rPr>
                <w:rFonts w:ascii="Times New Roman" w:hAnsi="Times New Roman" w:cs="Times New Roman"/>
                <w:sz w:val="22"/>
                <w:szCs w:val="22"/>
              </w:rPr>
              <w:br/>
              <w:t>Н.А., учитель ОБЖ;</w:t>
            </w:r>
            <w:r w:rsidRPr="007E711C">
              <w:rPr>
                <w:rFonts w:ascii="Times New Roman" w:hAnsi="Times New Roman" w:cs="Times New Roman"/>
                <w:sz w:val="22"/>
                <w:szCs w:val="22"/>
              </w:rPr>
              <w:br/>
              <w:t>Верченко В.И.,</w:t>
            </w:r>
            <w:r w:rsidRPr="007E711C">
              <w:rPr>
                <w:rFonts w:ascii="Times New Roman" w:hAnsi="Times New Roman" w:cs="Times New Roman"/>
                <w:sz w:val="22"/>
                <w:szCs w:val="22"/>
              </w:rPr>
              <w:br/>
              <w:t>директор</w:t>
            </w:r>
          </w:p>
        </w:tc>
      </w:tr>
      <w:tr w:rsidR="007E711C" w:rsidRPr="007E711C" w:rsidTr="007E711C">
        <w:trPr>
          <w:trHeight w:hRule="exact" w:val="2318"/>
        </w:trPr>
        <w:tc>
          <w:tcPr>
            <w:tcW w:w="61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ind w:left="200"/>
              <w:rPr>
                <w:rFonts w:ascii="Times New Roman" w:hAnsi="Times New Roman" w:cs="Times New Roman"/>
                <w:sz w:val="22"/>
                <w:szCs w:val="22"/>
              </w:rPr>
            </w:pPr>
            <w:r w:rsidRPr="007E711C">
              <w:rPr>
                <w:rFonts w:ascii="Times New Roman" w:hAnsi="Times New Roman" w:cs="Times New Roman"/>
                <w:sz w:val="22"/>
                <w:szCs w:val="22"/>
              </w:rPr>
              <w:t>91</w:t>
            </w:r>
          </w:p>
        </w:tc>
        <w:tc>
          <w:tcPr>
            <w:tcW w:w="1512" w:type="dxa"/>
            <w:vMerge/>
            <w:tcBorders>
              <w:left w:val="single" w:sz="4" w:space="0" w:color="auto"/>
              <w:bottom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vAlign w:val="bottom"/>
          </w:tcPr>
          <w:p w:rsidR="007E711C" w:rsidRPr="007E711C" w:rsidRDefault="007E711C" w:rsidP="007F71D7">
            <w:pPr>
              <w:pStyle w:val="2f8"/>
              <w:numPr>
                <w:ilvl w:val="0"/>
                <w:numId w:val="58"/>
              </w:numPr>
              <w:shd w:val="clear" w:color="auto" w:fill="auto"/>
              <w:tabs>
                <w:tab w:val="left" w:pos="12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День безопасности в сети</w:t>
            </w:r>
            <w:r w:rsidRPr="007E711C">
              <w:rPr>
                <w:rFonts w:ascii="Times New Roman" w:hAnsi="Times New Roman" w:cs="Times New Roman"/>
                <w:sz w:val="22"/>
                <w:szCs w:val="22"/>
              </w:rPr>
              <w:br/>
              <w:t>Интернет</w:t>
            </w:r>
          </w:p>
          <w:p w:rsidR="007E711C" w:rsidRPr="007E711C" w:rsidRDefault="007E711C" w:rsidP="007F71D7">
            <w:pPr>
              <w:pStyle w:val="2f8"/>
              <w:numPr>
                <w:ilvl w:val="0"/>
                <w:numId w:val="58"/>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День рождения электронной</w:t>
            </w:r>
            <w:r w:rsidRPr="007E711C">
              <w:rPr>
                <w:rFonts w:ascii="Times New Roman" w:hAnsi="Times New Roman" w:cs="Times New Roman"/>
                <w:sz w:val="22"/>
                <w:szCs w:val="22"/>
              </w:rPr>
              <w:br/>
              <w:t>почты</w:t>
            </w:r>
          </w:p>
          <w:p w:rsidR="007E711C" w:rsidRPr="007E711C" w:rsidRDefault="007E711C" w:rsidP="007F71D7">
            <w:pPr>
              <w:pStyle w:val="2f8"/>
              <w:numPr>
                <w:ilvl w:val="0"/>
                <w:numId w:val="58"/>
              </w:numPr>
              <w:shd w:val="clear" w:color="auto" w:fill="auto"/>
              <w:tabs>
                <w:tab w:val="left" w:pos="120"/>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Творческий конкурс «Образ</w:t>
            </w:r>
            <w:r w:rsidRPr="007E711C">
              <w:rPr>
                <w:rFonts w:ascii="Times New Roman" w:hAnsi="Times New Roman" w:cs="Times New Roman"/>
                <w:sz w:val="22"/>
                <w:szCs w:val="22"/>
              </w:rPr>
              <w:br/>
              <w:t>жизни - только здоровый»</w:t>
            </w:r>
          </w:p>
          <w:p w:rsidR="007E711C" w:rsidRPr="007E711C" w:rsidRDefault="007E711C" w:rsidP="007F71D7">
            <w:pPr>
              <w:pStyle w:val="2f8"/>
              <w:numPr>
                <w:ilvl w:val="0"/>
                <w:numId w:val="58"/>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Акция «Нет вредным</w:t>
            </w:r>
            <w:r w:rsidRPr="007E711C">
              <w:rPr>
                <w:rFonts w:ascii="Times New Roman" w:hAnsi="Times New Roman" w:cs="Times New Roman"/>
                <w:sz w:val="22"/>
                <w:szCs w:val="22"/>
              </w:rPr>
              <w:br/>
              <w:t>привычкам»</w:t>
            </w:r>
          </w:p>
          <w:p w:rsidR="007E711C" w:rsidRPr="007E711C" w:rsidRDefault="007E711C" w:rsidP="007F71D7">
            <w:pPr>
              <w:pStyle w:val="2f8"/>
              <w:numPr>
                <w:ilvl w:val="0"/>
                <w:numId w:val="58"/>
              </w:numPr>
              <w:shd w:val="clear" w:color="auto" w:fill="auto"/>
              <w:tabs>
                <w:tab w:val="left" w:pos="115"/>
              </w:tabs>
              <w:spacing w:before="0" w:line="240" w:lineRule="auto"/>
              <w:jc w:val="left"/>
              <w:rPr>
                <w:rFonts w:ascii="Times New Roman" w:hAnsi="Times New Roman" w:cs="Times New Roman"/>
                <w:sz w:val="22"/>
                <w:szCs w:val="22"/>
              </w:rPr>
            </w:pPr>
            <w:r w:rsidRPr="007E711C">
              <w:rPr>
                <w:rFonts w:ascii="Times New Roman" w:hAnsi="Times New Roman" w:cs="Times New Roman"/>
                <w:sz w:val="22"/>
                <w:szCs w:val="22"/>
              </w:rPr>
              <w:t>Урок безопасности во время</w:t>
            </w:r>
            <w:r w:rsidRPr="007E711C">
              <w:rPr>
                <w:rFonts w:ascii="Times New Roman" w:hAnsi="Times New Roman" w:cs="Times New Roman"/>
                <w:sz w:val="22"/>
                <w:szCs w:val="22"/>
              </w:rPr>
              <w:br/>
              <w:t>каникул</w:t>
            </w:r>
          </w:p>
        </w:tc>
        <w:tc>
          <w:tcPr>
            <w:tcW w:w="1133"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rPr>
                <w:rFonts w:ascii="Times New Roman" w:hAnsi="Times New Roman" w:cs="Times New Roman"/>
                <w:sz w:val="22"/>
                <w:szCs w:val="22"/>
              </w:rPr>
            </w:pPr>
            <w:r w:rsidRPr="007E711C">
              <w:rPr>
                <w:rFonts w:ascii="Times New Roman" w:hAnsi="Times New Roman" w:cs="Times New Roman"/>
                <w:sz w:val="22"/>
                <w:szCs w:val="22"/>
              </w:rPr>
              <w:t>1 -4 классы</w:t>
            </w:r>
          </w:p>
        </w:tc>
        <w:tc>
          <w:tcPr>
            <w:tcW w:w="186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ind w:left="220"/>
              <w:rPr>
                <w:rFonts w:ascii="Times New Roman" w:hAnsi="Times New Roman" w:cs="Times New Roman"/>
                <w:sz w:val="22"/>
                <w:szCs w:val="22"/>
              </w:rPr>
            </w:pPr>
            <w:r w:rsidRPr="007E711C">
              <w:rPr>
                <w:rStyle w:val="2fc"/>
                <w:rFonts w:eastAsiaTheme="minorHAnsi"/>
                <w:sz w:val="22"/>
                <w:szCs w:val="22"/>
              </w:rPr>
              <w:t>На уровне класса</w:t>
            </w:r>
          </w:p>
        </w:tc>
        <w:tc>
          <w:tcPr>
            <w:tcW w:w="1709" w:type="dxa"/>
            <w:tcBorders>
              <w:top w:val="single" w:sz="4" w:space="0" w:color="auto"/>
              <w:left w:val="single" w:sz="4" w:space="0" w:color="auto"/>
              <w:bottom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392" w:type="dxa"/>
            <w:vMerge/>
            <w:tcBorders>
              <w:left w:val="single" w:sz="4" w:space="0" w:color="auto"/>
              <w:bottom w:val="single" w:sz="4" w:space="0" w:color="auto"/>
            </w:tcBorders>
            <w:shd w:val="clear" w:color="auto" w:fill="FFFFFF"/>
          </w:tcPr>
          <w:p w:rsidR="007E711C" w:rsidRPr="007E711C" w:rsidRDefault="007E711C" w:rsidP="007E711C">
            <w:pPr>
              <w:spacing w:after="0" w:line="240" w:lineRule="auto"/>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ind w:left="260"/>
              <w:rPr>
                <w:rFonts w:ascii="Times New Roman" w:hAnsi="Times New Roman" w:cs="Times New Roman"/>
                <w:sz w:val="22"/>
                <w:szCs w:val="22"/>
              </w:rPr>
            </w:pPr>
            <w:r w:rsidRPr="007E711C">
              <w:rPr>
                <w:rFonts w:ascii="Times New Roman" w:hAnsi="Times New Roman" w:cs="Times New Roman"/>
                <w:sz w:val="22"/>
                <w:szCs w:val="22"/>
              </w:rPr>
              <w:t>учебный</w:t>
            </w:r>
          </w:p>
          <w:p w:rsidR="007E711C" w:rsidRPr="007E711C" w:rsidRDefault="007E711C" w:rsidP="007E711C">
            <w:pPr>
              <w:pStyle w:val="2f8"/>
              <w:shd w:val="clear" w:color="auto" w:fill="auto"/>
              <w:spacing w:before="0" w:line="240" w:lineRule="auto"/>
              <w:jc w:val="center"/>
              <w:rPr>
                <w:rFonts w:ascii="Times New Roman" w:hAnsi="Times New Roman" w:cs="Times New Roman"/>
                <w:sz w:val="22"/>
                <w:szCs w:val="22"/>
              </w:rPr>
            </w:pPr>
            <w:r w:rsidRPr="007E711C">
              <w:rPr>
                <w:rFonts w:ascii="Times New Roman" w:hAnsi="Times New Roman" w:cs="Times New Roman"/>
                <w:sz w:val="22"/>
                <w:szCs w:val="22"/>
              </w:rPr>
              <w:t>класс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E711C" w:rsidRPr="007E711C" w:rsidRDefault="007E711C" w:rsidP="007E711C">
            <w:pPr>
              <w:pStyle w:val="2f8"/>
              <w:shd w:val="clear" w:color="auto" w:fill="auto"/>
              <w:spacing w:before="0" w:line="240" w:lineRule="auto"/>
              <w:ind w:left="180"/>
              <w:rPr>
                <w:rFonts w:ascii="Times New Roman" w:hAnsi="Times New Roman" w:cs="Times New Roman"/>
                <w:sz w:val="22"/>
                <w:szCs w:val="22"/>
              </w:rPr>
            </w:pPr>
            <w:r w:rsidRPr="007E711C">
              <w:rPr>
                <w:rFonts w:ascii="Times New Roman" w:hAnsi="Times New Roman" w:cs="Times New Roman"/>
                <w:sz w:val="22"/>
                <w:szCs w:val="22"/>
              </w:rPr>
              <w:t>Кл. руководители</w:t>
            </w:r>
          </w:p>
        </w:tc>
      </w:tr>
    </w:tbl>
    <w:p w:rsidR="007E711C" w:rsidRDefault="007E711C" w:rsidP="007E711C">
      <w:pPr>
        <w:tabs>
          <w:tab w:val="left" w:pos="7575"/>
        </w:tabs>
        <w:rPr>
          <w:rFonts w:ascii="Times New Roman" w:hAnsi="Times New Roman" w:cs="Times New Roman"/>
        </w:rPr>
      </w:pPr>
    </w:p>
    <w:p w:rsidR="007E711C" w:rsidRDefault="007E711C" w:rsidP="007E711C">
      <w:pPr>
        <w:tabs>
          <w:tab w:val="left" w:pos="7575"/>
        </w:tabs>
        <w:rPr>
          <w:rFonts w:ascii="Times New Roman" w:hAnsi="Times New Roman" w:cs="Times New Roman"/>
        </w:rPr>
      </w:pPr>
      <w:r>
        <w:rPr>
          <w:rFonts w:ascii="Times New Roman" w:hAnsi="Times New Roman" w:cs="Times New Roman"/>
        </w:rPr>
        <w:tab/>
      </w: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Pr="007E711C" w:rsidRDefault="007E711C" w:rsidP="007E711C">
      <w:pPr>
        <w:rPr>
          <w:rFonts w:ascii="Times New Roman" w:hAnsi="Times New Roman" w:cs="Times New Roman"/>
        </w:rPr>
      </w:pPr>
    </w:p>
    <w:p w:rsidR="007E711C" w:rsidRDefault="007E711C" w:rsidP="007E711C">
      <w:pPr>
        <w:tabs>
          <w:tab w:val="left" w:pos="1870"/>
        </w:tabs>
        <w:rPr>
          <w:rFonts w:ascii="Times New Roman" w:hAnsi="Times New Roman" w:cs="Times New Roman"/>
        </w:rPr>
      </w:pPr>
      <w:r>
        <w:rPr>
          <w:rFonts w:ascii="Times New Roman" w:hAnsi="Times New Roman" w:cs="Times New Roman"/>
        </w:rPr>
        <w:tab/>
      </w:r>
    </w:p>
    <w:p w:rsidR="007E711C" w:rsidRDefault="007E711C" w:rsidP="007E711C">
      <w:pPr>
        <w:tabs>
          <w:tab w:val="left" w:pos="1870"/>
        </w:tabs>
        <w:rPr>
          <w:rFonts w:ascii="Times New Roman" w:hAnsi="Times New Roman" w:cs="Times New Roman"/>
        </w:rPr>
      </w:pPr>
    </w:p>
    <w:tbl>
      <w:tblPr>
        <w:tblpPr w:leftFromText="180" w:rightFromText="180" w:vertAnchor="text" w:horzAnchor="margin" w:tblpXSpec="center" w:tblpY="-52"/>
        <w:tblOverlap w:val="never"/>
        <w:tblW w:w="15886" w:type="dxa"/>
        <w:tblLayout w:type="fixed"/>
        <w:tblCellMar>
          <w:left w:w="10" w:type="dxa"/>
          <w:right w:w="10" w:type="dxa"/>
        </w:tblCellMar>
        <w:tblLook w:val="04A0" w:firstRow="1" w:lastRow="0" w:firstColumn="1" w:lastColumn="0" w:noHBand="0" w:noVBand="1"/>
      </w:tblPr>
      <w:tblGrid>
        <w:gridCol w:w="729"/>
        <w:gridCol w:w="1975"/>
        <w:gridCol w:w="3260"/>
        <w:gridCol w:w="1134"/>
        <w:gridCol w:w="1558"/>
        <w:gridCol w:w="1941"/>
        <w:gridCol w:w="45"/>
        <w:gridCol w:w="1536"/>
        <w:gridCol w:w="23"/>
        <w:gridCol w:w="17"/>
        <w:gridCol w:w="1290"/>
        <w:gridCol w:w="2356"/>
        <w:gridCol w:w="22"/>
      </w:tblGrid>
      <w:tr w:rsidR="007E711C" w:rsidTr="007E711C">
        <w:trPr>
          <w:gridAfter w:val="1"/>
          <w:wAfter w:w="22" w:type="dxa"/>
          <w:trHeight w:hRule="exact" w:val="1716"/>
        </w:trPr>
        <w:tc>
          <w:tcPr>
            <w:tcW w:w="729" w:type="dxa"/>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1975" w:type="dxa"/>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3260"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tabs>
                <w:tab w:val="left" w:pos="115"/>
              </w:tabs>
              <w:spacing w:before="0" w:line="240" w:lineRule="auto"/>
              <w:jc w:val="left"/>
              <w:rPr>
                <w:rFonts w:ascii="Times New Roman" w:hAnsi="Times New Roman" w:cs="Times New Roman"/>
                <w:sz w:val="22"/>
                <w:szCs w:val="22"/>
              </w:rPr>
            </w:pPr>
            <w:r w:rsidRPr="007E711C">
              <w:rPr>
                <w:sz w:val="22"/>
                <w:szCs w:val="22"/>
              </w:rPr>
              <w:t xml:space="preserve">Правовая викторина «Знаешь </w:t>
            </w:r>
            <w:r w:rsidRPr="007E711C">
              <w:rPr>
                <w:rFonts w:ascii="Times New Roman" w:hAnsi="Times New Roman" w:cs="Times New Roman"/>
                <w:sz w:val="22"/>
                <w:szCs w:val="22"/>
              </w:rPr>
              <w:t>ли</w:t>
            </w:r>
            <w:r w:rsidRPr="007E711C">
              <w:rPr>
                <w:rFonts w:ascii="Times New Roman" w:hAnsi="Times New Roman" w:cs="Times New Roman"/>
                <w:sz w:val="22"/>
                <w:szCs w:val="22"/>
              </w:rPr>
              <w:br/>
              <w:t>ты закон?»</w:t>
            </w:r>
          </w:p>
          <w:p w:rsidR="007E711C" w:rsidRDefault="007E711C" w:rsidP="007F71D7">
            <w:pPr>
              <w:pStyle w:val="2f8"/>
              <w:numPr>
                <w:ilvl w:val="0"/>
                <w:numId w:val="59"/>
              </w:numPr>
              <w:shd w:val="clear" w:color="auto" w:fill="auto"/>
              <w:tabs>
                <w:tab w:val="left" w:pos="125"/>
              </w:tabs>
              <w:spacing w:before="0" w:line="240" w:lineRule="auto"/>
              <w:jc w:val="left"/>
            </w:pPr>
            <w:r w:rsidRPr="007E711C">
              <w:rPr>
                <w:rFonts w:ascii="Times New Roman" w:hAnsi="Times New Roman" w:cs="Times New Roman"/>
                <w:sz w:val="22"/>
                <w:szCs w:val="22"/>
              </w:rPr>
              <w:t>День прав человека</w:t>
            </w:r>
            <w:r w:rsidRPr="007E711C">
              <w:rPr>
                <w:rFonts w:ascii="Times New Roman" w:hAnsi="Times New Roman" w:cs="Times New Roman"/>
                <w:sz w:val="22"/>
                <w:szCs w:val="22"/>
              </w:rPr>
              <w:br/>
              <w:t>Индивидуальные беседы</w:t>
            </w:r>
          </w:p>
        </w:tc>
        <w:tc>
          <w:tcPr>
            <w:tcW w:w="1134" w:type="dxa"/>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1558" w:type="dxa"/>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1941" w:type="dxa"/>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1581" w:type="dxa"/>
            <w:gridSpan w:val="2"/>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40" w:type="dxa"/>
            <w:gridSpan w:val="2"/>
            <w:tcBorders>
              <w:top w:val="single" w:sz="4" w:space="0" w:color="auto"/>
              <w:left w:val="single" w:sz="4" w:space="0" w:color="auto"/>
              <w:bottom w:val="single" w:sz="4" w:space="0" w:color="auto"/>
            </w:tcBorders>
            <w:shd w:val="clear" w:color="auto" w:fill="FFFFFF"/>
          </w:tcPr>
          <w:p w:rsidR="007E711C" w:rsidRDefault="007E711C" w:rsidP="007E711C">
            <w:pPr>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7E711C" w:rsidRDefault="007E711C" w:rsidP="007E711C">
            <w:pPr>
              <w:rPr>
                <w:sz w:val="10"/>
                <w:szCs w:val="10"/>
              </w:rPr>
            </w:pPr>
          </w:p>
        </w:tc>
        <w:tc>
          <w:tcPr>
            <w:tcW w:w="2356" w:type="dxa"/>
            <w:tcBorders>
              <w:top w:val="single" w:sz="4" w:space="0" w:color="auto"/>
              <w:left w:val="single" w:sz="4" w:space="0" w:color="auto"/>
              <w:bottom w:val="single" w:sz="4" w:space="0" w:color="auto"/>
              <w:right w:val="single" w:sz="4" w:space="0" w:color="auto"/>
            </w:tcBorders>
            <w:shd w:val="clear" w:color="auto" w:fill="FFFFFF"/>
          </w:tcPr>
          <w:p w:rsidR="007E711C" w:rsidRDefault="007E711C" w:rsidP="007E711C">
            <w:pPr>
              <w:rPr>
                <w:sz w:val="10"/>
                <w:szCs w:val="10"/>
              </w:rPr>
            </w:pPr>
          </w:p>
        </w:tc>
      </w:tr>
      <w:tr w:rsidR="007E711C" w:rsidRPr="007E711C" w:rsidTr="007E711C">
        <w:trPr>
          <w:trHeight w:hRule="exact" w:val="3325"/>
        </w:trPr>
        <w:tc>
          <w:tcPr>
            <w:tcW w:w="729" w:type="dxa"/>
            <w:tcBorders>
              <w:top w:val="single" w:sz="4" w:space="0" w:color="auto"/>
              <w:left w:val="single" w:sz="4" w:space="0" w:color="auto"/>
              <w:bottom w:val="single" w:sz="4" w:space="0" w:color="auto"/>
            </w:tcBorders>
            <w:shd w:val="clear" w:color="auto" w:fill="FFFFFF"/>
          </w:tcPr>
          <w:p w:rsidR="007E711C" w:rsidRPr="00FC5A40" w:rsidRDefault="00237278" w:rsidP="007E711C">
            <w:pPr>
              <w:rPr>
                <w:rFonts w:ascii="Times New Roman" w:hAnsi="Times New Roman" w:cs="Times New Roman"/>
              </w:rPr>
            </w:pPr>
            <w:r>
              <w:rPr>
                <w:rFonts w:ascii="Times New Roman" w:hAnsi="Times New Roman" w:cs="Times New Roman"/>
              </w:rPr>
              <w:t>92</w:t>
            </w:r>
          </w:p>
        </w:tc>
        <w:tc>
          <w:tcPr>
            <w:tcW w:w="1975" w:type="dxa"/>
            <w:tcBorders>
              <w:top w:val="single" w:sz="4" w:space="0" w:color="auto"/>
              <w:left w:val="single" w:sz="4" w:space="0" w:color="auto"/>
              <w:bottom w:val="single" w:sz="4" w:space="0" w:color="auto"/>
            </w:tcBorders>
            <w:shd w:val="clear" w:color="auto" w:fill="FFFFFF"/>
          </w:tcPr>
          <w:p w:rsidR="007E711C" w:rsidRPr="00FC5A40" w:rsidRDefault="00237278" w:rsidP="007E711C">
            <w:pPr>
              <w:rPr>
                <w:rFonts w:ascii="Times New Roman" w:hAnsi="Times New Roman" w:cs="Times New Roman"/>
              </w:rPr>
            </w:pPr>
            <w:r w:rsidRPr="00FC5A40">
              <w:rPr>
                <w:rFonts w:ascii="Times New Roman" w:hAnsi="Times New Roman" w:cs="Times New Roman"/>
              </w:rPr>
              <w:t>Ценности жизни</w:t>
            </w:r>
          </w:p>
        </w:tc>
        <w:tc>
          <w:tcPr>
            <w:tcW w:w="3260" w:type="dxa"/>
            <w:tcBorders>
              <w:top w:val="single" w:sz="4" w:space="0" w:color="auto"/>
              <w:left w:val="single" w:sz="4" w:space="0" w:color="auto"/>
              <w:bottom w:val="single" w:sz="4" w:space="0" w:color="auto"/>
            </w:tcBorders>
            <w:shd w:val="clear" w:color="auto" w:fill="FFFFFF"/>
          </w:tcPr>
          <w:p w:rsidR="007E711C" w:rsidRPr="00FC5A40" w:rsidRDefault="007E711C" w:rsidP="007E711C">
            <w:pPr>
              <w:pStyle w:val="2f8"/>
              <w:shd w:val="clear" w:color="auto" w:fill="auto"/>
              <w:tabs>
                <w:tab w:val="left" w:pos="115"/>
              </w:tabs>
              <w:spacing w:before="0" w:line="240" w:lineRule="auto"/>
              <w:jc w:val="left"/>
              <w:rPr>
                <w:color w:val="181818"/>
                <w:sz w:val="22"/>
                <w:szCs w:val="22"/>
                <w:shd w:val="clear" w:color="auto" w:fill="FFFFFF"/>
              </w:rPr>
            </w:pPr>
            <w:r>
              <w:rPr>
                <w:color w:val="181818"/>
                <w:sz w:val="22"/>
                <w:szCs w:val="22"/>
                <w:shd w:val="clear" w:color="auto" w:fill="FFFFFF"/>
              </w:rPr>
              <w:t>-</w:t>
            </w:r>
            <w:r w:rsidRPr="00FC5A40">
              <w:rPr>
                <w:color w:val="181818"/>
                <w:sz w:val="22"/>
                <w:szCs w:val="22"/>
                <w:shd w:val="clear" w:color="auto" w:fill="FFFFFF"/>
              </w:rPr>
              <w:t>Я и моё здоровье как ценность</w:t>
            </w:r>
          </w:p>
          <w:p w:rsidR="007E711C" w:rsidRPr="00FC5A40" w:rsidRDefault="007E711C" w:rsidP="007E711C">
            <w:pPr>
              <w:pStyle w:val="2f8"/>
              <w:shd w:val="clear" w:color="auto" w:fill="auto"/>
              <w:tabs>
                <w:tab w:val="left" w:pos="115"/>
              </w:tabs>
              <w:spacing w:before="0" w:line="240" w:lineRule="auto"/>
              <w:jc w:val="left"/>
              <w:rPr>
                <w:color w:val="181818"/>
                <w:sz w:val="22"/>
                <w:szCs w:val="22"/>
                <w:shd w:val="clear" w:color="auto" w:fill="FFFFFF"/>
              </w:rPr>
            </w:pPr>
            <w:r>
              <w:rPr>
                <w:color w:val="181818"/>
                <w:sz w:val="22"/>
                <w:szCs w:val="22"/>
                <w:shd w:val="clear" w:color="auto" w:fill="FFFFFF"/>
              </w:rPr>
              <w:t>-</w:t>
            </w:r>
            <w:r w:rsidRPr="00FC5A40">
              <w:rPr>
                <w:color w:val="181818"/>
                <w:sz w:val="22"/>
                <w:szCs w:val="22"/>
                <w:shd w:val="clear" w:color="auto" w:fill="FFFFFF"/>
              </w:rPr>
              <w:t>О ценностях ума и образования</w:t>
            </w:r>
          </w:p>
          <w:p w:rsidR="007E711C" w:rsidRDefault="007E711C" w:rsidP="007E711C">
            <w:pPr>
              <w:pStyle w:val="2f8"/>
              <w:shd w:val="clear" w:color="auto" w:fill="auto"/>
              <w:tabs>
                <w:tab w:val="left" w:pos="115"/>
              </w:tabs>
              <w:spacing w:before="0" w:line="240" w:lineRule="auto"/>
              <w:jc w:val="left"/>
              <w:rPr>
                <w:color w:val="181818"/>
                <w:sz w:val="22"/>
                <w:szCs w:val="22"/>
                <w:shd w:val="clear" w:color="auto" w:fill="FFFFFF"/>
              </w:rPr>
            </w:pPr>
            <w:r>
              <w:rPr>
                <w:color w:val="181818"/>
                <w:sz w:val="22"/>
                <w:szCs w:val="22"/>
                <w:shd w:val="clear" w:color="auto" w:fill="FFFFFF"/>
              </w:rPr>
              <w:t>-</w:t>
            </w:r>
            <w:r w:rsidRPr="00FC5A40">
              <w:rPr>
                <w:color w:val="181818"/>
                <w:sz w:val="22"/>
                <w:szCs w:val="22"/>
                <w:shd w:val="clear" w:color="auto" w:fill="FFFFFF"/>
              </w:rPr>
              <w:t>Творчество как ценность</w:t>
            </w:r>
          </w:p>
          <w:p w:rsidR="007E711C" w:rsidRPr="007E711C" w:rsidRDefault="007E711C" w:rsidP="007E711C">
            <w:pPr>
              <w:pStyle w:val="2f8"/>
              <w:shd w:val="clear" w:color="auto" w:fill="auto"/>
              <w:tabs>
                <w:tab w:val="left" w:pos="115"/>
              </w:tabs>
              <w:spacing w:before="0" w:line="240" w:lineRule="auto"/>
              <w:jc w:val="left"/>
              <w:rPr>
                <w:color w:val="181818"/>
                <w:sz w:val="22"/>
                <w:szCs w:val="22"/>
                <w:shd w:val="clear" w:color="auto" w:fill="FFFFFF"/>
              </w:rPr>
            </w:pPr>
            <w:r>
              <w:rPr>
                <w:color w:val="181818"/>
                <w:sz w:val="22"/>
                <w:szCs w:val="22"/>
                <w:shd w:val="clear" w:color="auto" w:fill="FFFFFF"/>
              </w:rPr>
              <w:t>-</w:t>
            </w:r>
            <w:r w:rsidRPr="00FC5A40">
              <w:rPr>
                <w:color w:val="181818"/>
                <w:sz w:val="22"/>
                <w:szCs w:val="22"/>
                <w:shd w:val="clear" w:color="auto" w:fill="FFFFFF"/>
              </w:rPr>
              <w:t>Профессия как ценность</w:t>
            </w:r>
            <w:r>
              <w:rPr>
                <w:spacing w:val="4"/>
                <w:sz w:val="22"/>
                <w:szCs w:val="22"/>
                <w:shd w:val="clear" w:color="auto" w:fill="FFFFFF"/>
              </w:rPr>
              <w:t>-</w:t>
            </w:r>
            <w:r w:rsidRPr="00FC5A40">
              <w:rPr>
                <w:color w:val="000000"/>
                <w:spacing w:val="4"/>
                <w:sz w:val="22"/>
                <w:szCs w:val="22"/>
                <w:shd w:val="clear" w:color="auto" w:fill="FFFFFF"/>
              </w:rPr>
              <w:t>«Разбираемся в конфликтах»</w:t>
            </w:r>
            <w:r>
              <w:rPr>
                <w:color w:val="181818"/>
                <w:sz w:val="22"/>
                <w:szCs w:val="22"/>
                <w:shd w:val="clear" w:color="auto" w:fill="FFFFFF"/>
              </w:rPr>
              <w:t>-</w:t>
            </w:r>
            <w:r w:rsidRPr="00FC5A40">
              <w:rPr>
                <w:color w:val="181818"/>
                <w:sz w:val="22"/>
                <w:szCs w:val="22"/>
                <w:shd w:val="clear" w:color="auto" w:fill="FFFFFF"/>
              </w:rPr>
              <w:t>Я и моя самооценка.</w:t>
            </w:r>
          </w:p>
        </w:tc>
        <w:tc>
          <w:tcPr>
            <w:tcW w:w="1134" w:type="dxa"/>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rPr>
                <w:sz w:val="22"/>
                <w:szCs w:val="22"/>
              </w:rPr>
            </w:pPr>
            <w:r w:rsidRPr="007E711C">
              <w:rPr>
                <w:sz w:val="22"/>
                <w:szCs w:val="22"/>
              </w:rPr>
              <w:t>1 -4 классы</w:t>
            </w:r>
          </w:p>
        </w:tc>
        <w:tc>
          <w:tcPr>
            <w:tcW w:w="1558" w:type="dxa"/>
            <w:tcBorders>
              <w:top w:val="single" w:sz="4" w:space="0" w:color="auto"/>
              <w:left w:val="single" w:sz="4" w:space="0" w:color="auto"/>
              <w:bottom w:val="single" w:sz="4" w:space="0" w:color="auto"/>
            </w:tcBorders>
            <w:shd w:val="clear" w:color="auto" w:fill="FFFFFF"/>
          </w:tcPr>
          <w:p w:rsidR="007E711C" w:rsidRDefault="007E711C" w:rsidP="007E711C">
            <w:pPr>
              <w:pStyle w:val="2f8"/>
              <w:shd w:val="clear" w:color="auto" w:fill="auto"/>
              <w:spacing w:line="200" w:lineRule="exact"/>
              <w:ind w:left="220"/>
            </w:pPr>
            <w:r>
              <w:rPr>
                <w:rStyle w:val="2fc"/>
                <w:rFonts w:eastAsiaTheme="minorHAnsi"/>
              </w:rPr>
              <w:t>На уровне класса</w:t>
            </w:r>
          </w:p>
        </w:tc>
        <w:tc>
          <w:tcPr>
            <w:tcW w:w="1986" w:type="dxa"/>
            <w:gridSpan w:val="2"/>
            <w:tcBorders>
              <w:top w:val="single" w:sz="4" w:space="0" w:color="auto"/>
              <w:left w:val="single" w:sz="4" w:space="0" w:color="auto"/>
              <w:bottom w:val="single" w:sz="4" w:space="0" w:color="auto"/>
            </w:tcBorders>
            <w:shd w:val="clear" w:color="auto" w:fill="FFFFFF"/>
          </w:tcPr>
          <w:p w:rsidR="007E711C" w:rsidRPr="00FC5A40" w:rsidRDefault="007E711C" w:rsidP="007E711C">
            <w:pPr>
              <w:rPr>
                <w:rFonts w:ascii="Times New Roman" w:hAnsi="Times New Roman" w:cs="Times New Roman"/>
              </w:rPr>
            </w:pPr>
          </w:p>
        </w:tc>
        <w:tc>
          <w:tcPr>
            <w:tcW w:w="1559" w:type="dxa"/>
            <w:gridSpan w:val="2"/>
            <w:tcBorders>
              <w:top w:val="single" w:sz="4" w:space="0" w:color="auto"/>
              <w:left w:val="single" w:sz="4" w:space="0" w:color="auto"/>
              <w:bottom w:val="single" w:sz="4" w:space="0" w:color="auto"/>
            </w:tcBorders>
            <w:shd w:val="clear" w:color="auto" w:fill="FFFFFF"/>
          </w:tcPr>
          <w:p w:rsidR="007E711C" w:rsidRPr="00FC5A40" w:rsidRDefault="007E711C" w:rsidP="007E711C">
            <w:pPr>
              <w:rPr>
                <w:rFonts w:ascii="Times New Roman" w:hAnsi="Times New Roman" w:cs="Times New Roman"/>
              </w:rPr>
            </w:pPr>
          </w:p>
        </w:tc>
        <w:tc>
          <w:tcPr>
            <w:tcW w:w="1307" w:type="dxa"/>
            <w:gridSpan w:val="2"/>
            <w:tcBorders>
              <w:top w:val="single" w:sz="4" w:space="0" w:color="auto"/>
              <w:left w:val="single" w:sz="4" w:space="0" w:color="auto"/>
              <w:bottom w:val="single" w:sz="4" w:space="0" w:color="auto"/>
            </w:tcBorders>
            <w:shd w:val="clear" w:color="auto" w:fill="FFFFFF"/>
          </w:tcPr>
          <w:p w:rsidR="007E711C" w:rsidRPr="007E711C" w:rsidRDefault="007E711C" w:rsidP="007E711C">
            <w:pPr>
              <w:pStyle w:val="2f8"/>
              <w:shd w:val="clear" w:color="auto" w:fill="auto"/>
              <w:spacing w:before="0" w:line="240" w:lineRule="auto"/>
              <w:ind w:left="260"/>
              <w:rPr>
                <w:sz w:val="22"/>
                <w:szCs w:val="22"/>
              </w:rPr>
            </w:pPr>
            <w:r w:rsidRPr="007E711C">
              <w:rPr>
                <w:sz w:val="22"/>
                <w:szCs w:val="22"/>
              </w:rPr>
              <w:t>учебный</w:t>
            </w:r>
          </w:p>
          <w:p w:rsidR="007E711C" w:rsidRPr="007E711C" w:rsidRDefault="007E711C" w:rsidP="007E711C">
            <w:pPr>
              <w:pStyle w:val="2f8"/>
              <w:shd w:val="clear" w:color="auto" w:fill="auto"/>
              <w:spacing w:before="0" w:line="240" w:lineRule="auto"/>
              <w:jc w:val="center"/>
              <w:rPr>
                <w:sz w:val="22"/>
                <w:szCs w:val="22"/>
              </w:rPr>
            </w:pPr>
            <w:r w:rsidRPr="007E711C">
              <w:rPr>
                <w:sz w:val="22"/>
                <w:szCs w:val="22"/>
              </w:rPr>
              <w:t>класс</w:t>
            </w:r>
          </w:p>
        </w:tc>
        <w:tc>
          <w:tcPr>
            <w:tcW w:w="2378" w:type="dxa"/>
            <w:gridSpan w:val="2"/>
            <w:tcBorders>
              <w:top w:val="single" w:sz="4" w:space="0" w:color="auto"/>
              <w:left w:val="single" w:sz="4" w:space="0" w:color="auto"/>
              <w:bottom w:val="single" w:sz="4" w:space="0" w:color="auto"/>
            </w:tcBorders>
            <w:shd w:val="clear" w:color="auto" w:fill="FFFFFF"/>
          </w:tcPr>
          <w:p w:rsidR="007E711C" w:rsidRDefault="007E711C" w:rsidP="007E711C">
            <w:r w:rsidRPr="007E711C">
              <w:rPr>
                <w:rFonts w:ascii="Times New Roman" w:hAnsi="Times New Roman" w:cs="Times New Roman"/>
              </w:rPr>
              <w:t>Кл. руководители</w:t>
            </w:r>
          </w:p>
          <w:p w:rsidR="007E711C" w:rsidRPr="007E711C" w:rsidRDefault="007E711C" w:rsidP="007E711C">
            <w:pPr>
              <w:pStyle w:val="2f8"/>
              <w:spacing w:before="0" w:line="240" w:lineRule="auto"/>
              <w:jc w:val="center"/>
              <w:rPr>
                <w:sz w:val="22"/>
                <w:szCs w:val="22"/>
              </w:rPr>
            </w:pPr>
          </w:p>
        </w:tc>
      </w:tr>
    </w:tbl>
    <w:p w:rsidR="007E711C" w:rsidRDefault="007E711C" w:rsidP="007E711C">
      <w:pPr>
        <w:tabs>
          <w:tab w:val="left" w:pos="1870"/>
        </w:tabs>
        <w:rPr>
          <w:rFonts w:ascii="Times New Roman" w:hAnsi="Times New Roman" w:cs="Times New Roman"/>
        </w:rPr>
      </w:pPr>
    </w:p>
    <w:p w:rsidR="007E711C" w:rsidRPr="007E711C" w:rsidRDefault="007E711C" w:rsidP="007E711C">
      <w:pPr>
        <w:tabs>
          <w:tab w:val="left" w:pos="1870"/>
        </w:tabs>
        <w:rPr>
          <w:rFonts w:ascii="Times New Roman" w:hAnsi="Times New Roman" w:cs="Times New Roman"/>
        </w:rPr>
        <w:sectPr w:rsidR="007E711C" w:rsidRPr="007E711C">
          <w:pgSz w:w="16840" w:h="11900" w:orient="landscape"/>
          <w:pgMar w:top="360" w:right="360" w:bottom="360" w:left="360" w:header="0" w:footer="3" w:gutter="0"/>
          <w:cols w:space="720"/>
          <w:noEndnote/>
          <w:docGrid w:linePitch="360"/>
        </w:sectPr>
      </w:pPr>
      <w:r>
        <w:rPr>
          <w:rFonts w:ascii="Times New Roman" w:hAnsi="Times New Roman" w:cs="Times New Roman"/>
        </w:rPr>
        <w:tab/>
      </w:r>
    </w:p>
    <w:p w:rsidR="007E711C" w:rsidRDefault="007E711C" w:rsidP="007E711C">
      <w:pPr>
        <w:rPr>
          <w:rFonts w:ascii="Times New Roman" w:hAnsi="Times New Roman" w:cs="Times New Roman"/>
          <w:b/>
          <w:bCs/>
        </w:rPr>
      </w:pPr>
    </w:p>
    <w:p w:rsidR="007E711C" w:rsidRDefault="007E711C" w:rsidP="007E711C">
      <w:pPr>
        <w:rPr>
          <w:rFonts w:ascii="Times New Roman" w:hAnsi="Times New Roman" w:cs="Times New Roman"/>
          <w:b/>
          <w:bCs/>
        </w:rPr>
      </w:pPr>
    </w:p>
    <w:p w:rsidR="007E711C" w:rsidRPr="005172E9" w:rsidRDefault="007E711C" w:rsidP="007E711C">
      <w:pPr>
        <w:rPr>
          <w:rFonts w:ascii="Times New Roman" w:eastAsia="MS Mincho" w:hAnsi="Times New Roman" w:cs="Times New Roman"/>
          <w:b/>
          <w:bCs/>
        </w:rPr>
      </w:pPr>
      <w:r>
        <w:rPr>
          <w:rFonts w:ascii="Times New Roman" w:hAnsi="Times New Roman" w:cs="Times New Roman"/>
          <w:b/>
          <w:bCs/>
        </w:rPr>
        <w:t xml:space="preserve">                                   3.5</w:t>
      </w:r>
      <w:r w:rsidRPr="005172E9">
        <w:rPr>
          <w:rFonts w:ascii="Times New Roman" w:hAnsi="Times New Roman" w:cs="Times New Roman"/>
          <w:b/>
          <w:bCs/>
        </w:rPr>
        <w:t>.</w:t>
      </w:r>
      <w:r w:rsidRPr="005172E9">
        <w:rPr>
          <w:rFonts w:ascii="Times New Roman" w:hAnsi="Cambria Math" w:cs="Times New Roman"/>
          <w:b/>
          <w:bCs/>
        </w:rPr>
        <w:t> </w:t>
      </w:r>
      <w:r w:rsidRPr="005172E9">
        <w:rPr>
          <w:rFonts w:ascii="Times New Roman" w:hAnsi="Times New Roman" w:cs="Times New Roman"/>
          <w:b/>
          <w:bCs/>
        </w:rPr>
        <w:t>Система условий реализации основной образовательной программы</w:t>
      </w:r>
      <w:r w:rsidRPr="005172E9">
        <w:rPr>
          <w:rFonts w:ascii="Times New Roman" w:eastAsia="MS Mincho" w:hAnsi="MS Mincho" w:cs="Times New Roman"/>
          <w:b/>
          <w:bCs/>
        </w:rPr>
        <w:t> </w:t>
      </w:r>
    </w:p>
    <w:p w:rsidR="007E711C" w:rsidRPr="001C5688" w:rsidRDefault="007E711C" w:rsidP="007E711C">
      <w:pPr>
        <w:autoSpaceDE w:val="0"/>
        <w:autoSpaceDN w:val="0"/>
        <w:adjustRightInd w:val="0"/>
        <w:ind w:firstLine="709"/>
        <w:jc w:val="both"/>
        <w:rPr>
          <w:rFonts w:ascii="Times New Roman" w:hAnsi="Times New Roman" w:cs="Times New Roman"/>
        </w:rPr>
      </w:pPr>
      <w:r w:rsidRPr="001C5688">
        <w:rPr>
          <w:rFonts w:ascii="Times New Roman" w:hAnsi="Times New Roman" w:cs="Times New Roman"/>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7E711C" w:rsidRPr="001C5688" w:rsidRDefault="007E711C" w:rsidP="007E711C">
      <w:pPr>
        <w:pStyle w:val="afff9"/>
        <w:spacing w:line="240" w:lineRule="auto"/>
        <w:ind w:firstLine="709"/>
        <w:rPr>
          <w:rFonts w:ascii="Times New Roman" w:hAnsi="Times New Roman"/>
          <w:color w:val="auto"/>
          <w:spacing w:val="-2"/>
          <w:sz w:val="24"/>
          <w:szCs w:val="24"/>
        </w:rPr>
      </w:pPr>
      <w:r w:rsidRPr="001C5688">
        <w:rPr>
          <w:rFonts w:ascii="Times New Roman" w:hAnsi="Times New Roman"/>
          <w:color w:val="auto"/>
          <w:spacing w:val="-2"/>
          <w:sz w:val="24"/>
          <w:szCs w:val="24"/>
        </w:rPr>
        <w:t>Интегративным результатом выполнения требований к ус</w:t>
      </w:r>
      <w:r w:rsidRPr="001C5688">
        <w:rPr>
          <w:rFonts w:ascii="Times New Roman" w:hAnsi="Times New Roman"/>
          <w:color w:val="auto"/>
          <w:spacing w:val="2"/>
          <w:sz w:val="24"/>
          <w:szCs w:val="24"/>
        </w:rPr>
        <w:t xml:space="preserve">ловиям реализации основной образовательной программы </w:t>
      </w:r>
      <w:r w:rsidRPr="001C5688">
        <w:rPr>
          <w:rFonts w:ascii="Times New Roman" w:hAnsi="Times New Roman"/>
          <w:color w:val="auto"/>
          <w:sz w:val="24"/>
          <w:szCs w:val="24"/>
        </w:rPr>
        <w:t xml:space="preserve">образовательного учреждения является создание и поддержание комфортной развивающей образовательной среды, </w:t>
      </w:r>
      <w:r w:rsidRPr="001C5688">
        <w:rPr>
          <w:rFonts w:ascii="Times New Roman" w:hAnsi="Times New Roman"/>
          <w:color w:val="auto"/>
          <w:spacing w:val="2"/>
          <w:sz w:val="24"/>
          <w:szCs w:val="24"/>
        </w:rPr>
        <w:t xml:space="preserve">адекватной задачам достижения личностного, социального, </w:t>
      </w:r>
      <w:r w:rsidRPr="001C5688">
        <w:rPr>
          <w:rFonts w:ascii="Times New Roman" w:hAnsi="Times New Roman"/>
          <w:color w:val="auto"/>
          <w:sz w:val="24"/>
          <w:szCs w:val="24"/>
        </w:rPr>
        <w:t>познавательного (интеллектуального), коммуникативного, эс</w:t>
      </w:r>
      <w:r w:rsidRPr="001C5688">
        <w:rPr>
          <w:rFonts w:ascii="Times New Roman" w:hAnsi="Times New Roman"/>
          <w:color w:val="auto"/>
          <w:spacing w:val="-2"/>
          <w:sz w:val="24"/>
          <w:szCs w:val="24"/>
        </w:rPr>
        <w:t>тетического, физического, трудового развития обучающихся.</w:t>
      </w:r>
    </w:p>
    <w:p w:rsidR="007E711C" w:rsidRPr="001C5688" w:rsidRDefault="007E711C" w:rsidP="007E711C">
      <w:pPr>
        <w:pStyle w:val="afd"/>
        <w:tabs>
          <w:tab w:val="left" w:pos="709"/>
        </w:tabs>
        <w:spacing w:after="0"/>
        <w:ind w:firstLine="709"/>
        <w:jc w:val="both"/>
        <w:rPr>
          <w:sz w:val="24"/>
        </w:rPr>
      </w:pPr>
      <w:r w:rsidRPr="001C5688">
        <w:rPr>
          <w:sz w:val="24"/>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материально-техническим, информационным и учебно-методическим условиям. Интегративным результатом реализации данных требований должно быть создание комфортной развивающей образовательной среды: комфортной по отношению к обучающимся и педагогическим работникам, обеспечивающей качественное образование и воспитание, его доступность и привлекательность для обучающихся и их родителей (законных представителей).</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Описание системы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•анализ имеющихся в МБОУ «</w:t>
      </w:r>
      <w:r w:rsidR="00237278">
        <w:rPr>
          <w:rFonts w:ascii="Times New Roman" w:hAnsi="Times New Roman"/>
          <w:sz w:val="24"/>
          <w:szCs w:val="24"/>
        </w:rPr>
        <w:t xml:space="preserve">Ерёмовская </w:t>
      </w:r>
      <w:r w:rsidRPr="001C5688">
        <w:rPr>
          <w:rFonts w:ascii="Times New Roman" w:hAnsi="Times New Roman"/>
          <w:sz w:val="24"/>
          <w:szCs w:val="24"/>
        </w:rPr>
        <w:t>основная общеобразовательная школа» условий и ресурсов реализации основной образовательной программы начального общего образования;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•установление степени их соответствия требованиям Стан</w:t>
      </w:r>
      <w:r w:rsidRPr="001C5688">
        <w:rPr>
          <w:rFonts w:ascii="Times New Roman" w:hAnsi="Times New Roman"/>
          <w:spacing w:val="2"/>
          <w:sz w:val="24"/>
          <w:szCs w:val="24"/>
        </w:rPr>
        <w:t xml:space="preserve">дарта, а также целям и задачам основной образовательной программы образовательного учреждения, сформированным </w:t>
      </w:r>
      <w:r w:rsidRPr="001C5688">
        <w:rPr>
          <w:rFonts w:ascii="Times New Roman" w:hAnsi="Times New Roman"/>
          <w:spacing w:val="-1"/>
          <w:sz w:val="24"/>
          <w:szCs w:val="24"/>
        </w:rPr>
        <w:t>с учётом потребностей всех участников образовательного про</w:t>
      </w:r>
      <w:r w:rsidRPr="001C5688">
        <w:rPr>
          <w:rFonts w:ascii="Times New Roman" w:hAnsi="Times New Roman"/>
          <w:sz w:val="24"/>
          <w:szCs w:val="24"/>
        </w:rPr>
        <w:t>цесса;</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•разработку с привлечением всех участников образовательного процесса и возможных партнёров механизмов до</w:t>
      </w:r>
      <w:r w:rsidRPr="001C5688">
        <w:rPr>
          <w:rFonts w:ascii="Times New Roman" w:hAnsi="Times New Roman"/>
          <w:sz w:val="24"/>
          <w:szCs w:val="24"/>
        </w:rPr>
        <w:t>стижения целевых ориентиров в системе условий;</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•разработку сетевого графика (дорожной карты) создания необходимой системы условий;</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7E711C" w:rsidRPr="001C5688" w:rsidRDefault="007E711C" w:rsidP="007E711C">
      <w:pPr>
        <w:pStyle w:val="afd"/>
        <w:tabs>
          <w:tab w:val="left" w:pos="709"/>
        </w:tabs>
        <w:spacing w:after="0"/>
        <w:jc w:val="both"/>
        <w:rPr>
          <w:b/>
          <w:bCs w:val="0"/>
          <w:iCs w:val="0"/>
          <w:sz w:val="24"/>
        </w:rPr>
      </w:pPr>
    </w:p>
    <w:p w:rsidR="007E711C" w:rsidRDefault="007E711C" w:rsidP="007E711C">
      <w:pPr>
        <w:pStyle w:val="3f2"/>
        <w:spacing w:before="0" w:after="0" w:line="240" w:lineRule="auto"/>
        <w:ind w:firstLine="709"/>
        <w:jc w:val="both"/>
        <w:rPr>
          <w:rFonts w:ascii="Times New Roman" w:hAnsi="Times New Roman" w:cs="Times New Roman"/>
          <w:i w:val="0"/>
          <w:sz w:val="24"/>
          <w:szCs w:val="24"/>
        </w:rPr>
      </w:pPr>
      <w:r>
        <w:rPr>
          <w:rFonts w:ascii="Times New Roman" w:hAnsi="Times New Roman" w:cs="Times New Roman"/>
          <w:i w:val="0"/>
          <w:sz w:val="24"/>
          <w:szCs w:val="24"/>
        </w:rPr>
        <w:t>3.5</w:t>
      </w:r>
      <w:r w:rsidRPr="001C5688">
        <w:rPr>
          <w:rFonts w:ascii="Times New Roman" w:hAnsi="Times New Roman" w:cs="Times New Roman"/>
          <w:i w:val="0"/>
          <w:sz w:val="24"/>
          <w:szCs w:val="24"/>
        </w:rPr>
        <w:t>.1. Кадровые условия реализации основной образовательной программы</w:t>
      </w:r>
    </w:p>
    <w:tbl>
      <w:tblPr>
        <w:tblW w:w="4845" w:type="pc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063"/>
        <w:gridCol w:w="1392"/>
        <w:gridCol w:w="2888"/>
        <w:gridCol w:w="1702"/>
      </w:tblGrid>
      <w:tr w:rsidR="007E711C" w:rsidRPr="00B7095D" w:rsidTr="007E711C">
        <w:trPr>
          <w:trHeight w:val="830"/>
        </w:trPr>
        <w:tc>
          <w:tcPr>
            <w:tcW w:w="609" w:type="pct"/>
            <w:vMerge w:val="restart"/>
          </w:tcPr>
          <w:p w:rsidR="007E711C" w:rsidRPr="00E91B0E" w:rsidRDefault="007E711C" w:rsidP="007E711C">
            <w:pPr>
              <w:tabs>
                <w:tab w:val="left" w:pos="720"/>
              </w:tabs>
              <w:contextualSpacing/>
              <w:jc w:val="both"/>
              <w:rPr>
                <w:rFonts w:ascii="Times New Roman" w:hAnsi="Times New Roman" w:cs="Times New Roman"/>
                <w:b/>
                <w:bCs/>
              </w:rPr>
            </w:pPr>
            <w:r w:rsidRPr="00E91B0E">
              <w:rPr>
                <w:rFonts w:ascii="Times New Roman" w:hAnsi="Times New Roman" w:cs="Times New Roman"/>
                <w:b/>
                <w:bCs/>
              </w:rPr>
              <w:t>Должность</w:t>
            </w:r>
          </w:p>
        </w:tc>
        <w:tc>
          <w:tcPr>
            <w:tcW w:w="1092" w:type="pct"/>
            <w:vMerge w:val="restart"/>
          </w:tcPr>
          <w:p w:rsidR="007E711C" w:rsidRPr="00E91B0E" w:rsidRDefault="007E711C" w:rsidP="007E711C">
            <w:pPr>
              <w:tabs>
                <w:tab w:val="left" w:pos="720"/>
              </w:tabs>
              <w:contextualSpacing/>
              <w:jc w:val="both"/>
              <w:rPr>
                <w:rFonts w:ascii="Times New Roman" w:hAnsi="Times New Roman" w:cs="Times New Roman"/>
                <w:b/>
                <w:bCs/>
              </w:rPr>
            </w:pPr>
            <w:r w:rsidRPr="00E91B0E">
              <w:rPr>
                <w:rFonts w:ascii="Times New Roman" w:hAnsi="Times New Roman" w:cs="Times New Roman"/>
                <w:b/>
                <w:bCs/>
              </w:rPr>
              <w:t>Должностные обязанности</w:t>
            </w:r>
          </w:p>
        </w:tc>
        <w:tc>
          <w:tcPr>
            <w:tcW w:w="785" w:type="pct"/>
            <w:vMerge w:val="restart"/>
          </w:tcPr>
          <w:p w:rsidR="007E711C" w:rsidRPr="00E91B0E" w:rsidRDefault="007E711C" w:rsidP="007E711C">
            <w:pPr>
              <w:tabs>
                <w:tab w:val="left" w:pos="720"/>
              </w:tabs>
              <w:contextualSpacing/>
              <w:jc w:val="both"/>
              <w:rPr>
                <w:rFonts w:ascii="Times New Roman" w:hAnsi="Times New Roman" w:cs="Times New Roman"/>
                <w:b/>
                <w:bCs/>
              </w:rPr>
            </w:pPr>
            <w:r w:rsidRPr="00E91B0E">
              <w:rPr>
                <w:rFonts w:ascii="Times New Roman" w:hAnsi="Times New Roman" w:cs="Times New Roman"/>
                <w:b/>
                <w:bCs/>
              </w:rPr>
              <w:t>Количество работников в ОУ (требуется/ имеется)</w:t>
            </w:r>
          </w:p>
        </w:tc>
        <w:tc>
          <w:tcPr>
            <w:tcW w:w="2515" w:type="pct"/>
            <w:gridSpan w:val="2"/>
          </w:tcPr>
          <w:p w:rsidR="007E711C" w:rsidRPr="00E91B0E" w:rsidRDefault="007E711C" w:rsidP="007E711C">
            <w:pPr>
              <w:tabs>
                <w:tab w:val="left" w:pos="720"/>
              </w:tabs>
              <w:contextualSpacing/>
              <w:jc w:val="both"/>
              <w:rPr>
                <w:rFonts w:ascii="Times New Roman" w:hAnsi="Times New Roman" w:cs="Times New Roman"/>
                <w:b/>
                <w:bCs/>
              </w:rPr>
            </w:pPr>
            <w:r w:rsidRPr="00E91B0E">
              <w:rPr>
                <w:rFonts w:ascii="Times New Roman" w:hAnsi="Times New Roman" w:cs="Times New Roman"/>
                <w:b/>
                <w:bCs/>
              </w:rPr>
              <w:t>Уровень квалификации работников ОУ</w:t>
            </w:r>
          </w:p>
        </w:tc>
      </w:tr>
      <w:tr w:rsidR="007E711C" w:rsidRPr="00B7095D" w:rsidTr="007E711C">
        <w:tc>
          <w:tcPr>
            <w:tcW w:w="609" w:type="pct"/>
            <w:vMerge/>
          </w:tcPr>
          <w:p w:rsidR="007E711C" w:rsidRPr="00E91B0E" w:rsidRDefault="007E711C" w:rsidP="007E711C">
            <w:pPr>
              <w:tabs>
                <w:tab w:val="left" w:pos="720"/>
              </w:tabs>
              <w:contextualSpacing/>
              <w:jc w:val="both"/>
              <w:rPr>
                <w:rFonts w:ascii="Times New Roman" w:hAnsi="Times New Roman" w:cs="Times New Roman"/>
                <w:b/>
                <w:bCs/>
              </w:rPr>
            </w:pPr>
          </w:p>
        </w:tc>
        <w:tc>
          <w:tcPr>
            <w:tcW w:w="1092" w:type="pct"/>
            <w:vMerge/>
          </w:tcPr>
          <w:p w:rsidR="007E711C" w:rsidRPr="00E91B0E" w:rsidRDefault="007E711C" w:rsidP="007E711C">
            <w:pPr>
              <w:tabs>
                <w:tab w:val="left" w:pos="720"/>
              </w:tabs>
              <w:contextualSpacing/>
              <w:jc w:val="both"/>
              <w:rPr>
                <w:rFonts w:ascii="Times New Roman" w:hAnsi="Times New Roman" w:cs="Times New Roman"/>
                <w:b/>
                <w:bCs/>
              </w:rPr>
            </w:pPr>
          </w:p>
        </w:tc>
        <w:tc>
          <w:tcPr>
            <w:tcW w:w="785" w:type="pct"/>
            <w:vMerge/>
          </w:tcPr>
          <w:p w:rsidR="007E711C" w:rsidRPr="00E91B0E" w:rsidRDefault="007E711C" w:rsidP="007E711C">
            <w:pPr>
              <w:tabs>
                <w:tab w:val="left" w:pos="720"/>
              </w:tabs>
              <w:contextualSpacing/>
              <w:jc w:val="both"/>
              <w:rPr>
                <w:rFonts w:ascii="Times New Roman" w:hAnsi="Times New Roman" w:cs="Times New Roman"/>
                <w:b/>
                <w:bCs/>
              </w:rPr>
            </w:pPr>
          </w:p>
        </w:tc>
        <w:tc>
          <w:tcPr>
            <w:tcW w:w="1624" w:type="pct"/>
          </w:tcPr>
          <w:p w:rsidR="007E711C" w:rsidRPr="00E91B0E" w:rsidRDefault="007E711C" w:rsidP="007E711C">
            <w:pPr>
              <w:tabs>
                <w:tab w:val="left" w:pos="720"/>
              </w:tabs>
              <w:contextualSpacing/>
              <w:jc w:val="both"/>
              <w:rPr>
                <w:rFonts w:ascii="Times New Roman" w:hAnsi="Times New Roman" w:cs="Times New Roman"/>
                <w:b/>
                <w:bCs/>
              </w:rPr>
            </w:pPr>
            <w:r w:rsidRPr="00E91B0E">
              <w:rPr>
                <w:rFonts w:ascii="Times New Roman" w:hAnsi="Times New Roman" w:cs="Times New Roman"/>
                <w:b/>
                <w:bCs/>
              </w:rPr>
              <w:t>Требования к уровню квалификации</w:t>
            </w:r>
          </w:p>
        </w:tc>
        <w:tc>
          <w:tcPr>
            <w:tcW w:w="891" w:type="pct"/>
          </w:tcPr>
          <w:p w:rsidR="007E711C" w:rsidRPr="00B7095D" w:rsidRDefault="007E711C" w:rsidP="007E711C">
            <w:pPr>
              <w:tabs>
                <w:tab w:val="left" w:pos="720"/>
              </w:tabs>
              <w:jc w:val="both"/>
              <w:rPr>
                <w:rFonts w:ascii="Times New Roman" w:hAnsi="Times New Roman" w:cs="Times New Roman"/>
                <w:b/>
                <w:bCs/>
              </w:rPr>
            </w:pPr>
            <w:r w:rsidRPr="00B7095D">
              <w:rPr>
                <w:rFonts w:ascii="Times New Roman" w:hAnsi="Times New Roman" w:cs="Times New Roman"/>
                <w:b/>
                <w:bCs/>
              </w:rPr>
              <w:t>Фактический</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Директор</w:t>
            </w:r>
          </w:p>
        </w:tc>
        <w:tc>
          <w:tcPr>
            <w:tcW w:w="1092"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785" w:type="pct"/>
          </w:tcPr>
          <w:p w:rsidR="007E711C" w:rsidRPr="00E91B0E" w:rsidRDefault="007E711C" w:rsidP="007E711C">
            <w:pPr>
              <w:tabs>
                <w:tab w:val="left" w:pos="720"/>
              </w:tabs>
              <w:ind w:firstLine="720"/>
              <w:contextualSpacing/>
              <w:jc w:val="both"/>
              <w:rPr>
                <w:rFonts w:ascii="Times New Roman" w:hAnsi="Times New Roman" w:cs="Times New Roman"/>
              </w:rPr>
            </w:pPr>
            <w:r w:rsidRPr="00E91B0E">
              <w:rPr>
                <w:rFonts w:ascii="Times New Roman" w:hAnsi="Times New Roman" w:cs="Times New Roman"/>
              </w:rPr>
              <w:t>1</w:t>
            </w:r>
          </w:p>
        </w:tc>
        <w:tc>
          <w:tcPr>
            <w:tcW w:w="1624"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E711C" w:rsidRPr="00E91B0E" w:rsidRDefault="007E711C" w:rsidP="007E711C">
            <w:pPr>
              <w:tabs>
                <w:tab w:val="left" w:pos="720"/>
              </w:tabs>
              <w:contextualSpacing/>
              <w:jc w:val="both"/>
              <w:rPr>
                <w:rFonts w:ascii="Times New Roman" w:hAnsi="Times New Roman" w:cs="Times New Roman"/>
              </w:rPr>
            </w:pPr>
          </w:p>
        </w:tc>
        <w:tc>
          <w:tcPr>
            <w:tcW w:w="891" w:type="pct"/>
          </w:tcPr>
          <w:p w:rsidR="007E711C" w:rsidRPr="00B7095D" w:rsidRDefault="007E711C" w:rsidP="007E711C">
            <w:pPr>
              <w:tabs>
                <w:tab w:val="left" w:pos="720"/>
              </w:tabs>
              <w:jc w:val="both"/>
              <w:rPr>
                <w:rFonts w:ascii="Times New Roman" w:hAnsi="Times New Roman" w:cs="Times New Roman"/>
              </w:rPr>
            </w:pPr>
            <w:r w:rsidRPr="00B7095D">
              <w:rPr>
                <w:rFonts w:ascii="Times New Roman" w:hAnsi="Times New Roman" w:cs="Times New Roman"/>
              </w:rPr>
              <w:t xml:space="preserve">Соответствует </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 xml:space="preserve">Заместитель директора </w:t>
            </w:r>
          </w:p>
        </w:tc>
        <w:tc>
          <w:tcPr>
            <w:tcW w:w="1092"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7E711C" w:rsidRPr="00E91B0E" w:rsidRDefault="007E711C" w:rsidP="007E711C">
            <w:pPr>
              <w:tabs>
                <w:tab w:val="left" w:pos="720"/>
              </w:tabs>
              <w:contextualSpacing/>
              <w:jc w:val="both"/>
              <w:rPr>
                <w:rFonts w:ascii="Times New Roman" w:hAnsi="Times New Roman" w:cs="Times New Roman"/>
              </w:rPr>
            </w:pPr>
          </w:p>
        </w:tc>
        <w:tc>
          <w:tcPr>
            <w:tcW w:w="785" w:type="pct"/>
          </w:tcPr>
          <w:p w:rsidR="007E711C" w:rsidRPr="00E91B0E" w:rsidRDefault="007E711C" w:rsidP="007E711C">
            <w:pPr>
              <w:tabs>
                <w:tab w:val="left" w:pos="720"/>
              </w:tabs>
              <w:ind w:firstLine="720"/>
              <w:contextualSpacing/>
              <w:jc w:val="both"/>
              <w:rPr>
                <w:rFonts w:ascii="Times New Roman" w:hAnsi="Times New Roman" w:cs="Times New Roman"/>
              </w:rPr>
            </w:pPr>
            <w:r w:rsidRPr="00E91B0E">
              <w:rPr>
                <w:rFonts w:ascii="Times New Roman" w:hAnsi="Times New Roman" w:cs="Times New Roman"/>
              </w:rPr>
              <w:t>1</w:t>
            </w:r>
          </w:p>
        </w:tc>
        <w:tc>
          <w:tcPr>
            <w:tcW w:w="1624"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891" w:type="pct"/>
          </w:tcPr>
          <w:p w:rsidR="007E711C" w:rsidRPr="00B7095D" w:rsidRDefault="007E711C" w:rsidP="007E711C">
            <w:pPr>
              <w:tabs>
                <w:tab w:val="left" w:pos="720"/>
              </w:tabs>
              <w:jc w:val="both"/>
              <w:rPr>
                <w:rFonts w:ascii="Times New Roman" w:hAnsi="Times New Roman" w:cs="Times New Roman"/>
              </w:rPr>
            </w:pPr>
            <w:r w:rsidRPr="00B7095D">
              <w:rPr>
                <w:rFonts w:ascii="Times New Roman" w:hAnsi="Times New Roman" w:cs="Times New Roman"/>
              </w:rPr>
              <w:t xml:space="preserve">Соответствует </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 xml:space="preserve">Учитель </w:t>
            </w:r>
          </w:p>
        </w:tc>
        <w:tc>
          <w:tcPr>
            <w:tcW w:w="1092"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85" w:type="pct"/>
          </w:tcPr>
          <w:p w:rsidR="007E711C" w:rsidRPr="00E91B0E" w:rsidRDefault="007E711C" w:rsidP="007E711C">
            <w:pPr>
              <w:tabs>
                <w:tab w:val="left" w:pos="720"/>
              </w:tabs>
              <w:ind w:firstLine="720"/>
              <w:contextualSpacing/>
              <w:jc w:val="both"/>
              <w:rPr>
                <w:rFonts w:ascii="Times New Roman" w:hAnsi="Times New Roman" w:cs="Times New Roman"/>
              </w:rPr>
            </w:pPr>
            <w:r w:rsidRPr="00E91B0E">
              <w:rPr>
                <w:rFonts w:ascii="Times New Roman" w:hAnsi="Times New Roman" w:cs="Times New Roman"/>
              </w:rPr>
              <w:t>9</w:t>
            </w:r>
          </w:p>
        </w:tc>
        <w:tc>
          <w:tcPr>
            <w:tcW w:w="1624" w:type="pct"/>
          </w:tcPr>
          <w:p w:rsidR="007E711C" w:rsidRPr="00E91B0E" w:rsidRDefault="007E711C" w:rsidP="007E711C">
            <w:pPr>
              <w:ind w:firstLine="454"/>
              <w:contextualSpacing/>
              <w:jc w:val="both"/>
              <w:rPr>
                <w:rFonts w:ascii="Times New Roman" w:hAnsi="Times New Roman" w:cs="Times New Roman"/>
              </w:rPr>
            </w:pPr>
            <w:r w:rsidRPr="00E91B0E">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E711C" w:rsidRPr="00E91B0E" w:rsidRDefault="007E711C" w:rsidP="007E711C">
            <w:pPr>
              <w:tabs>
                <w:tab w:val="left" w:pos="720"/>
              </w:tabs>
              <w:contextualSpacing/>
              <w:jc w:val="both"/>
              <w:rPr>
                <w:rFonts w:ascii="Times New Roman" w:hAnsi="Times New Roman" w:cs="Times New Roman"/>
              </w:rPr>
            </w:pPr>
          </w:p>
        </w:tc>
        <w:tc>
          <w:tcPr>
            <w:tcW w:w="891" w:type="pct"/>
          </w:tcPr>
          <w:p w:rsidR="007E711C" w:rsidRPr="00B7095D" w:rsidRDefault="007E711C" w:rsidP="007E711C">
            <w:pPr>
              <w:tabs>
                <w:tab w:val="left" w:pos="720"/>
              </w:tabs>
              <w:jc w:val="both"/>
              <w:rPr>
                <w:rFonts w:ascii="Times New Roman" w:hAnsi="Times New Roman" w:cs="Times New Roman"/>
              </w:rPr>
            </w:pPr>
            <w:r w:rsidRPr="00B7095D">
              <w:rPr>
                <w:rFonts w:ascii="Times New Roman" w:hAnsi="Times New Roman" w:cs="Times New Roman"/>
              </w:rPr>
              <w:t xml:space="preserve">Соответствуют </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Старший вожатый</w:t>
            </w:r>
          </w:p>
        </w:tc>
        <w:tc>
          <w:tcPr>
            <w:tcW w:w="1092"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Способствует развитию и деятельности детских общественных организаций, объединений.</w:t>
            </w:r>
          </w:p>
          <w:p w:rsidR="007E711C" w:rsidRPr="00E91B0E" w:rsidRDefault="007E711C" w:rsidP="007E711C">
            <w:pPr>
              <w:ind w:firstLine="454"/>
              <w:contextualSpacing/>
              <w:jc w:val="both"/>
              <w:rPr>
                <w:rFonts w:ascii="Times New Roman" w:hAnsi="Times New Roman" w:cs="Times New Roman"/>
              </w:rPr>
            </w:pPr>
          </w:p>
        </w:tc>
        <w:tc>
          <w:tcPr>
            <w:tcW w:w="785" w:type="pct"/>
          </w:tcPr>
          <w:p w:rsidR="007E711C" w:rsidRPr="00E91B0E" w:rsidRDefault="007E711C" w:rsidP="007E711C">
            <w:pPr>
              <w:tabs>
                <w:tab w:val="left" w:pos="720"/>
              </w:tabs>
              <w:ind w:firstLine="720"/>
              <w:contextualSpacing/>
              <w:jc w:val="both"/>
              <w:rPr>
                <w:rFonts w:ascii="Times New Roman" w:hAnsi="Times New Roman" w:cs="Times New Roman"/>
              </w:rPr>
            </w:pPr>
            <w:r w:rsidRPr="00E91B0E">
              <w:rPr>
                <w:rFonts w:ascii="Times New Roman" w:hAnsi="Times New Roman" w:cs="Times New Roman"/>
              </w:rPr>
              <w:t>1</w:t>
            </w:r>
          </w:p>
        </w:tc>
        <w:tc>
          <w:tcPr>
            <w:tcW w:w="1624"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Высшее профессиональное образование или среднее профессиональное образование без предъявления требований к стажу работы.</w:t>
            </w:r>
          </w:p>
          <w:p w:rsidR="007E711C" w:rsidRPr="00E91B0E" w:rsidRDefault="007E711C" w:rsidP="007E711C">
            <w:pPr>
              <w:ind w:firstLine="454"/>
              <w:contextualSpacing/>
              <w:jc w:val="both"/>
              <w:rPr>
                <w:rFonts w:ascii="Times New Roman" w:hAnsi="Times New Roman" w:cs="Times New Roman"/>
              </w:rPr>
            </w:pPr>
          </w:p>
        </w:tc>
        <w:tc>
          <w:tcPr>
            <w:tcW w:w="891" w:type="pct"/>
          </w:tcPr>
          <w:p w:rsidR="007E711C" w:rsidRPr="00B7095D" w:rsidRDefault="007E711C" w:rsidP="007E711C">
            <w:pPr>
              <w:tabs>
                <w:tab w:val="left" w:pos="720"/>
              </w:tabs>
              <w:jc w:val="both"/>
              <w:rPr>
                <w:rFonts w:ascii="Times New Roman" w:hAnsi="Times New Roman" w:cs="Times New Roman"/>
              </w:rPr>
            </w:pPr>
            <w:r w:rsidRPr="00B7095D">
              <w:rPr>
                <w:rFonts w:ascii="Times New Roman" w:hAnsi="Times New Roman" w:cs="Times New Roman"/>
              </w:rPr>
              <w:t xml:space="preserve">Соответствует </w:t>
            </w:r>
          </w:p>
          <w:p w:rsidR="007E711C" w:rsidRPr="00B7095D" w:rsidRDefault="007E711C" w:rsidP="007E711C">
            <w:pPr>
              <w:tabs>
                <w:tab w:val="left" w:pos="720"/>
              </w:tabs>
              <w:jc w:val="both"/>
              <w:rPr>
                <w:rFonts w:ascii="Times New Roman" w:hAnsi="Times New Roman" w:cs="Times New Roman"/>
              </w:rPr>
            </w:pP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Педагог-библиотекарь</w:t>
            </w:r>
          </w:p>
        </w:tc>
        <w:tc>
          <w:tcPr>
            <w:tcW w:w="1092"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85" w:type="pct"/>
          </w:tcPr>
          <w:p w:rsidR="007E711C" w:rsidRPr="00E91B0E" w:rsidRDefault="007E711C" w:rsidP="007E711C">
            <w:pPr>
              <w:tabs>
                <w:tab w:val="left" w:pos="720"/>
              </w:tabs>
              <w:ind w:firstLine="720"/>
              <w:contextualSpacing/>
              <w:jc w:val="both"/>
              <w:rPr>
                <w:rFonts w:ascii="Times New Roman" w:hAnsi="Times New Roman" w:cs="Times New Roman"/>
              </w:rPr>
            </w:pPr>
            <w:r w:rsidRPr="00E91B0E">
              <w:rPr>
                <w:rFonts w:ascii="Times New Roman" w:hAnsi="Times New Roman" w:cs="Times New Roman"/>
              </w:rPr>
              <w:t>1</w:t>
            </w:r>
          </w:p>
        </w:tc>
        <w:tc>
          <w:tcPr>
            <w:tcW w:w="1624" w:type="pct"/>
          </w:tcPr>
          <w:p w:rsidR="007E711C" w:rsidRPr="00E91B0E" w:rsidRDefault="007E711C" w:rsidP="007E711C">
            <w:pPr>
              <w:contextualSpacing/>
              <w:jc w:val="both"/>
              <w:rPr>
                <w:rFonts w:ascii="Times New Roman" w:hAnsi="Times New Roman" w:cs="Times New Roman"/>
              </w:rPr>
            </w:pPr>
            <w:r w:rsidRPr="00E91B0E">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7E711C" w:rsidRPr="00E91B0E" w:rsidRDefault="007E711C" w:rsidP="007E711C">
            <w:pPr>
              <w:contextualSpacing/>
              <w:jc w:val="both"/>
              <w:rPr>
                <w:rFonts w:ascii="Times New Roman" w:hAnsi="Times New Roman" w:cs="Times New Roman"/>
              </w:rPr>
            </w:pPr>
          </w:p>
        </w:tc>
        <w:tc>
          <w:tcPr>
            <w:tcW w:w="891" w:type="pct"/>
          </w:tcPr>
          <w:p w:rsidR="007E711C" w:rsidRPr="00B7095D" w:rsidRDefault="007E711C" w:rsidP="007E711C">
            <w:pPr>
              <w:tabs>
                <w:tab w:val="left" w:pos="720"/>
              </w:tabs>
              <w:jc w:val="both"/>
              <w:rPr>
                <w:rFonts w:ascii="Times New Roman" w:hAnsi="Times New Roman" w:cs="Times New Roman"/>
              </w:rPr>
            </w:pPr>
            <w:r w:rsidRPr="00B7095D">
              <w:rPr>
                <w:rFonts w:ascii="Times New Roman" w:hAnsi="Times New Roman" w:cs="Times New Roman"/>
              </w:rPr>
              <w:t xml:space="preserve">Соответствует </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Социальный педагог</w:t>
            </w:r>
          </w:p>
        </w:tc>
        <w:tc>
          <w:tcPr>
            <w:tcW w:w="1092"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85" w:type="pct"/>
          </w:tcPr>
          <w:p w:rsidR="007E711C" w:rsidRPr="00E91B0E" w:rsidRDefault="007E711C" w:rsidP="007E711C">
            <w:pPr>
              <w:contextualSpacing/>
              <w:jc w:val="center"/>
              <w:rPr>
                <w:rFonts w:ascii="Times New Roman" w:eastAsia="Times New Roman" w:hAnsi="Times New Roman" w:cs="Times New Roman"/>
              </w:rPr>
            </w:pPr>
            <w:r w:rsidRPr="00E91B0E">
              <w:rPr>
                <w:rFonts w:ascii="Times New Roman" w:eastAsia="Times New Roman" w:hAnsi="Times New Roman" w:cs="Times New Roman"/>
              </w:rPr>
              <w:t>1</w:t>
            </w:r>
          </w:p>
        </w:tc>
        <w:tc>
          <w:tcPr>
            <w:tcW w:w="1624"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891" w:type="pct"/>
          </w:tcPr>
          <w:p w:rsidR="007E711C" w:rsidRPr="00EE1AF6" w:rsidRDefault="007E711C" w:rsidP="007E711C">
            <w:pPr>
              <w:pStyle w:val="Default"/>
              <w:jc w:val="both"/>
            </w:pPr>
            <w:r w:rsidRPr="00B7095D">
              <w:t>Соответствует</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Педагог-психолог</w:t>
            </w:r>
          </w:p>
        </w:tc>
        <w:tc>
          <w:tcPr>
            <w:tcW w:w="1092"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Осуществляет психолого-педагогическое сопровождение</w:t>
            </w:r>
          </w:p>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обучающихся</w:t>
            </w:r>
          </w:p>
        </w:tc>
        <w:tc>
          <w:tcPr>
            <w:tcW w:w="785" w:type="pct"/>
          </w:tcPr>
          <w:p w:rsidR="007E711C" w:rsidRPr="00E91B0E" w:rsidRDefault="007E711C" w:rsidP="007E711C">
            <w:pPr>
              <w:contextualSpacing/>
              <w:jc w:val="center"/>
              <w:rPr>
                <w:rFonts w:ascii="Times New Roman" w:eastAsia="Times New Roman" w:hAnsi="Times New Roman" w:cs="Times New Roman"/>
              </w:rPr>
            </w:pPr>
            <w:r w:rsidRPr="00E91B0E">
              <w:rPr>
                <w:rFonts w:ascii="Times New Roman" w:eastAsia="Times New Roman" w:hAnsi="Times New Roman" w:cs="Times New Roman"/>
              </w:rPr>
              <w:t>1</w:t>
            </w:r>
          </w:p>
        </w:tc>
        <w:tc>
          <w:tcPr>
            <w:tcW w:w="1624"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Высшеепрофессиональное образование или среднее профессиональное образование по направлениям подготовки «Педагогика и психология» без предъявления требований к стажу работы</w:t>
            </w:r>
          </w:p>
        </w:tc>
        <w:tc>
          <w:tcPr>
            <w:tcW w:w="891" w:type="pct"/>
          </w:tcPr>
          <w:p w:rsidR="007E711C" w:rsidRPr="00B7095D" w:rsidRDefault="007E711C" w:rsidP="007E711C">
            <w:pPr>
              <w:pStyle w:val="Default"/>
              <w:jc w:val="both"/>
            </w:pPr>
            <w:r w:rsidRPr="00B7095D">
              <w:t>Соответствует</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Учитель - логопед</w:t>
            </w:r>
          </w:p>
        </w:tc>
        <w:tc>
          <w:tcPr>
            <w:tcW w:w="1092"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Оказывает логопедическую помощь обучающихся</w:t>
            </w:r>
          </w:p>
        </w:tc>
        <w:tc>
          <w:tcPr>
            <w:tcW w:w="785" w:type="pct"/>
          </w:tcPr>
          <w:p w:rsidR="007E711C" w:rsidRPr="00E91B0E" w:rsidRDefault="007E711C" w:rsidP="007E711C">
            <w:pPr>
              <w:contextualSpacing/>
              <w:jc w:val="center"/>
              <w:rPr>
                <w:rFonts w:ascii="Times New Roman" w:eastAsia="Times New Roman" w:hAnsi="Times New Roman" w:cs="Times New Roman"/>
              </w:rPr>
            </w:pPr>
            <w:r w:rsidRPr="00E91B0E">
              <w:rPr>
                <w:rFonts w:ascii="Times New Roman" w:eastAsia="Times New Roman" w:hAnsi="Times New Roman" w:cs="Times New Roman"/>
              </w:rPr>
              <w:t>1</w:t>
            </w:r>
          </w:p>
        </w:tc>
        <w:tc>
          <w:tcPr>
            <w:tcW w:w="1624"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направлениям подготовки «Логопедия» без предъявления требований к стажу работы</w:t>
            </w:r>
          </w:p>
        </w:tc>
        <w:tc>
          <w:tcPr>
            <w:tcW w:w="891" w:type="pct"/>
          </w:tcPr>
          <w:p w:rsidR="007E711C" w:rsidRPr="00B7095D" w:rsidRDefault="007E711C" w:rsidP="007E711C">
            <w:pPr>
              <w:pStyle w:val="Default"/>
              <w:jc w:val="both"/>
            </w:pPr>
            <w:r w:rsidRPr="00B7095D">
              <w:t>Соответствует</w:t>
            </w:r>
          </w:p>
        </w:tc>
      </w:tr>
      <w:tr w:rsidR="007E711C" w:rsidRPr="00B7095D" w:rsidTr="007E711C">
        <w:tc>
          <w:tcPr>
            <w:tcW w:w="609" w:type="pct"/>
          </w:tcPr>
          <w:p w:rsidR="007E711C" w:rsidRPr="00E91B0E" w:rsidRDefault="007E711C" w:rsidP="007E711C">
            <w:pPr>
              <w:tabs>
                <w:tab w:val="left" w:pos="720"/>
              </w:tabs>
              <w:contextualSpacing/>
              <w:jc w:val="both"/>
              <w:rPr>
                <w:rFonts w:ascii="Times New Roman" w:hAnsi="Times New Roman" w:cs="Times New Roman"/>
              </w:rPr>
            </w:pPr>
            <w:r w:rsidRPr="00E91B0E">
              <w:rPr>
                <w:rFonts w:ascii="Times New Roman" w:hAnsi="Times New Roman" w:cs="Times New Roman"/>
              </w:rPr>
              <w:t>Тьютор</w:t>
            </w:r>
          </w:p>
        </w:tc>
        <w:tc>
          <w:tcPr>
            <w:tcW w:w="1092"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Осуществляет тьюторское сопровождение обучающихся с ОВЗ</w:t>
            </w:r>
          </w:p>
        </w:tc>
        <w:tc>
          <w:tcPr>
            <w:tcW w:w="785" w:type="pct"/>
          </w:tcPr>
          <w:p w:rsidR="007E711C" w:rsidRPr="00E91B0E" w:rsidRDefault="007E711C" w:rsidP="007E711C">
            <w:pPr>
              <w:contextualSpacing/>
              <w:jc w:val="center"/>
              <w:rPr>
                <w:rFonts w:ascii="Times New Roman" w:eastAsia="Times New Roman" w:hAnsi="Times New Roman" w:cs="Times New Roman"/>
              </w:rPr>
            </w:pPr>
            <w:r w:rsidRPr="00E91B0E">
              <w:rPr>
                <w:rFonts w:ascii="Times New Roman" w:eastAsia="Times New Roman" w:hAnsi="Times New Roman" w:cs="Times New Roman"/>
              </w:rPr>
              <w:t>1</w:t>
            </w:r>
          </w:p>
        </w:tc>
        <w:tc>
          <w:tcPr>
            <w:tcW w:w="1624" w:type="pct"/>
          </w:tcPr>
          <w:p w:rsidR="007E711C" w:rsidRPr="00E91B0E" w:rsidRDefault="007E711C" w:rsidP="007E711C">
            <w:pPr>
              <w:contextualSpacing/>
              <w:jc w:val="both"/>
              <w:rPr>
                <w:rFonts w:ascii="Times New Roman" w:eastAsia="Times New Roman" w:hAnsi="Times New Roman" w:cs="Times New Roman"/>
              </w:rPr>
            </w:pPr>
            <w:r w:rsidRPr="00E91B0E">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направлениям подготовки «Образование и педагогика», педагогический стаж не менее 2-х лет</w:t>
            </w:r>
          </w:p>
        </w:tc>
        <w:tc>
          <w:tcPr>
            <w:tcW w:w="891" w:type="pct"/>
          </w:tcPr>
          <w:p w:rsidR="007E711C" w:rsidRPr="00674F31" w:rsidRDefault="007E711C" w:rsidP="007E711C">
            <w:pPr>
              <w:pStyle w:val="Default"/>
              <w:jc w:val="both"/>
            </w:pPr>
            <w:r w:rsidRPr="00674F31">
              <w:t>Соответствует</w:t>
            </w:r>
          </w:p>
        </w:tc>
      </w:tr>
    </w:tbl>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Проведение аттестации в отношении педагогических работников образовательных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E711C" w:rsidRPr="0010728F" w:rsidRDefault="007E711C" w:rsidP="007E711C">
      <w:pPr>
        <w:ind w:firstLine="709"/>
        <w:jc w:val="both"/>
        <w:rPr>
          <w:rFonts w:ascii="Times New Roman" w:hAnsi="Times New Roman" w:cs="Times New Roman"/>
          <w:color w:val="C00000"/>
        </w:rPr>
      </w:pPr>
      <w:r w:rsidRPr="0010728F">
        <w:rPr>
          <w:rFonts w:ascii="Times New Roman" w:hAnsi="Times New Roman" w:cs="Times New Roman"/>
          <w:b/>
        </w:rPr>
        <w:t xml:space="preserve">Профессиональное развитие и повышение квалификации педагогических работников. </w:t>
      </w:r>
      <w:r w:rsidRPr="0010728F">
        <w:rPr>
          <w:rFonts w:ascii="Times New Roman" w:hAnsi="Times New Roman" w:cs="Times New Roman"/>
        </w:rPr>
        <w:t>Основным условием формирования необходимого и достаточного кадр</w:t>
      </w:r>
      <w:r>
        <w:rPr>
          <w:rFonts w:ascii="Times New Roman" w:hAnsi="Times New Roman" w:cs="Times New Roman"/>
        </w:rPr>
        <w:t>ового потенциала МБОУ «</w:t>
      </w:r>
      <w:r w:rsidR="00237278">
        <w:rPr>
          <w:rFonts w:ascii="Times New Roman" w:hAnsi="Times New Roman"/>
          <w:sz w:val="24"/>
          <w:szCs w:val="24"/>
        </w:rPr>
        <w:t>Ерёмовская</w:t>
      </w:r>
      <w:r w:rsidR="00237278" w:rsidRPr="0010728F">
        <w:rPr>
          <w:rFonts w:ascii="Times New Roman" w:hAnsi="Times New Roman" w:cs="Times New Roman"/>
        </w:rPr>
        <w:t xml:space="preserve"> </w:t>
      </w:r>
      <w:r w:rsidRPr="0010728F">
        <w:rPr>
          <w:rFonts w:ascii="Times New Roman" w:hAnsi="Times New Roman" w:cs="Times New Roman"/>
        </w:rPr>
        <w:t xml:space="preserve">основная общеобразовательная школа»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Курсовую переподготовку все педагогические работники проходят 1 раз в три года. При этом могут быть использованы различные образовательные организации, имеющие соответствующую лицензию (БелИРО и др. учреждения, имеющие соответствующую лицензию). </w:t>
      </w:r>
    </w:p>
    <w:p w:rsidR="007E711C"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разработаны и утверждены приказом по школе.  Показатели и индикаторы </w:t>
      </w:r>
      <w:r w:rsidR="00237278">
        <w:rPr>
          <w:rFonts w:ascii="Times New Roman" w:hAnsi="Times New Roman" w:cs="Times New Roman"/>
        </w:rPr>
        <w:t>разработаны МБОУ «</w:t>
      </w:r>
      <w:r w:rsidR="00237278">
        <w:rPr>
          <w:rFonts w:ascii="Times New Roman" w:hAnsi="Times New Roman"/>
          <w:sz w:val="24"/>
          <w:szCs w:val="24"/>
        </w:rPr>
        <w:t>Ерёмовская</w:t>
      </w:r>
      <w:r w:rsidRPr="0010728F">
        <w:rPr>
          <w:rFonts w:ascii="Times New Roman" w:hAnsi="Times New Roman" w:cs="Times New Roman"/>
        </w:rPr>
        <w:t xml:space="preserve"> основная общеобразовательная школа»</w:t>
      </w:r>
      <w:r w:rsidRPr="0010728F">
        <w:rPr>
          <w:rFonts w:ascii="Times New Roman" w:hAnsi="Times New Roman" w:cs="Times New Roman"/>
          <w:color w:val="FF0000"/>
        </w:rPr>
        <w:t xml:space="preserve"> </w:t>
      </w:r>
      <w:r w:rsidRPr="0010728F">
        <w:rPr>
          <w:rFonts w:ascii="Times New Roman" w:hAnsi="Times New Roman" w:cs="Times New Roman"/>
        </w:rPr>
        <w:t xml:space="preserve"> на основе планируемых результатов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 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b/>
        </w:rPr>
        <w:t>Ожидаемый результат повышения квалификации</w:t>
      </w:r>
      <w:r w:rsidRPr="0010728F">
        <w:rPr>
          <w:rFonts w:ascii="Times New Roman" w:hAnsi="Times New Roman" w:cs="Times New Roman"/>
        </w:rPr>
        <w:t xml:space="preserve"> – профессиональная готовность работников образования к реализации ФГОС</w:t>
      </w:r>
      <w:r>
        <w:rPr>
          <w:rFonts w:ascii="Times New Roman" w:hAnsi="Times New Roman" w:cs="Times New Roman"/>
        </w:rPr>
        <w:t xml:space="preserve"> НОО</w:t>
      </w:r>
      <w:r w:rsidRPr="0010728F">
        <w:rPr>
          <w:rFonts w:ascii="Times New Roman" w:hAnsi="Times New Roman" w:cs="Times New Roman"/>
        </w:rPr>
        <w:t>:</w:t>
      </w:r>
    </w:p>
    <w:p w:rsidR="007E711C" w:rsidRPr="0010728F" w:rsidRDefault="007E711C" w:rsidP="007F71D7">
      <w:pPr>
        <w:numPr>
          <w:ilvl w:val="0"/>
          <w:numId w:val="65"/>
        </w:numPr>
        <w:tabs>
          <w:tab w:val="left" w:pos="993"/>
        </w:tabs>
        <w:spacing w:after="0" w:line="240" w:lineRule="auto"/>
        <w:contextualSpacing/>
        <w:jc w:val="both"/>
        <w:rPr>
          <w:rFonts w:ascii="Times New Roman" w:hAnsi="Times New Roman" w:cs="Times New Roman"/>
        </w:rPr>
      </w:pPr>
      <w:r w:rsidRPr="0010728F">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7E711C" w:rsidRPr="0010728F" w:rsidRDefault="007E711C" w:rsidP="007F71D7">
      <w:pPr>
        <w:numPr>
          <w:ilvl w:val="0"/>
          <w:numId w:val="65"/>
        </w:numPr>
        <w:tabs>
          <w:tab w:val="left" w:pos="993"/>
        </w:tabs>
        <w:spacing w:after="0" w:line="240" w:lineRule="auto"/>
        <w:contextualSpacing/>
        <w:jc w:val="both"/>
        <w:rPr>
          <w:rFonts w:ascii="Times New Roman" w:hAnsi="Times New Roman" w:cs="Times New Roman"/>
        </w:rPr>
      </w:pPr>
      <w:r w:rsidRPr="0010728F">
        <w:rPr>
          <w:rFonts w:ascii="Times New Roman" w:hAnsi="Times New Roman" w:cs="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E711C" w:rsidRPr="0010728F" w:rsidRDefault="007E711C" w:rsidP="007F71D7">
      <w:pPr>
        <w:numPr>
          <w:ilvl w:val="0"/>
          <w:numId w:val="65"/>
        </w:numPr>
        <w:tabs>
          <w:tab w:val="left" w:pos="993"/>
        </w:tabs>
        <w:spacing w:after="0" w:line="240" w:lineRule="auto"/>
        <w:contextualSpacing/>
        <w:jc w:val="both"/>
        <w:rPr>
          <w:rFonts w:ascii="Times New Roman" w:hAnsi="Times New Roman" w:cs="Times New Roman"/>
        </w:rPr>
      </w:pPr>
      <w:r w:rsidRPr="0010728F">
        <w:rPr>
          <w:rFonts w:ascii="Times New Roman" w:hAnsi="Times New Roman" w:cs="Times New Roman"/>
        </w:rPr>
        <w:t>овладение учебно-методическими и информационно-методическими ресурсами, необходимыми дл</w:t>
      </w:r>
      <w:r>
        <w:rPr>
          <w:rFonts w:ascii="Times New Roman" w:hAnsi="Times New Roman" w:cs="Times New Roman"/>
        </w:rPr>
        <w:t>я успешного решения задач ФГОС Н</w:t>
      </w:r>
      <w:r w:rsidRPr="0010728F">
        <w:rPr>
          <w:rFonts w:ascii="Times New Roman" w:hAnsi="Times New Roman" w:cs="Times New Roman"/>
        </w:rPr>
        <w:t>ОО.</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Одно  из условий готовности образовательн</w:t>
      </w:r>
      <w:r>
        <w:rPr>
          <w:rFonts w:ascii="Times New Roman" w:hAnsi="Times New Roman" w:cs="Times New Roman"/>
        </w:rPr>
        <w:t>ой организации к введению ФГОС Н</w:t>
      </w:r>
      <w:r w:rsidRPr="0010728F">
        <w:rPr>
          <w:rFonts w:ascii="Times New Roman" w:hAnsi="Times New Roman" w:cs="Times New Roman"/>
        </w:rPr>
        <w:t>ОО - создание системы методической работы, обеспечивающей сопровождение деятельности педагогов на всех этапах реализации</w:t>
      </w:r>
      <w:r>
        <w:rPr>
          <w:rFonts w:ascii="Times New Roman" w:hAnsi="Times New Roman" w:cs="Times New Roman"/>
        </w:rPr>
        <w:t xml:space="preserve"> требований ФГОС Н</w:t>
      </w:r>
      <w:r w:rsidRPr="0010728F">
        <w:rPr>
          <w:rFonts w:ascii="Times New Roman" w:hAnsi="Times New Roman" w:cs="Times New Roman"/>
        </w:rPr>
        <w:t>ОО. Методическ</w:t>
      </w:r>
      <w:r>
        <w:rPr>
          <w:rFonts w:ascii="Times New Roman" w:hAnsi="Times New Roman" w:cs="Times New Roman"/>
        </w:rPr>
        <w:t>ая работа в МБОУ «</w:t>
      </w:r>
      <w:r w:rsidR="00237278">
        <w:rPr>
          <w:rFonts w:ascii="Times New Roman" w:hAnsi="Times New Roman"/>
          <w:sz w:val="24"/>
          <w:szCs w:val="24"/>
        </w:rPr>
        <w:t>Ерёмовская</w:t>
      </w:r>
      <w:r w:rsidR="00237278" w:rsidRPr="0010728F">
        <w:rPr>
          <w:rFonts w:ascii="Times New Roman" w:hAnsi="Times New Roman" w:cs="Times New Roman"/>
        </w:rPr>
        <w:t xml:space="preserve"> </w:t>
      </w:r>
      <w:r w:rsidRPr="0010728F">
        <w:rPr>
          <w:rFonts w:ascii="Times New Roman" w:hAnsi="Times New Roman" w:cs="Times New Roman"/>
        </w:rPr>
        <w:t>основная общеобразовательная школа»  планируется по следующей форме: мероприятия, сроки исполнения, ответственные, подведение итогов, обсуждение результатов (справки, приказы).</w:t>
      </w:r>
    </w:p>
    <w:p w:rsidR="007E711C" w:rsidRPr="0010728F" w:rsidRDefault="007E711C" w:rsidP="007E711C">
      <w:pPr>
        <w:ind w:firstLine="709"/>
        <w:jc w:val="both"/>
        <w:rPr>
          <w:rFonts w:ascii="Times New Roman" w:hAnsi="Times New Roman" w:cs="Times New Roman"/>
          <w:i/>
        </w:rPr>
      </w:pPr>
      <w:r w:rsidRPr="0010728F">
        <w:rPr>
          <w:rFonts w:ascii="Times New Roman" w:hAnsi="Times New Roman" w:cs="Times New Roman"/>
          <w:i/>
        </w:rPr>
        <w:t>Проводятся такие мероприятия, как:</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1. Семинары, посвященные содержани</w:t>
      </w:r>
      <w:r>
        <w:rPr>
          <w:rFonts w:ascii="Times New Roman" w:hAnsi="Times New Roman" w:cs="Times New Roman"/>
        </w:rPr>
        <w:t>ю и ключевым особенностям ФГОС Н</w:t>
      </w:r>
      <w:r w:rsidRPr="0010728F">
        <w:rPr>
          <w:rFonts w:ascii="Times New Roman" w:hAnsi="Times New Roman" w:cs="Times New Roman"/>
        </w:rPr>
        <w:t>ОО.</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2. Тренинги для педагогов с целью выявления и соотнесения собственной профессиональной по</w:t>
      </w:r>
      <w:r>
        <w:rPr>
          <w:rFonts w:ascii="Times New Roman" w:hAnsi="Times New Roman" w:cs="Times New Roman"/>
        </w:rPr>
        <w:t>зиции с целями и задачами ФГОС Н</w:t>
      </w:r>
      <w:r w:rsidRPr="0010728F">
        <w:rPr>
          <w:rFonts w:ascii="Times New Roman" w:hAnsi="Times New Roman" w:cs="Times New Roman"/>
        </w:rPr>
        <w:t>ОО.</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3. Заседания методических объединений учите</w:t>
      </w:r>
      <w:r>
        <w:rPr>
          <w:rFonts w:ascii="Times New Roman" w:hAnsi="Times New Roman" w:cs="Times New Roman"/>
        </w:rPr>
        <w:t>лей по проблемам введения ФГОС Н</w:t>
      </w:r>
      <w:r w:rsidRPr="0010728F">
        <w:rPr>
          <w:rFonts w:ascii="Times New Roman" w:hAnsi="Times New Roman" w:cs="Times New Roman"/>
        </w:rPr>
        <w:t>ОО.</w:t>
      </w:r>
    </w:p>
    <w:p w:rsidR="00237278"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4. Участие педагогов в разработке разделов и компонентов основной образовательной программы </w:t>
      </w:r>
      <w:r w:rsidR="00237278">
        <w:rPr>
          <w:rFonts w:ascii="Times New Roman" w:hAnsi="Times New Roman" w:cs="Times New Roman"/>
        </w:rPr>
        <w:t>.</w:t>
      </w:r>
    </w:p>
    <w:p w:rsidR="007E711C" w:rsidRPr="0010728F" w:rsidRDefault="007E711C" w:rsidP="007E711C">
      <w:pPr>
        <w:ind w:firstLine="709"/>
        <w:jc w:val="both"/>
        <w:rPr>
          <w:rFonts w:ascii="Times New Roman" w:hAnsi="Times New Roman" w:cs="Times New Roman"/>
        </w:rPr>
      </w:pPr>
      <w:r w:rsidRPr="0010728F">
        <w:rPr>
          <w:rFonts w:ascii="Times New Roman" w:hAnsi="Times New Roman" w:cs="Times New Roman"/>
        </w:rPr>
        <w:t>5.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w:t>
      </w:r>
      <w:r>
        <w:rPr>
          <w:rFonts w:ascii="Times New Roman" w:hAnsi="Times New Roman" w:cs="Times New Roman"/>
        </w:rPr>
        <w:t>иям введения и реализации ФГОС Н</w:t>
      </w:r>
      <w:r w:rsidRPr="0010728F">
        <w:rPr>
          <w:rFonts w:ascii="Times New Roman" w:hAnsi="Times New Roman" w:cs="Times New Roman"/>
        </w:rPr>
        <w:t xml:space="preserve">ОО. </w:t>
      </w:r>
    </w:p>
    <w:p w:rsidR="007E711C" w:rsidRPr="003E091C" w:rsidRDefault="007E711C" w:rsidP="007E711C">
      <w:pPr>
        <w:ind w:firstLine="709"/>
        <w:jc w:val="both"/>
        <w:rPr>
          <w:rFonts w:ascii="Times New Roman" w:hAnsi="Times New Roman" w:cs="Times New Roman"/>
        </w:rPr>
      </w:pPr>
      <w:r w:rsidRPr="0010728F">
        <w:rPr>
          <w:rFonts w:ascii="Times New Roman" w:hAnsi="Times New Roman" w:cs="Times New Roman"/>
        </w:rPr>
        <w:t xml:space="preserve">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7E711C" w:rsidRPr="001C5688" w:rsidRDefault="007E711C" w:rsidP="007E711C">
      <w:pPr>
        <w:pStyle w:val="3f2"/>
        <w:spacing w:before="0" w:after="0" w:line="240" w:lineRule="auto"/>
        <w:ind w:firstLine="709"/>
        <w:jc w:val="both"/>
        <w:rPr>
          <w:rFonts w:ascii="Times New Roman" w:hAnsi="Times New Roman" w:cs="Times New Roman"/>
          <w:i w:val="0"/>
          <w:sz w:val="24"/>
          <w:szCs w:val="24"/>
        </w:rPr>
      </w:pPr>
    </w:p>
    <w:p w:rsidR="007E711C" w:rsidRPr="001C5688" w:rsidRDefault="00237278" w:rsidP="007E711C">
      <w:pPr>
        <w:pStyle w:val="1ff"/>
        <w:tabs>
          <w:tab w:val="right" w:leader="dot" w:pos="6350"/>
        </w:tabs>
        <w:spacing w:line="240" w:lineRule="auto"/>
        <w:ind w:right="-2" w:firstLine="709"/>
        <w:rPr>
          <w:b/>
          <w:bCs/>
          <w:iCs/>
          <w:sz w:val="24"/>
          <w:szCs w:val="24"/>
          <w:lang w:val="ru-RU"/>
        </w:rPr>
      </w:pPr>
      <w:r>
        <w:rPr>
          <w:b/>
          <w:bCs/>
          <w:iCs/>
          <w:sz w:val="24"/>
          <w:szCs w:val="24"/>
          <w:lang w:val="ru-RU"/>
        </w:rPr>
        <w:t>3.5</w:t>
      </w:r>
      <w:r w:rsidR="007E711C" w:rsidRPr="001C5688">
        <w:rPr>
          <w:b/>
          <w:bCs/>
          <w:iCs/>
          <w:sz w:val="24"/>
          <w:szCs w:val="24"/>
          <w:lang w:val="ru-RU"/>
        </w:rPr>
        <w:t>.2.</w:t>
      </w:r>
      <w:r w:rsidR="007E711C" w:rsidRPr="001C5688">
        <w:rPr>
          <w:rFonts w:ascii="Cambria Math" w:hAnsi="Cambria Math" w:cs="Cambria Math"/>
          <w:b/>
          <w:bCs/>
          <w:iCs/>
          <w:sz w:val="24"/>
          <w:szCs w:val="24"/>
        </w:rPr>
        <w:t> </w:t>
      </w:r>
      <w:r w:rsidR="007E711C" w:rsidRPr="001C5688">
        <w:rPr>
          <w:b/>
          <w:bCs/>
          <w:iCs/>
          <w:sz w:val="24"/>
          <w:szCs w:val="24"/>
          <w:lang w:val="ru-RU"/>
        </w:rPr>
        <w:t>Психолого­педагогические условия реализации основной образовательной программы</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7E711C" w:rsidRPr="001C5688" w:rsidRDefault="007E711C" w:rsidP="007F71D7">
      <w:pPr>
        <w:pStyle w:val="afffd"/>
        <w:numPr>
          <w:ilvl w:val="0"/>
          <w:numId w:val="61"/>
        </w:numPr>
        <w:spacing w:line="240" w:lineRule="auto"/>
        <w:rPr>
          <w:rFonts w:ascii="Times New Roman" w:hAnsi="Times New Roman" w:cs="Times New Roman"/>
          <w:sz w:val="24"/>
          <w:szCs w:val="24"/>
        </w:rPr>
      </w:pPr>
      <w:r w:rsidRPr="001C5688">
        <w:rPr>
          <w:rFonts w:ascii="Times New Roman" w:hAnsi="Times New Roman" w:cs="Times New Roman"/>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E711C" w:rsidRPr="001C5688" w:rsidRDefault="007E711C" w:rsidP="007F71D7">
      <w:pPr>
        <w:pStyle w:val="afffd"/>
        <w:numPr>
          <w:ilvl w:val="0"/>
          <w:numId w:val="61"/>
        </w:numPr>
        <w:spacing w:line="240" w:lineRule="auto"/>
        <w:rPr>
          <w:rFonts w:ascii="Times New Roman" w:hAnsi="Times New Roman" w:cs="Times New Roman"/>
          <w:b/>
          <w:bCs/>
          <w:sz w:val="24"/>
          <w:szCs w:val="24"/>
        </w:rPr>
      </w:pPr>
      <w:r w:rsidRPr="001C5688">
        <w:rPr>
          <w:rFonts w:ascii="Times New Roman" w:hAnsi="Times New Roman" w:cs="Times New Roman"/>
          <w:spacing w:val="-2"/>
          <w:sz w:val="24"/>
          <w:szCs w:val="24"/>
        </w:rPr>
        <w:t>формирование и развитие психолого­педагогической ком</w:t>
      </w:r>
      <w:r w:rsidRPr="001C5688">
        <w:rPr>
          <w:rFonts w:ascii="Times New Roman" w:hAnsi="Times New Roman" w:cs="Times New Roman"/>
          <w:sz w:val="24"/>
          <w:szCs w:val="24"/>
        </w:rPr>
        <w:t>петентности участников образовательного процесса;</w:t>
      </w:r>
      <w:r w:rsidRPr="001C5688">
        <w:rPr>
          <w:rFonts w:ascii="Times New Roman" w:hAnsi="Times New Roman" w:cs="Times New Roman"/>
          <w:b/>
          <w:bCs/>
          <w:sz w:val="24"/>
          <w:szCs w:val="24"/>
        </w:rPr>
        <w:t> </w:t>
      </w:r>
    </w:p>
    <w:p w:rsidR="007E711C" w:rsidRPr="001C5688" w:rsidRDefault="007E711C" w:rsidP="007F71D7">
      <w:pPr>
        <w:pStyle w:val="afffd"/>
        <w:numPr>
          <w:ilvl w:val="0"/>
          <w:numId w:val="61"/>
        </w:numPr>
        <w:spacing w:line="240" w:lineRule="auto"/>
        <w:rPr>
          <w:rFonts w:ascii="Times New Roman" w:hAnsi="Times New Roman" w:cs="Times New Roman"/>
          <w:sz w:val="24"/>
          <w:szCs w:val="24"/>
        </w:rPr>
      </w:pPr>
      <w:r w:rsidRPr="001C5688">
        <w:rPr>
          <w:rFonts w:ascii="Times New Roman" w:hAnsi="Times New Roman" w:cs="Times New Roman"/>
          <w:spacing w:val="2"/>
          <w:sz w:val="24"/>
          <w:szCs w:val="24"/>
        </w:rPr>
        <w:t>вариативность направлений и форм, а также диверси</w:t>
      </w:r>
      <w:r w:rsidRPr="001C5688">
        <w:rPr>
          <w:rFonts w:ascii="Times New Roman" w:hAnsi="Times New Roman" w:cs="Times New Roman"/>
          <w:sz w:val="24"/>
          <w:szCs w:val="24"/>
        </w:rPr>
        <w:t>фикацию уровней психолого­педагогического сопровождения участников образовательного процесса;</w:t>
      </w:r>
    </w:p>
    <w:p w:rsidR="007E711C" w:rsidRPr="001C5688" w:rsidRDefault="007E711C" w:rsidP="007F71D7">
      <w:pPr>
        <w:pStyle w:val="afffd"/>
        <w:numPr>
          <w:ilvl w:val="0"/>
          <w:numId w:val="61"/>
        </w:numPr>
        <w:spacing w:line="240" w:lineRule="auto"/>
        <w:rPr>
          <w:rFonts w:ascii="Times New Roman" w:hAnsi="Times New Roman" w:cs="Times New Roman"/>
          <w:sz w:val="24"/>
          <w:szCs w:val="24"/>
        </w:rPr>
      </w:pPr>
      <w:r w:rsidRPr="001C5688">
        <w:rPr>
          <w:rFonts w:ascii="Times New Roman" w:hAnsi="Times New Roman" w:cs="Times New Roman"/>
          <w:sz w:val="24"/>
          <w:szCs w:val="24"/>
        </w:rPr>
        <w:t>дифференциацию и индивидуализацию обучения.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Можно выделить следующие уровни психолого­педагоги</w:t>
      </w:r>
      <w:r w:rsidRPr="001C5688">
        <w:rPr>
          <w:rFonts w:ascii="Times New Roman" w:hAnsi="Times New Roman"/>
          <w:sz w:val="24"/>
          <w:szCs w:val="24"/>
        </w:rPr>
        <w:t>ческого сопровождения: индивидуальное, групповое, на уровне класса, на уровне образовательного учреждения.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 xml:space="preserve">Основными формами психолого­педагогического сопровождения являются: </w:t>
      </w:r>
    </w:p>
    <w:p w:rsidR="007E711C" w:rsidRPr="001C5688" w:rsidRDefault="007E711C" w:rsidP="007F71D7">
      <w:pPr>
        <w:pStyle w:val="afffd"/>
        <w:numPr>
          <w:ilvl w:val="0"/>
          <w:numId w:val="62"/>
        </w:numPr>
        <w:spacing w:line="240" w:lineRule="auto"/>
        <w:ind w:left="426"/>
        <w:rPr>
          <w:rFonts w:ascii="Times New Roman" w:hAnsi="Times New Roman" w:cs="Times New Roman"/>
          <w:sz w:val="24"/>
          <w:szCs w:val="24"/>
        </w:rPr>
      </w:pPr>
      <w:r w:rsidRPr="001C5688">
        <w:rPr>
          <w:rFonts w:ascii="Times New Roman" w:hAnsi="Times New Roman" w:cs="Times New Roman"/>
          <w:spacing w:val="2"/>
          <w:sz w:val="24"/>
          <w:szCs w:val="24"/>
        </w:rPr>
        <w:t xml:space="preserve">диагностика, направленная на выявление особенностей </w:t>
      </w:r>
      <w:r w:rsidRPr="001C5688">
        <w:rPr>
          <w:rFonts w:ascii="Times New Roman" w:hAnsi="Times New Roman" w:cs="Times New Roman"/>
          <w:sz w:val="24"/>
          <w:szCs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7E711C" w:rsidRPr="001C5688" w:rsidRDefault="007E711C" w:rsidP="007F71D7">
      <w:pPr>
        <w:pStyle w:val="afffd"/>
        <w:numPr>
          <w:ilvl w:val="0"/>
          <w:numId w:val="62"/>
        </w:numPr>
        <w:spacing w:line="240" w:lineRule="auto"/>
        <w:ind w:left="426"/>
        <w:rPr>
          <w:rFonts w:ascii="Times New Roman" w:hAnsi="Times New Roman" w:cs="Times New Roman"/>
          <w:sz w:val="24"/>
          <w:szCs w:val="24"/>
        </w:rPr>
      </w:pPr>
      <w:r w:rsidRPr="001C5688">
        <w:rPr>
          <w:rFonts w:ascii="Times New Roman" w:hAnsi="Times New Roman" w:cs="Times New Roman"/>
          <w:spacing w:val="2"/>
          <w:sz w:val="24"/>
          <w:szCs w:val="24"/>
        </w:rPr>
        <w:t>консультирование педагогов и родителей, которое осу</w:t>
      </w:r>
      <w:r w:rsidRPr="001C5688">
        <w:rPr>
          <w:rFonts w:ascii="Times New Roman" w:hAnsi="Times New Roman" w:cs="Times New Roman"/>
          <w:spacing w:val="-2"/>
          <w:sz w:val="24"/>
          <w:szCs w:val="24"/>
        </w:rPr>
        <w:t>ществляется учителем и психологом с учётом результатов диа</w:t>
      </w:r>
      <w:r w:rsidRPr="001C5688">
        <w:rPr>
          <w:rFonts w:ascii="Times New Roman" w:hAnsi="Times New Roman" w:cs="Times New Roman"/>
          <w:sz w:val="24"/>
          <w:szCs w:val="24"/>
        </w:rPr>
        <w:t>гностики, а также администрацией образовательного учреждения;</w:t>
      </w:r>
    </w:p>
    <w:p w:rsidR="007E711C" w:rsidRPr="001C5688" w:rsidRDefault="007E711C" w:rsidP="007F71D7">
      <w:pPr>
        <w:pStyle w:val="afffd"/>
        <w:numPr>
          <w:ilvl w:val="0"/>
          <w:numId w:val="62"/>
        </w:numPr>
        <w:spacing w:line="240" w:lineRule="auto"/>
        <w:ind w:left="426"/>
        <w:rPr>
          <w:rFonts w:ascii="Times New Roman" w:hAnsi="Times New Roman" w:cs="Times New Roman"/>
          <w:sz w:val="24"/>
          <w:szCs w:val="24"/>
        </w:rPr>
      </w:pPr>
      <w:r w:rsidRPr="001C5688">
        <w:rPr>
          <w:rFonts w:ascii="Times New Roman" w:hAnsi="Times New Roman" w:cs="Times New Roman"/>
          <w:sz w:val="24"/>
          <w:szCs w:val="24"/>
        </w:rPr>
        <w:t>профилактика, экспертиза, развивающая работа, просве</w:t>
      </w:r>
      <w:r w:rsidRPr="001C5688">
        <w:rPr>
          <w:rFonts w:ascii="Times New Roman" w:hAnsi="Times New Roman" w:cs="Times New Roman"/>
          <w:spacing w:val="-2"/>
          <w:sz w:val="24"/>
          <w:szCs w:val="24"/>
        </w:rPr>
        <w:t>щение, коррекционная работа, осуществляемая в течение все</w:t>
      </w:r>
      <w:r w:rsidRPr="001C5688">
        <w:rPr>
          <w:rFonts w:ascii="Times New Roman" w:hAnsi="Times New Roman" w:cs="Times New Roman"/>
          <w:sz w:val="24"/>
          <w:szCs w:val="24"/>
        </w:rPr>
        <w:t>го учебного времени.</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 xml:space="preserve">К основным направлениям психолого­педагогического сопровождения можно отнести: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 xml:space="preserve">сохранение и укрепление психологического здоровья;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 xml:space="preserve">мониторинг возможностей и способностей обучающихся;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pacing w:val="2"/>
          <w:sz w:val="24"/>
          <w:szCs w:val="24"/>
        </w:rPr>
        <w:t>психолого­педагогическую поддержку участников олим</w:t>
      </w:r>
      <w:r w:rsidRPr="001C5688">
        <w:rPr>
          <w:rFonts w:ascii="Times New Roman" w:hAnsi="Times New Roman" w:cs="Times New Roman"/>
          <w:sz w:val="24"/>
          <w:szCs w:val="24"/>
        </w:rPr>
        <w:t xml:space="preserve">пиадного движения;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 xml:space="preserve">формирование у обучающихся ценности здоровья и безопасного образа жизни;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 xml:space="preserve">развитие экологической культуры;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выявление и поддержку детей с особыми образовательными потребностями;</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pacing w:val="2"/>
          <w:sz w:val="24"/>
          <w:szCs w:val="24"/>
        </w:rPr>
        <w:t>формирование коммуникативных навыков в разновоз</w:t>
      </w:r>
      <w:r w:rsidRPr="001C5688">
        <w:rPr>
          <w:rFonts w:ascii="Times New Roman" w:hAnsi="Times New Roman" w:cs="Times New Roman"/>
          <w:sz w:val="24"/>
          <w:szCs w:val="24"/>
        </w:rPr>
        <w:t xml:space="preserve">растной среде и среде сверстников;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 xml:space="preserve">поддержку детских объединений и ученического самоуправления; </w:t>
      </w:r>
    </w:p>
    <w:p w:rsidR="007E711C" w:rsidRPr="001C5688" w:rsidRDefault="007E711C" w:rsidP="007F71D7">
      <w:pPr>
        <w:pStyle w:val="afffd"/>
        <w:numPr>
          <w:ilvl w:val="0"/>
          <w:numId w:val="63"/>
        </w:numPr>
        <w:spacing w:line="240" w:lineRule="auto"/>
        <w:rPr>
          <w:rFonts w:ascii="Times New Roman" w:hAnsi="Times New Roman" w:cs="Times New Roman"/>
          <w:sz w:val="24"/>
          <w:szCs w:val="24"/>
        </w:rPr>
      </w:pPr>
      <w:r w:rsidRPr="001C5688">
        <w:rPr>
          <w:rFonts w:ascii="Times New Roman" w:hAnsi="Times New Roman" w:cs="Times New Roman"/>
          <w:sz w:val="24"/>
          <w:szCs w:val="24"/>
        </w:rPr>
        <w:t>выявление и поддержку одарённых детей.</w:t>
      </w:r>
    </w:p>
    <w:p w:rsidR="007E711C" w:rsidRPr="001C5688" w:rsidRDefault="007E711C" w:rsidP="007E711C">
      <w:pPr>
        <w:pStyle w:val="afffd"/>
        <w:spacing w:line="240" w:lineRule="auto"/>
        <w:rPr>
          <w:rFonts w:ascii="Times New Roman" w:hAnsi="Times New Roman" w:cs="Times New Roman"/>
          <w:sz w:val="24"/>
          <w:szCs w:val="24"/>
        </w:rPr>
      </w:pPr>
    </w:p>
    <w:p w:rsidR="007E711C" w:rsidRPr="001C5688" w:rsidRDefault="007E711C" w:rsidP="007E711C">
      <w:pPr>
        <w:pStyle w:val="affff"/>
        <w:spacing w:line="240" w:lineRule="auto"/>
        <w:rPr>
          <w:rFonts w:ascii="Times New Roman" w:hAnsi="Times New Roman"/>
          <w:sz w:val="24"/>
          <w:szCs w:val="24"/>
        </w:rPr>
      </w:pPr>
      <w:r w:rsidRPr="001C5688">
        <w:rPr>
          <w:rFonts w:ascii="Times New Roman" w:hAnsi="Times New Roman"/>
          <w:sz w:val="24"/>
          <w:szCs w:val="24"/>
        </w:rPr>
        <w:t>Оценка базовых компетентностей педагогов</w:t>
      </w:r>
    </w:p>
    <w:tbl>
      <w:tblPr>
        <w:tblW w:w="10297" w:type="dxa"/>
        <w:tblInd w:w="-147" w:type="dxa"/>
        <w:tblLayout w:type="fixed"/>
        <w:tblCellMar>
          <w:left w:w="0" w:type="dxa"/>
          <w:right w:w="0" w:type="dxa"/>
        </w:tblCellMar>
        <w:tblLook w:val="0000" w:firstRow="0" w:lastRow="0" w:firstColumn="0" w:lastColumn="0" w:noHBand="0" w:noVBand="0"/>
      </w:tblPr>
      <w:tblGrid>
        <w:gridCol w:w="1329"/>
        <w:gridCol w:w="2127"/>
        <w:gridCol w:w="4536"/>
        <w:gridCol w:w="142"/>
        <w:gridCol w:w="2163"/>
      </w:tblGrid>
      <w:tr w:rsidR="007E711C" w:rsidRPr="001C5688" w:rsidTr="00237278">
        <w:trPr>
          <w:trHeight w:val="445"/>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b/>
                <w:bCs/>
                <w:sz w:val="24"/>
                <w:szCs w:val="24"/>
              </w:rPr>
            </w:pPr>
            <w:r w:rsidRPr="001C5688">
              <w:rPr>
                <w:rFonts w:ascii="Times New Roman" w:hAnsi="Times New Roman" w:cs="Times New Roman"/>
                <w:b/>
                <w:bCs/>
                <w:sz w:val="24"/>
                <w:szCs w:val="24"/>
              </w:rPr>
              <w:t>№ п/п</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b/>
                <w:bCs/>
                <w:sz w:val="24"/>
                <w:szCs w:val="24"/>
              </w:rPr>
            </w:pPr>
            <w:r w:rsidRPr="001C5688">
              <w:rPr>
                <w:rFonts w:ascii="Times New Roman" w:hAnsi="Times New Roman" w:cs="Times New Roman"/>
                <w:b/>
                <w:bCs/>
                <w:sz w:val="24"/>
                <w:szCs w:val="24"/>
              </w:rPr>
              <w:t>Базовые компетентности педагогов</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b/>
                <w:bCs/>
                <w:spacing w:val="-4"/>
                <w:sz w:val="24"/>
                <w:szCs w:val="24"/>
              </w:rPr>
            </w:pPr>
            <w:r w:rsidRPr="001C5688">
              <w:rPr>
                <w:rFonts w:ascii="Times New Roman" w:hAnsi="Times New Roman" w:cs="Times New Roman"/>
                <w:b/>
                <w:bCs/>
                <w:spacing w:val="-4"/>
                <w:sz w:val="24"/>
                <w:szCs w:val="24"/>
              </w:rPr>
              <w:t>Характеристики компетентностей</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b/>
                <w:bCs/>
                <w:spacing w:val="-2"/>
                <w:sz w:val="24"/>
                <w:szCs w:val="24"/>
              </w:rPr>
            </w:pPr>
            <w:r w:rsidRPr="001C5688">
              <w:rPr>
                <w:rFonts w:ascii="Times New Roman" w:hAnsi="Times New Roman" w:cs="Times New Roman"/>
                <w:b/>
                <w:bCs/>
                <w:spacing w:val="-2"/>
                <w:sz w:val="24"/>
                <w:szCs w:val="24"/>
              </w:rPr>
              <w:t>Показатели оценки компетентностей</w:t>
            </w:r>
          </w:p>
        </w:tc>
      </w:tr>
      <w:tr w:rsidR="007E711C" w:rsidRPr="001C5688" w:rsidTr="00237278">
        <w:trPr>
          <w:trHeight w:val="241"/>
        </w:trPr>
        <w:tc>
          <w:tcPr>
            <w:tcW w:w="10297" w:type="dxa"/>
            <w:gridSpan w:val="5"/>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pacing w:val="-2"/>
                <w:sz w:val="24"/>
                <w:szCs w:val="24"/>
              </w:rPr>
            </w:pPr>
            <w:r w:rsidRPr="001C5688">
              <w:rPr>
                <w:rFonts w:ascii="Times New Roman" w:hAnsi="Times New Roman" w:cs="Times New Roman"/>
                <w:sz w:val="24"/>
                <w:szCs w:val="24"/>
              </w:rPr>
              <w:t>1. Личностные качества</w:t>
            </w:r>
          </w:p>
        </w:tc>
      </w:tr>
      <w:tr w:rsidR="007E711C" w:rsidRPr="001C5688" w:rsidTr="00237278">
        <w:trPr>
          <w:trHeight w:val="3306"/>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Вера в силы</w:t>
            </w:r>
            <w:r w:rsidRPr="001C5688">
              <w:rPr>
                <w:rFonts w:ascii="Times New Roman" w:hAnsi="Times New Roman" w:cs="Times New Roman"/>
                <w:sz w:val="24"/>
                <w:szCs w:val="24"/>
              </w:rPr>
              <w:br/>
              <w:t>и возможности обучающихся</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4"/>
                <w:sz w:val="24"/>
                <w:szCs w:val="24"/>
              </w:rPr>
              <w:t xml:space="preserve">Данная компетентность является выражением гуманистической позиции педагога. </w:t>
            </w:r>
            <w:r w:rsidRPr="001C5688">
              <w:rPr>
                <w:rFonts w:ascii="Times New Roman" w:hAnsi="Times New Roman" w:cs="Times New Roman"/>
                <w:spacing w:val="2"/>
                <w:sz w:val="24"/>
                <w:szCs w:val="24"/>
              </w:rPr>
              <w:t>Она отражает основную задачу педаго</w:t>
            </w:r>
            <w:r w:rsidRPr="001C5688">
              <w:rPr>
                <w:rFonts w:ascii="Times New Roman" w:hAnsi="Times New Roman" w:cs="Times New Roman"/>
                <w:spacing w:val="-2"/>
                <w:sz w:val="24"/>
                <w:szCs w:val="24"/>
              </w:rPr>
              <w:t>га раскрывать потенциальные возмож</w:t>
            </w:r>
            <w:r w:rsidRPr="001C5688">
              <w:rPr>
                <w:rFonts w:ascii="Times New Roman" w:hAnsi="Times New Roman" w:cs="Times New Roman"/>
                <w:sz w:val="24"/>
                <w:szCs w:val="24"/>
              </w:rPr>
              <w:t>ности обучающихся. Данная компе</w:t>
            </w:r>
            <w:r w:rsidRPr="001C5688">
              <w:rPr>
                <w:rFonts w:ascii="Times New Roman" w:hAnsi="Times New Roman" w:cs="Times New Roman"/>
                <w:spacing w:val="-4"/>
                <w:sz w:val="24"/>
                <w:szCs w:val="24"/>
              </w:rPr>
              <w:t>тентность определяет позицию педагога в от</w:t>
            </w:r>
            <w:r w:rsidRPr="001C5688">
              <w:rPr>
                <w:rFonts w:ascii="Times New Roman" w:hAnsi="Times New Roman" w:cs="Times New Roman"/>
                <w:spacing w:val="2"/>
                <w:sz w:val="24"/>
                <w:szCs w:val="24"/>
              </w:rPr>
              <w:t xml:space="preserve">ношении успехов обучающихся. Вера в </w:t>
            </w:r>
            <w:r w:rsidRPr="001C5688">
              <w:rPr>
                <w:rFonts w:ascii="Times New Roman" w:hAnsi="Times New Roman" w:cs="Times New Roman"/>
                <w:spacing w:val="-4"/>
                <w:sz w:val="24"/>
                <w:szCs w:val="24"/>
              </w:rPr>
              <w:t xml:space="preserve">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w:t>
            </w:r>
            <w:r w:rsidRPr="001C5688">
              <w:rPr>
                <w:rFonts w:ascii="Times New Roman" w:hAnsi="Times New Roman" w:cs="Times New Roman"/>
                <w:sz w:val="24"/>
                <w:szCs w:val="24"/>
              </w:rPr>
              <w:t>методы, отслеживающие успешность его деятельности. Вера в силы и возможно</w:t>
            </w:r>
            <w:r w:rsidRPr="001C5688">
              <w:rPr>
                <w:rFonts w:ascii="Times New Roman" w:hAnsi="Times New Roman" w:cs="Times New Roman"/>
                <w:spacing w:val="-4"/>
                <w:sz w:val="24"/>
                <w:szCs w:val="24"/>
              </w:rPr>
              <w:t>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Умение создавать ситуацию успеха для </w:t>
            </w:r>
            <w:r w:rsidRPr="001C5688">
              <w:rPr>
                <w:rFonts w:ascii="Times New Roman" w:hAnsi="Times New Roman" w:cs="Times New Roman"/>
                <w:sz w:val="24"/>
                <w:szCs w:val="24"/>
              </w:rPr>
              <w:t>обучающихся;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умение осуществлять грамотное педа</w:t>
            </w:r>
            <w:r w:rsidRPr="001C5688">
              <w:rPr>
                <w:rFonts w:ascii="Times New Roman" w:hAnsi="Times New Roman" w:cs="Times New Roman"/>
                <w:spacing w:val="2"/>
                <w:sz w:val="24"/>
                <w:szCs w:val="24"/>
              </w:rPr>
              <w:t xml:space="preserve">гогическое оценивание, мобилизующее </w:t>
            </w:r>
            <w:r w:rsidRPr="001C5688">
              <w:rPr>
                <w:rFonts w:ascii="Times New Roman" w:hAnsi="Times New Roman" w:cs="Times New Roman"/>
                <w:sz w:val="24"/>
                <w:szCs w:val="24"/>
              </w:rPr>
              <w:t>академическую активность;</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 xml:space="preserve">умение находить положительные стороны у каждого обучающегося, строить </w:t>
            </w:r>
            <w:r w:rsidRPr="001C5688">
              <w:rPr>
                <w:rFonts w:ascii="Times New Roman" w:hAnsi="Times New Roman" w:cs="Times New Roman"/>
                <w:spacing w:val="2"/>
                <w:sz w:val="24"/>
                <w:szCs w:val="24"/>
              </w:rPr>
              <w:t>образовательный процесс с опорой на эти стороны, поддерживать позитивные</w:t>
            </w:r>
            <w:r w:rsidRPr="001C5688">
              <w:rPr>
                <w:rFonts w:ascii="Times New Roman" w:hAnsi="Times New Roman" w:cs="Times New Roman"/>
                <w:sz w:val="24"/>
                <w:szCs w:val="24"/>
              </w:rPr>
              <w:t xml:space="preserve"> силы развития;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умение разрабатывать индивидуально ориентированные образовательные проекты</w:t>
            </w:r>
          </w:p>
        </w:tc>
      </w:tr>
      <w:tr w:rsidR="007E711C" w:rsidRPr="001C5688" w:rsidTr="00237278">
        <w:trPr>
          <w:trHeight w:val="6088"/>
        </w:trPr>
        <w:tc>
          <w:tcPr>
            <w:tcW w:w="1329" w:type="dxa"/>
            <w:tcBorders>
              <w:top w:val="single" w:sz="4" w:space="0" w:color="000000"/>
              <w:left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1.2</w:t>
            </w:r>
          </w:p>
        </w:tc>
        <w:tc>
          <w:tcPr>
            <w:tcW w:w="2127" w:type="dxa"/>
            <w:tcBorders>
              <w:top w:val="single" w:sz="4" w:space="0" w:color="000000"/>
              <w:left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 xml:space="preserve">Интерес к внутреннему миру обучающихся </w:t>
            </w:r>
          </w:p>
        </w:tc>
        <w:tc>
          <w:tcPr>
            <w:tcW w:w="4536" w:type="dxa"/>
            <w:tcBorders>
              <w:top w:val="single" w:sz="4" w:space="0" w:color="000000"/>
              <w:left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5"/>
                <w:sz w:val="24"/>
                <w:szCs w:val="24"/>
              </w:rPr>
              <w:t xml:space="preserve">Интерес к внутреннему миру обучающихся </w:t>
            </w:r>
            <w:r w:rsidRPr="001C5688">
              <w:rPr>
                <w:rFonts w:ascii="Times New Roman" w:hAnsi="Times New Roman" w:cs="Times New Roman"/>
                <w:spacing w:val="-4"/>
                <w:sz w:val="24"/>
                <w:szCs w:val="24"/>
              </w:rPr>
              <w:t>предполагает не просто знание их инди</w:t>
            </w:r>
            <w:r w:rsidRPr="001C5688">
              <w:rPr>
                <w:rFonts w:ascii="Times New Roman" w:hAnsi="Times New Roman" w:cs="Times New Roman"/>
                <w:sz w:val="24"/>
                <w:szCs w:val="24"/>
              </w:rPr>
              <w:t>видуальных и возрастных особенностей, но и выстраивание всей педагогической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деятельности с опорой </w:t>
            </w:r>
            <w:r w:rsidRPr="001C5688">
              <w:rPr>
                <w:rFonts w:ascii="Times New Roman" w:hAnsi="Times New Roman" w:cs="Times New Roman"/>
                <w:sz w:val="24"/>
                <w:szCs w:val="24"/>
              </w:rPr>
              <w:t>на индивидуальные особенности обуча</w:t>
            </w:r>
            <w:r w:rsidRPr="001C5688">
              <w:rPr>
                <w:rFonts w:ascii="Times New Roman" w:hAnsi="Times New Roman" w:cs="Times New Roman"/>
                <w:spacing w:val="2"/>
                <w:sz w:val="24"/>
                <w:szCs w:val="24"/>
              </w:rPr>
              <w:t>ющихся. Данная компетентность опре</w:t>
            </w:r>
            <w:r w:rsidRPr="001C5688">
              <w:rPr>
                <w:rFonts w:ascii="Times New Roman" w:hAnsi="Times New Roman" w:cs="Times New Roman"/>
                <w:sz w:val="24"/>
                <w:szCs w:val="24"/>
              </w:rPr>
              <w:t>деляет все аспекты педагогической деятельности</w:t>
            </w:r>
          </w:p>
        </w:tc>
        <w:tc>
          <w:tcPr>
            <w:tcW w:w="2305" w:type="dxa"/>
            <w:gridSpan w:val="2"/>
            <w:tcBorders>
              <w:top w:val="single" w:sz="4" w:space="0" w:color="000000"/>
              <w:left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Умение составить устную и письмен</w:t>
            </w:r>
            <w:r w:rsidRPr="001C5688">
              <w:rPr>
                <w:rFonts w:ascii="Times New Roman" w:hAnsi="Times New Roman" w:cs="Times New Roman"/>
                <w:spacing w:val="2"/>
                <w:sz w:val="24"/>
                <w:szCs w:val="24"/>
              </w:rPr>
              <w:t>ную характеристику обучающегося, от</w:t>
            </w:r>
            <w:r w:rsidRPr="001C5688">
              <w:rPr>
                <w:rFonts w:ascii="Times New Roman" w:hAnsi="Times New Roman" w:cs="Times New Roman"/>
                <w:sz w:val="24"/>
                <w:szCs w:val="24"/>
              </w:rPr>
              <w:t>ражающую разные аспекты его внутреннего мира;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умение построить индивидуализиро</w:t>
            </w:r>
            <w:r w:rsidRPr="001C5688">
              <w:rPr>
                <w:rFonts w:ascii="Times New Roman" w:hAnsi="Times New Roman" w:cs="Times New Roman"/>
                <w:sz w:val="24"/>
                <w:szCs w:val="24"/>
              </w:rPr>
              <w:t>ванную образовательную программу;</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умение показать личностный смысл обучения с учётом индивидуальных ха</w:t>
            </w:r>
            <w:r w:rsidRPr="001C5688">
              <w:rPr>
                <w:rFonts w:ascii="Times New Roman" w:hAnsi="Times New Roman" w:cs="Times New Roman"/>
                <w:sz w:val="24"/>
                <w:szCs w:val="24"/>
              </w:rPr>
              <w:t>рактеристик внутреннего мира</w:t>
            </w:r>
          </w:p>
        </w:tc>
      </w:tr>
      <w:tr w:rsidR="007E711C" w:rsidRPr="001C5688" w:rsidTr="00237278">
        <w:trPr>
          <w:trHeight w:val="488"/>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Открытость к принятию других позиций и точек зрения предполагает, что педагог не считает свою точку зрения един</w:t>
            </w:r>
            <w:r w:rsidRPr="001C5688">
              <w:rPr>
                <w:rFonts w:ascii="Times New Roman" w:hAnsi="Times New Roman" w:cs="Times New Roman"/>
                <w:spacing w:val="2"/>
                <w:sz w:val="24"/>
                <w:szCs w:val="24"/>
              </w:rPr>
              <w:t xml:space="preserve">ственно правильной. Он интересуется </w:t>
            </w:r>
            <w:r w:rsidRPr="001C5688">
              <w:rPr>
                <w:rFonts w:ascii="Times New Roman" w:hAnsi="Times New Roman" w:cs="Times New Roman"/>
                <w:sz w:val="24"/>
                <w:szCs w:val="24"/>
              </w:rPr>
              <w:t xml:space="preserve">мнением других и готов их поддерживать </w:t>
            </w:r>
            <w:r w:rsidRPr="001C5688">
              <w:rPr>
                <w:rFonts w:ascii="Times New Roman" w:hAnsi="Times New Roman" w:cs="Times New Roman"/>
                <w:spacing w:val="2"/>
                <w:sz w:val="24"/>
                <w:szCs w:val="24"/>
              </w:rPr>
              <w:t xml:space="preserve">в случаях достаточной аргументации. </w:t>
            </w:r>
            <w:r w:rsidRPr="001C5688">
              <w:rPr>
                <w:rFonts w:ascii="Times New Roman" w:hAnsi="Times New Roman" w:cs="Times New Roman"/>
                <w:sz w:val="24"/>
                <w:szCs w:val="24"/>
              </w:rPr>
              <w:t>Педагог готов гибко реагировать на вы</w:t>
            </w:r>
            <w:r w:rsidRPr="001C5688">
              <w:rPr>
                <w:rFonts w:ascii="Times New Roman" w:hAnsi="Times New Roman" w:cs="Times New Roman"/>
                <w:spacing w:val="2"/>
                <w:sz w:val="24"/>
                <w:szCs w:val="24"/>
              </w:rPr>
              <w:t>сказывания обучающегося, включая из</w:t>
            </w:r>
            <w:r w:rsidRPr="001C5688">
              <w:rPr>
                <w:rFonts w:ascii="Times New Roman" w:hAnsi="Times New Roman" w:cs="Times New Roman"/>
                <w:sz w:val="24"/>
                <w:szCs w:val="24"/>
              </w:rPr>
              <w:t>менение собственной позиции</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Убеждённость, что истина может быть не одна;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интерес к мнениям и позициям других;</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учёт других точек зрения в процессе оценивания обучающихся</w:t>
            </w:r>
          </w:p>
        </w:tc>
      </w:tr>
      <w:tr w:rsidR="007E711C" w:rsidRPr="001C5688" w:rsidTr="00237278">
        <w:trPr>
          <w:trHeight w:val="1380"/>
        </w:trPr>
        <w:tc>
          <w:tcPr>
            <w:tcW w:w="1329"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1.4</w:t>
            </w:r>
          </w:p>
        </w:tc>
        <w:tc>
          <w:tcPr>
            <w:tcW w:w="2127"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Общая культура</w:t>
            </w:r>
          </w:p>
        </w:tc>
        <w:tc>
          <w:tcPr>
            <w:tcW w:w="4536"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w:t>
            </w:r>
            <w:r w:rsidRPr="001C5688">
              <w:rPr>
                <w:rFonts w:ascii="Times New Roman" w:hAnsi="Times New Roman" w:cs="Times New Roman"/>
                <w:spacing w:val="2"/>
                <w:sz w:val="24"/>
                <w:szCs w:val="24"/>
              </w:rPr>
              <w:t>многом определяет успешность педаго</w:t>
            </w:r>
            <w:r w:rsidRPr="001C5688">
              <w:rPr>
                <w:rFonts w:ascii="Times New Roman" w:hAnsi="Times New Roman" w:cs="Times New Roman"/>
                <w:sz w:val="24"/>
                <w:szCs w:val="24"/>
              </w:rPr>
              <w:t>гического общения, позицию педагога в глазах обучающихся</w:t>
            </w:r>
          </w:p>
        </w:tc>
        <w:tc>
          <w:tcPr>
            <w:tcW w:w="2305" w:type="dxa"/>
            <w:gridSpan w:val="2"/>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Ориентация в основных сферах материальной и духовной жизни;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материальных и духовных интересов молодёжи;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4"/>
                <w:sz w:val="24"/>
                <w:szCs w:val="24"/>
              </w:rPr>
              <w:t> </w:t>
            </w:r>
            <w:r w:rsidRPr="001C5688">
              <w:rPr>
                <w:rFonts w:ascii="Times New Roman" w:hAnsi="Times New Roman" w:cs="Times New Roman"/>
                <w:spacing w:val="-4"/>
                <w:sz w:val="24"/>
                <w:szCs w:val="24"/>
              </w:rPr>
              <w:t>возможность продемонстрировать сво</w:t>
            </w:r>
            <w:r w:rsidRPr="001C5688">
              <w:rPr>
                <w:rFonts w:ascii="Times New Roman" w:hAnsi="Times New Roman" w:cs="Times New Roman"/>
                <w:sz w:val="24"/>
                <w:szCs w:val="24"/>
              </w:rPr>
              <w:t>и</w:t>
            </w:r>
            <w:r w:rsidRPr="001C5688">
              <w:rPr>
                <w:rFonts w:ascii="Times New Roman" w:hAnsi="Times New Roman" w:cs="Times New Roman"/>
                <w:sz w:val="24"/>
                <w:szCs w:val="24"/>
              </w:rPr>
              <w:br/>
              <w:t>достижения;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руководство кружками и секциями</w:t>
            </w:r>
          </w:p>
        </w:tc>
      </w:tr>
      <w:tr w:rsidR="007E711C" w:rsidRPr="001C5688" w:rsidTr="00237278">
        <w:trPr>
          <w:trHeight w:val="1200"/>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1.5</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Эмоциональная устойчивость</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Определяет характер отношений в учебном процессе, особенно в ситуациях кон</w:t>
            </w:r>
            <w:r w:rsidRPr="001C5688">
              <w:rPr>
                <w:rFonts w:ascii="Times New Roman" w:hAnsi="Times New Roman" w:cs="Times New Roman"/>
                <w:spacing w:val="2"/>
                <w:sz w:val="24"/>
                <w:szCs w:val="24"/>
              </w:rPr>
              <w:t>фликта. Способствует сохранению объ</w:t>
            </w:r>
            <w:r w:rsidRPr="001C5688">
              <w:rPr>
                <w:rFonts w:ascii="Times New Roman" w:hAnsi="Times New Roman" w:cs="Times New Roman"/>
                <w:sz w:val="24"/>
                <w:szCs w:val="24"/>
              </w:rPr>
              <w:t>ективности оценки обучающихся. Опре</w:t>
            </w:r>
            <w:r w:rsidRPr="001C5688">
              <w:rPr>
                <w:rFonts w:ascii="Times New Roman" w:hAnsi="Times New Roman" w:cs="Times New Roman"/>
                <w:spacing w:val="-2"/>
                <w:sz w:val="24"/>
                <w:szCs w:val="24"/>
              </w:rPr>
              <w:t>деляет эффективность владения классом</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В трудных ситуациях педагог сохраняет спокойствие;</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эмоциональный конфликт не влияет </w:t>
            </w:r>
            <w:r w:rsidRPr="001C5688">
              <w:rPr>
                <w:rFonts w:ascii="Times New Roman" w:hAnsi="Times New Roman" w:cs="Times New Roman"/>
                <w:sz w:val="24"/>
                <w:szCs w:val="24"/>
              </w:rPr>
              <w:t>на объективность оценки;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педагог не стремится избежать эмо</w:t>
            </w:r>
            <w:r w:rsidRPr="001C5688">
              <w:rPr>
                <w:rFonts w:ascii="Times New Roman" w:hAnsi="Times New Roman" w:cs="Times New Roman"/>
                <w:sz w:val="24"/>
                <w:szCs w:val="24"/>
              </w:rPr>
              <w:t>ционально напряжённых ситуаций</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Позитивная</w:t>
            </w:r>
            <w:r w:rsidRPr="001C5688">
              <w:rPr>
                <w:rFonts w:ascii="Times New Roman" w:hAnsi="Times New Roman" w:cs="Times New Roman"/>
                <w:sz w:val="24"/>
                <w:szCs w:val="24"/>
              </w:rPr>
              <w:br/>
              <w:t>направленность на педагогическую деятельность. Уверенность в себе</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В основе данной компетентности лежит в</w:t>
            </w:r>
            <w:r w:rsidRPr="001C5688">
              <w:rPr>
                <w:rFonts w:ascii="Times New Roman" w:hAnsi="Times New Roman" w:cs="Times New Roman"/>
                <w:spacing w:val="2"/>
                <w:sz w:val="24"/>
                <w:szCs w:val="24"/>
              </w:rPr>
              <w:t>ера в собственные силы, собственную эффективность. Способствует позитивным отношениям с коллегами и обучающимися. Определяет позитивную на</w:t>
            </w:r>
            <w:r w:rsidRPr="001C5688">
              <w:rPr>
                <w:rFonts w:ascii="Times New Roman" w:hAnsi="Times New Roman" w:cs="Times New Roman"/>
                <w:spacing w:val="-2"/>
                <w:sz w:val="24"/>
                <w:szCs w:val="24"/>
              </w:rPr>
              <w:t>правленность на педагогическую деятель­</w:t>
            </w:r>
            <w:r w:rsidRPr="001C5688">
              <w:rPr>
                <w:rFonts w:ascii="Times New Roman" w:hAnsi="Times New Roman" w:cs="Times New Roman"/>
                <w:spacing w:val="-2"/>
                <w:sz w:val="24"/>
                <w:szCs w:val="24"/>
              </w:rPr>
              <w:br/>
            </w:r>
            <w:r w:rsidRPr="001C5688">
              <w:rPr>
                <w:rFonts w:ascii="Times New Roman" w:hAnsi="Times New Roman" w:cs="Times New Roman"/>
                <w:sz w:val="24"/>
                <w:szCs w:val="24"/>
              </w:rPr>
              <w:t>ность</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Осознание целей и ценностей педагогической деятельности;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позитивное настроение;</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желание работать;</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4"/>
                <w:sz w:val="24"/>
                <w:szCs w:val="24"/>
              </w:rPr>
              <w:t>—</w:t>
            </w:r>
            <w:r w:rsidRPr="001C5688">
              <w:rPr>
                <w:rFonts w:ascii="Cambria Math" w:hAnsi="Cambria Math" w:cs="Cambria Math"/>
                <w:spacing w:val="-4"/>
                <w:sz w:val="24"/>
                <w:szCs w:val="24"/>
              </w:rPr>
              <w:t> </w:t>
            </w:r>
            <w:r w:rsidRPr="001C5688">
              <w:rPr>
                <w:rFonts w:ascii="Times New Roman" w:hAnsi="Times New Roman" w:cs="Times New Roman"/>
                <w:spacing w:val="-4"/>
                <w:sz w:val="24"/>
                <w:szCs w:val="24"/>
              </w:rPr>
              <w:t>высокая профессиональная самооценка</w:t>
            </w:r>
          </w:p>
        </w:tc>
      </w:tr>
      <w:tr w:rsidR="007E711C" w:rsidRPr="001C5688" w:rsidTr="00237278">
        <w:trPr>
          <w:trHeight w:val="60"/>
        </w:trPr>
        <w:tc>
          <w:tcPr>
            <w:tcW w:w="10297" w:type="dxa"/>
            <w:gridSpan w:val="5"/>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2.</w:t>
            </w:r>
            <w:r w:rsidRPr="001C5688">
              <w:rPr>
                <w:rFonts w:ascii="Cambria Math" w:hAnsi="Cambria Math" w:cs="Cambria Math"/>
                <w:sz w:val="24"/>
                <w:szCs w:val="24"/>
              </w:rPr>
              <w:t> </w:t>
            </w:r>
            <w:r w:rsidRPr="001C5688">
              <w:rPr>
                <w:rFonts w:ascii="Times New Roman" w:hAnsi="Times New Roman" w:cs="Times New Roman"/>
                <w:sz w:val="24"/>
                <w:szCs w:val="24"/>
              </w:rPr>
              <w:t>Постановка целей и задач педагогической деятельности</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перевести тему урока в педагогическую задачу</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Основная компетенция, обеспечивающая </w:t>
            </w:r>
            <w:r w:rsidRPr="001C5688">
              <w:rPr>
                <w:rFonts w:ascii="Times New Roman" w:hAnsi="Times New Roman" w:cs="Times New Roman"/>
                <w:spacing w:val="2"/>
                <w:sz w:val="24"/>
                <w:szCs w:val="24"/>
              </w:rPr>
              <w:t xml:space="preserve">эффективное целеполагание в учебном </w:t>
            </w:r>
            <w:r w:rsidRPr="001C5688">
              <w:rPr>
                <w:rFonts w:ascii="Times New Roman" w:hAnsi="Times New Roman" w:cs="Times New Roman"/>
                <w:spacing w:val="-6"/>
                <w:sz w:val="24"/>
                <w:szCs w:val="24"/>
              </w:rPr>
              <w:t>процессе. Обеспечивает реализацию субъ</w:t>
            </w:r>
            <w:r w:rsidRPr="001C5688">
              <w:rPr>
                <w:rFonts w:ascii="Times New Roman" w:hAnsi="Times New Roman" w:cs="Times New Roman"/>
                <w:spacing w:val="2"/>
                <w:sz w:val="24"/>
                <w:szCs w:val="24"/>
              </w:rPr>
              <w:t>ект­субъектного подхода, ставит обучающегося в позицию субъекта деятельности, лежит в основе формирования</w:t>
            </w:r>
            <w:r w:rsidRPr="001C5688">
              <w:rPr>
                <w:rFonts w:ascii="Times New Roman" w:hAnsi="Times New Roman" w:cs="Times New Roman"/>
                <w:sz w:val="24"/>
                <w:szCs w:val="24"/>
              </w:rPr>
              <w:t xml:space="preserve"> творческой личности</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образовательных стандартов и реализующих их программ;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осознание нетождественности темы </w:t>
            </w:r>
            <w:r w:rsidRPr="001C5688">
              <w:rPr>
                <w:rFonts w:ascii="Times New Roman" w:hAnsi="Times New Roman" w:cs="Times New Roman"/>
                <w:sz w:val="24"/>
                <w:szCs w:val="24"/>
              </w:rPr>
              <w:t>урока и цели урока;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владение конкретным набором способов перевода темы в задачу</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2.2</w:t>
            </w:r>
          </w:p>
        </w:tc>
        <w:tc>
          <w:tcPr>
            <w:tcW w:w="212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w:t>
            </w:r>
            <w:r w:rsidRPr="001C5688">
              <w:rPr>
                <w:rFonts w:ascii="Times New Roman" w:hAnsi="Times New Roman" w:cs="Times New Roman"/>
                <w:sz w:val="24"/>
                <w:szCs w:val="24"/>
              </w:rPr>
              <w:br/>
              <w:t>обучающихся</w:t>
            </w:r>
          </w:p>
        </w:tc>
        <w:tc>
          <w:tcPr>
            <w:tcW w:w="453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w:t>
            </w:r>
            <w:r w:rsidRPr="001C5688">
              <w:rPr>
                <w:rFonts w:ascii="Times New Roman" w:hAnsi="Times New Roman" w:cs="Times New Roman"/>
                <w:sz w:val="24"/>
                <w:szCs w:val="24"/>
              </w:rPr>
              <w:t>и общей успешностью</w:t>
            </w:r>
          </w:p>
        </w:tc>
        <w:tc>
          <w:tcPr>
            <w:tcW w:w="230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возрастных особенностей обучающихся;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владение методами перевода цели в </w:t>
            </w:r>
            <w:r w:rsidRPr="001C5688">
              <w:rPr>
                <w:rFonts w:ascii="Times New Roman" w:hAnsi="Times New Roman" w:cs="Times New Roman"/>
                <w:sz w:val="24"/>
                <w:szCs w:val="24"/>
              </w:rPr>
              <w:t>учебную задачу в конкретном возрасте</w:t>
            </w:r>
          </w:p>
        </w:tc>
      </w:tr>
      <w:tr w:rsidR="007E711C" w:rsidRPr="001C5688" w:rsidTr="00237278">
        <w:trPr>
          <w:trHeight w:val="60"/>
        </w:trPr>
        <w:tc>
          <w:tcPr>
            <w:tcW w:w="10297" w:type="dxa"/>
            <w:gridSpan w:val="5"/>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3.</w:t>
            </w:r>
            <w:r w:rsidRPr="001C5688">
              <w:rPr>
                <w:rFonts w:ascii="Cambria Math" w:hAnsi="Cambria Math" w:cs="Cambria Math"/>
                <w:sz w:val="24"/>
                <w:szCs w:val="24"/>
              </w:rPr>
              <w:t> </w:t>
            </w:r>
            <w:r w:rsidRPr="001C5688">
              <w:rPr>
                <w:rFonts w:ascii="Times New Roman" w:hAnsi="Times New Roman" w:cs="Times New Roman"/>
                <w:sz w:val="24"/>
                <w:szCs w:val="24"/>
              </w:rPr>
              <w:t>Мотивация учебной деятельности</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3.1</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обеспечить успех</w:t>
            </w:r>
            <w:r w:rsidRPr="001C5688">
              <w:rPr>
                <w:rFonts w:ascii="Times New Roman" w:hAnsi="Times New Roman" w:cs="Times New Roman"/>
                <w:sz w:val="24"/>
                <w:szCs w:val="24"/>
              </w:rPr>
              <w:br/>
              <w:t>в деятельности</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Компетентность, позволяющая обучаю</w:t>
            </w:r>
            <w:r w:rsidRPr="001C5688">
              <w:rPr>
                <w:rFonts w:ascii="Times New Roman" w:hAnsi="Times New Roman" w:cs="Times New Roman"/>
                <w:sz w:val="24"/>
                <w:szCs w:val="24"/>
              </w:rPr>
              <w:t>щемуся поверить в свои силы, утвердить себя в глазах окружающих, один из глав</w:t>
            </w:r>
            <w:r w:rsidRPr="001C5688">
              <w:rPr>
                <w:rFonts w:ascii="Times New Roman" w:hAnsi="Times New Roman" w:cs="Times New Roman"/>
                <w:spacing w:val="2"/>
                <w:sz w:val="24"/>
                <w:szCs w:val="24"/>
              </w:rPr>
              <w:t xml:space="preserve">ных способов обеспечить позитивную </w:t>
            </w:r>
            <w:r w:rsidRPr="001C5688">
              <w:rPr>
                <w:rFonts w:ascii="Times New Roman" w:hAnsi="Times New Roman" w:cs="Times New Roman"/>
                <w:sz w:val="24"/>
                <w:szCs w:val="24"/>
              </w:rPr>
              <w:t>мотивацию учения</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pacing w:val="-4"/>
                <w:sz w:val="24"/>
                <w:szCs w:val="24"/>
              </w:rPr>
              <w:t>Знание возможностей конкретных уче</w:t>
            </w:r>
            <w:r w:rsidRPr="001C5688">
              <w:rPr>
                <w:rFonts w:ascii="Times New Roman" w:hAnsi="Times New Roman" w:cs="Times New Roman"/>
                <w:sz w:val="24"/>
                <w:szCs w:val="24"/>
              </w:rPr>
              <w:t>ников;</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постановка учебных задач в соответствии с возможностями ученика;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демонстрация успехов обучающихся </w:t>
            </w:r>
            <w:r w:rsidRPr="001C5688">
              <w:rPr>
                <w:rFonts w:ascii="Times New Roman" w:hAnsi="Times New Roman" w:cs="Times New Roman"/>
                <w:sz w:val="24"/>
                <w:szCs w:val="24"/>
              </w:rPr>
              <w:t>родителям, одноклассникам</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3.2</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педагогическом оценивании</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Педагогическое оценивание служит ре</w:t>
            </w:r>
            <w:r w:rsidRPr="001C5688">
              <w:rPr>
                <w:rFonts w:ascii="Times New Roman" w:hAnsi="Times New Roman" w:cs="Times New Roman"/>
                <w:sz w:val="24"/>
                <w:szCs w:val="24"/>
              </w:rPr>
              <w:t>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многообразия педагогических оценок;</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знакомство с литературой по данному вопросу;</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владение различными методами оценивания и их применение</w:t>
            </w:r>
          </w:p>
        </w:tc>
      </w:tr>
      <w:tr w:rsidR="007E711C" w:rsidRPr="001C5688" w:rsidTr="00237278">
        <w:trPr>
          <w:trHeight w:val="60"/>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3.3</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превращать учебную задачу в личностно значимую</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Это одна из важнейших компетентно</w:t>
            </w:r>
            <w:r w:rsidRPr="001C5688">
              <w:rPr>
                <w:rFonts w:ascii="Times New Roman" w:hAnsi="Times New Roman" w:cs="Times New Roman"/>
                <w:sz w:val="24"/>
                <w:szCs w:val="24"/>
              </w:rPr>
              <w:t>стей, обеспечивающих мотивацию учебной деятельности</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Знание интересов обучающихся, их </w:t>
            </w:r>
            <w:r w:rsidRPr="001C5688">
              <w:rPr>
                <w:rFonts w:ascii="Times New Roman" w:hAnsi="Times New Roman" w:cs="Times New Roman"/>
                <w:sz w:val="24"/>
                <w:szCs w:val="24"/>
              </w:rPr>
              <w:t>внутреннего мира;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ориентация в культуре;</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умение показать роль и значение из</w:t>
            </w:r>
            <w:r w:rsidRPr="001C5688">
              <w:rPr>
                <w:rFonts w:ascii="Times New Roman" w:hAnsi="Times New Roman" w:cs="Times New Roman"/>
                <w:spacing w:val="2"/>
                <w:sz w:val="24"/>
                <w:szCs w:val="24"/>
              </w:rPr>
              <w:t>учаемого материала в реализации лич</w:t>
            </w:r>
            <w:r w:rsidRPr="001C5688">
              <w:rPr>
                <w:rFonts w:ascii="Times New Roman" w:hAnsi="Times New Roman" w:cs="Times New Roman"/>
                <w:sz w:val="24"/>
                <w:szCs w:val="24"/>
              </w:rPr>
              <w:t>ных планов</w:t>
            </w:r>
          </w:p>
        </w:tc>
      </w:tr>
      <w:tr w:rsidR="007E711C" w:rsidRPr="001C5688" w:rsidTr="00237278">
        <w:trPr>
          <w:trHeight w:val="60"/>
        </w:trPr>
        <w:tc>
          <w:tcPr>
            <w:tcW w:w="10297" w:type="dxa"/>
            <w:gridSpan w:val="5"/>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4.</w:t>
            </w:r>
            <w:r w:rsidRPr="001C5688">
              <w:rPr>
                <w:rFonts w:ascii="Cambria Math" w:hAnsi="Cambria Math" w:cs="Cambria Math"/>
                <w:sz w:val="24"/>
                <w:szCs w:val="24"/>
              </w:rPr>
              <w:t> </w:t>
            </w:r>
            <w:r w:rsidRPr="001C5688">
              <w:rPr>
                <w:rFonts w:ascii="Times New Roman" w:hAnsi="Times New Roman" w:cs="Times New Roman"/>
                <w:sz w:val="24"/>
                <w:szCs w:val="24"/>
              </w:rPr>
              <w:t>Информационная компетентность</w:t>
            </w:r>
          </w:p>
        </w:tc>
      </w:tr>
      <w:tr w:rsidR="007E711C" w:rsidRPr="001C5688" w:rsidTr="00237278">
        <w:trPr>
          <w:trHeight w:val="3180"/>
        </w:trPr>
        <w:tc>
          <w:tcPr>
            <w:tcW w:w="1329"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4.1</w:t>
            </w:r>
          </w:p>
        </w:tc>
        <w:tc>
          <w:tcPr>
            <w:tcW w:w="2127"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предмете преподавания</w:t>
            </w:r>
          </w:p>
        </w:tc>
        <w:tc>
          <w:tcPr>
            <w:tcW w:w="4536"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Глубокое знание предмета преподавания, </w:t>
            </w:r>
            <w:r w:rsidRPr="001C5688">
              <w:rPr>
                <w:rFonts w:ascii="Times New Roman" w:hAnsi="Times New Roman" w:cs="Times New Roman"/>
                <w:spacing w:val="2"/>
                <w:sz w:val="24"/>
                <w:szCs w:val="24"/>
              </w:rPr>
              <w:t>сочетающееся с общей культурой педа</w:t>
            </w:r>
            <w:r w:rsidRPr="001C5688">
              <w:rPr>
                <w:rFonts w:ascii="Times New Roman" w:hAnsi="Times New Roman" w:cs="Times New Roman"/>
                <w:spacing w:val="-2"/>
                <w:sz w:val="24"/>
                <w:szCs w:val="24"/>
              </w:rPr>
              <w:t>гога. Сочетание теоретического знания с видением его практического применения,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что является предпосылкой уста</w:t>
            </w:r>
            <w:r w:rsidRPr="001C5688">
              <w:rPr>
                <w:rFonts w:ascii="Times New Roman" w:hAnsi="Times New Roman" w:cs="Times New Roman"/>
                <w:sz w:val="24"/>
                <w:szCs w:val="24"/>
              </w:rPr>
              <w:t>новления личностной значимости учения</w:t>
            </w:r>
          </w:p>
        </w:tc>
        <w:tc>
          <w:tcPr>
            <w:tcW w:w="2305"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генезиса формирования пред</w:t>
            </w:r>
            <w:r w:rsidRPr="001C5688">
              <w:rPr>
                <w:rFonts w:ascii="Times New Roman" w:hAnsi="Times New Roman" w:cs="Times New Roman"/>
                <w:spacing w:val="2"/>
                <w:sz w:val="24"/>
                <w:szCs w:val="24"/>
              </w:rPr>
              <w:t xml:space="preserve">метного знания (история, персоналии, </w:t>
            </w:r>
            <w:r w:rsidRPr="001C5688">
              <w:rPr>
                <w:rFonts w:ascii="Times New Roman" w:hAnsi="Times New Roman" w:cs="Times New Roman"/>
                <w:sz w:val="24"/>
                <w:szCs w:val="24"/>
              </w:rPr>
              <w:t>для решения каких проблем разрабатывалось);</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владение методами решения различ</w:t>
            </w:r>
            <w:r w:rsidRPr="001C5688">
              <w:rPr>
                <w:rFonts w:ascii="Times New Roman" w:hAnsi="Times New Roman" w:cs="Times New Roman"/>
                <w:sz w:val="24"/>
                <w:szCs w:val="24"/>
              </w:rPr>
              <w:t>ных задач;</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свободное решение задач ЕГЭ, олимпиад: региональных, российских, международных</w:t>
            </w:r>
          </w:p>
        </w:tc>
      </w:tr>
      <w:tr w:rsidR="007E711C" w:rsidRPr="001C5688" w:rsidTr="00237278">
        <w:trPr>
          <w:trHeight w:val="2440"/>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4.2</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методах преподавания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Обеспечивает возможность эффектив</w:t>
            </w:r>
            <w:r w:rsidRPr="001C5688">
              <w:rPr>
                <w:rFonts w:ascii="Times New Roman" w:hAnsi="Times New Roman" w:cs="Times New Roman"/>
                <w:sz w:val="24"/>
                <w:szCs w:val="24"/>
              </w:rPr>
              <w:t xml:space="preserve">ного усвоения знания и формирования </w:t>
            </w:r>
            <w:r w:rsidRPr="001C5688">
              <w:rPr>
                <w:rFonts w:ascii="Times New Roman" w:hAnsi="Times New Roman" w:cs="Times New Roman"/>
                <w:spacing w:val="2"/>
                <w:sz w:val="24"/>
                <w:szCs w:val="24"/>
              </w:rPr>
              <w:t xml:space="preserve">умений, предусмотренных программой. </w:t>
            </w:r>
            <w:r w:rsidRPr="001C5688">
              <w:rPr>
                <w:rFonts w:ascii="Times New Roman" w:hAnsi="Times New Roman" w:cs="Times New Roman"/>
                <w:sz w:val="24"/>
                <w:szCs w:val="24"/>
              </w:rPr>
              <w:t>Обеспечивает индивидуальный подход и развитие творческой личности</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Знание нормативных методов и методик;</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демонстрация личностно ориентиро</w:t>
            </w:r>
            <w:r w:rsidRPr="001C5688">
              <w:rPr>
                <w:rFonts w:ascii="Times New Roman" w:hAnsi="Times New Roman" w:cs="Times New Roman"/>
                <w:sz w:val="24"/>
                <w:szCs w:val="24"/>
              </w:rPr>
              <w:t>ванных методов образования;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наличие своих находок и методов, авторской школы;</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знание современных достижений в об</w:t>
            </w:r>
            <w:r w:rsidRPr="001C5688">
              <w:rPr>
                <w:rFonts w:ascii="Times New Roman" w:hAnsi="Times New Roman" w:cs="Times New Roman"/>
                <w:spacing w:val="2"/>
                <w:sz w:val="24"/>
                <w:szCs w:val="24"/>
              </w:rPr>
              <w:t xml:space="preserve">ласти методики обучения, в том числе использование новых информационных </w:t>
            </w:r>
            <w:r w:rsidRPr="001C5688">
              <w:rPr>
                <w:rFonts w:ascii="Times New Roman" w:hAnsi="Times New Roman" w:cs="Times New Roman"/>
                <w:sz w:val="24"/>
                <w:szCs w:val="24"/>
              </w:rPr>
              <w:t>технологий;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использование в учебном процессе </w:t>
            </w:r>
            <w:r w:rsidRPr="001C5688">
              <w:rPr>
                <w:rFonts w:ascii="Times New Roman" w:hAnsi="Times New Roman" w:cs="Times New Roman"/>
                <w:sz w:val="24"/>
                <w:szCs w:val="24"/>
              </w:rPr>
              <w:t>современных методов обучения</w:t>
            </w:r>
          </w:p>
        </w:tc>
      </w:tr>
      <w:tr w:rsidR="007E711C" w:rsidRPr="001C5688" w:rsidTr="00237278">
        <w:trPr>
          <w:trHeight w:val="5449"/>
        </w:trPr>
        <w:tc>
          <w:tcPr>
            <w:tcW w:w="1329" w:type="dxa"/>
            <w:tcBorders>
              <w:top w:val="single" w:sz="4" w:space="0" w:color="000000"/>
              <w:left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4.3</w:t>
            </w:r>
          </w:p>
        </w:tc>
        <w:tc>
          <w:tcPr>
            <w:tcW w:w="2127" w:type="dxa"/>
            <w:tcBorders>
              <w:top w:val="single" w:sz="4" w:space="0" w:color="000000"/>
              <w:left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4536" w:type="dxa"/>
            <w:tcBorders>
              <w:top w:val="single" w:sz="4" w:space="0" w:color="000000"/>
              <w:left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Позволяет осуществлять индивидуальный </w:t>
            </w:r>
            <w:r w:rsidRPr="001C5688">
              <w:rPr>
                <w:rFonts w:ascii="Times New Roman" w:hAnsi="Times New Roman" w:cs="Times New Roman"/>
                <w:sz w:val="24"/>
                <w:szCs w:val="24"/>
              </w:rPr>
              <w:t>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305" w:type="dxa"/>
            <w:gridSpan w:val="2"/>
            <w:tcBorders>
              <w:top w:val="single" w:sz="4" w:space="0" w:color="000000"/>
              <w:left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Знание материала по психологии, характеризующего индиви</w:t>
            </w:r>
            <w:r w:rsidRPr="001C5688">
              <w:rPr>
                <w:rFonts w:ascii="Times New Roman" w:hAnsi="Times New Roman" w:cs="Times New Roman"/>
                <w:sz w:val="24"/>
                <w:szCs w:val="24"/>
              </w:rPr>
              <w:t xml:space="preserve">дуальные особенности учащихся; </w:t>
            </w:r>
            <w:r w:rsidRPr="001C5688">
              <w:rPr>
                <w:rFonts w:ascii="Times New Roman" w:hAnsi="Times New Roman" w:cs="Times New Roman"/>
                <w:spacing w:val="2"/>
                <w:sz w:val="24"/>
                <w:szCs w:val="24"/>
              </w:rPr>
              <w:t>владение методами диагностики индивидуальных особенностей (возможно</w:t>
            </w:r>
            <w:r w:rsidRPr="001C5688">
              <w:rPr>
                <w:rFonts w:ascii="Times New Roman" w:hAnsi="Times New Roman" w:cs="Times New Roman"/>
                <w:sz w:val="24"/>
                <w:szCs w:val="24"/>
              </w:rPr>
              <w:t>, совместно со школьным психологом); владение методами социометрии;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учёт особенностей учебных коллективов в педагогическом процессе;</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(рефлексия) своих индивидуальных особенностей и их учёт в своей деятельности</w:t>
            </w:r>
          </w:p>
        </w:tc>
      </w:tr>
      <w:tr w:rsidR="007E711C" w:rsidRPr="001C5688" w:rsidTr="00237278">
        <w:trPr>
          <w:trHeight w:val="2052"/>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4.4</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вести самостоятельный поиск информации</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Обеспечивает постоянный профессиональный рост и творческий подход к </w:t>
            </w:r>
            <w:r w:rsidRPr="001C5688">
              <w:rPr>
                <w:rFonts w:ascii="Times New Roman" w:hAnsi="Times New Roman" w:cs="Times New Roman"/>
                <w:sz w:val="24"/>
                <w:szCs w:val="24"/>
              </w:rPr>
              <w:t xml:space="preserve">педагогической деятельности. </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Современная ситуация быстрого развития предметных областей, появление </w:t>
            </w:r>
            <w:r w:rsidRPr="001C5688">
              <w:rPr>
                <w:rFonts w:ascii="Times New Roman" w:hAnsi="Times New Roman" w:cs="Times New Roman"/>
                <w:sz w:val="24"/>
                <w:szCs w:val="24"/>
              </w:rPr>
              <w:t>новых педагогических технологий предполагают непрерывное обновление собственных знаний и умений, что обеспечивает умение вести самостоятельный поиск</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Профессиональная любознательность;</w:t>
            </w:r>
          </w:p>
          <w:p w:rsidR="007E711C" w:rsidRPr="001C5688" w:rsidRDefault="007E711C" w:rsidP="007E711C">
            <w:pPr>
              <w:pStyle w:val="afffe"/>
              <w:spacing w:line="240" w:lineRule="auto"/>
              <w:jc w:val="both"/>
              <w:rPr>
                <w:rFonts w:ascii="Times New Roman" w:hAnsi="Times New Roman" w:cs="Times New Roman"/>
                <w:spacing w:val="-2"/>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умение пользоваться различными информационно­поисковыми технологиями;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использование различных баз данных в образовательном процессе</w:t>
            </w:r>
          </w:p>
        </w:tc>
      </w:tr>
      <w:tr w:rsidR="007E711C" w:rsidRPr="001C5688" w:rsidTr="00237278">
        <w:trPr>
          <w:trHeight w:val="306"/>
        </w:trPr>
        <w:tc>
          <w:tcPr>
            <w:tcW w:w="10297" w:type="dxa"/>
            <w:gridSpan w:val="5"/>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5. Разработка программ педагогической деятельности и принятие педагогических решений</w:t>
            </w:r>
          </w:p>
        </w:tc>
      </w:tr>
      <w:tr w:rsidR="007E711C" w:rsidRPr="001C5688" w:rsidTr="00237278">
        <w:trPr>
          <w:trHeight w:val="10515"/>
        </w:trPr>
        <w:tc>
          <w:tcPr>
            <w:tcW w:w="1329"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5.1</w:t>
            </w:r>
          </w:p>
        </w:tc>
        <w:tc>
          <w:tcPr>
            <w:tcW w:w="2127"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4536"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невозможно творчески организовать образовательный процесс.</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 xml:space="preserve">Образовательные программы выступают </w:t>
            </w:r>
            <w:r w:rsidRPr="001C5688">
              <w:rPr>
                <w:rFonts w:ascii="Times New Roman" w:hAnsi="Times New Roman" w:cs="Times New Roman"/>
                <w:spacing w:val="2"/>
                <w:sz w:val="24"/>
                <w:szCs w:val="24"/>
              </w:rPr>
              <w:t xml:space="preserve">средствами целенаправленного влияния </w:t>
            </w:r>
            <w:r w:rsidRPr="001C5688">
              <w:rPr>
                <w:rFonts w:ascii="Times New Roman" w:hAnsi="Times New Roman" w:cs="Times New Roman"/>
                <w:sz w:val="24"/>
                <w:szCs w:val="24"/>
              </w:rPr>
              <w:t>на развитие обучающихся.</w:t>
            </w:r>
          </w:p>
          <w:p w:rsidR="007E711C" w:rsidRPr="001C5688" w:rsidRDefault="007E711C" w:rsidP="007E711C">
            <w:pPr>
              <w:pStyle w:val="afffe"/>
              <w:spacing w:line="240" w:lineRule="auto"/>
              <w:jc w:val="both"/>
              <w:rPr>
                <w:rFonts w:ascii="Times New Roman" w:hAnsi="Times New Roman" w:cs="Times New Roman"/>
                <w:spacing w:val="-4"/>
                <w:sz w:val="24"/>
                <w:szCs w:val="24"/>
              </w:rPr>
            </w:pPr>
            <w:r w:rsidRPr="001C5688">
              <w:rPr>
                <w:rFonts w:ascii="Times New Roman" w:hAnsi="Times New Roman" w:cs="Times New Roman"/>
                <w:sz w:val="24"/>
                <w:szCs w:val="24"/>
              </w:rPr>
              <w:t>Компетентность в разработке образова</w:t>
            </w:r>
            <w:r w:rsidRPr="001C5688">
              <w:rPr>
                <w:rFonts w:ascii="Times New Roman" w:hAnsi="Times New Roman" w:cs="Times New Roman"/>
                <w:spacing w:val="-4"/>
                <w:sz w:val="24"/>
                <w:szCs w:val="24"/>
              </w:rPr>
              <w:t xml:space="preserve">тельных программ позволяет осуществлять </w:t>
            </w:r>
            <w:r w:rsidRPr="001C5688">
              <w:rPr>
                <w:rFonts w:ascii="Times New Roman" w:hAnsi="Times New Roman" w:cs="Times New Roman"/>
                <w:sz w:val="24"/>
                <w:szCs w:val="24"/>
              </w:rPr>
              <w:t>преподавание на различных уровнях обученности и развития обучающихся.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Обоснованный выбор учебников и учебных комплектов является составной ча</w:t>
            </w:r>
            <w:r w:rsidRPr="001C5688">
              <w:rPr>
                <w:rFonts w:ascii="Times New Roman" w:hAnsi="Times New Roman" w:cs="Times New Roman"/>
                <w:spacing w:val="2"/>
                <w:sz w:val="24"/>
                <w:szCs w:val="24"/>
              </w:rPr>
              <w:t>стью разработки образовательных программ, характер представляемого обоснования позволяет судить о стартово</w:t>
            </w:r>
            <w:r w:rsidRPr="001C5688">
              <w:rPr>
                <w:rFonts w:ascii="Times New Roman" w:hAnsi="Times New Roman" w:cs="Times New Roman"/>
                <w:sz w:val="24"/>
                <w:szCs w:val="24"/>
              </w:rPr>
              <w:t>й готовности к началу педагогической дея</w:t>
            </w:r>
            <w:r w:rsidRPr="001C5688">
              <w:rPr>
                <w:rFonts w:ascii="Times New Roman" w:hAnsi="Times New Roman" w:cs="Times New Roman"/>
                <w:spacing w:val="2"/>
                <w:sz w:val="24"/>
                <w:szCs w:val="24"/>
              </w:rPr>
              <w:t>тельности, сделать вывод о готовности педагога учитывать индивидуальные ха</w:t>
            </w:r>
            <w:r w:rsidRPr="001C5688">
              <w:rPr>
                <w:rFonts w:ascii="Times New Roman" w:hAnsi="Times New Roman" w:cs="Times New Roman"/>
                <w:sz w:val="24"/>
                <w:szCs w:val="24"/>
              </w:rPr>
              <w:t>рактеристики обучающихся</w:t>
            </w:r>
          </w:p>
        </w:tc>
        <w:tc>
          <w:tcPr>
            <w:tcW w:w="2305" w:type="dxa"/>
            <w:gridSpan w:val="2"/>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образовательных стандартов и примерных программ;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наличие персонально разработанных образовательных программ: характеристика этих программ по содержанию, ис</w:t>
            </w:r>
            <w:r w:rsidRPr="001C5688">
              <w:rPr>
                <w:rFonts w:ascii="Times New Roman" w:hAnsi="Times New Roman" w:cs="Times New Roman"/>
                <w:sz w:val="24"/>
                <w:szCs w:val="24"/>
              </w:rPr>
              <w:t>точникам информации; по материальной базе, на которой должны реализовываться программы; по учёту индивидуальных характеристик обучающихся;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обоснованность используемых обра</w:t>
            </w:r>
            <w:r w:rsidRPr="001C5688">
              <w:rPr>
                <w:rFonts w:ascii="Times New Roman" w:hAnsi="Times New Roman" w:cs="Times New Roman"/>
                <w:sz w:val="24"/>
                <w:szCs w:val="24"/>
              </w:rPr>
              <w:t>зовательных программ;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участие обучающихся и их родителей в разработке образовательной про</w:t>
            </w:r>
            <w:r w:rsidRPr="001C5688">
              <w:rPr>
                <w:rFonts w:ascii="Times New Roman" w:hAnsi="Times New Roman" w:cs="Times New Roman"/>
                <w:sz w:val="24"/>
                <w:szCs w:val="24"/>
              </w:rPr>
              <w:t>граммы, индивидуального учебного плана и индивидуального образовательного маршрута;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участие работодателей в разработке</w:t>
            </w:r>
            <w:r w:rsidRPr="001C5688">
              <w:rPr>
                <w:rFonts w:ascii="Times New Roman" w:hAnsi="Times New Roman" w:cs="Times New Roman"/>
                <w:sz w:val="24"/>
                <w:szCs w:val="24"/>
              </w:rPr>
              <w:t xml:space="preserve"> образовательной программы;</w:t>
            </w:r>
          </w:p>
          <w:p w:rsidR="007E711C" w:rsidRPr="001C5688" w:rsidRDefault="007E711C" w:rsidP="007E711C">
            <w:pPr>
              <w:pStyle w:val="afffe"/>
              <w:spacing w:line="240" w:lineRule="auto"/>
              <w:jc w:val="both"/>
              <w:rPr>
                <w:rFonts w:ascii="Times New Roman" w:hAnsi="Times New Roman" w:cs="Times New Roman"/>
                <w:spacing w:val="-2"/>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знание учебников и учебно­методиче</w:t>
            </w:r>
            <w:r w:rsidRPr="001C5688">
              <w:rPr>
                <w:rFonts w:ascii="Times New Roman" w:hAnsi="Times New Roman" w:cs="Times New Roman"/>
                <w:sz w:val="24"/>
                <w:szCs w:val="24"/>
              </w:rPr>
              <w:t>ских комплектов, используемых в обра</w:t>
            </w:r>
            <w:r w:rsidRPr="001C5688">
              <w:rPr>
                <w:rFonts w:ascii="Times New Roman" w:hAnsi="Times New Roman" w:cs="Times New Roman"/>
                <w:spacing w:val="-2"/>
                <w:sz w:val="24"/>
                <w:szCs w:val="24"/>
              </w:rPr>
              <w:t>зовательных учреждениях, рекомендованных органом управления образованием;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z w:val="24"/>
                <w:szCs w:val="24"/>
              </w:rPr>
              <w:t> </w:t>
            </w:r>
            <w:r w:rsidRPr="001C5688">
              <w:rPr>
                <w:rFonts w:ascii="Times New Roman" w:hAnsi="Times New Roman" w:cs="Times New Roman"/>
                <w:sz w:val="24"/>
                <w:szCs w:val="24"/>
              </w:rPr>
              <w:t xml:space="preserve">обоснованность выбора учебников и </w:t>
            </w:r>
            <w:r w:rsidRPr="001C5688">
              <w:rPr>
                <w:rFonts w:ascii="Times New Roman" w:hAnsi="Times New Roman" w:cs="Times New Roman"/>
                <w:spacing w:val="-4"/>
                <w:sz w:val="24"/>
                <w:szCs w:val="24"/>
              </w:rPr>
              <w:t>учебно­методических комплектов, исполь</w:t>
            </w:r>
            <w:r w:rsidRPr="001C5688">
              <w:rPr>
                <w:rFonts w:ascii="Times New Roman" w:hAnsi="Times New Roman" w:cs="Times New Roman"/>
                <w:sz w:val="24"/>
                <w:szCs w:val="24"/>
              </w:rPr>
              <w:t>зуемых педагогом</w:t>
            </w:r>
          </w:p>
        </w:tc>
      </w:tr>
      <w:tr w:rsidR="007E711C" w:rsidRPr="001C5688" w:rsidTr="00237278">
        <w:trPr>
          <w:trHeight w:val="2802"/>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5.2</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Умение</w:t>
            </w:r>
            <w:r w:rsidRPr="001C5688">
              <w:rPr>
                <w:rFonts w:ascii="Times New Roman" w:hAnsi="Times New Roman" w:cs="Times New Roman"/>
                <w:sz w:val="24"/>
                <w:szCs w:val="24"/>
              </w:rPr>
              <w:br/>
              <w:t>принимать</w:t>
            </w:r>
            <w:r w:rsidRPr="001C5688">
              <w:rPr>
                <w:rFonts w:ascii="Times New Roman" w:hAnsi="Times New Roman" w:cs="Times New Roman"/>
                <w:sz w:val="24"/>
                <w:szCs w:val="24"/>
              </w:rPr>
              <w:br/>
              <w:t>решения</w:t>
            </w:r>
            <w:r w:rsidRPr="001C5688">
              <w:rPr>
                <w:rFonts w:ascii="Times New Roman" w:hAnsi="Times New Roman" w:cs="Times New Roman"/>
                <w:sz w:val="24"/>
                <w:szCs w:val="24"/>
              </w:rPr>
              <w:br/>
              <w:t>в различных педагогических ситуациях</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Педагогу приходится постоянно прини</w:t>
            </w:r>
            <w:r w:rsidRPr="001C5688">
              <w:rPr>
                <w:rFonts w:ascii="Times New Roman" w:hAnsi="Times New Roman" w:cs="Times New Roman"/>
                <w:sz w:val="24"/>
                <w:szCs w:val="24"/>
              </w:rPr>
              <w:t>мать решения: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как установить дисциплину;</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как мотивировать академическую активность;</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как вызвать интерес у конкретного </w:t>
            </w:r>
            <w:r w:rsidRPr="001C5688">
              <w:rPr>
                <w:rFonts w:ascii="Times New Roman" w:hAnsi="Times New Roman" w:cs="Times New Roman"/>
                <w:sz w:val="24"/>
                <w:szCs w:val="24"/>
              </w:rPr>
              <w:t>ученика;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как обеспечить понимание и т. д.</w:t>
            </w:r>
          </w:p>
          <w:p w:rsidR="007E711C" w:rsidRPr="001C5688" w:rsidRDefault="007E711C" w:rsidP="007E711C">
            <w:pPr>
              <w:pStyle w:val="afffe"/>
              <w:spacing w:line="240" w:lineRule="auto"/>
              <w:jc w:val="both"/>
              <w:rPr>
                <w:rFonts w:ascii="Times New Roman" w:hAnsi="Times New Roman" w:cs="Times New Roman"/>
                <w:spacing w:val="-5"/>
                <w:sz w:val="24"/>
                <w:szCs w:val="24"/>
              </w:rPr>
            </w:pPr>
            <w:r w:rsidRPr="001C5688">
              <w:rPr>
                <w:rFonts w:ascii="Times New Roman" w:hAnsi="Times New Roman" w:cs="Times New Roman"/>
                <w:spacing w:val="2"/>
                <w:sz w:val="24"/>
                <w:szCs w:val="24"/>
              </w:rPr>
              <w:t>Разрешение педагогических проблем со</w:t>
            </w:r>
            <w:r w:rsidRPr="001C5688">
              <w:rPr>
                <w:rFonts w:ascii="Times New Roman" w:hAnsi="Times New Roman" w:cs="Times New Roman"/>
                <w:spacing w:val="-5"/>
                <w:sz w:val="24"/>
                <w:szCs w:val="24"/>
              </w:rPr>
              <w:t>ставляет суть педагогической деятельности.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2305"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типичных педагогических ситуаций, требующих участия педагога для своего решения;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владение набором решающих правил, используемых для различных ситуаций;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владение критерием предпочтительности при выборе того или иного ре</w:t>
            </w:r>
            <w:r w:rsidRPr="001C5688">
              <w:rPr>
                <w:rFonts w:ascii="Times New Roman" w:hAnsi="Times New Roman" w:cs="Times New Roman"/>
                <w:sz w:val="24"/>
                <w:szCs w:val="24"/>
              </w:rPr>
              <w:t>шающего правила;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критериев достижения цели;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нетипичных конфликтных ситуаций;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примеры разрешения конкретных педагогических ситуаций;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развитость педагогического мышления</w:t>
            </w:r>
          </w:p>
        </w:tc>
      </w:tr>
      <w:tr w:rsidR="007E711C" w:rsidRPr="001C5688" w:rsidTr="00237278">
        <w:trPr>
          <w:trHeight w:val="294"/>
        </w:trPr>
        <w:tc>
          <w:tcPr>
            <w:tcW w:w="10297" w:type="dxa"/>
            <w:gridSpan w:val="5"/>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 Компетенции в организации учебной деятельности</w:t>
            </w:r>
          </w:p>
        </w:tc>
      </w:tr>
      <w:tr w:rsidR="007E711C" w:rsidRPr="001C5688" w:rsidTr="00237278">
        <w:trPr>
          <w:trHeight w:val="1838"/>
        </w:trPr>
        <w:tc>
          <w:tcPr>
            <w:tcW w:w="13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6.1</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установлении субъект­субъектных отношений</w:t>
            </w:r>
          </w:p>
        </w:tc>
        <w:tc>
          <w:tcPr>
            <w:tcW w:w="4678" w:type="dxa"/>
            <w:gridSpan w:val="2"/>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 xml:space="preserve">Является одной из ведущих в системе гуманистической педагогики. Предполагает </w:t>
            </w:r>
            <w:r w:rsidRPr="001C5688">
              <w:rPr>
                <w:rFonts w:ascii="Times New Roman" w:hAnsi="Times New Roman" w:cs="Times New Roman"/>
                <w:spacing w:val="2"/>
                <w:sz w:val="24"/>
                <w:szCs w:val="24"/>
              </w:rPr>
              <w:t>способность педагога к взаимопонима</w:t>
            </w:r>
            <w:r w:rsidRPr="001C5688">
              <w:rPr>
                <w:rFonts w:ascii="Times New Roman" w:hAnsi="Times New Roman" w:cs="Times New Roman"/>
                <w:spacing w:val="-2"/>
                <w:sz w:val="24"/>
                <w:szCs w:val="24"/>
              </w:rPr>
              <w:t>нию, установлению отношений сотрудни</w:t>
            </w:r>
            <w:r w:rsidRPr="001C5688">
              <w:rPr>
                <w:rFonts w:ascii="Times New Roman" w:hAnsi="Times New Roman" w:cs="Times New Roman"/>
                <w:sz w:val="24"/>
                <w:szCs w:val="24"/>
              </w:rPr>
              <w:t>чества, способность слушать и чувствовать, выяснять интересы и потребности</w:t>
            </w:r>
            <w:r w:rsidRPr="001C5688">
              <w:rPr>
                <w:rFonts w:ascii="Times New Roman" w:hAnsi="Times New Roman" w:cs="Times New Roman"/>
                <w:spacing w:val="-2"/>
                <w:sz w:val="24"/>
                <w:szCs w:val="24"/>
              </w:rPr>
              <w:t xml:space="preserve"> других участников образовательного процесса, готовность вступать в помогающие отношения, позитивный настрой педагога</w:t>
            </w:r>
          </w:p>
        </w:tc>
        <w:tc>
          <w:tcPr>
            <w:tcW w:w="216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обучающихся;</w:t>
            </w:r>
          </w:p>
          <w:p w:rsidR="007E711C" w:rsidRPr="001C5688" w:rsidRDefault="007E711C" w:rsidP="007E711C">
            <w:pPr>
              <w:pStyle w:val="afffe"/>
              <w:spacing w:line="240" w:lineRule="auto"/>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компетентность в целеполагании;</w:t>
            </w:r>
          </w:p>
          <w:p w:rsidR="007E711C" w:rsidRPr="001C5688" w:rsidRDefault="007E711C" w:rsidP="007E711C">
            <w:pPr>
              <w:pStyle w:val="afffe"/>
              <w:spacing w:line="240" w:lineRule="auto"/>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предметная компетентность;</w:t>
            </w:r>
          </w:p>
          <w:p w:rsidR="007E711C" w:rsidRPr="001C5688" w:rsidRDefault="007E711C" w:rsidP="007E711C">
            <w:pPr>
              <w:pStyle w:val="afffe"/>
              <w:spacing w:line="240" w:lineRule="auto"/>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методическая компетентность;</w:t>
            </w:r>
          </w:p>
          <w:p w:rsidR="007E711C" w:rsidRPr="001C5688" w:rsidRDefault="007E711C" w:rsidP="007E711C">
            <w:pPr>
              <w:pStyle w:val="afffe"/>
              <w:spacing w:line="240" w:lineRule="auto"/>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готовность к сотрудничеству</w:t>
            </w:r>
          </w:p>
        </w:tc>
      </w:tr>
      <w:tr w:rsidR="007E711C" w:rsidRPr="001C5688" w:rsidTr="00237278">
        <w:trPr>
          <w:trHeight w:val="919"/>
        </w:trPr>
        <w:tc>
          <w:tcPr>
            <w:tcW w:w="13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6.2</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обеспечении понимания</w:t>
            </w:r>
            <w:r w:rsidRPr="001C5688">
              <w:rPr>
                <w:rFonts w:ascii="Times New Roman" w:hAnsi="Times New Roman" w:cs="Times New Roman"/>
                <w:sz w:val="24"/>
                <w:szCs w:val="24"/>
              </w:rPr>
              <w:br/>
              <w:t>педагогической задачи</w:t>
            </w:r>
            <w:r w:rsidRPr="001C5688">
              <w:rPr>
                <w:rFonts w:ascii="Times New Roman" w:hAnsi="Times New Roman" w:cs="Times New Roman"/>
                <w:sz w:val="24"/>
                <w:szCs w:val="24"/>
              </w:rPr>
              <w:br/>
              <w:t>и способов</w:t>
            </w:r>
            <w:r w:rsidRPr="001C5688">
              <w:rPr>
                <w:rFonts w:ascii="Times New Roman" w:hAnsi="Times New Roman" w:cs="Times New Roman"/>
                <w:sz w:val="24"/>
                <w:szCs w:val="24"/>
              </w:rPr>
              <w:br/>
              <w:t>деятельности</w:t>
            </w:r>
          </w:p>
        </w:tc>
        <w:tc>
          <w:tcPr>
            <w:tcW w:w="4678" w:type="dxa"/>
            <w:gridSpan w:val="2"/>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Добиться понимания учебного материала — главная задача педагога. Этого</w:t>
            </w:r>
            <w:r w:rsidRPr="001C5688">
              <w:rPr>
                <w:rFonts w:ascii="Times New Roman" w:hAnsi="Times New Roman" w:cs="Times New Roman"/>
                <w:sz w:val="24"/>
                <w:szCs w:val="24"/>
              </w:rPr>
              <w:t xml:space="preserve"> понимания можно достичь путём вклю</w:t>
            </w:r>
            <w:r w:rsidRPr="001C5688">
              <w:rPr>
                <w:rFonts w:ascii="Times New Roman" w:hAnsi="Times New Roman" w:cs="Times New Roman"/>
                <w:spacing w:val="2"/>
                <w:sz w:val="24"/>
                <w:szCs w:val="24"/>
              </w:rPr>
              <w:t xml:space="preserve">чения нового материала в систему уже </w:t>
            </w:r>
            <w:r w:rsidRPr="001C5688">
              <w:rPr>
                <w:rFonts w:ascii="Times New Roman" w:hAnsi="Times New Roman" w:cs="Times New Roman"/>
                <w:sz w:val="24"/>
                <w:szCs w:val="24"/>
              </w:rPr>
              <w:t xml:space="preserve">освоенных знаний или умений и путём </w:t>
            </w:r>
            <w:r w:rsidRPr="001C5688">
              <w:rPr>
                <w:rFonts w:ascii="Times New Roman" w:hAnsi="Times New Roman" w:cs="Times New Roman"/>
                <w:sz w:val="24"/>
                <w:szCs w:val="24"/>
              </w:rPr>
              <w:br/>
              <w:t>д</w:t>
            </w:r>
            <w:r w:rsidRPr="001C5688">
              <w:rPr>
                <w:rFonts w:ascii="Times New Roman" w:hAnsi="Times New Roman" w:cs="Times New Roman"/>
                <w:spacing w:val="-2"/>
                <w:sz w:val="24"/>
                <w:szCs w:val="24"/>
              </w:rPr>
              <w:t>емонстрации практического применени</w:t>
            </w:r>
            <w:r w:rsidRPr="001C5688">
              <w:rPr>
                <w:rFonts w:ascii="Times New Roman" w:hAnsi="Times New Roman" w:cs="Times New Roman"/>
                <w:sz w:val="24"/>
                <w:szCs w:val="24"/>
              </w:rPr>
              <w:t>я</w:t>
            </w:r>
            <w:r w:rsidRPr="001C5688">
              <w:rPr>
                <w:rFonts w:ascii="Times New Roman" w:hAnsi="Times New Roman" w:cs="Times New Roman"/>
                <w:sz w:val="24"/>
                <w:szCs w:val="24"/>
              </w:rPr>
              <w:br/>
              <w:t>изучаемого материала</w:t>
            </w:r>
          </w:p>
        </w:tc>
        <w:tc>
          <w:tcPr>
            <w:tcW w:w="216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того, что знают и понимают ученики;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свободное владение изучаемым материалом;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осознанное включение нового учеб</w:t>
            </w:r>
            <w:r w:rsidRPr="001C5688">
              <w:rPr>
                <w:rFonts w:ascii="Times New Roman" w:hAnsi="Times New Roman" w:cs="Times New Roman"/>
                <w:sz w:val="24"/>
                <w:szCs w:val="24"/>
              </w:rPr>
              <w:t>ного материала в систему освоенных обучающимися знаний;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демонстрация практического примене</w:t>
            </w:r>
            <w:r w:rsidRPr="001C5688">
              <w:rPr>
                <w:rFonts w:ascii="Times New Roman" w:hAnsi="Times New Roman" w:cs="Times New Roman"/>
                <w:sz w:val="24"/>
                <w:szCs w:val="24"/>
              </w:rPr>
              <w:t>ния изучаемого материала;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опора на чувственное восприятие</w:t>
            </w:r>
          </w:p>
        </w:tc>
      </w:tr>
      <w:tr w:rsidR="007E711C" w:rsidRPr="001C5688" w:rsidTr="00237278">
        <w:trPr>
          <w:trHeight w:val="5031"/>
        </w:trPr>
        <w:tc>
          <w:tcPr>
            <w:tcW w:w="1329" w:type="dxa"/>
            <w:tcBorders>
              <w:top w:val="single" w:sz="4" w:space="0" w:color="000000"/>
              <w:left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6.3</w:t>
            </w:r>
          </w:p>
        </w:tc>
        <w:tc>
          <w:tcPr>
            <w:tcW w:w="2127" w:type="dxa"/>
            <w:tcBorders>
              <w:top w:val="single" w:sz="4" w:space="0" w:color="000000"/>
              <w:left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педагогическом оценивании</w:t>
            </w:r>
          </w:p>
        </w:tc>
        <w:tc>
          <w:tcPr>
            <w:tcW w:w="4678" w:type="dxa"/>
            <w:gridSpan w:val="2"/>
            <w:tcBorders>
              <w:top w:val="single" w:sz="4" w:space="0" w:color="000000"/>
              <w:left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 xml:space="preserve">Обеспечивает процессы стимулирования учебной активности, создаёт условия для </w:t>
            </w:r>
            <w:r w:rsidRPr="001C5688">
              <w:rPr>
                <w:rFonts w:ascii="Times New Roman" w:hAnsi="Times New Roman" w:cs="Times New Roman"/>
                <w:spacing w:val="2"/>
                <w:sz w:val="24"/>
                <w:szCs w:val="24"/>
              </w:rPr>
              <w:t>формирования самооценки, определяет процессы формирования личностного «Я» обучающегося, пробуждает творческие силы. Грамотное педагогическое</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оценивание должно направлять развитие обучающегося от внешней оценк</w:t>
            </w:r>
            <w:r w:rsidRPr="001C5688">
              <w:rPr>
                <w:rFonts w:ascii="Times New Roman" w:hAnsi="Times New Roman" w:cs="Times New Roman"/>
                <w:sz w:val="24"/>
                <w:szCs w:val="24"/>
              </w:rPr>
              <w:t>и к самооценке. Компетентность в оценивании других должна сочетаться с самооценкой педагога</w:t>
            </w:r>
          </w:p>
        </w:tc>
        <w:tc>
          <w:tcPr>
            <w:tcW w:w="2163" w:type="dxa"/>
            <w:tcBorders>
              <w:top w:val="single" w:sz="4" w:space="0" w:color="000000"/>
              <w:left w:val="single" w:sz="4" w:space="0" w:color="000000"/>
              <w:right w:val="single" w:sz="4" w:space="0" w:color="000000"/>
            </w:tcBorders>
            <w:tcMar>
              <w:top w:w="62" w:type="dxa"/>
              <w:left w:w="85" w:type="dxa"/>
              <w:bottom w:w="79" w:type="dxa"/>
              <w:right w:w="85" w:type="dxa"/>
            </w:tcMar>
          </w:tcPr>
          <w:p w:rsidR="007E711C" w:rsidRPr="001C5688" w:rsidRDefault="007E711C" w:rsidP="007E711C">
            <w:pPr>
              <w:pStyle w:val="afffe"/>
              <w:spacing w:line="240" w:lineRule="auto"/>
              <w:jc w:val="both"/>
              <w:rPr>
                <w:rFonts w:ascii="Times New Roman" w:hAnsi="Times New Roman" w:cs="Times New Roman"/>
                <w:spacing w:val="-2"/>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Знание функций педагогической оценки;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видов педагогической оценки;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знание того, что подлежит оценива</w:t>
            </w:r>
            <w:r w:rsidRPr="001C5688">
              <w:rPr>
                <w:rFonts w:ascii="Times New Roman" w:hAnsi="Times New Roman" w:cs="Times New Roman"/>
                <w:sz w:val="24"/>
                <w:szCs w:val="24"/>
              </w:rPr>
              <w:t>нию в педагогической деятельности;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владение методами педагогического</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оценивания;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умение продемонстрировать эти ме</w:t>
            </w:r>
            <w:r w:rsidRPr="001C5688">
              <w:rPr>
                <w:rFonts w:ascii="Times New Roman" w:hAnsi="Times New Roman" w:cs="Times New Roman"/>
                <w:sz w:val="24"/>
                <w:szCs w:val="24"/>
              </w:rPr>
              <w:t>тоды на конкретных примерах;</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умение перейти от педагогического </w:t>
            </w:r>
            <w:r w:rsidRPr="001C5688">
              <w:rPr>
                <w:rFonts w:ascii="Times New Roman" w:hAnsi="Times New Roman" w:cs="Times New Roman"/>
                <w:sz w:val="24"/>
                <w:szCs w:val="24"/>
              </w:rPr>
              <w:t>оценивания к самооценке</w:t>
            </w:r>
          </w:p>
        </w:tc>
      </w:tr>
      <w:tr w:rsidR="007E711C" w:rsidRPr="001C5688" w:rsidTr="00237278">
        <w:trPr>
          <w:trHeight w:val="3378"/>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6.4</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4678"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 xml:space="preserve">Любая учебная задача разрешается, если </w:t>
            </w:r>
            <w:r w:rsidRPr="001C5688">
              <w:rPr>
                <w:rFonts w:ascii="Times New Roman" w:hAnsi="Times New Roman" w:cs="Times New Roman"/>
                <w:spacing w:val="2"/>
                <w:sz w:val="24"/>
                <w:szCs w:val="24"/>
              </w:rPr>
              <w:t>обучающийся владеет необходимой для решения информацией и знает спосо</w:t>
            </w:r>
            <w:r w:rsidRPr="001C5688">
              <w:rPr>
                <w:rFonts w:ascii="Times New Roman" w:hAnsi="Times New Roman" w:cs="Times New Roman"/>
                <w:sz w:val="24"/>
                <w:szCs w:val="24"/>
              </w:rPr>
              <w:t>б решения. Педагог должен обладать компетентностью в том, чтобы осуществить или организовать поиск необходимой для ученика информации</w:t>
            </w:r>
          </w:p>
        </w:tc>
        <w:tc>
          <w:tcPr>
            <w:tcW w:w="216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Свободное владение учебным материалом;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типичных трудностей при изучении конкретных тем;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3"/>
                <w:sz w:val="24"/>
                <w:szCs w:val="24"/>
              </w:rPr>
              <w:t>—</w:t>
            </w:r>
            <w:r w:rsidRPr="001C5688">
              <w:rPr>
                <w:rFonts w:ascii="Cambria Math" w:hAnsi="Cambria Math" w:cs="Cambria Math"/>
                <w:spacing w:val="-3"/>
                <w:sz w:val="24"/>
                <w:szCs w:val="24"/>
              </w:rPr>
              <w:t> </w:t>
            </w:r>
            <w:r w:rsidRPr="001C5688">
              <w:rPr>
                <w:rFonts w:ascii="Times New Roman" w:hAnsi="Times New Roman" w:cs="Times New Roman"/>
                <w:spacing w:val="-3"/>
                <w:sz w:val="24"/>
                <w:szCs w:val="24"/>
              </w:rPr>
              <w:t>способность дать дополнительную ин</w:t>
            </w:r>
            <w:r w:rsidRPr="001C5688">
              <w:rPr>
                <w:rFonts w:ascii="Times New Roman" w:hAnsi="Times New Roman" w:cs="Times New Roman"/>
                <w:spacing w:val="2"/>
                <w:sz w:val="24"/>
                <w:szCs w:val="24"/>
              </w:rPr>
              <w:t>формацию или организовать поиск до</w:t>
            </w:r>
            <w:r w:rsidRPr="001C5688">
              <w:rPr>
                <w:rFonts w:ascii="Times New Roman" w:hAnsi="Times New Roman" w:cs="Times New Roman"/>
                <w:spacing w:val="-2"/>
                <w:sz w:val="24"/>
                <w:szCs w:val="24"/>
              </w:rPr>
              <w:t>полнительной информации, необходимой</w:t>
            </w:r>
            <w:r w:rsidRPr="001C5688">
              <w:rPr>
                <w:rFonts w:ascii="Times New Roman" w:hAnsi="Times New Roman" w:cs="Times New Roman"/>
                <w:spacing w:val="-2"/>
                <w:sz w:val="24"/>
                <w:szCs w:val="24"/>
              </w:rPr>
              <w:br/>
            </w:r>
            <w:r w:rsidRPr="001C5688">
              <w:rPr>
                <w:rFonts w:ascii="Times New Roman" w:hAnsi="Times New Roman" w:cs="Times New Roman"/>
                <w:sz w:val="24"/>
                <w:szCs w:val="24"/>
              </w:rPr>
              <w:t>для решения учебной задачи;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умение выявить уровень развития обучающихся;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владение методами объективного кон</w:t>
            </w:r>
            <w:r w:rsidRPr="001C5688">
              <w:rPr>
                <w:rFonts w:ascii="Times New Roman" w:hAnsi="Times New Roman" w:cs="Times New Roman"/>
                <w:sz w:val="24"/>
                <w:szCs w:val="24"/>
              </w:rPr>
              <w:t>троля и оценивания;</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умение использовать навыки само</w:t>
            </w:r>
            <w:r w:rsidRPr="001C5688">
              <w:rPr>
                <w:rFonts w:ascii="Times New Roman" w:hAnsi="Times New Roman" w:cs="Times New Roman"/>
                <w:spacing w:val="-2"/>
                <w:sz w:val="24"/>
                <w:szCs w:val="24"/>
              </w:rPr>
              <w:t xml:space="preserve">оценки для построения информационной </w:t>
            </w:r>
            <w:r w:rsidRPr="001C5688">
              <w:rPr>
                <w:rFonts w:ascii="Times New Roman" w:hAnsi="Times New Roman" w:cs="Times New Roman"/>
                <w:spacing w:val="2"/>
                <w:sz w:val="24"/>
                <w:szCs w:val="24"/>
              </w:rPr>
              <w:t xml:space="preserve">основы деятельности (ученик должен </w:t>
            </w:r>
            <w:r w:rsidRPr="001C5688">
              <w:rPr>
                <w:rFonts w:ascii="Times New Roman" w:hAnsi="Times New Roman" w:cs="Times New Roman"/>
                <w:spacing w:val="-2"/>
                <w:sz w:val="24"/>
                <w:szCs w:val="24"/>
              </w:rPr>
              <w:t xml:space="preserve">уметь определить, чего ему не хватает для </w:t>
            </w:r>
            <w:r w:rsidRPr="001C5688">
              <w:rPr>
                <w:rFonts w:ascii="Times New Roman" w:hAnsi="Times New Roman" w:cs="Times New Roman"/>
                <w:sz w:val="24"/>
                <w:szCs w:val="24"/>
              </w:rPr>
              <w:t>решения задачи)</w:t>
            </w:r>
          </w:p>
        </w:tc>
      </w:tr>
      <w:tr w:rsidR="007E711C" w:rsidRPr="001C5688" w:rsidTr="00237278">
        <w:trPr>
          <w:trHeight w:val="2034"/>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6.5</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4678"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3"/>
                <w:sz w:val="24"/>
                <w:szCs w:val="24"/>
              </w:rPr>
              <w:t>Обеспечивает эффективность учебно­вос</w:t>
            </w:r>
            <w:r w:rsidRPr="001C5688">
              <w:rPr>
                <w:rFonts w:ascii="Times New Roman" w:hAnsi="Times New Roman" w:cs="Times New Roman"/>
                <w:sz w:val="24"/>
                <w:szCs w:val="24"/>
              </w:rPr>
              <w:t>питательного процесса</w:t>
            </w:r>
          </w:p>
        </w:tc>
        <w:tc>
          <w:tcPr>
            <w:tcW w:w="216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Знание современных средств и мето</w:t>
            </w:r>
            <w:r w:rsidRPr="001C5688">
              <w:rPr>
                <w:rFonts w:ascii="Times New Roman" w:hAnsi="Times New Roman" w:cs="Times New Roman"/>
                <w:spacing w:val="2"/>
                <w:sz w:val="24"/>
                <w:szCs w:val="24"/>
              </w:rPr>
              <w:t>дов построения образовательного про</w:t>
            </w:r>
            <w:r w:rsidRPr="001C5688">
              <w:rPr>
                <w:rFonts w:ascii="Times New Roman" w:hAnsi="Times New Roman" w:cs="Times New Roman"/>
                <w:sz w:val="24"/>
                <w:szCs w:val="24"/>
              </w:rPr>
              <w:t>цесса;</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умение обосновать выбранные методы и средства обучения</w:t>
            </w:r>
          </w:p>
        </w:tc>
      </w:tr>
      <w:tr w:rsidR="007E711C" w:rsidRPr="001C5688" w:rsidTr="00237278">
        <w:trPr>
          <w:trHeight w:val="1858"/>
        </w:trPr>
        <w:tc>
          <w:tcPr>
            <w:tcW w:w="132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6.6</w:t>
            </w:r>
          </w:p>
        </w:tc>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Компетентность в способах умственной деятельности</w:t>
            </w:r>
          </w:p>
        </w:tc>
        <w:tc>
          <w:tcPr>
            <w:tcW w:w="4678"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Характеризует уровень владения педаго</w:t>
            </w:r>
            <w:r w:rsidRPr="001C5688">
              <w:rPr>
                <w:rFonts w:ascii="Times New Roman" w:hAnsi="Times New Roman" w:cs="Times New Roman"/>
                <w:spacing w:val="2"/>
                <w:sz w:val="24"/>
                <w:szCs w:val="24"/>
              </w:rPr>
              <w:t>гом и обучающимися системой интел</w:t>
            </w:r>
            <w:r w:rsidRPr="001C5688">
              <w:rPr>
                <w:rFonts w:ascii="Times New Roman" w:hAnsi="Times New Roman" w:cs="Times New Roman"/>
                <w:sz w:val="24"/>
                <w:szCs w:val="24"/>
              </w:rPr>
              <w:t>лектуальных операций</w:t>
            </w:r>
          </w:p>
        </w:tc>
        <w:tc>
          <w:tcPr>
            <w:tcW w:w="216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4"/>
                <w:sz w:val="24"/>
                <w:szCs w:val="24"/>
              </w:rPr>
              <w:t> </w:t>
            </w:r>
            <w:r w:rsidRPr="001C5688">
              <w:rPr>
                <w:rFonts w:ascii="Times New Roman" w:hAnsi="Times New Roman" w:cs="Times New Roman"/>
                <w:spacing w:val="-4"/>
                <w:sz w:val="24"/>
                <w:szCs w:val="24"/>
              </w:rPr>
              <w:t>Знание системы интеллектуальных оп</w:t>
            </w:r>
            <w:r w:rsidRPr="001C5688">
              <w:rPr>
                <w:rFonts w:ascii="Times New Roman" w:hAnsi="Times New Roman" w:cs="Times New Roman"/>
                <w:sz w:val="24"/>
                <w:szCs w:val="24"/>
              </w:rPr>
              <w:t>ераций;</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владение интеллектуальными опера</w:t>
            </w:r>
            <w:r w:rsidRPr="001C5688">
              <w:rPr>
                <w:rFonts w:ascii="Times New Roman" w:hAnsi="Times New Roman" w:cs="Times New Roman"/>
                <w:sz w:val="24"/>
                <w:szCs w:val="24"/>
              </w:rPr>
              <w:t>циями;</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z w:val="24"/>
                <w:szCs w:val="24"/>
              </w:rPr>
              <w:t>—</w:t>
            </w:r>
            <w:r w:rsidRPr="001C5688">
              <w:rPr>
                <w:rFonts w:ascii="Cambria Math" w:hAnsi="Cambria Math" w:cs="Cambria Math"/>
                <w:spacing w:val="2"/>
                <w:sz w:val="24"/>
                <w:szCs w:val="24"/>
              </w:rPr>
              <w:t> </w:t>
            </w:r>
            <w:r w:rsidRPr="001C5688">
              <w:rPr>
                <w:rFonts w:ascii="Times New Roman" w:hAnsi="Times New Roman" w:cs="Times New Roman"/>
                <w:sz w:val="24"/>
                <w:szCs w:val="24"/>
              </w:rPr>
              <w:t>умение сформировать интеллектуальные операции у учеников;</w:t>
            </w:r>
          </w:p>
          <w:p w:rsidR="007E711C" w:rsidRPr="001C5688" w:rsidRDefault="007E711C" w:rsidP="007E711C">
            <w:pPr>
              <w:pStyle w:val="afffe"/>
              <w:spacing w:line="240" w:lineRule="auto"/>
              <w:jc w:val="both"/>
              <w:rPr>
                <w:rFonts w:ascii="Times New Roman" w:hAnsi="Times New Roman" w:cs="Times New Roman"/>
                <w:sz w:val="24"/>
                <w:szCs w:val="24"/>
              </w:rPr>
            </w:pPr>
            <w:r w:rsidRPr="001C5688">
              <w:rPr>
                <w:rFonts w:ascii="Times New Roman" w:hAnsi="Times New Roman" w:cs="Times New Roman"/>
                <w:spacing w:val="2"/>
                <w:sz w:val="24"/>
                <w:szCs w:val="24"/>
              </w:rPr>
              <w:t>—</w:t>
            </w:r>
            <w:r w:rsidRPr="001C5688">
              <w:rPr>
                <w:rFonts w:ascii="Cambria Math" w:hAnsi="Cambria Math" w:cs="Cambria Math"/>
                <w:spacing w:val="2"/>
                <w:sz w:val="24"/>
                <w:szCs w:val="24"/>
              </w:rPr>
              <w:t> </w:t>
            </w:r>
            <w:r w:rsidRPr="001C5688">
              <w:rPr>
                <w:rFonts w:ascii="Times New Roman" w:hAnsi="Times New Roman" w:cs="Times New Roman"/>
                <w:spacing w:val="2"/>
                <w:sz w:val="24"/>
                <w:szCs w:val="24"/>
              </w:rPr>
              <w:t xml:space="preserve">умение организовать использование </w:t>
            </w:r>
            <w:r w:rsidRPr="001C5688">
              <w:rPr>
                <w:rFonts w:ascii="Times New Roman" w:hAnsi="Times New Roman" w:cs="Times New Roman"/>
                <w:sz w:val="24"/>
                <w:szCs w:val="24"/>
              </w:rPr>
              <w:t>интеллектуальных операций, адекватных решаемой задаче</w:t>
            </w:r>
          </w:p>
        </w:tc>
      </w:tr>
    </w:tbl>
    <w:p w:rsidR="007E711C" w:rsidRPr="001C5688" w:rsidRDefault="007E711C" w:rsidP="007E711C">
      <w:pPr>
        <w:pStyle w:val="1ff"/>
        <w:tabs>
          <w:tab w:val="right" w:leader="dot" w:pos="6350"/>
        </w:tabs>
        <w:spacing w:line="240" w:lineRule="auto"/>
        <w:ind w:right="-2" w:firstLine="709"/>
        <w:rPr>
          <w:b/>
          <w:bCs/>
          <w:iCs/>
          <w:sz w:val="24"/>
          <w:szCs w:val="24"/>
          <w:lang w:val="ru-RU"/>
        </w:rPr>
      </w:pPr>
    </w:p>
    <w:p w:rsidR="00237278" w:rsidRDefault="00237278" w:rsidP="007E711C">
      <w:pPr>
        <w:pStyle w:val="1ff"/>
        <w:tabs>
          <w:tab w:val="right" w:leader="dot" w:pos="6350"/>
        </w:tabs>
        <w:spacing w:line="240" w:lineRule="auto"/>
        <w:ind w:right="-2" w:firstLine="709"/>
        <w:rPr>
          <w:b/>
          <w:bCs/>
          <w:iCs/>
          <w:sz w:val="24"/>
          <w:szCs w:val="24"/>
          <w:lang w:val="ru-RU"/>
        </w:rPr>
      </w:pPr>
    </w:p>
    <w:p w:rsidR="00237278" w:rsidRDefault="00237278" w:rsidP="007E711C">
      <w:pPr>
        <w:pStyle w:val="1ff"/>
        <w:tabs>
          <w:tab w:val="right" w:leader="dot" w:pos="6350"/>
        </w:tabs>
        <w:spacing w:line="240" w:lineRule="auto"/>
        <w:ind w:right="-2" w:firstLine="709"/>
        <w:rPr>
          <w:b/>
          <w:bCs/>
          <w:iCs/>
          <w:sz w:val="24"/>
          <w:szCs w:val="24"/>
          <w:lang w:val="ru-RU"/>
        </w:rPr>
      </w:pPr>
    </w:p>
    <w:p w:rsidR="00237278" w:rsidRDefault="00237278" w:rsidP="007E711C">
      <w:pPr>
        <w:pStyle w:val="1ff"/>
        <w:tabs>
          <w:tab w:val="right" w:leader="dot" w:pos="6350"/>
        </w:tabs>
        <w:spacing w:line="240" w:lineRule="auto"/>
        <w:ind w:right="-2" w:firstLine="709"/>
        <w:rPr>
          <w:b/>
          <w:bCs/>
          <w:iCs/>
          <w:sz w:val="24"/>
          <w:szCs w:val="24"/>
          <w:lang w:val="ru-RU"/>
        </w:rPr>
      </w:pPr>
    </w:p>
    <w:p w:rsidR="00237278" w:rsidRDefault="00237278" w:rsidP="007E711C">
      <w:pPr>
        <w:pStyle w:val="1ff"/>
        <w:tabs>
          <w:tab w:val="right" w:leader="dot" w:pos="6350"/>
        </w:tabs>
        <w:spacing w:line="240" w:lineRule="auto"/>
        <w:ind w:right="-2" w:firstLine="709"/>
        <w:rPr>
          <w:b/>
          <w:bCs/>
          <w:iCs/>
          <w:sz w:val="24"/>
          <w:szCs w:val="24"/>
          <w:lang w:val="ru-RU"/>
        </w:rPr>
      </w:pPr>
    </w:p>
    <w:p w:rsidR="007E711C" w:rsidRPr="001C5688" w:rsidRDefault="00237278" w:rsidP="007E711C">
      <w:pPr>
        <w:pStyle w:val="1ff"/>
        <w:tabs>
          <w:tab w:val="right" w:leader="dot" w:pos="6350"/>
        </w:tabs>
        <w:spacing w:line="240" w:lineRule="auto"/>
        <w:ind w:right="-2" w:firstLine="709"/>
        <w:rPr>
          <w:b/>
          <w:bCs/>
          <w:iCs/>
          <w:sz w:val="24"/>
          <w:szCs w:val="24"/>
          <w:lang w:val="ru-RU"/>
        </w:rPr>
      </w:pPr>
      <w:r>
        <w:rPr>
          <w:b/>
          <w:bCs/>
          <w:iCs/>
          <w:sz w:val="24"/>
          <w:szCs w:val="24"/>
          <w:lang w:val="ru-RU"/>
        </w:rPr>
        <w:t>3.5</w:t>
      </w:r>
      <w:r w:rsidR="007E711C" w:rsidRPr="001C5688">
        <w:rPr>
          <w:b/>
          <w:bCs/>
          <w:iCs/>
          <w:sz w:val="24"/>
          <w:szCs w:val="24"/>
          <w:lang w:val="ru-RU"/>
        </w:rPr>
        <w:t>.3.Финансовые условия реализации основной образовательной программы начального общего образования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w:t>
      </w:r>
      <w:r w:rsidRPr="001C5688">
        <w:rPr>
          <w:rFonts w:ascii="Times New Roman" w:hAnsi="Times New Roman"/>
          <w:spacing w:val="2"/>
          <w:sz w:val="24"/>
          <w:szCs w:val="24"/>
        </w:rPr>
        <w:t>конституционное право граждан на бесплатное и общедо</w:t>
      </w:r>
      <w:r w:rsidRPr="001C5688">
        <w:rPr>
          <w:rFonts w:ascii="Times New Roman" w:hAnsi="Times New Roman"/>
          <w:sz w:val="24"/>
          <w:szCs w:val="24"/>
        </w:rPr>
        <w:t xml:space="preserve">ступное общее образование. Объём действующих расходных обязательств отражается в муниципальном задании учредителя по оказанию </w:t>
      </w:r>
      <w:r w:rsidRPr="001C5688">
        <w:rPr>
          <w:rFonts w:ascii="Times New Roman" w:hAnsi="Times New Roman"/>
          <w:spacing w:val="2"/>
          <w:sz w:val="24"/>
          <w:szCs w:val="24"/>
        </w:rPr>
        <w:t xml:space="preserve">государственных (муниципальных) образовательных услуг в </w:t>
      </w:r>
      <w:r w:rsidRPr="001C5688">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Муниципальное задание обеспечивает соответствие показателей объёмов и качества предоставляемых МБОУ «</w:t>
      </w:r>
      <w:r w:rsidR="00237278">
        <w:rPr>
          <w:rFonts w:ascii="Times New Roman" w:hAnsi="Times New Roman"/>
          <w:sz w:val="24"/>
          <w:szCs w:val="24"/>
        </w:rPr>
        <w:t>Ерёмовская</w:t>
      </w:r>
      <w:r w:rsidR="00237278" w:rsidRPr="001C5688">
        <w:rPr>
          <w:rFonts w:ascii="Times New Roman" w:hAnsi="Times New Roman"/>
          <w:spacing w:val="2"/>
          <w:sz w:val="24"/>
          <w:szCs w:val="24"/>
        </w:rPr>
        <w:t xml:space="preserve"> </w:t>
      </w:r>
      <w:r w:rsidRPr="001C5688">
        <w:rPr>
          <w:rFonts w:ascii="Times New Roman" w:hAnsi="Times New Roman"/>
          <w:spacing w:val="2"/>
          <w:sz w:val="24"/>
          <w:szCs w:val="24"/>
        </w:rPr>
        <w:t>основная общеобразовательная школа»</w:t>
      </w:r>
      <w:r w:rsidRPr="001C5688">
        <w:rPr>
          <w:rFonts w:ascii="Times New Roman" w:hAnsi="Times New Roman"/>
          <w:sz w:val="24"/>
          <w:szCs w:val="24"/>
        </w:rPr>
        <w:t xml:space="preserve"> услуг (выполнения работ) размерам направляемых на эти цели средств бюджета.</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iCs/>
          <w:sz w:val="24"/>
          <w:szCs w:val="24"/>
        </w:rPr>
        <w:t>Финансовое обеспечение задания учредителя по реали</w:t>
      </w:r>
      <w:r w:rsidRPr="001C5688">
        <w:rPr>
          <w:rFonts w:ascii="Times New Roman" w:hAnsi="Times New Roman"/>
          <w:iCs/>
          <w:spacing w:val="2"/>
          <w:sz w:val="24"/>
          <w:szCs w:val="24"/>
        </w:rPr>
        <w:t xml:space="preserve">зации основной образовательной программы начального </w:t>
      </w:r>
      <w:r w:rsidRPr="001C5688">
        <w:rPr>
          <w:rFonts w:ascii="Times New Roman" w:hAnsi="Times New Roman"/>
          <w:iCs/>
          <w:sz w:val="24"/>
          <w:szCs w:val="24"/>
        </w:rPr>
        <w:t>общего образования</w:t>
      </w:r>
      <w:r w:rsidRPr="001C5688">
        <w:rPr>
          <w:rFonts w:ascii="Times New Roman" w:hAnsi="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w:t>
      </w:r>
      <w:r w:rsidRPr="001C5688">
        <w:rPr>
          <w:rFonts w:ascii="Times New Roman" w:hAnsi="Times New Roman"/>
          <w:spacing w:val="2"/>
          <w:sz w:val="24"/>
          <w:szCs w:val="24"/>
        </w:rPr>
        <w:t xml:space="preserve">ных гарантий прав граждан на получение общедоступного </w:t>
      </w:r>
      <w:r w:rsidRPr="001C5688">
        <w:rPr>
          <w:rFonts w:ascii="Times New Roman" w:hAnsi="Times New Roman"/>
          <w:sz w:val="24"/>
          <w:szCs w:val="24"/>
        </w:rPr>
        <w:t>и бесплатного общего образования в соответствии с требованиями Стандарта.</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Применение принципа нормативного подушевого финансирования на уровне образовательного учреждения заключа</w:t>
      </w:r>
      <w:r w:rsidRPr="001C5688">
        <w:rPr>
          <w:rFonts w:ascii="Times New Roman" w:hAnsi="Times New Roman"/>
          <w:spacing w:val="2"/>
          <w:sz w:val="24"/>
          <w:szCs w:val="24"/>
        </w:rPr>
        <w:t>ется в определении стоимости стандартной (базовой) бюд</w:t>
      </w:r>
      <w:r w:rsidRPr="001C5688">
        <w:rPr>
          <w:rFonts w:ascii="Times New Roman" w:hAnsi="Times New Roman"/>
          <w:sz w:val="24"/>
          <w:szCs w:val="24"/>
        </w:rPr>
        <w:t>жетной образовательной услуги в образовательном учреждении не ниже уровня фактически сложившейся стоимости в предыдущем финансовом году.</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w:t>
      </w:r>
      <w:r w:rsidRPr="001C5688">
        <w:rPr>
          <w:rFonts w:ascii="Times New Roman" w:hAnsi="Times New Roman"/>
          <w:sz w:val="24"/>
          <w:szCs w:val="24"/>
        </w:rPr>
        <w:t>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Фонд оплаты труда образовательного учреждения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7E711C" w:rsidRPr="001C5688" w:rsidRDefault="007E711C" w:rsidP="007E711C">
      <w:pPr>
        <w:pStyle w:val="afff9"/>
        <w:spacing w:line="240" w:lineRule="auto"/>
        <w:ind w:firstLine="709"/>
        <w:rPr>
          <w:rFonts w:ascii="Times New Roman" w:hAnsi="Times New Roman"/>
          <w:spacing w:val="2"/>
          <w:sz w:val="24"/>
          <w:szCs w:val="24"/>
        </w:rPr>
      </w:pPr>
      <w:r w:rsidRPr="001C5688">
        <w:rPr>
          <w:rFonts w:ascii="Times New Roman" w:hAnsi="Times New Roman"/>
          <w:spacing w:val="2"/>
          <w:sz w:val="24"/>
          <w:szCs w:val="24"/>
        </w:rPr>
        <w:t>Размеры, порядок и условия осуществления стимулирующих выплат определяется в Положении о стимулирующих выплатах работни</w:t>
      </w:r>
      <w:r>
        <w:rPr>
          <w:rFonts w:ascii="Times New Roman" w:hAnsi="Times New Roman"/>
          <w:spacing w:val="2"/>
          <w:sz w:val="24"/>
          <w:szCs w:val="24"/>
        </w:rPr>
        <w:t>кам</w:t>
      </w:r>
      <w:r w:rsidRPr="001C5688">
        <w:rPr>
          <w:rFonts w:ascii="Times New Roman" w:hAnsi="Times New Roman"/>
          <w:spacing w:val="2"/>
          <w:sz w:val="24"/>
          <w:szCs w:val="24"/>
        </w:rPr>
        <w:t>, где определены критерии и показатели результативности и качества, разработанные в соответ</w:t>
      </w:r>
      <w:r w:rsidRPr="001C568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1C568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1C5688">
        <w:rPr>
          <w:rFonts w:ascii="Times New Roman" w:hAnsi="Times New Roman"/>
          <w:sz w:val="24"/>
          <w:szCs w:val="24"/>
        </w:rP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w:t>
      </w:r>
      <w:r w:rsidRPr="001C5688">
        <w:rPr>
          <w:rFonts w:ascii="Times New Roman" w:hAnsi="Times New Roman"/>
          <w:spacing w:val="2"/>
          <w:sz w:val="24"/>
          <w:szCs w:val="24"/>
        </w:rPr>
        <w:t>о мастерства и</w:t>
      </w:r>
      <w:r w:rsidRPr="001C5688">
        <w:rPr>
          <w:rFonts w:ascii="Cambria Math" w:hAnsi="Cambria Math" w:cs="Cambria Math"/>
          <w:spacing w:val="2"/>
          <w:sz w:val="24"/>
          <w:szCs w:val="24"/>
        </w:rPr>
        <w:t> </w:t>
      </w:r>
      <w:r w:rsidRPr="001C5688">
        <w:rPr>
          <w:rFonts w:ascii="Times New Roman" w:hAnsi="Times New Roman"/>
          <w:spacing w:val="2"/>
          <w:sz w:val="24"/>
          <w:szCs w:val="24"/>
        </w:rPr>
        <w:t>др.</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 xml:space="preserve">В распределении стимулирующей части фонда оплаты </w:t>
      </w:r>
      <w:r w:rsidRPr="001C5688">
        <w:rPr>
          <w:rFonts w:ascii="Times New Roman" w:hAnsi="Times New Roman"/>
          <w:spacing w:val="2"/>
          <w:sz w:val="24"/>
          <w:szCs w:val="24"/>
        </w:rPr>
        <w:t>труда предусматривается участие Управляющего со</w:t>
      </w:r>
      <w:r>
        <w:rPr>
          <w:rFonts w:ascii="Times New Roman" w:hAnsi="Times New Roman"/>
          <w:spacing w:val="2"/>
          <w:sz w:val="24"/>
          <w:szCs w:val="24"/>
        </w:rPr>
        <w:t xml:space="preserve">вета </w:t>
      </w:r>
      <w:r w:rsidR="00237278">
        <w:rPr>
          <w:rFonts w:ascii="Times New Roman" w:hAnsi="Times New Roman"/>
          <w:spacing w:val="2"/>
          <w:sz w:val="24"/>
          <w:szCs w:val="24"/>
        </w:rPr>
        <w:t>.</w:t>
      </w:r>
    </w:p>
    <w:p w:rsidR="007E711C" w:rsidRPr="001C5688" w:rsidRDefault="007E711C" w:rsidP="007E711C">
      <w:pPr>
        <w:pStyle w:val="3f2"/>
        <w:spacing w:before="0" w:after="0" w:line="240" w:lineRule="auto"/>
        <w:ind w:firstLine="709"/>
        <w:jc w:val="both"/>
        <w:rPr>
          <w:rFonts w:ascii="Times New Roman" w:hAnsi="Times New Roman" w:cs="Times New Roman"/>
          <w:i w:val="0"/>
          <w:sz w:val="24"/>
          <w:szCs w:val="24"/>
        </w:rPr>
      </w:pPr>
      <w:r>
        <w:rPr>
          <w:rFonts w:ascii="Times New Roman" w:hAnsi="Times New Roman" w:cs="Times New Roman"/>
          <w:i w:val="0"/>
          <w:sz w:val="24"/>
          <w:szCs w:val="24"/>
        </w:rPr>
        <w:t>3.4</w:t>
      </w:r>
      <w:r w:rsidRPr="001C5688">
        <w:rPr>
          <w:rFonts w:ascii="Times New Roman" w:hAnsi="Times New Roman" w:cs="Times New Roman"/>
          <w:i w:val="0"/>
          <w:sz w:val="24"/>
          <w:szCs w:val="24"/>
        </w:rPr>
        <w:t>.4. Материально­технические условия реализации основной образовательной программы</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Материально­техническая база образовательного учрежде</w:t>
      </w:r>
      <w:r w:rsidRPr="001C5688">
        <w:rPr>
          <w:rFonts w:ascii="Times New Roman" w:hAnsi="Times New Roman"/>
          <w:spacing w:val="-2"/>
          <w:sz w:val="24"/>
          <w:szCs w:val="24"/>
        </w:rPr>
        <w:t>ния приведена в соответствие с задачами по обес</w:t>
      </w:r>
      <w:r w:rsidRPr="001C5688">
        <w:rPr>
          <w:rFonts w:ascii="Times New Roman" w:hAnsi="Times New Roman"/>
          <w:spacing w:val="2"/>
          <w:sz w:val="24"/>
          <w:szCs w:val="24"/>
        </w:rPr>
        <w:t xml:space="preserve">печению реализации основной образовательной программы и созданию соответствующей </w:t>
      </w:r>
      <w:r w:rsidRPr="001C5688">
        <w:rPr>
          <w:rFonts w:ascii="Times New Roman" w:hAnsi="Times New Roman"/>
          <w:sz w:val="24"/>
          <w:szCs w:val="24"/>
        </w:rPr>
        <w:t>образовательной и социальной среды.</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Минимальный перечень оснащения и обору</w:t>
      </w:r>
      <w:r w:rsidRPr="001C5688">
        <w:rPr>
          <w:rFonts w:ascii="Times New Roman" w:hAnsi="Times New Roman"/>
          <w:sz w:val="24"/>
          <w:szCs w:val="24"/>
        </w:rPr>
        <w:t xml:space="preserve">дования образовательного учреждения по каждому учебному предмету проанализирован в рабочих программах, являющихся приложением к основной образовательной программе начального общего образования. 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sidRPr="001C5688">
        <w:rPr>
          <w:rFonts w:ascii="Times New Roman" w:hAnsi="Times New Roman"/>
          <w:spacing w:val="2"/>
          <w:sz w:val="24"/>
          <w:szCs w:val="24"/>
        </w:rPr>
        <w:t xml:space="preserve">постановлением Правительства Российской Федерации от </w:t>
      </w:r>
      <w:r w:rsidRPr="001C5688">
        <w:rPr>
          <w:rFonts w:ascii="Times New Roman" w:hAnsi="Times New Roman"/>
          <w:sz w:val="24"/>
          <w:szCs w:val="24"/>
        </w:rPr>
        <w:t>16 марта 2011 г. № 174, а также соответствующие приказы и методические рекомендации.</w:t>
      </w:r>
    </w:p>
    <w:p w:rsidR="007E711C" w:rsidRPr="001C5688" w:rsidRDefault="007E711C" w:rsidP="007E711C">
      <w:pPr>
        <w:pStyle w:val="afff9"/>
        <w:spacing w:line="240" w:lineRule="auto"/>
        <w:ind w:firstLine="709"/>
        <w:rPr>
          <w:rFonts w:ascii="Times New Roman" w:hAnsi="Times New Roman"/>
          <w:spacing w:val="-2"/>
          <w:sz w:val="24"/>
          <w:szCs w:val="24"/>
        </w:rPr>
      </w:pPr>
      <w:r w:rsidRPr="001C5688">
        <w:rPr>
          <w:rFonts w:ascii="Times New Roman" w:hAnsi="Times New Roman"/>
          <w:spacing w:val="-2"/>
          <w:sz w:val="24"/>
          <w:szCs w:val="24"/>
        </w:rPr>
        <w:t xml:space="preserve">В соответствии с требованиями Стандарта для обеспечения всех предметных областей и внеурочной деятельности </w:t>
      </w:r>
      <w:r w:rsidR="00237278">
        <w:rPr>
          <w:rFonts w:ascii="Times New Roman" w:hAnsi="Times New Roman"/>
          <w:sz w:val="24"/>
          <w:szCs w:val="24"/>
        </w:rPr>
        <w:t>обеспечены</w:t>
      </w:r>
      <w:r w:rsidRPr="001C5688">
        <w:rPr>
          <w:rFonts w:ascii="Times New Roman" w:hAnsi="Times New Roman"/>
          <w:sz w:val="24"/>
          <w:szCs w:val="24"/>
        </w:rPr>
        <w:t xml:space="preserve"> мебелью, офисным освещением, хозяйственным </w:t>
      </w:r>
      <w:r w:rsidRPr="001C5688">
        <w:rPr>
          <w:rFonts w:ascii="Times New Roman" w:hAnsi="Times New Roman"/>
          <w:spacing w:val="-2"/>
          <w:sz w:val="24"/>
          <w:szCs w:val="24"/>
        </w:rPr>
        <w:t>инвентарём и оборудовано:</w:t>
      </w:r>
    </w:p>
    <w:p w:rsidR="007E711C" w:rsidRPr="001C5688" w:rsidRDefault="00237278" w:rsidP="007E711C">
      <w:pPr>
        <w:pStyle w:val="afff9"/>
        <w:spacing w:line="240" w:lineRule="auto"/>
        <w:ind w:firstLine="709"/>
        <w:rPr>
          <w:rFonts w:ascii="Times New Roman" w:hAnsi="Times New Roman"/>
          <w:sz w:val="24"/>
          <w:szCs w:val="24"/>
        </w:rPr>
      </w:pPr>
      <w:r>
        <w:rPr>
          <w:rFonts w:ascii="Times New Roman" w:hAnsi="Times New Roman"/>
          <w:sz w:val="24"/>
          <w:szCs w:val="24"/>
        </w:rPr>
        <w:t>•2</w:t>
      </w:r>
      <w:r w:rsidR="007E711C" w:rsidRPr="001C5688">
        <w:rPr>
          <w:rFonts w:ascii="Times New Roman" w:hAnsi="Times New Roman"/>
          <w:sz w:val="24"/>
          <w:szCs w:val="24"/>
        </w:rPr>
        <w:t xml:space="preserve"> учебными кабинетами начальных классов с автоматизированными рабочими местами педагогических работников;</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•кабинетами для занятий естественно­научной деятель</w:t>
      </w:r>
      <w:r w:rsidRPr="001C5688">
        <w:rPr>
          <w:rFonts w:ascii="Times New Roman" w:hAnsi="Times New Roman"/>
          <w:spacing w:val="2"/>
          <w:sz w:val="24"/>
          <w:szCs w:val="24"/>
        </w:rPr>
        <w:t xml:space="preserve">ностью, моделированием, техническим творчеством, </w:t>
      </w:r>
      <w:r w:rsidR="00237278">
        <w:rPr>
          <w:rFonts w:ascii="Times New Roman" w:hAnsi="Times New Roman"/>
          <w:spacing w:val="2"/>
          <w:sz w:val="24"/>
          <w:szCs w:val="24"/>
        </w:rPr>
        <w:t xml:space="preserve">немецким </w:t>
      </w:r>
      <w:r w:rsidRPr="001C5688">
        <w:rPr>
          <w:rFonts w:ascii="Times New Roman" w:hAnsi="Times New Roman"/>
          <w:spacing w:val="2"/>
          <w:sz w:val="24"/>
          <w:szCs w:val="24"/>
        </w:rPr>
        <w:t>языком</w:t>
      </w:r>
      <w:r w:rsidRPr="001C5688">
        <w:rPr>
          <w:rFonts w:ascii="Times New Roman" w:hAnsi="Times New Roman"/>
          <w:sz w:val="24"/>
          <w:szCs w:val="24"/>
        </w:rPr>
        <w:t>;</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•спортивными сооружениями (</w:t>
      </w:r>
      <w:r w:rsidRPr="001C5688">
        <w:rPr>
          <w:rFonts w:ascii="Times New Roman" w:hAnsi="Times New Roman"/>
          <w:spacing w:val="2"/>
          <w:sz w:val="24"/>
          <w:szCs w:val="24"/>
        </w:rPr>
        <w:t>спортивными площадками), оснащёнными игровым, спортивным оборудованием и ин</w:t>
      </w:r>
      <w:r w:rsidRPr="001C5688">
        <w:rPr>
          <w:rFonts w:ascii="Times New Roman" w:hAnsi="Times New Roman"/>
          <w:sz w:val="24"/>
          <w:szCs w:val="24"/>
        </w:rPr>
        <w:t>вентарём;</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2"/>
          <w:sz w:val="24"/>
          <w:szCs w:val="24"/>
        </w:rPr>
        <w:t xml:space="preserve">•помещениями для питания обучающихся, а также для </w:t>
      </w:r>
      <w:r w:rsidRPr="001C5688">
        <w:rPr>
          <w:rFonts w:ascii="Times New Roman" w:hAnsi="Times New Roman"/>
          <w:sz w:val="24"/>
          <w:szCs w:val="24"/>
        </w:rPr>
        <w:t xml:space="preserve">хранения и приготовления пищи, обеспечивающими возможность </w:t>
      </w:r>
      <w:r w:rsidRPr="001C5688">
        <w:rPr>
          <w:rFonts w:ascii="Times New Roman" w:hAnsi="Times New Roman"/>
          <w:spacing w:val="2"/>
          <w:sz w:val="24"/>
          <w:szCs w:val="24"/>
        </w:rPr>
        <w:t xml:space="preserve">организации качественного горячего питания, в том числе </w:t>
      </w:r>
      <w:r w:rsidRPr="001C5688">
        <w:rPr>
          <w:rFonts w:ascii="Times New Roman" w:hAnsi="Times New Roman"/>
          <w:sz w:val="24"/>
          <w:szCs w:val="24"/>
        </w:rPr>
        <w:t>горячих завтраков;</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w:t>
      </w:r>
      <w:r w:rsidRPr="001C5688">
        <w:rPr>
          <w:rFonts w:ascii="Times New Roman" w:hAnsi="Times New Roman"/>
          <w:spacing w:val="2"/>
          <w:sz w:val="24"/>
          <w:szCs w:val="24"/>
        </w:rPr>
        <w:t>административными и иными помещениями, оснащёнными необходимым оборудованием</w:t>
      </w:r>
      <w:r w:rsidRPr="001C5688">
        <w:rPr>
          <w:rFonts w:ascii="Times New Roman" w:hAnsi="Times New Roman"/>
          <w:sz w:val="24"/>
          <w:szCs w:val="24"/>
        </w:rPr>
        <w:t>;</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z w:val="24"/>
          <w:szCs w:val="24"/>
        </w:rPr>
        <w:t>•гардеробом, санузлами;</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МБОУ «</w:t>
      </w:r>
      <w:r w:rsidR="00237278">
        <w:rPr>
          <w:rFonts w:ascii="Times New Roman" w:hAnsi="Times New Roman"/>
          <w:sz w:val="24"/>
          <w:szCs w:val="24"/>
        </w:rPr>
        <w:t>Ерёмовская</w:t>
      </w:r>
      <w:r w:rsidR="00237278" w:rsidRPr="001C5688">
        <w:rPr>
          <w:rFonts w:ascii="Times New Roman" w:hAnsi="Times New Roman" w:cs="Times New Roman"/>
        </w:rPr>
        <w:t xml:space="preserve"> </w:t>
      </w:r>
      <w:r w:rsidRPr="001C5688">
        <w:rPr>
          <w:rFonts w:ascii="Times New Roman" w:hAnsi="Times New Roman" w:cs="Times New Roman"/>
        </w:rPr>
        <w:t>основная общеобразовательная школа» обеспечено учебниками, учебно – методической документацией и материалами по всем учебным  предметам, курсам (модулям) основной образовательной программы.</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Школа имеет доступ к печатным и электронным образовательным ресурсам, в том числе к электронным образовательным ресурсам (ЭОР), размещённым в федеральных и региональных хранилищах  ЭОР.</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Фонд дополнительной литературы частично включает справочно – библиографические и периодические издания.</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Материально – технические условия реализации основной образовательной  программы начального общего образования включают в себя следующие параметры и характеристики: санитарно – гигиенические условия, санитарно – бытовые условия, пожарную  и  электробезопасности, охрану труда,  текущий ремонт, капитальный ремонт.</w:t>
      </w:r>
    </w:p>
    <w:p w:rsidR="007E711C" w:rsidRPr="001C5688" w:rsidRDefault="007E711C" w:rsidP="007E711C">
      <w:pPr>
        <w:pStyle w:val="afff9"/>
        <w:spacing w:line="240" w:lineRule="auto"/>
        <w:ind w:firstLine="709"/>
        <w:rPr>
          <w:rFonts w:ascii="Times New Roman" w:hAnsi="Times New Roman"/>
          <w:color w:val="auto"/>
          <w:sz w:val="24"/>
          <w:szCs w:val="24"/>
        </w:rPr>
      </w:pPr>
      <w:r w:rsidRPr="001C5688">
        <w:rPr>
          <w:rFonts w:ascii="Times New Roman" w:hAnsi="Times New Roman"/>
          <w:color w:val="auto"/>
          <w:spacing w:val="2"/>
          <w:sz w:val="24"/>
          <w:szCs w:val="24"/>
        </w:rPr>
        <w:t xml:space="preserve">На основе требований </w:t>
      </w:r>
      <w:r w:rsidRPr="001C5688">
        <w:rPr>
          <w:rFonts w:ascii="Times New Roman" w:hAnsi="Times New Roman"/>
          <w:color w:val="auto"/>
          <w:sz w:val="24"/>
          <w:szCs w:val="24"/>
        </w:rPr>
        <w:t>санитарно-эпидемиологических правил и нормативов СанПиН</w:t>
      </w:r>
      <w:r w:rsidRPr="001C5688">
        <w:rPr>
          <w:rFonts w:ascii="Times New Roman" w:hAnsi="Times New Roman"/>
          <w:color w:val="auto"/>
          <w:spacing w:val="-2"/>
          <w:sz w:val="24"/>
          <w:szCs w:val="24"/>
        </w:rPr>
        <w:t xml:space="preserve"> площадь, </w:t>
      </w:r>
      <w:r w:rsidRPr="001C5688">
        <w:rPr>
          <w:rFonts w:ascii="Times New Roman" w:hAnsi="Times New Roman"/>
          <w:color w:val="auto"/>
          <w:sz w:val="24"/>
          <w:szCs w:val="24"/>
        </w:rPr>
        <w:t>освещённость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E711C" w:rsidRPr="001C5688" w:rsidRDefault="007E711C" w:rsidP="007E711C">
      <w:pPr>
        <w:pStyle w:val="3f2"/>
        <w:spacing w:before="0" w:after="0" w:line="240" w:lineRule="auto"/>
        <w:ind w:firstLine="709"/>
        <w:jc w:val="both"/>
        <w:rPr>
          <w:rFonts w:ascii="Times New Roman" w:hAnsi="Times New Roman" w:cs="Times New Roman"/>
          <w:i w:val="0"/>
          <w:sz w:val="24"/>
          <w:szCs w:val="24"/>
        </w:rPr>
      </w:pPr>
      <w:r>
        <w:rPr>
          <w:rFonts w:ascii="Times New Roman" w:hAnsi="Times New Roman" w:cs="Times New Roman"/>
          <w:i w:val="0"/>
          <w:sz w:val="24"/>
          <w:szCs w:val="24"/>
        </w:rPr>
        <w:t>3.4</w:t>
      </w:r>
      <w:r w:rsidRPr="001C5688">
        <w:rPr>
          <w:rFonts w:ascii="Times New Roman" w:hAnsi="Times New Roman" w:cs="Times New Roman"/>
          <w:i w:val="0"/>
          <w:sz w:val="24"/>
          <w:szCs w:val="24"/>
        </w:rPr>
        <w:t>.5. Информационно­методические условия реализации основной образовательной программы</w:t>
      </w:r>
    </w:p>
    <w:p w:rsidR="007E711C" w:rsidRPr="001C5688" w:rsidRDefault="007E711C" w:rsidP="007E711C">
      <w:pPr>
        <w:pStyle w:val="afff9"/>
        <w:spacing w:line="240" w:lineRule="auto"/>
        <w:ind w:firstLine="709"/>
        <w:rPr>
          <w:rFonts w:ascii="Times New Roman" w:hAnsi="Times New Roman"/>
          <w:b/>
          <w:bCs/>
          <w:iCs/>
          <w:sz w:val="24"/>
          <w:szCs w:val="24"/>
        </w:rPr>
      </w:pPr>
      <w:r w:rsidRPr="001C5688">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spacing w:val="-4"/>
          <w:sz w:val="24"/>
          <w:szCs w:val="24"/>
        </w:rPr>
        <w:t xml:space="preserve">Подинформационно­образовательной средой (или ИОС) </w:t>
      </w:r>
      <w:r w:rsidRPr="001C5688">
        <w:rPr>
          <w:rFonts w:ascii="Times New Roman" w:hAnsi="Times New Roman"/>
          <w:sz w:val="24"/>
          <w:szCs w:val="24"/>
        </w:rPr>
        <w:t>понимается открытая педагогическая система, сформирован</w:t>
      </w:r>
      <w:r w:rsidRPr="001C5688">
        <w:rPr>
          <w:rFonts w:ascii="Times New Roman" w:hAnsi="Times New Roman"/>
          <w:spacing w:val="-2"/>
          <w:sz w:val="24"/>
          <w:szCs w:val="24"/>
        </w:rPr>
        <w:t>ная на основе разнообразных информационных образователь</w:t>
      </w:r>
      <w:r w:rsidRPr="001C5688">
        <w:rPr>
          <w:rFonts w:ascii="Times New Roman" w:hAnsi="Times New Roman"/>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1C5688">
        <w:rPr>
          <w:rFonts w:ascii="Times New Roman" w:hAnsi="Times New Roman"/>
          <w:spacing w:val="-2"/>
          <w:sz w:val="24"/>
          <w:szCs w:val="24"/>
        </w:rPr>
        <w:t>а также компетентность участников образовательного процес</w:t>
      </w:r>
      <w:r w:rsidRPr="001C5688">
        <w:rPr>
          <w:rFonts w:ascii="Times New Roman" w:hAnsi="Times New Roman"/>
          <w:spacing w:val="2"/>
          <w:sz w:val="24"/>
          <w:szCs w:val="24"/>
        </w:rPr>
        <w:t xml:space="preserve">са в решении учебно­познавательных и профессиональных задач с применением информационно­коммуникационных </w:t>
      </w:r>
      <w:r w:rsidRPr="001C5688">
        <w:rPr>
          <w:rFonts w:ascii="Times New Roman" w:hAnsi="Times New Roman"/>
          <w:sz w:val="24"/>
          <w:szCs w:val="24"/>
        </w:rPr>
        <w:t>технологий (ИКТ­компетентность), наличие служб поддержки применения ИКТ.</w:t>
      </w:r>
    </w:p>
    <w:p w:rsidR="007E711C" w:rsidRPr="001C5688" w:rsidRDefault="007E711C" w:rsidP="007E711C">
      <w:pPr>
        <w:pStyle w:val="afff9"/>
        <w:spacing w:line="240" w:lineRule="auto"/>
        <w:ind w:firstLine="709"/>
        <w:rPr>
          <w:rFonts w:ascii="Times New Roman" w:hAnsi="Times New Roman"/>
          <w:iCs/>
          <w:sz w:val="24"/>
          <w:szCs w:val="24"/>
        </w:rPr>
      </w:pPr>
      <w:r w:rsidRPr="001C5688">
        <w:rPr>
          <w:rFonts w:ascii="Times New Roman" w:hAnsi="Times New Roman"/>
          <w:iCs/>
          <w:sz w:val="24"/>
          <w:szCs w:val="24"/>
        </w:rPr>
        <w:t>Основными элементами ИОС являются:</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информационно­образовательные ресурсы в виде печатной продукции;</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pacing w:val="2"/>
          <w:sz w:val="24"/>
          <w:szCs w:val="24"/>
        </w:rPr>
        <w:t xml:space="preserve">информационно­образовательные ресурсы на сменных </w:t>
      </w:r>
      <w:r w:rsidRPr="001C5688">
        <w:rPr>
          <w:rFonts w:ascii="Times New Roman" w:hAnsi="Times New Roman" w:cs="Times New Roman"/>
          <w:sz w:val="24"/>
          <w:szCs w:val="24"/>
        </w:rPr>
        <w:t>оптических носителях;</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информационно­образовательные ресурсы Интернета;</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pacing w:val="2"/>
          <w:sz w:val="24"/>
          <w:szCs w:val="24"/>
        </w:rPr>
        <w:t>вычислительная и информационно­телекоммуникацион</w:t>
      </w:r>
      <w:r w:rsidRPr="001C5688">
        <w:rPr>
          <w:rFonts w:ascii="Times New Roman" w:hAnsi="Times New Roman" w:cs="Times New Roman"/>
          <w:sz w:val="24"/>
          <w:szCs w:val="24"/>
        </w:rPr>
        <w:t>ная инфраструктура;</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pacing w:val="2"/>
          <w:sz w:val="24"/>
          <w:szCs w:val="24"/>
        </w:rPr>
        <w:t>прикладные программы</w:t>
      </w:r>
      <w:r w:rsidRPr="001C5688">
        <w:rPr>
          <w:rFonts w:ascii="Times New Roman" w:hAnsi="Times New Roman" w:cs="Times New Roman"/>
          <w:sz w:val="24"/>
          <w:szCs w:val="24"/>
        </w:rPr>
        <w:t>.</w:t>
      </w:r>
    </w:p>
    <w:p w:rsidR="007E711C" w:rsidRPr="001C5688" w:rsidRDefault="007E711C" w:rsidP="007E711C">
      <w:pPr>
        <w:pStyle w:val="afff9"/>
        <w:spacing w:line="240" w:lineRule="auto"/>
        <w:ind w:firstLine="709"/>
        <w:rPr>
          <w:rFonts w:ascii="Times New Roman" w:hAnsi="Times New Roman"/>
          <w:sz w:val="24"/>
          <w:szCs w:val="24"/>
        </w:rPr>
      </w:pPr>
      <w:r w:rsidRPr="001C5688">
        <w:rPr>
          <w:rFonts w:ascii="Times New Roman" w:hAnsi="Times New Roman"/>
          <w:iCs/>
          <w:spacing w:val="-4"/>
          <w:sz w:val="24"/>
          <w:szCs w:val="24"/>
        </w:rPr>
        <w:t>Необходимое для использования ИКТ оборудование</w:t>
      </w:r>
      <w:r w:rsidRPr="001C5688">
        <w:rPr>
          <w:rFonts w:ascii="Times New Roman" w:hAnsi="Times New Roman"/>
          <w:spacing w:val="2"/>
          <w:sz w:val="24"/>
          <w:szCs w:val="24"/>
        </w:rPr>
        <w:t>отвечает современным требованиям и обеспечивать ис</w:t>
      </w:r>
      <w:r w:rsidRPr="001C5688">
        <w:rPr>
          <w:rFonts w:ascii="Times New Roman" w:hAnsi="Times New Roman"/>
          <w:sz w:val="24"/>
          <w:szCs w:val="24"/>
        </w:rPr>
        <w:t>пользование ИКТ:</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 учебной деятельности;</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во внеурочной деятельности;</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 естественно­научной деятельности;</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при измерении, контроле и оценке результатов образования;</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 xml:space="preserve">в административной деятельности, включая </w:t>
      </w:r>
      <w:r w:rsidRPr="001C5688">
        <w:rPr>
          <w:rFonts w:ascii="Times New Roman" w:hAnsi="Times New Roman" w:cs="Times New Roman"/>
          <w:spacing w:val="2"/>
          <w:sz w:val="24"/>
          <w:szCs w:val="24"/>
        </w:rPr>
        <w:t xml:space="preserve">дистанционное взаимодействие образовательного </w:t>
      </w:r>
      <w:r w:rsidRPr="001C5688">
        <w:rPr>
          <w:rFonts w:ascii="Times New Roman" w:hAnsi="Times New Roman" w:cs="Times New Roman"/>
          <w:sz w:val="24"/>
          <w:szCs w:val="24"/>
        </w:rPr>
        <w:t xml:space="preserve">учреждения с другими организациями социальной сферы и органами управления. </w:t>
      </w:r>
    </w:p>
    <w:p w:rsidR="007E711C" w:rsidRPr="001C5688" w:rsidRDefault="007E711C" w:rsidP="007E711C">
      <w:pPr>
        <w:pStyle w:val="afff9"/>
        <w:spacing w:line="240" w:lineRule="auto"/>
        <w:ind w:firstLine="709"/>
        <w:rPr>
          <w:rFonts w:ascii="Times New Roman" w:hAnsi="Times New Roman"/>
          <w:spacing w:val="-2"/>
          <w:sz w:val="24"/>
          <w:szCs w:val="24"/>
        </w:rPr>
      </w:pPr>
      <w:r w:rsidRPr="001C5688">
        <w:rPr>
          <w:rFonts w:ascii="Times New Roman" w:hAnsi="Times New Roman"/>
          <w:b/>
          <w:bCs/>
          <w:iCs/>
          <w:spacing w:val="-4"/>
          <w:sz w:val="24"/>
          <w:szCs w:val="24"/>
        </w:rPr>
        <w:t>Учебно­методическое и информационное оснащени</w:t>
      </w:r>
      <w:r w:rsidRPr="001C5688">
        <w:rPr>
          <w:rFonts w:ascii="Times New Roman" w:hAnsi="Times New Roman"/>
          <w:b/>
          <w:bCs/>
          <w:iCs/>
          <w:sz w:val="24"/>
          <w:szCs w:val="24"/>
        </w:rPr>
        <w:t>е об</w:t>
      </w:r>
      <w:r w:rsidRPr="001C5688">
        <w:rPr>
          <w:rFonts w:ascii="Times New Roman" w:hAnsi="Times New Roman"/>
          <w:b/>
          <w:bCs/>
          <w:iCs/>
          <w:spacing w:val="-2"/>
          <w:sz w:val="24"/>
          <w:szCs w:val="24"/>
        </w:rPr>
        <w:t>разовательного процесса</w:t>
      </w:r>
      <w:r w:rsidRPr="001C5688">
        <w:rPr>
          <w:rFonts w:ascii="Times New Roman" w:hAnsi="Times New Roman"/>
          <w:spacing w:val="-2"/>
          <w:sz w:val="24"/>
          <w:szCs w:val="24"/>
        </w:rPr>
        <w:t xml:space="preserve"> обеспечивает возможность:</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осуществления самостоятельной образовательной деятельности обучающихся;</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ввода русского и иноязычного текста, распознавания сканированного текста;</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pacing w:val="2"/>
          <w:sz w:val="24"/>
          <w:szCs w:val="24"/>
        </w:rPr>
        <w:t xml:space="preserve">использования средств орфографического </w:t>
      </w:r>
      <w:r w:rsidRPr="001C5688">
        <w:rPr>
          <w:rFonts w:ascii="Times New Roman" w:hAnsi="Times New Roman" w:cs="Times New Roman"/>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E711C" w:rsidRPr="001C5688" w:rsidRDefault="007E711C" w:rsidP="007E711C">
      <w:pPr>
        <w:pStyle w:val="afffd"/>
        <w:spacing w:line="240" w:lineRule="auto"/>
        <w:ind w:firstLine="709"/>
        <w:rPr>
          <w:rFonts w:ascii="Times New Roman" w:hAnsi="Times New Roman" w:cs="Times New Roman"/>
          <w:spacing w:val="-2"/>
          <w:sz w:val="24"/>
          <w:szCs w:val="24"/>
        </w:rPr>
      </w:pPr>
      <w:r w:rsidRPr="001C5688">
        <w:rPr>
          <w:rFonts w:ascii="Times New Roman" w:hAnsi="Times New Roman" w:cs="Times New Roman"/>
          <w:sz w:val="24"/>
          <w:szCs w:val="24"/>
        </w:rPr>
        <w:t xml:space="preserve">создания и использования диаграмм различных видов, </w:t>
      </w:r>
      <w:r w:rsidRPr="001C5688">
        <w:rPr>
          <w:rFonts w:ascii="Times New Roman" w:hAnsi="Times New Roman" w:cs="Times New Roman"/>
          <w:spacing w:val="-2"/>
          <w:sz w:val="24"/>
          <w:szCs w:val="24"/>
        </w:rPr>
        <w:t xml:space="preserve">специализированных географических (в ГИС) и исторических карт; </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 xml:space="preserve">организации сообщения в виде линейного или включающего ссылки сопровождения выступления, сообщения для </w:t>
      </w:r>
      <w:r w:rsidRPr="001C5688">
        <w:rPr>
          <w:rFonts w:ascii="Times New Roman" w:hAnsi="Times New Roman" w:cs="Times New Roman"/>
          <w:spacing w:val="2"/>
          <w:sz w:val="24"/>
          <w:szCs w:val="24"/>
        </w:rPr>
        <w:t xml:space="preserve">самостоятельного просмотра, в том числе видеомонтажа и </w:t>
      </w:r>
      <w:r w:rsidRPr="001C5688">
        <w:rPr>
          <w:rFonts w:ascii="Times New Roman" w:hAnsi="Times New Roman" w:cs="Times New Roman"/>
          <w:sz w:val="24"/>
          <w:szCs w:val="24"/>
        </w:rPr>
        <w:t>озвучивания видеосообщений;</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выступления с аудио­, видео­ и графическим экранным сопровождением;</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вывода информации на бумагу и</w:t>
      </w:r>
      <w:r w:rsidRPr="001C5688">
        <w:rPr>
          <w:rFonts w:ascii="Cambria Math" w:hAnsi="Cambria Math" w:cs="Cambria Math"/>
          <w:sz w:val="24"/>
          <w:szCs w:val="24"/>
        </w:rPr>
        <w:t> </w:t>
      </w:r>
      <w:r w:rsidRPr="001C5688">
        <w:rPr>
          <w:rFonts w:ascii="Times New Roman" w:hAnsi="Times New Roman" w:cs="Times New Roman"/>
          <w:sz w:val="24"/>
          <w:szCs w:val="24"/>
        </w:rPr>
        <w:t>т.</w:t>
      </w:r>
      <w:r w:rsidRPr="001C5688">
        <w:rPr>
          <w:rFonts w:ascii="Cambria Math" w:hAnsi="Cambria Math" w:cs="Cambria Math"/>
          <w:sz w:val="24"/>
          <w:szCs w:val="24"/>
        </w:rPr>
        <w:t> </w:t>
      </w:r>
      <w:r w:rsidRPr="001C5688">
        <w:rPr>
          <w:rFonts w:ascii="Times New Roman" w:hAnsi="Times New Roman" w:cs="Times New Roman"/>
          <w:sz w:val="24"/>
          <w:szCs w:val="24"/>
        </w:rPr>
        <w:t>п. и в трёхмерную материальную среду (печать);</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поиска и получения информации;</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 xml:space="preserve">создания и заполнения баз данных, в том числе определителей; </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наглядного представления и анализа данных;</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pacing w:val="2"/>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w:t>
      </w:r>
      <w:r w:rsidRPr="001C5688">
        <w:rPr>
          <w:rFonts w:ascii="Times New Roman" w:hAnsi="Times New Roman" w:cs="Times New Roman"/>
          <w:sz w:val="24"/>
          <w:szCs w:val="24"/>
        </w:rPr>
        <w:t>;</w:t>
      </w:r>
    </w:p>
    <w:p w:rsidR="007E711C" w:rsidRPr="001C5688" w:rsidRDefault="007E711C" w:rsidP="007E711C">
      <w:pPr>
        <w:pStyle w:val="afffd"/>
        <w:spacing w:line="240" w:lineRule="auto"/>
        <w:ind w:firstLine="709"/>
        <w:rPr>
          <w:rFonts w:ascii="Times New Roman" w:hAnsi="Times New Roman" w:cs="Times New Roman"/>
          <w:spacing w:val="-2"/>
          <w:sz w:val="24"/>
          <w:szCs w:val="24"/>
        </w:rPr>
      </w:pPr>
      <w:r w:rsidRPr="001C5688">
        <w:rPr>
          <w:rFonts w:ascii="Times New Roman" w:hAnsi="Times New Roman" w:cs="Times New Roman"/>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E711C" w:rsidRPr="001C5688" w:rsidRDefault="007E711C" w:rsidP="007E711C">
      <w:pPr>
        <w:pStyle w:val="afffd"/>
        <w:spacing w:line="240" w:lineRule="auto"/>
        <w:ind w:firstLine="709"/>
        <w:rPr>
          <w:rFonts w:ascii="Times New Roman" w:hAnsi="Times New Roman" w:cs="Times New Roman"/>
          <w:spacing w:val="-2"/>
          <w:sz w:val="24"/>
          <w:szCs w:val="24"/>
        </w:rPr>
      </w:pPr>
      <w:r w:rsidRPr="001C5688">
        <w:rPr>
          <w:rFonts w:ascii="Times New Roman" w:hAnsi="Times New Roman" w:cs="Times New Roman"/>
          <w:spacing w:val="-2"/>
          <w:sz w:val="24"/>
          <w:szCs w:val="24"/>
        </w:rPr>
        <w:t>проведения массовых мероприятий, собраний, представле</w:t>
      </w:r>
      <w:r w:rsidRPr="001C5688">
        <w:rPr>
          <w:rFonts w:ascii="Times New Roman" w:hAnsi="Times New Roman" w:cs="Times New Roman"/>
          <w:spacing w:val="-4"/>
          <w:sz w:val="24"/>
          <w:szCs w:val="24"/>
        </w:rPr>
        <w:t>ний; досуга и общения обучающихся с возможностью массово</w:t>
      </w:r>
      <w:r w:rsidRPr="001C5688">
        <w:rPr>
          <w:rFonts w:ascii="Times New Roman" w:hAnsi="Times New Roman" w:cs="Times New Roman"/>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E711C" w:rsidRPr="001C5688" w:rsidRDefault="007E711C" w:rsidP="007E711C">
      <w:pPr>
        <w:pStyle w:val="afffd"/>
        <w:spacing w:line="240" w:lineRule="auto"/>
        <w:ind w:firstLine="709"/>
        <w:rPr>
          <w:rFonts w:ascii="Times New Roman" w:hAnsi="Times New Roman" w:cs="Times New Roman"/>
          <w:sz w:val="24"/>
          <w:szCs w:val="24"/>
        </w:rPr>
      </w:pPr>
      <w:r w:rsidRPr="001C5688">
        <w:rPr>
          <w:rFonts w:ascii="Times New Roman" w:hAnsi="Times New Roman" w:cs="Times New Roman"/>
          <w:sz w:val="24"/>
          <w:szCs w:val="24"/>
        </w:rPr>
        <w:t>выпуска школьных печатных изданий.</w:t>
      </w:r>
    </w:p>
    <w:p w:rsidR="007E711C" w:rsidRPr="001C5688" w:rsidRDefault="007E711C" w:rsidP="007E711C">
      <w:pPr>
        <w:pStyle w:val="affff1"/>
        <w:spacing w:before="0" w:line="240" w:lineRule="auto"/>
        <w:ind w:firstLine="709"/>
        <w:jc w:val="both"/>
        <w:rPr>
          <w:rFonts w:ascii="Times New Roman" w:hAnsi="Times New Roman" w:cs="Times New Roman"/>
          <w:sz w:val="24"/>
          <w:szCs w:val="24"/>
        </w:rPr>
      </w:pPr>
    </w:p>
    <w:p w:rsidR="007E711C" w:rsidRPr="001C5688" w:rsidRDefault="007E711C" w:rsidP="007E711C">
      <w:pPr>
        <w:pStyle w:val="FORMATTEXT"/>
        <w:jc w:val="center"/>
        <w:rPr>
          <w:b/>
          <w:bCs/>
          <w:color w:val="000001"/>
        </w:rPr>
      </w:pPr>
      <w:r w:rsidRPr="001C5688">
        <w:rPr>
          <w:b/>
          <w:bCs/>
          <w:color w:val="000001"/>
        </w:rPr>
        <w:t>Механизмы достижения целевых ориентиров в системе условий.</w:t>
      </w:r>
    </w:p>
    <w:p w:rsidR="007E711C" w:rsidRPr="001C5688" w:rsidRDefault="007E711C" w:rsidP="007E711C">
      <w:pPr>
        <w:pStyle w:val="FORMATTEXT"/>
        <w:jc w:val="both"/>
        <w:rPr>
          <w:color w:val="000001"/>
        </w:rPr>
      </w:pPr>
      <w:r w:rsidRPr="001C5688">
        <w:rPr>
          <w:color w:val="000001"/>
        </w:rPr>
        <w:t xml:space="preserve">             Создание системы условий требует и создания определённого механизма по достижению целевых ориентиров.</w:t>
      </w:r>
    </w:p>
    <w:p w:rsidR="007E711C" w:rsidRPr="001C5688" w:rsidRDefault="007E711C" w:rsidP="007E711C">
      <w:pPr>
        <w:pStyle w:val="FORMATTEXT"/>
        <w:rPr>
          <w:b/>
          <w:bCs/>
          <w:color w:val="000001"/>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552"/>
        <w:gridCol w:w="1984"/>
      </w:tblGrid>
      <w:tr w:rsidR="007E711C" w:rsidRPr="001C5688" w:rsidTr="007E711C">
        <w:trPr>
          <w:trHeight w:val="679"/>
        </w:trPr>
        <w:tc>
          <w:tcPr>
            <w:tcW w:w="2235" w:type="dxa"/>
          </w:tcPr>
          <w:p w:rsidR="007E711C" w:rsidRPr="001C5688" w:rsidRDefault="007E711C" w:rsidP="007E711C">
            <w:pPr>
              <w:jc w:val="center"/>
              <w:rPr>
                <w:rFonts w:ascii="Times New Roman" w:hAnsi="Times New Roman" w:cs="Times New Roman"/>
              </w:rPr>
            </w:pPr>
            <w:r w:rsidRPr="001C5688">
              <w:rPr>
                <w:rFonts w:ascii="Times New Roman" w:hAnsi="Times New Roman" w:cs="Times New Roman"/>
              </w:rPr>
              <w:t xml:space="preserve">Управленческие </w:t>
            </w:r>
          </w:p>
          <w:p w:rsidR="007E711C" w:rsidRPr="001C5688" w:rsidRDefault="007E711C" w:rsidP="007E711C">
            <w:pPr>
              <w:jc w:val="center"/>
              <w:rPr>
                <w:rFonts w:ascii="Times New Roman" w:hAnsi="Times New Roman" w:cs="Times New Roman"/>
              </w:rPr>
            </w:pPr>
            <w:r w:rsidRPr="001C5688">
              <w:rPr>
                <w:rFonts w:ascii="Times New Roman" w:hAnsi="Times New Roman" w:cs="Times New Roman"/>
              </w:rPr>
              <w:t>шаги</w:t>
            </w:r>
          </w:p>
        </w:tc>
        <w:tc>
          <w:tcPr>
            <w:tcW w:w="2693"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Задачи </w:t>
            </w:r>
          </w:p>
        </w:tc>
        <w:tc>
          <w:tcPr>
            <w:tcW w:w="2552" w:type="dxa"/>
          </w:tcPr>
          <w:p w:rsidR="007E711C" w:rsidRPr="001C5688" w:rsidRDefault="007E711C" w:rsidP="007E711C">
            <w:pPr>
              <w:jc w:val="center"/>
              <w:rPr>
                <w:rFonts w:ascii="Times New Roman" w:hAnsi="Times New Roman" w:cs="Times New Roman"/>
              </w:rPr>
            </w:pPr>
            <w:r w:rsidRPr="001C5688">
              <w:rPr>
                <w:rFonts w:ascii="Times New Roman" w:hAnsi="Times New Roman" w:cs="Times New Roman"/>
              </w:rPr>
              <w:t>Результат</w:t>
            </w:r>
          </w:p>
        </w:tc>
        <w:tc>
          <w:tcPr>
            <w:tcW w:w="1984" w:type="dxa"/>
          </w:tcPr>
          <w:p w:rsidR="007E711C" w:rsidRPr="001C5688" w:rsidRDefault="007E711C" w:rsidP="007E711C">
            <w:pPr>
              <w:jc w:val="center"/>
              <w:rPr>
                <w:rFonts w:ascii="Times New Roman" w:hAnsi="Times New Roman" w:cs="Times New Roman"/>
              </w:rPr>
            </w:pPr>
            <w:r w:rsidRPr="001C5688">
              <w:rPr>
                <w:rFonts w:ascii="Times New Roman" w:hAnsi="Times New Roman" w:cs="Times New Roman"/>
              </w:rPr>
              <w:t>Ответственные</w:t>
            </w:r>
          </w:p>
        </w:tc>
      </w:tr>
      <w:tr w:rsidR="007E711C" w:rsidRPr="001C5688" w:rsidTr="007E711C">
        <w:trPr>
          <w:trHeight w:val="334"/>
        </w:trPr>
        <w:tc>
          <w:tcPr>
            <w:tcW w:w="9464" w:type="dxa"/>
            <w:gridSpan w:val="4"/>
          </w:tcPr>
          <w:p w:rsidR="007E711C" w:rsidRPr="001C5688" w:rsidRDefault="007E711C" w:rsidP="007E711C">
            <w:pPr>
              <w:pStyle w:val="FORMATTEXT"/>
              <w:jc w:val="center"/>
            </w:pPr>
            <w:r w:rsidRPr="001C5688">
              <w:t>Механизм «ПЛАНИРОВАНИЕ»</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1. Анализ системы условий существующих в школе </w:t>
            </w:r>
          </w:p>
          <w:p w:rsidR="007E711C" w:rsidRPr="001C5688" w:rsidRDefault="007E711C" w:rsidP="007E711C">
            <w:pPr>
              <w:rPr>
                <w:rFonts w:ascii="Times New Roman" w:hAnsi="Times New Roman" w:cs="Times New Roman"/>
              </w:rPr>
            </w:pPr>
          </w:p>
        </w:tc>
        <w:tc>
          <w:tcPr>
            <w:tcW w:w="2693"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Определение исходного уровня.</w:t>
            </w:r>
          </w:p>
          <w:p w:rsidR="007E711C" w:rsidRPr="001C5688" w:rsidRDefault="007E711C" w:rsidP="007E711C">
            <w:pPr>
              <w:rPr>
                <w:rFonts w:ascii="Times New Roman" w:hAnsi="Times New Roman" w:cs="Times New Roman"/>
              </w:rPr>
            </w:pPr>
            <w:r w:rsidRPr="001C5688">
              <w:rPr>
                <w:rFonts w:ascii="Times New Roman" w:hAnsi="Times New Roman" w:cs="Times New Roman"/>
              </w:rPr>
              <w:t>Определение параметров для необходимых изменений.</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Написание программы «</w:t>
            </w:r>
            <w:r w:rsidRPr="001C5688">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Администрация школы</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2. Составление сетевого графика (дорожной карты) по созданию </w:t>
            </w:r>
          </w:p>
          <w:p w:rsidR="007E711C" w:rsidRPr="001C5688" w:rsidRDefault="007E711C" w:rsidP="007E711C">
            <w:pPr>
              <w:rPr>
                <w:rFonts w:ascii="Times New Roman" w:hAnsi="Times New Roman" w:cs="Times New Roman"/>
              </w:rPr>
            </w:pPr>
            <w:r w:rsidRPr="001C5688">
              <w:rPr>
                <w:rFonts w:ascii="Times New Roman" w:hAnsi="Times New Roman" w:cs="Times New Roman"/>
              </w:rPr>
              <w:t>системы условий</w:t>
            </w:r>
          </w:p>
        </w:tc>
        <w:tc>
          <w:tcPr>
            <w:tcW w:w="2693" w:type="dxa"/>
          </w:tcPr>
          <w:p w:rsidR="007E711C" w:rsidRPr="001C5688" w:rsidRDefault="007E711C" w:rsidP="007E711C">
            <w:pPr>
              <w:jc w:val="both"/>
              <w:rPr>
                <w:rFonts w:ascii="Times New Roman" w:hAnsi="Times New Roman" w:cs="Times New Roman"/>
                <w:kern w:val="24"/>
              </w:rPr>
            </w:pPr>
            <w:r w:rsidRPr="001C5688">
              <w:rPr>
                <w:rFonts w:ascii="Times New Roman" w:hAnsi="Times New Roman" w:cs="Times New Roman"/>
                <w:kern w:val="24"/>
              </w:rPr>
              <w:t xml:space="preserve">Наметить конкретные сроки и ответственных лиц за создание необходимых условий реализации ООП НОО </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Написание программы «</w:t>
            </w:r>
            <w:r w:rsidRPr="001C5688">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Администрация школы</w:t>
            </w:r>
          </w:p>
        </w:tc>
      </w:tr>
      <w:tr w:rsidR="007E711C" w:rsidRPr="001C5688" w:rsidTr="007E711C">
        <w:tc>
          <w:tcPr>
            <w:tcW w:w="9464" w:type="dxa"/>
            <w:gridSpan w:val="4"/>
          </w:tcPr>
          <w:p w:rsidR="007E711C" w:rsidRPr="001C5688" w:rsidRDefault="007E711C" w:rsidP="007E711C">
            <w:pPr>
              <w:pStyle w:val="FORMATTEXT"/>
              <w:jc w:val="center"/>
            </w:pPr>
            <w:r w:rsidRPr="001C5688">
              <w:t>Механизм «ОРГАНИЗАЦИЯ»</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1. Создание организационной структуры по контролю за ходом изменения системы условий реализации ООП НОО. </w:t>
            </w:r>
          </w:p>
        </w:tc>
        <w:tc>
          <w:tcPr>
            <w:tcW w:w="2693" w:type="dxa"/>
          </w:tcPr>
          <w:p w:rsidR="007E711C" w:rsidRPr="001C5688" w:rsidRDefault="007E711C" w:rsidP="007E711C">
            <w:pPr>
              <w:jc w:val="both"/>
              <w:rPr>
                <w:rFonts w:ascii="Times New Roman" w:hAnsi="Times New Roman" w:cs="Times New Roman"/>
                <w:kern w:val="24"/>
              </w:rPr>
            </w:pPr>
            <w:r w:rsidRPr="001C5688">
              <w:rPr>
                <w:rFonts w:ascii="Times New Roman" w:hAnsi="Times New Roman" w:cs="Times New Roman"/>
                <w:kern w:val="24"/>
              </w:rPr>
              <w:t>1. Распределение полномочий в рабочей группе  по мониторингу создания системы условий.</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Эффективный контроль за ходом реализации программы «</w:t>
            </w:r>
            <w:r w:rsidRPr="001C5688">
              <w:rPr>
                <w:rFonts w:ascii="Times New Roman" w:hAnsi="Times New Roman" w:cs="Times New Roman"/>
                <w:color w:val="000001"/>
              </w:rPr>
              <w:t>Система условий реализации основной образовательной программы в соответствии с требованиями Стандарта»</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Директор школы</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2. Отработка механизмов взаимодействия между участниками образовательного процесса.</w:t>
            </w:r>
          </w:p>
        </w:tc>
        <w:tc>
          <w:tcPr>
            <w:tcW w:w="2693" w:type="dxa"/>
          </w:tcPr>
          <w:p w:rsidR="007E711C" w:rsidRPr="001C5688" w:rsidRDefault="007E711C" w:rsidP="007E711C">
            <w:pPr>
              <w:jc w:val="both"/>
              <w:rPr>
                <w:rFonts w:ascii="Times New Roman" w:hAnsi="Times New Roman" w:cs="Times New Roman"/>
                <w:kern w:val="24"/>
              </w:rPr>
            </w:pPr>
            <w:r w:rsidRPr="001C5688">
              <w:rPr>
                <w:rFonts w:ascii="Times New Roman" w:hAnsi="Times New Roman" w:cs="Times New Roman"/>
                <w:kern w:val="24"/>
              </w:rPr>
              <w:t>1. Создание конкретных механизмов взаимодействия, обратной связи между участниками образовательного процесса.</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Создание комфортной среды в школе, как для учащихся,  так и педагогов.</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Администрация школы</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3. Проведение различного уровня совещаний, собраний  по реализации данной программы.</w:t>
            </w:r>
          </w:p>
        </w:tc>
        <w:tc>
          <w:tcPr>
            <w:tcW w:w="2693"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1. Учёт мнения всех участников образовательного процесса.</w:t>
            </w:r>
          </w:p>
          <w:p w:rsidR="007E711C" w:rsidRPr="001C5688" w:rsidRDefault="007E711C" w:rsidP="007E711C">
            <w:pPr>
              <w:rPr>
                <w:rFonts w:ascii="Times New Roman" w:hAnsi="Times New Roman" w:cs="Times New Roman"/>
              </w:rPr>
            </w:pPr>
            <w:r w:rsidRPr="001C5688">
              <w:rPr>
                <w:rFonts w:ascii="Times New Roman" w:hAnsi="Times New Roman" w:cs="Times New Roman"/>
              </w:rPr>
              <w:t>2. Обеспечение доступности и открытости , привлекательности школы.</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Достижение высокого качества образования, предоставляемых услуг.</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Администрация школы</w:t>
            </w:r>
          </w:p>
        </w:tc>
      </w:tr>
      <w:tr w:rsidR="007E711C" w:rsidRPr="001C5688" w:rsidTr="007E711C">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693"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1. Создание благоприятной мотивационной среды для реализации образовательной программы</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Профессиональный и творческий рост педагогов и учащихся.</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Администрация школы</w:t>
            </w:r>
          </w:p>
        </w:tc>
      </w:tr>
      <w:tr w:rsidR="007E711C" w:rsidRPr="001C5688" w:rsidTr="007E711C">
        <w:trPr>
          <w:trHeight w:val="360"/>
        </w:trPr>
        <w:tc>
          <w:tcPr>
            <w:tcW w:w="9464" w:type="dxa"/>
            <w:gridSpan w:val="4"/>
          </w:tcPr>
          <w:p w:rsidR="007E711C" w:rsidRPr="001C5688" w:rsidRDefault="007E711C" w:rsidP="007E711C">
            <w:pPr>
              <w:pStyle w:val="FORMATTEXT"/>
              <w:jc w:val="center"/>
              <w:rPr>
                <w:color w:val="000001"/>
              </w:rPr>
            </w:pPr>
            <w:r w:rsidRPr="001C5688">
              <w:t>Механизм «КОНТРОЛЬ»</w:t>
            </w:r>
          </w:p>
        </w:tc>
      </w:tr>
      <w:tr w:rsidR="007E711C" w:rsidRPr="001C5688" w:rsidTr="007E711C">
        <w:trPr>
          <w:trHeight w:val="1844"/>
        </w:trPr>
        <w:tc>
          <w:tcPr>
            <w:tcW w:w="2235"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693"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Создание эффективной системы контроля </w:t>
            </w:r>
          </w:p>
        </w:tc>
        <w:tc>
          <w:tcPr>
            <w:tcW w:w="2552"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Достижение необходимых изменений, выполнение нормативных требований по созданию системы условий реализации ООП НОО.</w:t>
            </w:r>
          </w:p>
        </w:tc>
        <w:tc>
          <w:tcPr>
            <w:tcW w:w="1984"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Рабочая группа по введению ФГОС.</w:t>
            </w:r>
          </w:p>
        </w:tc>
      </w:tr>
    </w:tbl>
    <w:p w:rsidR="007E711C" w:rsidRPr="001C5688" w:rsidRDefault="007E711C" w:rsidP="007E711C">
      <w:pPr>
        <w:pStyle w:val="FORMATTEXT"/>
        <w:jc w:val="center"/>
        <w:rPr>
          <w:b/>
          <w:bCs/>
          <w:color w:val="000001"/>
        </w:rPr>
      </w:pPr>
    </w:p>
    <w:p w:rsidR="007E711C" w:rsidRPr="001C5688" w:rsidRDefault="007E711C" w:rsidP="007E711C">
      <w:pPr>
        <w:ind w:firstLine="709"/>
        <w:jc w:val="both"/>
        <w:rPr>
          <w:rFonts w:ascii="Times New Roman" w:hAnsi="Times New Roman" w:cs="Times New Roman"/>
          <w:b/>
          <w:bCs/>
          <w:iCs/>
        </w:rPr>
      </w:pPr>
      <w:r w:rsidRPr="001C5688">
        <w:rPr>
          <w:rFonts w:ascii="Times New Roman" w:hAnsi="Times New Roman" w:cs="Times New Roman"/>
          <w:b/>
          <w:bCs/>
          <w:iCs/>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В МБОУ «</w:t>
      </w:r>
      <w:r w:rsidR="00237278">
        <w:rPr>
          <w:rFonts w:ascii="Times New Roman" w:hAnsi="Times New Roman"/>
          <w:sz w:val="24"/>
          <w:szCs w:val="24"/>
        </w:rPr>
        <w:t>Ерёмовская</w:t>
      </w:r>
      <w:r w:rsidRPr="001C5688">
        <w:rPr>
          <w:rFonts w:ascii="Times New Roman" w:hAnsi="Times New Roman" w:cs="Times New Roman"/>
        </w:rPr>
        <w:t xml:space="preserve"> основная общеобразовательная школа» созданы необходимые условия для реализации ООП НОО, но есть ещё нерешённые проблемы. Необходимы дальнейшие изменения.</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350"/>
      </w:tblGrid>
      <w:tr w:rsidR="007E711C" w:rsidRPr="001C5688" w:rsidTr="007E711C">
        <w:tc>
          <w:tcPr>
            <w:tcW w:w="1951"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Условия</w:t>
            </w:r>
          </w:p>
        </w:tc>
        <w:tc>
          <w:tcPr>
            <w:tcW w:w="3260"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Требования</w:t>
            </w:r>
          </w:p>
        </w:tc>
        <w:tc>
          <w:tcPr>
            <w:tcW w:w="4350"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Что необходимо изменять</w:t>
            </w:r>
          </w:p>
        </w:tc>
      </w:tr>
      <w:tr w:rsidR="007E711C" w:rsidRPr="001C5688" w:rsidTr="007E711C">
        <w:trPr>
          <w:trHeight w:val="2148"/>
        </w:trPr>
        <w:tc>
          <w:tcPr>
            <w:tcW w:w="1951"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Кадровые</w:t>
            </w:r>
          </w:p>
        </w:tc>
        <w:tc>
          <w:tcPr>
            <w:tcW w:w="326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Преподавателей, имеющих первую категорию должно быть не менее 70%;</w:t>
            </w:r>
          </w:p>
          <w:p w:rsidR="007E711C" w:rsidRPr="001C5688" w:rsidRDefault="007E711C" w:rsidP="007E711C">
            <w:pPr>
              <w:rPr>
                <w:rFonts w:ascii="Times New Roman" w:hAnsi="Times New Roman" w:cs="Times New Roman"/>
              </w:rPr>
            </w:pPr>
            <w:r w:rsidRPr="001C5688">
              <w:rPr>
                <w:rFonts w:ascii="Times New Roman" w:hAnsi="Times New Roman" w:cs="Times New Roman"/>
              </w:rPr>
              <w:t>Преподавательский состав обязан не реже чем раз в 5 лет повышать свою квалификацию</w:t>
            </w:r>
          </w:p>
        </w:tc>
        <w:tc>
          <w:tcPr>
            <w:tcW w:w="435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Рост числа педагогов с первой и высшей категорией.</w:t>
            </w:r>
            <w:r w:rsidRPr="001C5688">
              <w:rPr>
                <w:rFonts w:ascii="Times New Roman" w:hAnsi="Times New Roman" w:cs="Times New Roman"/>
              </w:rPr>
              <w:br/>
              <w:t>Повысить эффективность работы школьных методических объединений.</w:t>
            </w:r>
            <w:r w:rsidRPr="001C5688">
              <w:rPr>
                <w:rFonts w:ascii="Times New Roman" w:hAnsi="Times New Roman" w:cs="Times New Roman"/>
              </w:rPr>
              <w:br/>
              <w:t>Мотивация творческого и профессионального роста педагогов, стимулировать их участие в инновационной деятельности.</w:t>
            </w:r>
          </w:p>
        </w:tc>
      </w:tr>
      <w:tr w:rsidR="007E711C" w:rsidRPr="001C5688" w:rsidTr="007E711C">
        <w:tc>
          <w:tcPr>
            <w:tcW w:w="1951"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Финансовые</w:t>
            </w:r>
          </w:p>
        </w:tc>
        <w:tc>
          <w:tcPr>
            <w:tcW w:w="326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Исходя из нормативов.</w:t>
            </w:r>
          </w:p>
        </w:tc>
        <w:tc>
          <w:tcPr>
            <w:tcW w:w="4350" w:type="dxa"/>
          </w:tcPr>
          <w:p w:rsidR="007E711C" w:rsidRPr="001C5688" w:rsidRDefault="007E711C" w:rsidP="007E711C">
            <w:pPr>
              <w:rPr>
                <w:rFonts w:ascii="Times New Roman" w:hAnsi="Times New Roman" w:cs="Times New Roman"/>
              </w:rPr>
            </w:pPr>
          </w:p>
        </w:tc>
      </w:tr>
      <w:tr w:rsidR="007E711C" w:rsidRPr="001C5688" w:rsidTr="007E711C">
        <w:trPr>
          <w:trHeight w:val="1605"/>
        </w:trPr>
        <w:tc>
          <w:tcPr>
            <w:tcW w:w="1951"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Материально-технические</w:t>
            </w:r>
          </w:p>
        </w:tc>
        <w:tc>
          <w:tcPr>
            <w:tcW w:w="326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-материально-техническая база, соответствующая действующим санитарно-техническим нормам;</w:t>
            </w:r>
            <w:r w:rsidRPr="001C5688">
              <w:rPr>
                <w:rFonts w:ascii="Times New Roman" w:hAnsi="Times New Roman" w:cs="Times New Roman"/>
              </w:rPr>
              <w:br/>
              <w:t xml:space="preserve">-обеспечение качества организации и проведения всех видов и форм организации учебного процесса, предусмотренных учебным планом. </w:t>
            </w:r>
          </w:p>
        </w:tc>
        <w:tc>
          <w:tcPr>
            <w:tcW w:w="435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Безусловное выполнение всех санитарно-технических норм.</w:t>
            </w:r>
            <w:r w:rsidRPr="001C5688">
              <w:rPr>
                <w:rFonts w:ascii="Times New Roman" w:hAnsi="Times New Roman" w:cs="Times New Roman"/>
              </w:rPr>
              <w:br/>
              <w:t>Оснащение кабинетов начальной школы учебно-лабораторным оборудованием.</w:t>
            </w:r>
            <w:r w:rsidRPr="001C5688">
              <w:rPr>
                <w:rFonts w:ascii="Times New Roman" w:hAnsi="Times New Roman" w:cs="Times New Roman"/>
              </w:rPr>
              <w:br/>
              <w:t>Использование помещений клуба, сельской библиотеки для занятий внеурочной деятельностью.</w:t>
            </w:r>
          </w:p>
        </w:tc>
      </w:tr>
      <w:tr w:rsidR="007E711C" w:rsidRPr="001C5688" w:rsidTr="007E711C">
        <w:tc>
          <w:tcPr>
            <w:tcW w:w="1951"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учебно-методическое и информационное обеспечения</w:t>
            </w:r>
          </w:p>
        </w:tc>
        <w:tc>
          <w:tcPr>
            <w:tcW w:w="326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r w:rsidRPr="001C5688">
              <w:rPr>
                <w:rFonts w:ascii="Times New Roman" w:hAnsi="Times New Roman" w:cs="Times New Roman"/>
              </w:rPr>
              <w:br/>
              <w:t xml:space="preserve">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w:t>
            </w:r>
          </w:p>
          <w:p w:rsidR="007E711C" w:rsidRPr="001C5688" w:rsidRDefault="007E711C" w:rsidP="007E711C">
            <w:pPr>
              <w:rPr>
                <w:rFonts w:ascii="Times New Roman" w:hAnsi="Times New Roman" w:cs="Times New Roman"/>
              </w:rPr>
            </w:pPr>
            <w:r w:rsidRPr="001C5688">
              <w:rPr>
                <w:rFonts w:ascii="Times New Roman" w:hAnsi="Times New Roman" w:cs="Times New Roman"/>
              </w:rPr>
              <w:t>Обеспеченность всех модулей учебного плана учебно-методической документацией.</w:t>
            </w:r>
          </w:p>
        </w:tc>
        <w:tc>
          <w:tcPr>
            <w:tcW w:w="435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Организовать в кабинетах начальной школы возможность выхода в Интернет.</w:t>
            </w:r>
            <w:r w:rsidRPr="001C5688">
              <w:rPr>
                <w:rFonts w:ascii="Times New Roman" w:hAnsi="Times New Roman" w:cs="Times New Roman"/>
              </w:rPr>
              <w:br/>
              <w:t>Пополнение школьной библиотеки, медиатеки учителей ЭОР и ЦОР, приобретение учебников с электронным приложением.</w:t>
            </w:r>
            <w:r w:rsidRPr="001C5688">
              <w:rPr>
                <w:rFonts w:ascii="Times New Roman" w:hAnsi="Times New Roman" w:cs="Times New Roman"/>
              </w:rPr>
              <w:br/>
              <w:t>Приобретение методической и учебной литературы соответствующей ФГОС.</w:t>
            </w:r>
            <w:r w:rsidRPr="001C5688">
              <w:rPr>
                <w:rFonts w:ascii="Times New Roman" w:hAnsi="Times New Roman" w:cs="Times New Roman"/>
              </w:rPr>
              <w:br/>
              <w:t xml:space="preserve">Использование ресурсов сельской библиотеки </w:t>
            </w:r>
          </w:p>
        </w:tc>
      </w:tr>
    </w:tbl>
    <w:p w:rsidR="007E711C" w:rsidRPr="001C5688" w:rsidRDefault="007E711C" w:rsidP="007E711C">
      <w:pPr>
        <w:pStyle w:val="afd"/>
        <w:tabs>
          <w:tab w:val="left" w:pos="709"/>
        </w:tabs>
        <w:spacing w:after="0"/>
        <w:ind w:firstLine="709"/>
        <w:jc w:val="both"/>
        <w:rPr>
          <w:sz w:val="24"/>
        </w:rPr>
      </w:pPr>
    </w:p>
    <w:p w:rsidR="007E711C" w:rsidRPr="001C5688" w:rsidRDefault="00237278" w:rsidP="007E711C">
      <w:pPr>
        <w:pStyle w:val="afd"/>
        <w:tabs>
          <w:tab w:val="left" w:pos="709"/>
        </w:tabs>
        <w:spacing w:after="0"/>
        <w:ind w:firstLine="709"/>
        <w:jc w:val="both"/>
        <w:rPr>
          <w:rFonts w:eastAsia="MS Mincho"/>
          <w:sz w:val="24"/>
        </w:rPr>
      </w:pPr>
      <w:r>
        <w:rPr>
          <w:b/>
          <w:bCs w:val="0"/>
          <w:iCs w:val="0"/>
          <w:sz w:val="24"/>
        </w:rPr>
        <w:t>3.5</w:t>
      </w:r>
      <w:r w:rsidR="007E711C" w:rsidRPr="001C5688">
        <w:rPr>
          <w:b/>
          <w:bCs w:val="0"/>
          <w:iCs w:val="0"/>
          <w:sz w:val="24"/>
        </w:rPr>
        <w:t>.6.</w:t>
      </w:r>
      <w:r w:rsidR="007E711C" w:rsidRPr="001C5688">
        <w:rPr>
          <w:rFonts w:ascii="Cambria Math" w:hAnsi="Cambria Math" w:cs="Cambria Math"/>
          <w:b/>
          <w:bCs w:val="0"/>
          <w:iCs w:val="0"/>
          <w:sz w:val="24"/>
        </w:rPr>
        <w:t> </w:t>
      </w:r>
      <w:r w:rsidR="007E711C" w:rsidRPr="001C5688">
        <w:rPr>
          <w:b/>
          <w:bCs w:val="0"/>
          <w:iCs w:val="0"/>
          <w:sz w:val="24"/>
        </w:rPr>
        <w:t>Сетевой график (дорожная карта) по формированию необходимой системы условий реализации основной образовательной программы</w:t>
      </w:r>
      <w:r w:rsidR="007E711C" w:rsidRPr="001C5688">
        <w:rPr>
          <w:rFonts w:ascii="MS Mincho" w:eastAsia="MS Mincho" w:hAnsi="MS Mincho" w:cs="MS Mincho" w:hint="eastAsia"/>
          <w:sz w:val="24"/>
        </w:rPr>
        <w:t> </w:t>
      </w:r>
    </w:p>
    <w:p w:rsidR="007E711C" w:rsidRPr="001C5688" w:rsidRDefault="007E711C" w:rsidP="007E711C">
      <w:pPr>
        <w:pStyle w:val="afd"/>
        <w:tabs>
          <w:tab w:val="left" w:pos="709"/>
        </w:tabs>
        <w:spacing w:after="0"/>
        <w:ind w:firstLine="709"/>
        <w:jc w:val="both"/>
        <w:rPr>
          <w:rFonts w:eastAsia="MS Mincho"/>
          <w:sz w:val="24"/>
        </w:rPr>
      </w:pPr>
    </w:p>
    <w:tbl>
      <w:tblPr>
        <w:tblW w:w="9567" w:type="dxa"/>
        <w:tblInd w:w="108" w:type="dxa"/>
        <w:tblLayout w:type="fixed"/>
        <w:tblLook w:val="0000" w:firstRow="0" w:lastRow="0" w:firstColumn="0" w:lastColumn="0" w:noHBand="0" w:noVBand="0"/>
      </w:tblPr>
      <w:tblGrid>
        <w:gridCol w:w="727"/>
        <w:gridCol w:w="48"/>
        <w:gridCol w:w="20"/>
        <w:gridCol w:w="4233"/>
        <w:gridCol w:w="1984"/>
        <w:gridCol w:w="2555"/>
      </w:tblGrid>
      <w:tr w:rsidR="007E711C" w:rsidRPr="001C5688" w:rsidTr="007E711C">
        <w:tc>
          <w:tcPr>
            <w:tcW w:w="795" w:type="dxa"/>
            <w:gridSpan w:val="3"/>
            <w:tcBorders>
              <w:top w:val="single" w:sz="4" w:space="0" w:color="000000"/>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b/>
                <w:bCs/>
              </w:rPr>
            </w:pPr>
            <w:r w:rsidRPr="001C5688">
              <w:rPr>
                <w:rFonts w:ascii="Times New Roman" w:hAnsi="Times New Roman" w:cs="Times New Roman"/>
                <w:b/>
                <w:bCs/>
              </w:rPr>
              <w:t>№ п/п</w:t>
            </w:r>
          </w:p>
        </w:tc>
        <w:tc>
          <w:tcPr>
            <w:tcW w:w="4233" w:type="dxa"/>
            <w:tcBorders>
              <w:top w:val="single" w:sz="4" w:space="0" w:color="000000"/>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b/>
                <w:bCs/>
              </w:rPr>
            </w:pPr>
            <w:r w:rsidRPr="001C5688">
              <w:rPr>
                <w:rFonts w:ascii="Times New Roman" w:hAnsi="Times New Roman" w:cs="Times New Roman"/>
                <w:b/>
                <w:bCs/>
              </w:rPr>
              <w:t>Мероприятие</w:t>
            </w:r>
          </w:p>
        </w:tc>
        <w:tc>
          <w:tcPr>
            <w:tcW w:w="1984" w:type="dxa"/>
            <w:tcBorders>
              <w:top w:val="single" w:sz="4" w:space="0" w:color="000000"/>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b/>
                <w:bCs/>
              </w:rPr>
            </w:pPr>
            <w:r w:rsidRPr="001C5688">
              <w:rPr>
                <w:rFonts w:ascii="Times New Roman" w:hAnsi="Times New Roman" w:cs="Times New Roman"/>
                <w:b/>
                <w:bCs/>
              </w:rPr>
              <w:t>Сроки реализации</w:t>
            </w:r>
          </w:p>
        </w:tc>
        <w:tc>
          <w:tcPr>
            <w:tcW w:w="2555" w:type="dxa"/>
            <w:tcBorders>
              <w:top w:val="single" w:sz="4" w:space="0" w:color="000000"/>
              <w:left w:val="single" w:sz="4" w:space="0" w:color="000000"/>
              <w:bottom w:val="single" w:sz="4" w:space="0" w:color="000000"/>
              <w:right w:val="single" w:sz="4" w:space="0" w:color="000000"/>
            </w:tcBorders>
          </w:tcPr>
          <w:p w:rsidR="007E711C" w:rsidRPr="001C5688" w:rsidRDefault="007E711C" w:rsidP="007E711C">
            <w:pPr>
              <w:snapToGrid w:val="0"/>
              <w:jc w:val="center"/>
              <w:rPr>
                <w:rFonts w:ascii="Times New Roman" w:hAnsi="Times New Roman" w:cs="Times New Roman"/>
                <w:b/>
                <w:bCs/>
              </w:rPr>
            </w:pPr>
            <w:r w:rsidRPr="001C5688">
              <w:rPr>
                <w:rFonts w:ascii="Times New Roman" w:hAnsi="Times New Roman" w:cs="Times New Roman"/>
                <w:b/>
                <w:bCs/>
              </w:rPr>
              <w:t>Исполнители</w:t>
            </w:r>
          </w:p>
        </w:tc>
      </w:tr>
      <w:tr w:rsidR="007E711C" w:rsidRPr="001C5688" w:rsidTr="007E711C">
        <w:tc>
          <w:tcPr>
            <w:tcW w:w="9567" w:type="dxa"/>
            <w:gridSpan w:val="6"/>
            <w:tcBorders>
              <w:top w:val="single" w:sz="4" w:space="0" w:color="000000"/>
              <w:left w:val="single" w:sz="4" w:space="0" w:color="000000"/>
              <w:bottom w:val="single" w:sz="4" w:space="0" w:color="000000"/>
              <w:right w:val="single" w:sz="4" w:space="0" w:color="000000"/>
            </w:tcBorders>
          </w:tcPr>
          <w:p w:rsidR="007E711C" w:rsidRPr="001C5688" w:rsidRDefault="007E711C" w:rsidP="007E711C">
            <w:pPr>
              <w:snapToGrid w:val="0"/>
              <w:jc w:val="center"/>
              <w:rPr>
                <w:rFonts w:ascii="Times New Roman" w:hAnsi="Times New Roman" w:cs="Times New Roman"/>
                <w:b/>
                <w:bCs/>
              </w:rPr>
            </w:pPr>
            <w:r w:rsidRPr="001C5688">
              <w:rPr>
                <w:rFonts w:ascii="Times New Roman" w:hAnsi="Times New Roman" w:cs="Times New Roman"/>
                <w:b/>
                <w:bCs/>
              </w:rPr>
              <w:t>Организационные условия реализации ФГОС</w:t>
            </w:r>
          </w:p>
        </w:tc>
      </w:tr>
      <w:tr w:rsidR="007E711C" w:rsidRPr="001C5688" w:rsidTr="007E711C">
        <w:tc>
          <w:tcPr>
            <w:tcW w:w="795" w:type="dxa"/>
            <w:gridSpan w:val="3"/>
            <w:tcBorders>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1</w:t>
            </w:r>
          </w:p>
        </w:tc>
        <w:tc>
          <w:tcPr>
            <w:tcW w:w="4233" w:type="dxa"/>
            <w:tcBorders>
              <w:left w:val="single" w:sz="4" w:space="0" w:color="000000"/>
              <w:bottom w:val="single" w:sz="4" w:space="0" w:color="000000"/>
            </w:tcBorders>
          </w:tcPr>
          <w:p w:rsidR="007E711C" w:rsidRPr="001C5688" w:rsidRDefault="007E711C" w:rsidP="007E711C">
            <w:pPr>
              <w:shd w:val="clear" w:color="auto" w:fill="FFFFFF"/>
              <w:snapToGrid w:val="0"/>
              <w:ind w:firstLine="5"/>
              <w:rPr>
                <w:rFonts w:ascii="Times New Roman" w:hAnsi="Times New Roman" w:cs="Times New Roman"/>
              </w:rPr>
            </w:pPr>
            <w:r w:rsidRPr="001C5688">
              <w:rPr>
                <w:rFonts w:ascii="Times New Roman" w:hAnsi="Times New Roman" w:cs="Times New Roman"/>
              </w:rPr>
              <w:t xml:space="preserve">Изучение и исполнение инструктивно-методических  писем, приказа Департамента образования, культуры и молодежной политики Белгородской области об утверждении базисного учебного плана в Белгородской области  с учетом региональных особенностей </w:t>
            </w:r>
          </w:p>
        </w:tc>
        <w:tc>
          <w:tcPr>
            <w:tcW w:w="1984" w:type="dxa"/>
            <w:tcBorders>
              <w:left w:val="single" w:sz="4" w:space="0" w:color="000000"/>
              <w:bottom w:val="single" w:sz="4" w:space="0" w:color="000000"/>
            </w:tcBorders>
          </w:tcPr>
          <w:p w:rsidR="007E711C" w:rsidRPr="001C5688" w:rsidRDefault="007E711C" w:rsidP="007E711C">
            <w:pPr>
              <w:shd w:val="clear" w:color="auto" w:fill="FFFFFF"/>
              <w:snapToGrid w:val="0"/>
              <w:ind w:left="33" w:right="15"/>
              <w:jc w:val="center"/>
              <w:rPr>
                <w:rFonts w:ascii="Times New Roman" w:hAnsi="Times New Roman" w:cs="Times New Roman"/>
              </w:rPr>
            </w:pPr>
            <w:r w:rsidRPr="001C5688">
              <w:rPr>
                <w:rFonts w:ascii="Times New Roman" w:hAnsi="Times New Roman" w:cs="Times New Roman"/>
              </w:rPr>
              <w:t>По мере издания документа</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 xml:space="preserve">заместитель директора </w:t>
            </w:r>
          </w:p>
        </w:tc>
      </w:tr>
      <w:tr w:rsidR="007E711C" w:rsidRPr="001C5688" w:rsidTr="007E711C">
        <w:tc>
          <w:tcPr>
            <w:tcW w:w="795" w:type="dxa"/>
            <w:gridSpan w:val="3"/>
            <w:tcBorders>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2</w:t>
            </w:r>
          </w:p>
        </w:tc>
        <w:tc>
          <w:tcPr>
            <w:tcW w:w="4233" w:type="dxa"/>
            <w:tcBorders>
              <w:left w:val="single" w:sz="4" w:space="0" w:color="000000"/>
              <w:bottom w:val="single" w:sz="4" w:space="0" w:color="000000"/>
            </w:tcBorders>
          </w:tcPr>
          <w:p w:rsidR="007E711C" w:rsidRPr="001C5688" w:rsidRDefault="007E711C" w:rsidP="007E711C">
            <w:pPr>
              <w:shd w:val="clear" w:color="auto" w:fill="FFFFFF"/>
              <w:snapToGrid w:val="0"/>
              <w:ind w:firstLine="5"/>
              <w:jc w:val="both"/>
              <w:rPr>
                <w:rFonts w:ascii="Times New Roman" w:hAnsi="Times New Roman" w:cs="Times New Roman"/>
              </w:rPr>
            </w:pPr>
            <w:r w:rsidRPr="001C5688">
              <w:rPr>
                <w:rFonts w:ascii="Times New Roman" w:hAnsi="Times New Roman" w:cs="Times New Roman"/>
              </w:rPr>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110" w:right="130"/>
              <w:jc w:val="both"/>
              <w:rPr>
                <w:rFonts w:ascii="Times New Roman" w:hAnsi="Times New Roman" w:cs="Times New Roman"/>
              </w:rPr>
            </w:pPr>
            <w:r w:rsidRPr="001C5688">
              <w:rPr>
                <w:rFonts w:ascii="Times New Roman" w:hAnsi="Times New Roman" w:cs="Times New Roman"/>
              </w:rPr>
              <w:t>Администрация</w:t>
            </w:r>
          </w:p>
        </w:tc>
      </w:tr>
      <w:tr w:rsidR="007E711C" w:rsidRPr="001C5688" w:rsidTr="007E711C">
        <w:tc>
          <w:tcPr>
            <w:tcW w:w="775" w:type="dxa"/>
            <w:gridSpan w:val="2"/>
            <w:tcBorders>
              <w:top w:val="single" w:sz="4" w:space="0" w:color="000000"/>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3</w:t>
            </w:r>
          </w:p>
        </w:tc>
        <w:tc>
          <w:tcPr>
            <w:tcW w:w="4253" w:type="dxa"/>
            <w:gridSpan w:val="2"/>
            <w:tcBorders>
              <w:top w:val="single" w:sz="4" w:space="0" w:color="000000"/>
              <w:left w:val="single" w:sz="4" w:space="0" w:color="000000"/>
              <w:bottom w:val="single" w:sz="4" w:space="0" w:color="000000"/>
            </w:tcBorders>
          </w:tcPr>
          <w:p w:rsidR="007E711C" w:rsidRPr="001C5688" w:rsidRDefault="007E711C" w:rsidP="007E711C">
            <w:pPr>
              <w:shd w:val="clear" w:color="auto" w:fill="FFFFFF"/>
              <w:snapToGrid w:val="0"/>
              <w:ind w:firstLine="10"/>
              <w:jc w:val="both"/>
              <w:rPr>
                <w:rFonts w:ascii="Times New Roman" w:hAnsi="Times New Roman" w:cs="Times New Roman"/>
              </w:rPr>
            </w:pPr>
            <w:r w:rsidRPr="001C5688">
              <w:rPr>
                <w:rFonts w:ascii="Times New Roman" w:hAnsi="Times New Roman" w:cs="Times New Roman"/>
              </w:rPr>
              <w:t>Исполнение федеральных, региональных и муниципальных требований к общеобразовательному учреждению в части санитарных норм, охраны здоровья обучающихся, воспитанников</w:t>
            </w:r>
          </w:p>
        </w:tc>
        <w:tc>
          <w:tcPr>
            <w:tcW w:w="1984" w:type="dxa"/>
            <w:tcBorders>
              <w:top w:val="single" w:sz="4" w:space="0" w:color="000000"/>
              <w:left w:val="single" w:sz="4" w:space="0" w:color="000000"/>
              <w:bottom w:val="single" w:sz="4" w:space="0" w:color="000000"/>
            </w:tcBorders>
          </w:tcPr>
          <w:p w:rsidR="007E711C" w:rsidRPr="001C5688" w:rsidRDefault="007E711C" w:rsidP="007E711C">
            <w:pPr>
              <w:shd w:val="clear" w:color="auto" w:fill="FFFFFF"/>
              <w:snapToGrid w:val="0"/>
              <w:ind w:left="33" w:right="15"/>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 xml:space="preserve">заместитель директора </w:t>
            </w:r>
          </w:p>
        </w:tc>
      </w:tr>
      <w:tr w:rsidR="007E711C" w:rsidRPr="001C5688" w:rsidTr="007E711C">
        <w:trPr>
          <w:trHeight w:val="876"/>
        </w:trPr>
        <w:tc>
          <w:tcPr>
            <w:tcW w:w="775" w:type="dxa"/>
            <w:gridSpan w:val="2"/>
            <w:tcBorders>
              <w:top w:val="single" w:sz="4" w:space="0" w:color="000000"/>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4</w:t>
            </w:r>
          </w:p>
        </w:tc>
        <w:tc>
          <w:tcPr>
            <w:tcW w:w="4253" w:type="dxa"/>
            <w:gridSpan w:val="2"/>
            <w:tcBorders>
              <w:top w:val="single" w:sz="4" w:space="0" w:color="000000"/>
              <w:left w:val="single" w:sz="4" w:space="0" w:color="000000"/>
              <w:bottom w:val="single" w:sz="4" w:space="0" w:color="000000"/>
            </w:tcBorders>
          </w:tcPr>
          <w:p w:rsidR="007E711C" w:rsidRPr="001C5688" w:rsidRDefault="007E711C" w:rsidP="007E711C">
            <w:pPr>
              <w:shd w:val="clear" w:color="auto" w:fill="FFFFFF"/>
              <w:snapToGrid w:val="0"/>
              <w:ind w:firstLine="10"/>
              <w:jc w:val="both"/>
              <w:rPr>
                <w:rFonts w:ascii="Times New Roman" w:hAnsi="Times New Roman" w:cs="Times New Roman"/>
              </w:rPr>
            </w:pPr>
            <w:r w:rsidRPr="001C5688">
              <w:rPr>
                <w:rFonts w:ascii="Times New Roman" w:hAnsi="Times New Roman" w:cs="Times New Roman"/>
              </w:rPr>
              <w:t>Выполнение ОУ лицензионных и аккредитационных требований в соответствии с ФГОС</w:t>
            </w:r>
          </w:p>
        </w:tc>
        <w:tc>
          <w:tcPr>
            <w:tcW w:w="1984" w:type="dxa"/>
            <w:tcBorders>
              <w:top w:val="single" w:sz="4" w:space="0" w:color="000000"/>
              <w:left w:val="single" w:sz="4" w:space="0" w:color="000000"/>
              <w:bottom w:val="single" w:sz="4" w:space="0" w:color="000000"/>
            </w:tcBorders>
          </w:tcPr>
          <w:p w:rsidR="007E711C" w:rsidRPr="001C5688" w:rsidRDefault="007E711C" w:rsidP="007E711C">
            <w:pPr>
              <w:shd w:val="clear" w:color="auto" w:fill="FFFFFF"/>
              <w:tabs>
                <w:tab w:val="left" w:pos="2548"/>
              </w:tabs>
              <w:snapToGrid w:val="0"/>
              <w:ind w:right="66" w:firstLine="138"/>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110" w:right="130"/>
              <w:jc w:val="both"/>
              <w:rPr>
                <w:rFonts w:ascii="Times New Roman" w:hAnsi="Times New Roman" w:cs="Times New Roman"/>
              </w:rPr>
            </w:pPr>
            <w:r w:rsidRPr="001C5688">
              <w:rPr>
                <w:rFonts w:ascii="Times New Roman" w:hAnsi="Times New Roman" w:cs="Times New Roman"/>
              </w:rPr>
              <w:t>Администрация</w:t>
            </w:r>
          </w:p>
        </w:tc>
      </w:tr>
      <w:tr w:rsidR="007E711C" w:rsidRPr="001C5688" w:rsidTr="007E711C">
        <w:tc>
          <w:tcPr>
            <w:tcW w:w="775" w:type="dxa"/>
            <w:gridSpan w:val="2"/>
            <w:tcBorders>
              <w:top w:val="single" w:sz="4" w:space="0" w:color="000000"/>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5</w:t>
            </w:r>
          </w:p>
        </w:tc>
        <w:tc>
          <w:tcPr>
            <w:tcW w:w="4253" w:type="dxa"/>
            <w:gridSpan w:val="2"/>
            <w:tcBorders>
              <w:top w:val="single" w:sz="4" w:space="0" w:color="000000"/>
              <w:left w:val="single" w:sz="4" w:space="0" w:color="000000"/>
              <w:bottom w:val="single" w:sz="4" w:space="0" w:color="000000"/>
            </w:tcBorders>
          </w:tcPr>
          <w:p w:rsidR="007E711C" w:rsidRPr="001C5688" w:rsidRDefault="007E711C" w:rsidP="007E711C">
            <w:pPr>
              <w:shd w:val="clear" w:color="auto" w:fill="FFFFFF"/>
              <w:snapToGrid w:val="0"/>
              <w:ind w:right="5" w:firstLine="10"/>
              <w:jc w:val="both"/>
              <w:rPr>
                <w:rFonts w:ascii="Times New Roman" w:hAnsi="Times New Roman" w:cs="Times New Roman"/>
              </w:rPr>
            </w:pPr>
            <w:r w:rsidRPr="001C5688">
              <w:rPr>
                <w:rFonts w:ascii="Times New Roman" w:hAnsi="Times New Roman" w:cs="Times New Roman"/>
              </w:rPr>
              <w:t xml:space="preserve">Исполнение на уровне ОУ требований к содержанию и формам отчетности, соответствующих Стандарту, порядка представления отчетности </w:t>
            </w:r>
          </w:p>
        </w:tc>
        <w:tc>
          <w:tcPr>
            <w:tcW w:w="1984" w:type="dxa"/>
            <w:tcBorders>
              <w:top w:val="single" w:sz="4" w:space="0" w:color="000000"/>
              <w:left w:val="single" w:sz="4" w:space="0" w:color="000000"/>
              <w:bottom w:val="single" w:sz="4" w:space="0" w:color="000000"/>
            </w:tcBorders>
          </w:tcPr>
          <w:p w:rsidR="007E711C" w:rsidRPr="001C5688" w:rsidRDefault="007E711C" w:rsidP="007E711C">
            <w:pPr>
              <w:shd w:val="clear" w:color="auto" w:fill="FFFFFF"/>
              <w:tabs>
                <w:tab w:val="left" w:pos="2548"/>
              </w:tabs>
              <w:snapToGrid w:val="0"/>
              <w:ind w:right="66" w:firstLine="138"/>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7E711C" w:rsidRPr="001C5688" w:rsidRDefault="007E711C" w:rsidP="007E711C">
            <w:pPr>
              <w:shd w:val="clear" w:color="auto" w:fill="FFFFFF"/>
              <w:jc w:val="both"/>
              <w:rPr>
                <w:rFonts w:ascii="Times New Roman" w:hAnsi="Times New Roman" w:cs="Times New Roman"/>
              </w:rPr>
            </w:pPr>
            <w:r w:rsidRPr="001C5688">
              <w:rPr>
                <w:rFonts w:ascii="Times New Roman" w:hAnsi="Times New Roman" w:cs="Times New Roman"/>
              </w:rPr>
              <w:t>заместитель директора</w:t>
            </w:r>
          </w:p>
        </w:tc>
      </w:tr>
      <w:tr w:rsidR="007E711C" w:rsidRPr="001C5688" w:rsidTr="007E711C">
        <w:tc>
          <w:tcPr>
            <w:tcW w:w="775" w:type="dxa"/>
            <w:gridSpan w:val="2"/>
            <w:tcBorders>
              <w:left w:val="single" w:sz="4" w:space="0" w:color="000000"/>
              <w:bottom w:val="single" w:sz="4" w:space="0" w:color="000000"/>
            </w:tcBorders>
          </w:tcPr>
          <w:p w:rsidR="007E711C" w:rsidRPr="001C5688" w:rsidRDefault="00237278" w:rsidP="007E711C">
            <w:pPr>
              <w:snapToGrid w:val="0"/>
              <w:rPr>
                <w:rFonts w:ascii="Times New Roman" w:hAnsi="Times New Roman" w:cs="Times New Roman"/>
              </w:rPr>
            </w:pPr>
            <w:r>
              <w:rPr>
                <w:rFonts w:ascii="Times New Roman" w:hAnsi="Times New Roman" w:cs="Times New Roman"/>
              </w:rPr>
              <w:t>6</w:t>
            </w:r>
          </w:p>
        </w:tc>
        <w:tc>
          <w:tcPr>
            <w:tcW w:w="4253" w:type="dxa"/>
            <w:gridSpan w:val="2"/>
            <w:tcBorders>
              <w:left w:val="single" w:sz="4" w:space="0" w:color="000000"/>
              <w:bottom w:val="single" w:sz="4" w:space="0" w:color="000000"/>
            </w:tcBorders>
          </w:tcPr>
          <w:p w:rsidR="007E711C" w:rsidRPr="001C5688" w:rsidRDefault="007E711C" w:rsidP="007E711C">
            <w:pPr>
              <w:snapToGrid w:val="0"/>
              <w:rPr>
                <w:rFonts w:ascii="Times New Roman" w:hAnsi="Times New Roman" w:cs="Times New Roman"/>
              </w:rPr>
            </w:pPr>
            <w:r w:rsidRPr="001C5688">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Март-апрель</w:t>
            </w:r>
          </w:p>
          <w:p w:rsidR="007E711C" w:rsidRPr="001C5688" w:rsidRDefault="007E711C" w:rsidP="007E711C">
            <w:pPr>
              <w:jc w:val="center"/>
              <w:rPr>
                <w:rFonts w:ascii="Times New Roman" w:hAnsi="Times New Roman" w:cs="Times New Roman"/>
              </w:rPr>
            </w:pP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p>
        </w:tc>
      </w:tr>
      <w:tr w:rsidR="007E711C" w:rsidRPr="001C5688" w:rsidTr="007E711C">
        <w:tc>
          <w:tcPr>
            <w:tcW w:w="9567" w:type="dxa"/>
            <w:gridSpan w:val="6"/>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113" w:right="130"/>
              <w:jc w:val="center"/>
              <w:rPr>
                <w:rFonts w:ascii="Times New Roman" w:hAnsi="Times New Roman" w:cs="Times New Roman"/>
                <w:b/>
                <w:bCs/>
              </w:rPr>
            </w:pPr>
            <w:r w:rsidRPr="001C5688">
              <w:rPr>
                <w:rFonts w:ascii="Times New Roman" w:hAnsi="Times New Roman" w:cs="Times New Roman"/>
                <w:b/>
                <w:bCs/>
              </w:rPr>
              <w:t>Организационно-правовое обеспечение реализации ФГОС</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hd w:val="clear" w:color="auto" w:fill="FFFFFF"/>
              <w:snapToGrid w:val="0"/>
              <w:jc w:val="both"/>
              <w:rPr>
                <w:rFonts w:ascii="Times New Roman" w:hAnsi="Times New Roman" w:cs="Times New Roman"/>
                <w:spacing w:val="-1"/>
              </w:rPr>
            </w:pPr>
            <w:r w:rsidRPr="001C5688">
              <w:rPr>
                <w:rFonts w:ascii="Times New Roman" w:hAnsi="Times New Roman" w:cs="Times New Roman"/>
              </w:rPr>
              <w:t xml:space="preserve">Разработка и введение в действие локальных актов  по организационно-правовому обеспечению реализации </w:t>
            </w:r>
            <w:r w:rsidRPr="001C5688">
              <w:rPr>
                <w:rFonts w:ascii="Times New Roman" w:hAnsi="Times New Roman" w:cs="Times New Roman"/>
                <w:spacing w:val="-1"/>
              </w:rPr>
              <w:t>ФГОС в ОУ (по мере востребованности)</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110" w:right="130"/>
              <w:jc w:val="both"/>
              <w:rPr>
                <w:rFonts w:ascii="Times New Roman" w:hAnsi="Times New Roman" w:cs="Times New Roman"/>
              </w:rPr>
            </w:pPr>
            <w:r w:rsidRPr="001C5688">
              <w:rPr>
                <w:rFonts w:ascii="Times New Roman" w:hAnsi="Times New Roman" w:cs="Times New Roman"/>
              </w:rPr>
              <w:t>Администрация</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Разработка ОУ плана мероприятий по созданию условий для реализации ФГОС второго поколения</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 xml:space="preserve">Май </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110" w:right="130"/>
              <w:jc w:val="both"/>
              <w:rPr>
                <w:rFonts w:ascii="Times New Roman" w:hAnsi="Times New Roman" w:cs="Times New Roman"/>
              </w:rPr>
            </w:pPr>
            <w:r w:rsidRPr="001C5688">
              <w:rPr>
                <w:rFonts w:ascii="Times New Roman" w:hAnsi="Times New Roman" w:cs="Times New Roman"/>
              </w:rPr>
              <w:t>Администрация</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napToGrid w:val="0"/>
              <w:jc w:val="both"/>
              <w:rPr>
                <w:rFonts w:ascii="Times New Roman" w:hAnsi="Times New Roman" w:cs="Times New Roman"/>
              </w:rPr>
            </w:pPr>
            <w:r w:rsidRPr="001C5688">
              <w:rPr>
                <w:rFonts w:ascii="Times New Roman" w:hAnsi="Times New Roman" w:cs="Times New Roman"/>
              </w:rPr>
              <w:t>Внесение изменений и дополнений к ООП НОО.</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 xml:space="preserve">Июнь </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 xml:space="preserve">Заместитель директора  </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napToGrid w:val="0"/>
              <w:jc w:val="both"/>
              <w:rPr>
                <w:rFonts w:ascii="Times New Roman" w:hAnsi="Times New Roman" w:cs="Times New Roman"/>
              </w:rPr>
            </w:pPr>
            <w:r w:rsidRPr="001C5688">
              <w:rPr>
                <w:rFonts w:ascii="Times New Roman" w:hAnsi="Times New Roman" w:cs="Times New Roman"/>
              </w:rPr>
              <w:t>Разработка и согласование с управлением образования годового  календарного учебного  графика ОУ. Утверждение годового  календарного учебного  графика.</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 xml:space="preserve">Июнь </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2"/>
              <w:jc w:val="both"/>
              <w:rPr>
                <w:rFonts w:ascii="Times New Roman" w:hAnsi="Times New Roman" w:cs="Times New Roman"/>
              </w:rPr>
            </w:pPr>
            <w:r w:rsidRPr="001C5688">
              <w:rPr>
                <w:rFonts w:ascii="Times New Roman" w:hAnsi="Times New Roman" w:cs="Times New Roman"/>
              </w:rPr>
              <w:t>Директор</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napToGrid w:val="0"/>
              <w:jc w:val="both"/>
              <w:rPr>
                <w:rFonts w:ascii="Times New Roman" w:hAnsi="Times New Roman" w:cs="Times New Roman"/>
              </w:rPr>
            </w:pPr>
            <w:r w:rsidRPr="001C5688">
              <w:rPr>
                <w:rFonts w:ascii="Times New Roman" w:hAnsi="Times New Roman" w:cs="Times New Roman"/>
              </w:rPr>
              <w:t>Разработка (на основе БУП) и утверждение учебного плана ОУ, организация его исполнения</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 xml:space="preserve">Июнь </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ind w:left="2"/>
              <w:jc w:val="both"/>
              <w:rPr>
                <w:rFonts w:ascii="Times New Roman" w:hAnsi="Times New Roman" w:cs="Times New Roman"/>
              </w:rPr>
            </w:pPr>
            <w:r w:rsidRPr="001C5688">
              <w:rPr>
                <w:rFonts w:ascii="Times New Roman" w:hAnsi="Times New Roman" w:cs="Times New Roman"/>
              </w:rPr>
              <w:t>Директор</w:t>
            </w:r>
          </w:p>
        </w:tc>
      </w:tr>
      <w:tr w:rsidR="007E711C" w:rsidRPr="001C5688" w:rsidTr="007E711C">
        <w:tc>
          <w:tcPr>
            <w:tcW w:w="727" w:type="dxa"/>
            <w:tcBorders>
              <w:left w:val="single" w:sz="4" w:space="0" w:color="000000"/>
              <w:bottom w:val="single" w:sz="4" w:space="0" w:color="000000"/>
            </w:tcBorders>
          </w:tcPr>
          <w:p w:rsidR="007E711C" w:rsidRPr="00546DDA" w:rsidRDefault="007E711C" w:rsidP="007F71D7">
            <w:pPr>
              <w:pStyle w:val="aff3"/>
              <w:widowControl w:val="0"/>
              <w:numPr>
                <w:ilvl w:val="0"/>
                <w:numId w:val="64"/>
              </w:numPr>
              <w:snapToGrid w:val="0"/>
              <w:spacing w:after="0" w:line="240" w:lineRule="auto"/>
              <w:ind w:left="0" w:firstLine="0"/>
              <w:rPr>
                <w:rFonts w:ascii="Times New Roman" w:hAnsi="Times New Roman"/>
                <w:sz w:val="24"/>
                <w:szCs w:val="24"/>
              </w:rPr>
            </w:pPr>
          </w:p>
        </w:tc>
        <w:tc>
          <w:tcPr>
            <w:tcW w:w="4301" w:type="dxa"/>
            <w:gridSpan w:val="3"/>
            <w:tcBorders>
              <w:left w:val="single" w:sz="4" w:space="0" w:color="000000"/>
              <w:bottom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Разработка плана мероприятий по использованию современной нормативной базы, обеспечивающей санэпидблагополучие учащихся в ОУ</w:t>
            </w:r>
          </w:p>
        </w:tc>
        <w:tc>
          <w:tcPr>
            <w:tcW w:w="1984" w:type="dxa"/>
            <w:tcBorders>
              <w:left w:val="single" w:sz="4" w:space="0" w:color="000000"/>
              <w:bottom w:val="single" w:sz="4" w:space="0" w:color="000000"/>
            </w:tcBorders>
          </w:tcPr>
          <w:p w:rsidR="007E711C" w:rsidRPr="001C5688" w:rsidRDefault="007E711C" w:rsidP="007E711C">
            <w:pPr>
              <w:snapToGrid w:val="0"/>
              <w:jc w:val="center"/>
              <w:rPr>
                <w:rFonts w:ascii="Times New Roman" w:hAnsi="Times New Roman" w:cs="Times New Roman"/>
              </w:rPr>
            </w:pPr>
            <w:r w:rsidRPr="001C5688">
              <w:rPr>
                <w:rFonts w:ascii="Times New Roman" w:hAnsi="Times New Roman" w:cs="Times New Roman"/>
              </w:rPr>
              <w:t>В течение года</w:t>
            </w:r>
          </w:p>
        </w:tc>
        <w:tc>
          <w:tcPr>
            <w:tcW w:w="2555" w:type="dxa"/>
            <w:tcBorders>
              <w:left w:val="single" w:sz="4" w:space="0" w:color="000000"/>
              <w:bottom w:val="single" w:sz="4" w:space="0" w:color="000000"/>
              <w:right w:val="single" w:sz="4" w:space="0" w:color="000000"/>
            </w:tcBorders>
          </w:tcPr>
          <w:p w:rsidR="007E711C" w:rsidRPr="001C5688" w:rsidRDefault="007E711C" w:rsidP="007E711C">
            <w:pPr>
              <w:shd w:val="clear" w:color="auto" w:fill="FFFFFF"/>
              <w:snapToGrid w:val="0"/>
              <w:jc w:val="both"/>
              <w:rPr>
                <w:rFonts w:ascii="Times New Roman" w:hAnsi="Times New Roman" w:cs="Times New Roman"/>
              </w:rPr>
            </w:pPr>
            <w:r w:rsidRPr="001C5688">
              <w:rPr>
                <w:rFonts w:ascii="Times New Roman" w:hAnsi="Times New Roman" w:cs="Times New Roman"/>
              </w:rPr>
              <w:t>Директор</w:t>
            </w:r>
          </w:p>
        </w:tc>
      </w:tr>
    </w:tbl>
    <w:p w:rsidR="007E711C" w:rsidRPr="001C5688" w:rsidRDefault="007E711C" w:rsidP="007E711C">
      <w:pPr>
        <w:rPr>
          <w:rFonts w:ascii="Times New Roman" w:hAnsi="Times New Roman" w:cs="Times New Roman"/>
        </w:rPr>
      </w:pPr>
    </w:p>
    <w:p w:rsidR="007E711C" w:rsidRPr="001C5688" w:rsidRDefault="007F71D7" w:rsidP="007E711C">
      <w:pPr>
        <w:pStyle w:val="aff3"/>
        <w:spacing w:after="0" w:line="240" w:lineRule="auto"/>
        <w:ind w:left="360"/>
        <w:rPr>
          <w:rFonts w:ascii="Times New Roman" w:hAnsi="Times New Roman"/>
          <w:b/>
          <w:bCs/>
          <w:sz w:val="24"/>
          <w:szCs w:val="24"/>
          <w:lang w:eastAsia="ru-RU"/>
        </w:rPr>
      </w:pPr>
      <w:r>
        <w:rPr>
          <w:rFonts w:ascii="Times New Roman" w:hAnsi="Times New Roman"/>
          <w:b/>
          <w:bCs/>
          <w:sz w:val="24"/>
          <w:szCs w:val="24"/>
          <w:lang w:eastAsia="ru-RU"/>
        </w:rPr>
        <w:t>3.5</w:t>
      </w:r>
      <w:r w:rsidR="007E711C">
        <w:rPr>
          <w:rFonts w:ascii="Times New Roman" w:hAnsi="Times New Roman"/>
          <w:b/>
          <w:bCs/>
          <w:sz w:val="24"/>
          <w:szCs w:val="24"/>
          <w:lang w:eastAsia="ru-RU"/>
        </w:rPr>
        <w:t>.7.</w:t>
      </w:r>
      <w:r w:rsidR="007E711C" w:rsidRPr="001C5688">
        <w:rPr>
          <w:rFonts w:ascii="Times New Roman" w:hAnsi="Times New Roman"/>
          <w:b/>
          <w:bCs/>
          <w:sz w:val="24"/>
          <w:szCs w:val="24"/>
          <w:lang w:eastAsia="ru-RU"/>
        </w:rPr>
        <w:t>Контроль за состоянием системы условий</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Система контроля – " важнейший инструмент" управления, роль которого с каждым годом возрастает, особенно в связи с введением ФГОС.</w:t>
      </w:r>
    </w:p>
    <w:p w:rsidR="007E711C" w:rsidRPr="001C5688" w:rsidRDefault="007E711C" w:rsidP="007E711C">
      <w:pPr>
        <w:ind w:firstLine="709"/>
        <w:jc w:val="both"/>
        <w:rPr>
          <w:rFonts w:ascii="Times New Roman" w:hAnsi="Times New Roman" w:cs="Times New Roman"/>
        </w:rPr>
      </w:pPr>
      <w:r w:rsidRPr="001C5688">
        <w:rPr>
          <w:rFonts w:ascii="Times New Roman" w:hAnsi="Times New Roman" w:cs="Times New Roman"/>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7E711C" w:rsidRPr="001C5688" w:rsidRDefault="007E711C" w:rsidP="007F71D7">
      <w:pPr>
        <w:numPr>
          <w:ilvl w:val="0"/>
          <w:numId w:val="60"/>
        </w:numPr>
        <w:spacing w:after="0" w:line="240" w:lineRule="auto"/>
        <w:rPr>
          <w:rFonts w:ascii="Times New Roman" w:hAnsi="Times New Roman" w:cs="Times New Roman"/>
        </w:rPr>
      </w:pPr>
      <w:r w:rsidRPr="001C5688">
        <w:rPr>
          <w:rFonts w:ascii="Times New Roman" w:hAnsi="Times New Roman" w:cs="Times New Roman"/>
        </w:rPr>
        <w:t>мониторинг системы условий по определённым индикаторам;</w:t>
      </w:r>
    </w:p>
    <w:p w:rsidR="007E711C" w:rsidRPr="001C5688" w:rsidRDefault="007E711C" w:rsidP="007F71D7">
      <w:pPr>
        <w:numPr>
          <w:ilvl w:val="0"/>
          <w:numId w:val="60"/>
        </w:numPr>
        <w:spacing w:after="0" w:line="240" w:lineRule="auto"/>
        <w:rPr>
          <w:rFonts w:ascii="Times New Roman" w:hAnsi="Times New Roman" w:cs="Times New Roman"/>
        </w:rPr>
      </w:pPr>
      <w:r w:rsidRPr="001C5688">
        <w:rPr>
          <w:rFonts w:ascii="Times New Roman" w:hAnsi="Times New Roman" w:cs="Times New Roman"/>
        </w:rPr>
        <w:t>внесение необходимых корректив в систему условий (внесение изменений и дополнений в программу);</w:t>
      </w:r>
    </w:p>
    <w:p w:rsidR="007E711C" w:rsidRPr="001C5688" w:rsidRDefault="007E711C" w:rsidP="007F71D7">
      <w:pPr>
        <w:numPr>
          <w:ilvl w:val="0"/>
          <w:numId w:val="60"/>
        </w:numPr>
        <w:spacing w:after="0" w:line="240" w:lineRule="auto"/>
        <w:rPr>
          <w:rFonts w:ascii="Times New Roman" w:hAnsi="Times New Roman" w:cs="Times New Roman"/>
        </w:rPr>
      </w:pPr>
      <w:r w:rsidRPr="001C5688">
        <w:rPr>
          <w:rFonts w:ascii="Times New Roman" w:hAnsi="Times New Roman" w:cs="Times New Roman"/>
        </w:rPr>
        <w:t>принятие управленческих решений (издание необходимых приказов);</w:t>
      </w:r>
    </w:p>
    <w:p w:rsidR="007E711C" w:rsidRPr="001C5688" w:rsidRDefault="007E711C" w:rsidP="007F71D7">
      <w:pPr>
        <w:numPr>
          <w:ilvl w:val="0"/>
          <w:numId w:val="60"/>
        </w:numPr>
        <w:spacing w:after="0" w:line="240" w:lineRule="auto"/>
        <w:rPr>
          <w:rFonts w:ascii="Times New Roman" w:hAnsi="Times New Roman" w:cs="Times New Roman"/>
        </w:rPr>
      </w:pPr>
      <w:r w:rsidRPr="001C5688">
        <w:rPr>
          <w:rFonts w:ascii="Times New Roman" w:hAnsi="Times New Roman" w:cs="Times New Roman"/>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7E711C" w:rsidRPr="001C5688" w:rsidRDefault="007E711C" w:rsidP="007E711C">
      <w:pPr>
        <w:jc w:val="center"/>
        <w:rPr>
          <w:rFonts w:ascii="Times New Roman" w:hAnsi="Times New Roman" w:cs="Times New Roman"/>
          <w:b/>
          <w:bCs/>
        </w:rPr>
      </w:pPr>
    </w:p>
    <w:p w:rsidR="007E711C" w:rsidRPr="001C5688" w:rsidRDefault="007E711C" w:rsidP="007E711C">
      <w:pPr>
        <w:jc w:val="center"/>
        <w:rPr>
          <w:rFonts w:ascii="Times New Roman" w:hAnsi="Times New Roman" w:cs="Times New Roman"/>
        </w:rPr>
      </w:pPr>
      <w:r w:rsidRPr="001C5688">
        <w:rPr>
          <w:rFonts w:ascii="Times New Roman" w:hAnsi="Times New Roman" w:cs="Times New Roman"/>
          <w:b/>
          <w:bCs/>
        </w:rPr>
        <w:t>Мониторинг системы условий</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568"/>
        <w:gridCol w:w="1937"/>
        <w:gridCol w:w="1970"/>
      </w:tblGrid>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br/>
            </w:r>
            <w:r w:rsidRPr="001C5688">
              <w:rPr>
                <w:rFonts w:ascii="Times New Roman" w:hAnsi="Times New Roman" w:cs="Times New Roman"/>
                <w:b/>
                <w:bCs/>
              </w:rPr>
              <w:t>Критерий</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br/>
            </w:r>
            <w:r w:rsidRPr="001C5688">
              <w:rPr>
                <w:rFonts w:ascii="Times New Roman" w:hAnsi="Times New Roman" w:cs="Times New Roman"/>
                <w:b/>
                <w:bCs/>
              </w:rPr>
              <w:t>Индикатор</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br/>
            </w:r>
            <w:r w:rsidRPr="001C5688">
              <w:rPr>
                <w:rFonts w:ascii="Times New Roman" w:hAnsi="Times New Roman" w:cs="Times New Roman"/>
                <w:b/>
                <w:bCs/>
              </w:rPr>
              <w:t>Периодичность</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br/>
            </w:r>
            <w:r w:rsidRPr="001C5688">
              <w:rPr>
                <w:rFonts w:ascii="Times New Roman" w:hAnsi="Times New Roman" w:cs="Times New Roman"/>
                <w:b/>
                <w:bCs/>
              </w:rPr>
              <w:t>Ответственный</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Кадровый потенциал</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Наличие педагогов, способных реализовывать ООП (по квалификации, по опыту, повышение квалификации, победители профессиональных конкурсов, участие в проектах, грантах и т.п.)</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 начало и конец учебного года</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Заместитель директора  </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 xml:space="preserve"> Санитарно-гигиеническое благополучие образовательной среды</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 начало учебного года</w:t>
            </w:r>
            <w:r w:rsidRPr="001C5688">
              <w:rPr>
                <w:rFonts w:ascii="Times New Roman" w:hAnsi="Times New Roman" w:cs="Times New Roman"/>
              </w:rPr>
              <w:br/>
            </w:r>
            <w:r w:rsidRPr="001C5688">
              <w:rPr>
                <w:rFonts w:ascii="Times New Roman" w:hAnsi="Times New Roman" w:cs="Times New Roman"/>
              </w:rPr>
              <w:br/>
            </w:r>
            <w:r w:rsidRPr="001C5688">
              <w:rPr>
                <w:rFonts w:ascii="Times New Roman" w:hAnsi="Times New Roman" w:cs="Times New Roman"/>
              </w:rPr>
              <w:br/>
              <w:t>ежемесячно</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Директор</w:t>
            </w:r>
            <w:r w:rsidRPr="001C5688">
              <w:rPr>
                <w:rFonts w:ascii="Times New Roman" w:hAnsi="Times New Roman" w:cs="Times New Roman"/>
              </w:rPr>
              <w:br/>
            </w:r>
            <w:r w:rsidRPr="001C5688">
              <w:rPr>
                <w:rFonts w:ascii="Times New Roman" w:hAnsi="Times New Roman" w:cs="Times New Roman"/>
              </w:rPr>
              <w:br/>
            </w:r>
            <w:r w:rsidRPr="001C5688">
              <w:rPr>
                <w:rFonts w:ascii="Times New Roman" w:hAnsi="Times New Roman" w:cs="Times New Roman"/>
              </w:rPr>
              <w:br/>
              <w:t>заместитель директора</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 xml:space="preserve"> Финансовые условия</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 xml:space="preserve">Выполнение нормативных государственных требований </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Ежемесячные и ежеквартальные отчёты КПМО</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оператор КПМО</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Информационно-техническое обеспечение образовательного процесса</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Отчёт 1 раз в год</w:t>
            </w:r>
            <w:r w:rsidRPr="001C5688">
              <w:rPr>
                <w:rFonts w:ascii="Times New Roman" w:hAnsi="Times New Roman" w:cs="Times New Roman"/>
              </w:rPr>
              <w:br/>
            </w:r>
            <w:r w:rsidRPr="001C5688">
              <w:rPr>
                <w:rFonts w:ascii="Times New Roman" w:hAnsi="Times New Roman" w:cs="Times New Roman"/>
              </w:rPr>
              <w:br/>
            </w:r>
            <w:r w:rsidRPr="001C5688">
              <w:rPr>
                <w:rFonts w:ascii="Times New Roman" w:hAnsi="Times New Roman" w:cs="Times New Roman"/>
              </w:rPr>
              <w:br/>
              <w:t>Минимум 2 раза в месяц</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Заместитель директора , учителя</w:t>
            </w:r>
            <w:r w:rsidRPr="001C5688">
              <w:rPr>
                <w:rFonts w:ascii="Times New Roman" w:hAnsi="Times New Roman" w:cs="Times New Roman"/>
              </w:rPr>
              <w:br/>
            </w:r>
            <w:r w:rsidRPr="001C5688">
              <w:rPr>
                <w:rFonts w:ascii="Times New Roman" w:hAnsi="Times New Roman" w:cs="Times New Roman"/>
              </w:rPr>
              <w:br/>
            </w:r>
            <w:r w:rsidRPr="001C5688">
              <w:rPr>
                <w:rFonts w:ascii="Times New Roman" w:hAnsi="Times New Roman" w:cs="Times New Roman"/>
              </w:rPr>
              <w:br/>
              <w:t>ответственный за работу сайта</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Правовое обеспечение реализации ООП</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Наличие локальных нормативно-правовых актов и их использование всеми субъектами образовательного процесса</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Отчёты в Управление образования</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Директор школы</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Материально-техническое обеспечение образовательного процесса</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Обоснованность использования помещений и оборудования для реализации ООП</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Оценка состояния уч. кабинетов – январь,</w:t>
            </w:r>
            <w:r w:rsidRPr="001C5688">
              <w:rPr>
                <w:rFonts w:ascii="Times New Roman" w:hAnsi="Times New Roman" w:cs="Times New Roman"/>
              </w:rPr>
              <w:br/>
            </w:r>
            <w:r w:rsidRPr="001C5688">
              <w:rPr>
                <w:rFonts w:ascii="Times New Roman" w:hAnsi="Times New Roman" w:cs="Times New Roman"/>
              </w:rPr>
              <w:br/>
              <w:t>Оценка готовности уч. кабинетов - август</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Директор школы, рабочая группа</w:t>
            </w:r>
          </w:p>
        </w:tc>
      </w:tr>
      <w:tr w:rsidR="007E711C" w:rsidRPr="001C5688" w:rsidTr="007E711C">
        <w:tc>
          <w:tcPr>
            <w:tcW w:w="1809" w:type="dxa"/>
          </w:tcPr>
          <w:p w:rsidR="007E711C" w:rsidRPr="001C5688" w:rsidRDefault="007E711C" w:rsidP="007E711C">
            <w:pPr>
              <w:rPr>
                <w:rFonts w:ascii="Times New Roman" w:hAnsi="Times New Roman" w:cs="Times New Roman"/>
              </w:rPr>
            </w:pPr>
            <w:r w:rsidRPr="001C5688">
              <w:rPr>
                <w:rFonts w:ascii="Times New Roman" w:hAnsi="Times New Roman" w:cs="Times New Roman"/>
                <w:b/>
                <w:bCs/>
              </w:rPr>
              <w:t>Учебно-методическое обеспечение образовательного процесса</w:t>
            </w:r>
          </w:p>
        </w:tc>
        <w:tc>
          <w:tcPr>
            <w:tcW w:w="3568"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937"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Заказ учебников – февраль, обеспеченность учебниками – август</w:t>
            </w:r>
            <w:r w:rsidRPr="001C5688">
              <w:rPr>
                <w:rFonts w:ascii="Times New Roman" w:hAnsi="Times New Roman" w:cs="Times New Roman"/>
              </w:rPr>
              <w:br/>
              <w:t>Перечень дидактического материала на начало уч. года</w:t>
            </w:r>
          </w:p>
        </w:tc>
        <w:tc>
          <w:tcPr>
            <w:tcW w:w="1970" w:type="dxa"/>
          </w:tcPr>
          <w:p w:rsidR="007E711C" w:rsidRPr="001C5688" w:rsidRDefault="007E711C" w:rsidP="007E711C">
            <w:pPr>
              <w:rPr>
                <w:rFonts w:ascii="Times New Roman" w:hAnsi="Times New Roman" w:cs="Times New Roman"/>
              </w:rPr>
            </w:pPr>
            <w:r w:rsidRPr="001C5688">
              <w:rPr>
                <w:rFonts w:ascii="Times New Roman" w:hAnsi="Times New Roman" w:cs="Times New Roman"/>
              </w:rPr>
              <w:t>Библиотекарь</w:t>
            </w:r>
            <w:r w:rsidRPr="001C5688">
              <w:rPr>
                <w:rFonts w:ascii="Times New Roman" w:hAnsi="Times New Roman" w:cs="Times New Roman"/>
              </w:rPr>
              <w:br/>
            </w:r>
            <w:r w:rsidRPr="001C5688">
              <w:rPr>
                <w:rFonts w:ascii="Times New Roman" w:hAnsi="Times New Roman" w:cs="Times New Roman"/>
              </w:rPr>
              <w:br/>
              <w:t>Заместитель директора</w:t>
            </w:r>
          </w:p>
        </w:tc>
      </w:tr>
    </w:tbl>
    <w:p w:rsidR="007E711C" w:rsidRPr="005A3712" w:rsidRDefault="007E711C" w:rsidP="007E711C">
      <w:pPr>
        <w:autoSpaceDE w:val="0"/>
        <w:autoSpaceDN w:val="0"/>
        <w:adjustRightInd w:val="0"/>
        <w:rPr>
          <w:rFonts w:ascii="Times New Roman" w:hAnsi="Times New Roman" w:cs="Times New Roman"/>
        </w:rPr>
      </w:pPr>
    </w:p>
    <w:p w:rsidR="007E711C" w:rsidRPr="00FC5A40" w:rsidRDefault="007E711C" w:rsidP="007E711C">
      <w:pPr>
        <w:tabs>
          <w:tab w:val="left" w:pos="960"/>
        </w:tabs>
        <w:rPr>
          <w:rFonts w:ascii="Times New Roman" w:hAnsi="Times New Roman" w:cs="Times New Roman"/>
        </w:rPr>
      </w:pPr>
    </w:p>
    <w:p w:rsidR="007E711C" w:rsidRPr="007E711C" w:rsidRDefault="007E711C" w:rsidP="007E711C">
      <w:pPr>
        <w:tabs>
          <w:tab w:val="left" w:pos="1365"/>
        </w:tabs>
        <w:rPr>
          <w:rFonts w:ascii="Times New Roman" w:hAnsi="Times New Roman" w:cs="Times New Roman"/>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Default="007E711C" w:rsidP="007E711C">
      <w:pPr>
        <w:rPr>
          <w:sz w:val="2"/>
          <w:szCs w:val="2"/>
        </w:rPr>
      </w:pPr>
    </w:p>
    <w:p w:rsidR="007E711C" w:rsidRDefault="007E711C" w:rsidP="007E711C">
      <w:pPr>
        <w:tabs>
          <w:tab w:val="left" w:pos="15330"/>
        </w:tabs>
        <w:rPr>
          <w:sz w:val="2"/>
          <w:szCs w:val="2"/>
        </w:rPr>
      </w:pPr>
      <w:r>
        <w:rPr>
          <w:sz w:val="2"/>
          <w:szCs w:val="2"/>
        </w:rPr>
        <w:tab/>
      </w:r>
    </w:p>
    <w:p w:rsidR="007E711C" w:rsidRDefault="007E711C" w:rsidP="007E711C">
      <w:pPr>
        <w:tabs>
          <w:tab w:val="left" w:pos="15330"/>
        </w:tabs>
        <w:rPr>
          <w:sz w:val="2"/>
          <w:szCs w:val="2"/>
        </w:rPr>
      </w:pPr>
    </w:p>
    <w:p w:rsidR="007E711C" w:rsidRDefault="007E711C" w:rsidP="007E711C">
      <w:pPr>
        <w:tabs>
          <w:tab w:val="left" w:pos="15330"/>
        </w:tabs>
        <w:rPr>
          <w:sz w:val="2"/>
          <w:szCs w:val="2"/>
        </w:rPr>
      </w:pPr>
    </w:p>
    <w:p w:rsidR="007E711C" w:rsidRDefault="007E711C" w:rsidP="007E711C">
      <w:pPr>
        <w:tabs>
          <w:tab w:val="left" w:pos="15330"/>
        </w:tabs>
        <w:rPr>
          <w:sz w:val="2"/>
          <w:szCs w:val="2"/>
        </w:rPr>
      </w:pPr>
    </w:p>
    <w:p w:rsidR="007E711C" w:rsidRPr="00FC5A40" w:rsidRDefault="007E711C" w:rsidP="007E711C">
      <w:pPr>
        <w:tabs>
          <w:tab w:val="left" w:pos="15330"/>
        </w:tabs>
        <w:rPr>
          <w:sz w:val="2"/>
          <w:szCs w:val="2"/>
        </w:rPr>
        <w:sectPr w:rsidR="007E711C" w:rsidRPr="00FC5A40" w:rsidSect="00237278">
          <w:pgSz w:w="11900" w:h="16840"/>
          <w:pgMar w:top="360" w:right="1127" w:bottom="360" w:left="1134" w:header="0" w:footer="3" w:gutter="0"/>
          <w:cols w:space="720"/>
          <w:noEndnote/>
          <w:docGrid w:linePitch="360"/>
        </w:sectPr>
      </w:pPr>
      <w:r>
        <w:rPr>
          <w:sz w:val="2"/>
          <w:szCs w:val="2"/>
        </w:rPr>
        <w:tab/>
      </w:r>
    </w:p>
    <w:p w:rsidR="007E711C"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tabs>
          <w:tab w:val="left" w:pos="1725"/>
        </w:tabs>
        <w:rPr>
          <w:sz w:val="2"/>
          <w:szCs w:val="2"/>
        </w:rPr>
      </w:pPr>
      <w:r>
        <w:rPr>
          <w:sz w:val="2"/>
          <w:szCs w:val="2"/>
        </w:rPr>
        <w:tab/>
      </w: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Default="007E711C" w:rsidP="007E711C">
      <w:pPr>
        <w:rPr>
          <w:sz w:val="2"/>
          <w:szCs w:val="2"/>
        </w:rPr>
      </w:pPr>
    </w:p>
    <w:p w:rsidR="007E711C" w:rsidRPr="00FC5A40" w:rsidRDefault="007E711C" w:rsidP="007E711C">
      <w:pPr>
        <w:rPr>
          <w:sz w:val="2"/>
          <w:szCs w:val="2"/>
        </w:rPr>
      </w:pPr>
    </w:p>
    <w:p w:rsidR="007E711C" w:rsidRPr="00FC5A40" w:rsidRDefault="007E711C" w:rsidP="007E711C">
      <w:pPr>
        <w:rPr>
          <w:sz w:val="2"/>
          <w:szCs w:val="2"/>
        </w:rPr>
      </w:pPr>
    </w:p>
    <w:p w:rsidR="007E711C" w:rsidRDefault="007E711C" w:rsidP="007E711C">
      <w:pPr>
        <w:rPr>
          <w:sz w:val="2"/>
          <w:szCs w:val="2"/>
        </w:rPr>
      </w:pPr>
    </w:p>
    <w:p w:rsidR="007E711C" w:rsidRDefault="007E711C" w:rsidP="007E711C">
      <w:pPr>
        <w:tabs>
          <w:tab w:val="left" w:pos="15330"/>
        </w:tabs>
        <w:rPr>
          <w:sz w:val="2"/>
          <w:szCs w:val="2"/>
        </w:rPr>
      </w:pPr>
      <w:r>
        <w:rPr>
          <w:sz w:val="2"/>
          <w:szCs w:val="2"/>
        </w:rPr>
        <w:tab/>
      </w:r>
    </w:p>
    <w:p w:rsidR="007E711C" w:rsidRDefault="007E711C" w:rsidP="007E711C">
      <w:pPr>
        <w:tabs>
          <w:tab w:val="left" w:pos="15330"/>
        </w:tabs>
        <w:rPr>
          <w:sz w:val="2"/>
          <w:szCs w:val="2"/>
        </w:rPr>
      </w:pPr>
    </w:p>
    <w:p w:rsidR="007E711C" w:rsidRDefault="007E711C" w:rsidP="007E711C">
      <w:pPr>
        <w:tabs>
          <w:tab w:val="left" w:pos="15330"/>
        </w:tabs>
        <w:rPr>
          <w:sz w:val="2"/>
          <w:szCs w:val="2"/>
        </w:rPr>
      </w:pPr>
    </w:p>
    <w:p w:rsidR="007E711C" w:rsidRPr="00FC5A40" w:rsidRDefault="007E711C" w:rsidP="007E711C">
      <w:pPr>
        <w:tabs>
          <w:tab w:val="left" w:pos="15330"/>
        </w:tabs>
        <w:rPr>
          <w:sz w:val="2"/>
          <w:szCs w:val="2"/>
        </w:rPr>
      </w:pPr>
    </w:p>
    <w:p w:rsidR="007E711C" w:rsidRPr="007E711C" w:rsidRDefault="007E711C" w:rsidP="004E0C0D">
      <w:pPr>
        <w:rPr>
          <w:rFonts w:ascii="Times New Roman" w:hAnsi="Times New Roman"/>
          <w:b/>
          <w:bCs/>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pPr>
    </w:p>
    <w:p w:rsidR="007E711C" w:rsidRDefault="007E711C" w:rsidP="004E0C0D">
      <w:pPr>
        <w:rPr>
          <w:rFonts w:ascii="Times New Roman" w:hAnsi="Times New Roman"/>
          <w:b/>
          <w:bCs/>
          <w:sz w:val="28"/>
          <w:szCs w:val="28"/>
        </w:rPr>
        <w:sectPr w:rsidR="007E711C" w:rsidSect="007E711C">
          <w:pgSz w:w="11906" w:h="16838"/>
          <w:pgMar w:top="851" w:right="426" w:bottom="709" w:left="426" w:header="720" w:footer="720" w:gutter="0"/>
          <w:cols w:space="720"/>
        </w:sectPr>
      </w:pPr>
    </w:p>
    <w:p w:rsidR="004E0C0D" w:rsidRDefault="004E0C0D" w:rsidP="004E0C0D">
      <w:pPr>
        <w:rPr>
          <w:rFonts w:ascii="Times New Roman" w:eastAsia="Times New Roman" w:hAnsi="Times New Roman" w:cs="Times New Roman"/>
          <w:sz w:val="24"/>
          <w:szCs w:val="24"/>
          <w:lang w:eastAsia="zh-CN"/>
        </w:rPr>
      </w:pPr>
    </w:p>
    <w:p w:rsidR="00965968" w:rsidRDefault="00965968" w:rsidP="007F71D7">
      <w:pPr>
        <w:pStyle w:val="aff3"/>
        <w:numPr>
          <w:ilvl w:val="1"/>
          <w:numId w:val="41"/>
        </w:numPr>
        <w:tabs>
          <w:tab w:val="left" w:pos="1276"/>
        </w:tabs>
        <w:suppressAutoHyphens w:val="0"/>
        <w:spacing w:after="0" w:line="240" w:lineRule="auto"/>
        <w:jc w:val="center"/>
        <w:rPr>
          <w:rFonts w:ascii="Times New Roman" w:hAnsi="Times New Roman"/>
          <w:b/>
          <w:bCs/>
          <w:sz w:val="28"/>
          <w:szCs w:val="28"/>
        </w:rPr>
        <w:sectPr w:rsidR="00965968" w:rsidSect="007E711C">
          <w:footerReference w:type="default" r:id="rId11"/>
          <w:pgSz w:w="11906" w:h="16838"/>
          <w:pgMar w:top="851" w:right="851" w:bottom="851" w:left="1418" w:header="708" w:footer="708" w:gutter="0"/>
          <w:cols w:space="708"/>
          <w:titlePg/>
          <w:docGrid w:linePitch="360"/>
        </w:sectPr>
      </w:pPr>
    </w:p>
    <w:p w:rsidR="00965968" w:rsidRPr="00E97A95" w:rsidRDefault="00965968" w:rsidP="00965968">
      <w:pPr>
        <w:rPr>
          <w:rFonts w:ascii="Times New Roman" w:hAnsi="Times New Roman" w:cs="Times New Roman"/>
          <w:sz w:val="28"/>
          <w:szCs w:val="28"/>
        </w:rPr>
        <w:sectPr w:rsidR="00965968" w:rsidRPr="00E97A95" w:rsidSect="00965968">
          <w:pgSz w:w="16838" w:h="11906" w:orient="landscape"/>
          <w:pgMar w:top="851" w:right="851" w:bottom="1418" w:left="851" w:header="709" w:footer="709" w:gutter="0"/>
          <w:cols w:space="708"/>
          <w:titlePg/>
          <w:docGrid w:linePitch="360"/>
        </w:sectPr>
      </w:pPr>
    </w:p>
    <w:p w:rsidR="00B16FF1" w:rsidRDefault="00B16FF1" w:rsidP="009C2220">
      <w:pPr>
        <w:suppressAutoHyphens/>
        <w:spacing w:after="0" w:line="240" w:lineRule="auto"/>
        <w:jc w:val="both"/>
        <w:rPr>
          <w:rFonts w:ascii="Times New Roman" w:eastAsia="Times New Roman" w:hAnsi="Times New Roman" w:cs="Times New Roman"/>
          <w:color w:val="000000"/>
          <w:sz w:val="26"/>
          <w:szCs w:val="26"/>
          <w:lang w:eastAsia="zh-CN"/>
        </w:rPr>
        <w:sectPr w:rsidR="00B16FF1" w:rsidSect="00B16FF1">
          <w:pgSz w:w="16838" w:h="11906" w:orient="landscape"/>
          <w:pgMar w:top="1701" w:right="1134" w:bottom="851" w:left="1134" w:header="709" w:footer="709" w:gutter="0"/>
          <w:cols w:space="708"/>
          <w:docGrid w:linePitch="360"/>
        </w:sectPr>
      </w:pPr>
    </w:p>
    <w:p w:rsidR="008460AE" w:rsidRPr="00C72C54" w:rsidRDefault="00B16FF1" w:rsidP="009C2220">
      <w:pPr>
        <w:suppressAutoHyphens/>
        <w:spacing w:after="0" w:line="240" w:lineRule="auto"/>
        <w:jc w:val="center"/>
        <w:rPr>
          <w:rFonts w:ascii="Times New Roman" w:eastAsia="Times New Roman" w:hAnsi="Times New Roman" w:cs="Times New Roman"/>
          <w:b/>
          <w:sz w:val="26"/>
          <w:szCs w:val="26"/>
          <w:u w:val="single"/>
          <w:lang w:eastAsia="zh-CN"/>
        </w:rPr>
      </w:pPr>
      <w:r>
        <w:rPr>
          <w:rFonts w:ascii="Times New Roman" w:eastAsia="Times New Roman" w:hAnsi="Times New Roman" w:cs="Times New Roman"/>
          <w:b/>
          <w:sz w:val="26"/>
          <w:szCs w:val="26"/>
          <w:u w:val="single"/>
          <w:lang w:eastAsia="zh-CN"/>
        </w:rPr>
        <w:lastRenderedPageBreak/>
        <w:t>3.5</w:t>
      </w:r>
      <w:r w:rsidR="008460AE" w:rsidRPr="00C72C54">
        <w:rPr>
          <w:rFonts w:ascii="Times New Roman" w:eastAsia="Times New Roman" w:hAnsi="Times New Roman" w:cs="Times New Roman"/>
          <w:b/>
          <w:sz w:val="26"/>
          <w:szCs w:val="26"/>
          <w:u w:val="single"/>
          <w:lang w:eastAsia="zh-CN"/>
        </w:rPr>
        <w:t xml:space="preserve"> Система условий реализации основной образовательной программы начального общего образования</w:t>
      </w:r>
    </w:p>
    <w:p w:rsidR="008460AE" w:rsidRPr="00C72C54" w:rsidRDefault="008460AE"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Calibri" w:hAnsi="Times New Roman" w:cs="Times New Roman"/>
          <w:sz w:val="26"/>
          <w:szCs w:val="26"/>
          <w:lang w:eastAsia="zh-CN"/>
        </w:rPr>
        <w:t>Система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условий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реализации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соответствии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требованиями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Стандарта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(далее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система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условий)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разрабатывается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соответствующих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требований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Стандарта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обеспечивает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достижение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планируемых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результатов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освоения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основной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программы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начального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общего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Система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условий</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учитывает</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особенности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образовательного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учреждения,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а</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также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его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взаимодействие</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социальными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партнерами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(как</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внутри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системы</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образования,</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так</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и</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рамках</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межведомственного</w:t>
      </w:r>
      <w:r w:rsidRPr="00C72C54">
        <w:rPr>
          <w:rFonts w:ascii="Times New Roman" w:eastAsia="Times New Roman" w:hAnsi="Times New Roman" w:cs="Times New Roman"/>
          <w:sz w:val="26"/>
          <w:szCs w:val="26"/>
          <w:lang w:eastAsia="zh-CN"/>
        </w:rPr>
        <w:t xml:space="preserve"> </w:t>
      </w:r>
      <w:r w:rsidRPr="00C72C54">
        <w:rPr>
          <w:rFonts w:ascii="Times New Roman" w:eastAsia="Calibri" w:hAnsi="Times New Roman" w:cs="Times New Roman"/>
          <w:sz w:val="26"/>
          <w:szCs w:val="26"/>
          <w:lang w:eastAsia="zh-CN"/>
        </w:rPr>
        <w:t>взаимодействия).</w:t>
      </w:r>
      <w:r w:rsidRPr="00C72C54">
        <w:rPr>
          <w:rFonts w:ascii="Times New Roman" w:eastAsia="Times New Roman" w:hAnsi="Times New Roman" w:cs="Times New Roman"/>
          <w:sz w:val="26"/>
          <w:szCs w:val="26"/>
          <w:lang w:eastAsia="zh-CN"/>
        </w:rPr>
        <w:t xml:space="preserve"> </w:t>
      </w:r>
    </w:p>
    <w:p w:rsidR="008460AE" w:rsidRPr="00C72C54" w:rsidRDefault="008460AE"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Система условий реализации образовательной программы   регламентируются   локальными актами образовательного учреждения.</w:t>
      </w:r>
    </w:p>
    <w:p w:rsidR="008460AE" w:rsidRPr="00C72C54" w:rsidRDefault="008460AE"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Кадровые условия</w:t>
      </w:r>
    </w:p>
    <w:p w:rsidR="008460AE" w:rsidRPr="00C72C54" w:rsidRDefault="008460AE"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 начальной школе раб</w:t>
      </w:r>
      <w:r w:rsidR="007B27A2" w:rsidRPr="00C72C54">
        <w:rPr>
          <w:rFonts w:ascii="Times New Roman" w:eastAsia="Times New Roman" w:hAnsi="Times New Roman" w:cs="Times New Roman"/>
          <w:sz w:val="26"/>
          <w:szCs w:val="26"/>
          <w:lang w:eastAsia="zh-CN"/>
        </w:rPr>
        <w:t>отает 2 уч</w:t>
      </w:r>
      <w:r w:rsidR="004370BF">
        <w:rPr>
          <w:rFonts w:ascii="Times New Roman" w:eastAsia="Times New Roman" w:hAnsi="Times New Roman" w:cs="Times New Roman"/>
          <w:sz w:val="26"/>
          <w:szCs w:val="26"/>
          <w:lang w:eastAsia="zh-CN"/>
        </w:rPr>
        <w:t>ителя, имеющих  первую категорию</w:t>
      </w:r>
      <w:r w:rsidRPr="00C72C54">
        <w:rPr>
          <w:rFonts w:ascii="Times New Roman" w:eastAsia="Times New Roman" w:hAnsi="Times New Roman" w:cs="Times New Roman"/>
          <w:sz w:val="26"/>
          <w:szCs w:val="26"/>
          <w:lang w:eastAsia="zh-CN"/>
        </w:rPr>
        <w:t>. Доля специалистов с высшим образованием составляет 50 %. Число учит</w:t>
      </w:r>
      <w:r w:rsidR="00FD3781" w:rsidRPr="00C72C54">
        <w:rPr>
          <w:rFonts w:ascii="Times New Roman" w:eastAsia="Times New Roman" w:hAnsi="Times New Roman" w:cs="Times New Roman"/>
          <w:sz w:val="26"/>
          <w:szCs w:val="26"/>
          <w:lang w:eastAsia="zh-CN"/>
        </w:rPr>
        <w:t>елей, имеющих категории 100%</w:t>
      </w:r>
      <w:r w:rsidRPr="00C72C54">
        <w:rPr>
          <w:rFonts w:ascii="Times New Roman" w:eastAsia="Times New Roman" w:hAnsi="Times New Roman" w:cs="Times New Roman"/>
          <w:sz w:val="26"/>
          <w:szCs w:val="26"/>
          <w:lang w:eastAsia="zh-CN"/>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69"/>
        <w:gridCol w:w="992"/>
        <w:gridCol w:w="2127"/>
        <w:gridCol w:w="1099"/>
      </w:tblGrid>
      <w:tr w:rsidR="008460AE" w:rsidRPr="00C72C54" w:rsidTr="00FD3781">
        <w:trPr>
          <w:trHeight w:val="555"/>
        </w:trPr>
        <w:tc>
          <w:tcPr>
            <w:tcW w:w="1560" w:type="dxa"/>
            <w:vMerge w:val="restart"/>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Должность</w:t>
            </w:r>
          </w:p>
        </w:tc>
        <w:tc>
          <w:tcPr>
            <w:tcW w:w="3969" w:type="dxa"/>
            <w:vMerge w:val="restart"/>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Должностные обязанности</w:t>
            </w:r>
          </w:p>
        </w:tc>
        <w:tc>
          <w:tcPr>
            <w:tcW w:w="992" w:type="dxa"/>
            <w:vMerge w:val="restart"/>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Количество работников в образовательном учреждении</w:t>
            </w:r>
          </w:p>
        </w:tc>
        <w:tc>
          <w:tcPr>
            <w:tcW w:w="3226" w:type="dxa"/>
            <w:gridSpan w:val="2"/>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Уровень квалификации работников образовательного учреждения</w:t>
            </w:r>
          </w:p>
        </w:tc>
      </w:tr>
      <w:tr w:rsidR="008460AE" w:rsidRPr="00C72C54" w:rsidTr="00FD3781">
        <w:trPr>
          <w:trHeight w:val="555"/>
        </w:trPr>
        <w:tc>
          <w:tcPr>
            <w:tcW w:w="1560" w:type="dxa"/>
            <w:vMerge/>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p>
        </w:tc>
        <w:tc>
          <w:tcPr>
            <w:tcW w:w="3969" w:type="dxa"/>
            <w:vMerge/>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p>
        </w:tc>
        <w:tc>
          <w:tcPr>
            <w:tcW w:w="992" w:type="dxa"/>
            <w:vMerge/>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Требуемый</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Фактический</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Директор</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обеспечивает системную образовательную и административно-хозяйственную работу образовательного учреждения.</w:t>
            </w:r>
          </w:p>
        </w:tc>
        <w:tc>
          <w:tcPr>
            <w:tcW w:w="992"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высшее профессиональное образование, имеет курсы повышения квалификации</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соответствует</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Заместитель директора</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координирует работу преподавателей, воспитателей, разработку учебно-методической и иной документации. Осуществляет</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контроль за качеством образовательного процесса.</w:t>
            </w:r>
          </w:p>
        </w:tc>
        <w:tc>
          <w:tcPr>
            <w:tcW w:w="992"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высшее профессиональное образование, имеет курсы повышения квалификации</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соответствует</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Учитель</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shd w:val="clear" w:color="auto" w:fill="auto"/>
          </w:tcPr>
          <w:p w:rsidR="008460AE" w:rsidRPr="00C72C54" w:rsidRDefault="00FD3781"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4</w:t>
            </w:r>
            <w:r w:rsidR="008460AE" w:rsidRPr="00C72C54">
              <w:rPr>
                <w:rFonts w:ascii="Times New Roman" w:eastAsia="Times New Roman" w:hAnsi="Times New Roman" w:cs="Times New Roman"/>
                <w:sz w:val="26"/>
                <w:szCs w:val="26"/>
                <w:lang w:eastAsia="zh-CN"/>
              </w:rPr>
              <w:t xml:space="preserve"> </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высшее профессиональное образование или среднее профессиональное образование по направлению подготовки «Образование и </w:t>
            </w:r>
            <w:r w:rsidRPr="00C72C54">
              <w:rPr>
                <w:rFonts w:ascii="Times New Roman" w:eastAsia="Times New Roman" w:hAnsi="Times New Roman" w:cs="Times New Roman"/>
                <w:sz w:val="26"/>
                <w:szCs w:val="26"/>
                <w:lang w:eastAsia="zh-CN"/>
              </w:rPr>
              <w:lastRenderedPageBreak/>
              <w:t>педагогика»</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соответствуют</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Старший вожатый</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способствует развитию и деятельности детских общественных организаций, объединений.</w:t>
            </w:r>
          </w:p>
        </w:tc>
        <w:tc>
          <w:tcPr>
            <w:tcW w:w="992"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высшее профессиональное образование или среднее профессиональное образование</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соответствует</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Педагог дополнительного образования</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5</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высшее профессиональное образование или среднее профессиональное образование в области, соответствующей профилю</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соответствуют</w:t>
            </w:r>
          </w:p>
        </w:tc>
      </w:tr>
      <w:tr w:rsidR="008460AE" w:rsidRPr="00C72C54" w:rsidTr="00FD3781">
        <w:tc>
          <w:tcPr>
            <w:tcW w:w="1560"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Библиотекарь</w:t>
            </w:r>
          </w:p>
        </w:tc>
        <w:tc>
          <w:tcPr>
            <w:tcW w:w="396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w:t>
            </w:r>
          </w:p>
        </w:tc>
        <w:tc>
          <w:tcPr>
            <w:tcW w:w="2127"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высшее или среднее профессиональное образование по специальности «Библиотечно-информационная деятельность».</w:t>
            </w:r>
          </w:p>
        </w:tc>
        <w:tc>
          <w:tcPr>
            <w:tcW w:w="1099" w:type="dxa"/>
            <w:shd w:val="clear" w:color="auto" w:fill="auto"/>
          </w:tcPr>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соответствуют</w:t>
            </w:r>
          </w:p>
        </w:tc>
      </w:tr>
    </w:tbl>
    <w:p w:rsidR="008460AE" w:rsidRPr="00C72C54" w:rsidRDefault="008460AE" w:rsidP="00C72C54">
      <w:pPr>
        <w:suppressAutoHyphens/>
        <w:spacing w:after="0" w:line="240" w:lineRule="auto"/>
        <w:ind w:firstLine="708"/>
        <w:jc w:val="both"/>
        <w:rPr>
          <w:rFonts w:ascii="Times New Roman" w:eastAsia="Times New Roman" w:hAnsi="Times New Roman" w:cs="Times New Roman"/>
          <w:sz w:val="26"/>
          <w:szCs w:val="26"/>
          <w:lang w:eastAsia="zh-CN"/>
        </w:rPr>
      </w:pPr>
    </w:p>
    <w:p w:rsidR="008460AE" w:rsidRPr="00C72C54" w:rsidRDefault="008460AE" w:rsidP="00001F90">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Укомплектованность педагогическими и иным персоналом составляет 100%.</w:t>
      </w:r>
    </w:p>
    <w:p w:rsidR="002771BA" w:rsidRPr="00C72C54" w:rsidRDefault="008460AE" w:rsidP="00001F90">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Каждые </w:t>
      </w:r>
      <w:r w:rsidR="002771BA" w:rsidRPr="00C72C54">
        <w:rPr>
          <w:rFonts w:ascii="Times New Roman" w:eastAsia="Times New Roman" w:hAnsi="Times New Roman" w:cs="Times New Roman"/>
          <w:sz w:val="26"/>
          <w:szCs w:val="26"/>
          <w:lang w:eastAsia="zh-CN"/>
        </w:rPr>
        <w:t xml:space="preserve">3 года </w:t>
      </w:r>
      <w:r w:rsidRPr="00C72C54">
        <w:rPr>
          <w:rFonts w:ascii="Times New Roman" w:eastAsia="Times New Roman" w:hAnsi="Times New Roman" w:cs="Times New Roman"/>
          <w:sz w:val="26"/>
          <w:szCs w:val="26"/>
          <w:lang w:eastAsia="zh-CN"/>
        </w:rPr>
        <w:t>учителя и вспомогательный персонал повышают квалификацию.</w:t>
      </w:r>
    </w:p>
    <w:p w:rsidR="002771BA" w:rsidRPr="00C72C54" w:rsidRDefault="008460AE" w:rsidP="00001F90">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002771BA" w:rsidRPr="00C72C54">
        <w:rPr>
          <w:rFonts w:ascii="Times New Roman" w:eastAsia="Times New Roman" w:hAnsi="Times New Roman" w:cs="Times New Roman"/>
          <w:sz w:val="26"/>
          <w:szCs w:val="26"/>
          <w:lang w:eastAsia="zh-CN"/>
        </w:rPr>
        <w:t>85% педагогического состава, работающего на уровне начального основного общего образования,  имеют высшее образование.</w:t>
      </w:r>
    </w:p>
    <w:p w:rsidR="002771BA" w:rsidRPr="00C72C54" w:rsidRDefault="002771BA" w:rsidP="00001F90">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85% имеют квалификационную категорию. </w:t>
      </w:r>
    </w:p>
    <w:p w:rsidR="008460AE" w:rsidRPr="00C72C54" w:rsidRDefault="008460AE" w:rsidP="00001F90">
      <w:pPr>
        <w:suppressAutoHyphens/>
        <w:spacing w:after="0" w:line="240" w:lineRule="auto"/>
        <w:ind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100%</w:t>
      </w: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педагогов используют в системе обучения информационно-коммуникационные технологии.</w:t>
      </w:r>
    </w:p>
    <w:p w:rsidR="002771BA" w:rsidRPr="00001F90" w:rsidRDefault="002771BA" w:rsidP="004370BF">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Таким образом, для реализации основной образовательной программы начального</w:t>
      </w:r>
      <w:r w:rsidR="004370BF">
        <w:rPr>
          <w:rFonts w:ascii="Times New Roman" w:hAnsi="Times New Roman" w:cs="Times New Roman"/>
          <w:sz w:val="26"/>
          <w:szCs w:val="26"/>
        </w:rPr>
        <w:t xml:space="preserve"> </w:t>
      </w:r>
      <w:r w:rsidRPr="00C72C54">
        <w:rPr>
          <w:rFonts w:ascii="Times New Roman" w:hAnsi="Times New Roman" w:cs="Times New Roman"/>
          <w:sz w:val="26"/>
          <w:szCs w:val="26"/>
        </w:rPr>
        <w:t>общего образования в соответствии с федеральным государственным образовательным</w:t>
      </w:r>
      <w:r w:rsidR="00001F90">
        <w:rPr>
          <w:rFonts w:ascii="Times New Roman" w:hAnsi="Times New Roman" w:cs="Times New Roman"/>
          <w:sz w:val="26"/>
          <w:szCs w:val="26"/>
        </w:rPr>
        <w:t xml:space="preserve"> </w:t>
      </w:r>
      <w:r w:rsidRPr="00C72C54">
        <w:rPr>
          <w:rFonts w:ascii="Times New Roman" w:hAnsi="Times New Roman" w:cs="Times New Roman"/>
          <w:sz w:val="26"/>
          <w:szCs w:val="26"/>
        </w:rPr>
        <w:t>стандартом в М</w:t>
      </w:r>
      <w:r w:rsidR="00001F90">
        <w:rPr>
          <w:rFonts w:ascii="Times New Roman" w:hAnsi="Times New Roman" w:cs="Times New Roman"/>
          <w:sz w:val="26"/>
          <w:szCs w:val="26"/>
        </w:rPr>
        <w:t xml:space="preserve">БОУ «Нижнесеребрянская основная </w:t>
      </w:r>
      <w:r w:rsidRPr="00C72C54">
        <w:rPr>
          <w:rFonts w:ascii="Times New Roman" w:hAnsi="Times New Roman" w:cs="Times New Roman"/>
          <w:sz w:val="26"/>
          <w:szCs w:val="26"/>
        </w:rPr>
        <w:t>общеобразовательная школа» имеется</w:t>
      </w:r>
      <w:r w:rsidR="00001F90">
        <w:rPr>
          <w:rFonts w:ascii="Times New Roman" w:hAnsi="Times New Roman" w:cs="Times New Roman"/>
          <w:sz w:val="26"/>
          <w:szCs w:val="26"/>
        </w:rPr>
        <w:t xml:space="preserve"> </w:t>
      </w:r>
      <w:r w:rsidRPr="00C72C54">
        <w:rPr>
          <w:rFonts w:ascii="Times New Roman" w:hAnsi="Times New Roman" w:cs="Times New Roman"/>
          <w:sz w:val="26"/>
          <w:szCs w:val="26"/>
        </w:rPr>
        <w:t>необходимый кадровый потенциал.</w:t>
      </w:r>
    </w:p>
    <w:p w:rsidR="008460AE" w:rsidRPr="00C72C54" w:rsidRDefault="008460AE" w:rsidP="00001F90">
      <w:pPr>
        <w:autoSpaceDE w:val="0"/>
        <w:autoSpaceDN w:val="0"/>
        <w:adjustRightInd w:val="0"/>
        <w:spacing w:after="0" w:line="240" w:lineRule="auto"/>
        <w:ind w:firstLine="284"/>
        <w:jc w:val="both"/>
        <w:rPr>
          <w:rFonts w:ascii="Times New Roman" w:eastAsia="Times New Roman" w:hAnsi="Times New Roman" w:cs="Times New Roman"/>
          <w:color w:val="000000"/>
          <w:sz w:val="26"/>
          <w:szCs w:val="26"/>
          <w:lang w:eastAsia="ru-RU"/>
        </w:rPr>
      </w:pPr>
      <w:r w:rsidRPr="00C72C54">
        <w:rPr>
          <w:rFonts w:ascii="Times New Roman" w:eastAsia="Times New Roman" w:hAnsi="Times New Roman" w:cs="Times New Roman"/>
          <w:b/>
          <w:bCs/>
          <w:color w:val="000000"/>
          <w:sz w:val="26"/>
          <w:szCs w:val="26"/>
          <w:lang w:eastAsia="ru-RU"/>
        </w:rPr>
        <w:t xml:space="preserve">Ожидаемый результат повышения квалификации — профессиональная готовность работников образования к реализации Стандарта: </w:t>
      </w:r>
    </w:p>
    <w:p w:rsidR="008460AE" w:rsidRPr="00C72C54" w:rsidRDefault="008460AE" w:rsidP="00001F90">
      <w:pPr>
        <w:autoSpaceDE w:val="0"/>
        <w:autoSpaceDN w:val="0"/>
        <w:adjustRightInd w:val="0"/>
        <w:spacing w:after="0" w:line="240" w:lineRule="auto"/>
        <w:ind w:firstLine="284"/>
        <w:jc w:val="both"/>
        <w:rPr>
          <w:rFonts w:ascii="Times New Roman" w:eastAsia="Times New Roman" w:hAnsi="Times New Roman" w:cs="Times New Roman"/>
          <w:color w:val="000000"/>
          <w:sz w:val="26"/>
          <w:szCs w:val="26"/>
          <w:lang w:eastAsia="ru-RU"/>
        </w:rPr>
      </w:pPr>
      <w:r w:rsidRPr="00C72C54">
        <w:rPr>
          <w:rFonts w:ascii="Times New Roman" w:eastAsia="Times New Roman" w:hAnsi="Times New Roman" w:cs="Times New Roman"/>
          <w:color w:val="000000"/>
          <w:sz w:val="26"/>
          <w:szCs w:val="26"/>
          <w:lang w:eastAsia="ru-RU"/>
        </w:rPr>
        <w:t xml:space="preserve">• </w:t>
      </w:r>
      <w:r w:rsidRPr="00C72C54">
        <w:rPr>
          <w:rFonts w:ascii="Times New Roman" w:eastAsia="Times New Roman" w:hAnsi="Times New Roman" w:cs="Times New Roman"/>
          <w:b/>
          <w:bCs/>
          <w:color w:val="000000"/>
          <w:sz w:val="26"/>
          <w:szCs w:val="26"/>
          <w:lang w:eastAsia="ru-RU"/>
        </w:rPr>
        <w:t xml:space="preserve">обеспечение </w:t>
      </w:r>
      <w:r w:rsidRPr="00C72C54">
        <w:rPr>
          <w:rFonts w:ascii="Times New Roman" w:eastAsia="Times New Roman" w:hAnsi="Times New Roman" w:cs="Times New Roman"/>
          <w:color w:val="000000"/>
          <w:sz w:val="26"/>
          <w:szCs w:val="26"/>
          <w:lang w:eastAsia="ru-RU"/>
        </w:rPr>
        <w:t xml:space="preserve">оптимального вхождения работников образования в систему ценностей современного образования; </w:t>
      </w:r>
    </w:p>
    <w:p w:rsidR="008460AE" w:rsidRPr="00C72C54" w:rsidRDefault="008460AE" w:rsidP="00001F90">
      <w:pPr>
        <w:autoSpaceDE w:val="0"/>
        <w:autoSpaceDN w:val="0"/>
        <w:adjustRightInd w:val="0"/>
        <w:spacing w:after="0" w:line="240" w:lineRule="auto"/>
        <w:ind w:firstLine="284"/>
        <w:jc w:val="both"/>
        <w:rPr>
          <w:rFonts w:ascii="Times New Roman" w:eastAsia="Times New Roman" w:hAnsi="Times New Roman" w:cs="Times New Roman"/>
          <w:color w:val="000000"/>
          <w:sz w:val="26"/>
          <w:szCs w:val="26"/>
          <w:lang w:eastAsia="ru-RU"/>
        </w:rPr>
      </w:pPr>
      <w:r w:rsidRPr="00C72C54">
        <w:rPr>
          <w:rFonts w:ascii="Times New Roman" w:eastAsia="Times New Roman" w:hAnsi="Times New Roman" w:cs="Times New Roman"/>
          <w:color w:val="000000"/>
          <w:sz w:val="26"/>
          <w:szCs w:val="26"/>
          <w:lang w:eastAsia="ru-RU"/>
        </w:rPr>
        <w:t xml:space="preserve">• </w:t>
      </w:r>
      <w:r w:rsidRPr="00C72C54">
        <w:rPr>
          <w:rFonts w:ascii="Times New Roman" w:eastAsia="Times New Roman" w:hAnsi="Times New Roman" w:cs="Times New Roman"/>
          <w:b/>
          <w:bCs/>
          <w:color w:val="000000"/>
          <w:sz w:val="26"/>
          <w:szCs w:val="26"/>
          <w:lang w:eastAsia="ru-RU"/>
        </w:rPr>
        <w:t xml:space="preserve">принятие </w:t>
      </w:r>
      <w:r w:rsidRPr="00C72C54">
        <w:rPr>
          <w:rFonts w:ascii="Times New Roman" w:eastAsia="Times New Roman" w:hAnsi="Times New Roman" w:cs="Times New Roman"/>
          <w:color w:val="000000"/>
          <w:sz w:val="26"/>
          <w:szCs w:val="26"/>
          <w:lang w:eastAsia="ru-RU"/>
        </w:rPr>
        <w:t xml:space="preserve">идеологии Стандарта общего образования; </w:t>
      </w:r>
    </w:p>
    <w:p w:rsidR="008460AE" w:rsidRPr="00C72C54" w:rsidRDefault="008460AE" w:rsidP="00001F90">
      <w:pPr>
        <w:autoSpaceDE w:val="0"/>
        <w:autoSpaceDN w:val="0"/>
        <w:adjustRightInd w:val="0"/>
        <w:spacing w:after="0" w:line="240" w:lineRule="auto"/>
        <w:ind w:firstLine="284"/>
        <w:jc w:val="both"/>
        <w:rPr>
          <w:rFonts w:ascii="Times New Roman" w:eastAsia="Times New Roman" w:hAnsi="Times New Roman" w:cs="Times New Roman"/>
          <w:color w:val="000000"/>
          <w:sz w:val="26"/>
          <w:szCs w:val="26"/>
          <w:lang w:eastAsia="ru-RU"/>
        </w:rPr>
      </w:pPr>
      <w:r w:rsidRPr="00C72C54">
        <w:rPr>
          <w:rFonts w:ascii="Times New Roman" w:eastAsia="Times New Roman" w:hAnsi="Times New Roman" w:cs="Times New Roman"/>
          <w:color w:val="000000"/>
          <w:sz w:val="26"/>
          <w:szCs w:val="26"/>
          <w:lang w:eastAsia="ru-RU"/>
        </w:rPr>
        <w:t xml:space="preserve">• </w:t>
      </w:r>
      <w:r w:rsidRPr="00C72C54">
        <w:rPr>
          <w:rFonts w:ascii="Times New Roman" w:eastAsia="Times New Roman" w:hAnsi="Times New Roman" w:cs="Times New Roman"/>
          <w:b/>
          <w:bCs/>
          <w:color w:val="000000"/>
          <w:sz w:val="26"/>
          <w:szCs w:val="26"/>
          <w:lang w:eastAsia="ru-RU"/>
        </w:rPr>
        <w:t xml:space="preserve">освоение </w:t>
      </w:r>
      <w:r w:rsidRPr="00C72C54">
        <w:rPr>
          <w:rFonts w:ascii="Times New Roman" w:eastAsia="Times New Roman" w:hAnsi="Times New Roman" w:cs="Times New Roman"/>
          <w:color w:val="000000"/>
          <w:sz w:val="26"/>
          <w:szCs w:val="26"/>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8460AE" w:rsidRPr="00C72C54" w:rsidRDefault="008460AE" w:rsidP="00001F90">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b/>
          <w:bCs/>
          <w:sz w:val="26"/>
          <w:szCs w:val="26"/>
          <w:lang w:eastAsia="zh-CN"/>
        </w:rPr>
        <w:t xml:space="preserve">овладение </w:t>
      </w:r>
      <w:r w:rsidRPr="00C72C54">
        <w:rPr>
          <w:rFonts w:ascii="Times New Roman" w:eastAsia="Times New Roman" w:hAnsi="Times New Roman" w:cs="Times New Roman"/>
          <w:sz w:val="26"/>
          <w:szCs w:val="26"/>
          <w:lang w:eastAsia="zh-CN"/>
        </w:rPr>
        <w:t>учебно-методическими и информационно-методическими ресурсами, необходимыми для успешного решения задач Стандарта.</w:t>
      </w:r>
    </w:p>
    <w:p w:rsidR="008460AE" w:rsidRPr="00C72C54" w:rsidRDefault="008460AE"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lastRenderedPageBreak/>
        <w:t xml:space="preserve">Психолого-педагогические условия </w:t>
      </w:r>
    </w:p>
    <w:p w:rsidR="00334928" w:rsidRPr="00C72C54" w:rsidRDefault="008460AE"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eastAsia="Times New Roman" w:hAnsi="Times New Roman" w:cs="Times New Roman"/>
          <w:sz w:val="26"/>
          <w:szCs w:val="26"/>
          <w:lang w:eastAsia="zh-CN"/>
        </w:rPr>
        <w:t xml:space="preserve"> </w:t>
      </w:r>
      <w:r w:rsidR="00334928" w:rsidRPr="00C72C54">
        <w:rPr>
          <w:rFonts w:ascii="Times New Roman" w:hAnsi="Times New Roman" w:cs="Times New Roman"/>
          <w:sz w:val="26"/>
          <w:szCs w:val="26"/>
        </w:rPr>
        <w:t>Непременным условием реализации требований Стандарта является создание в МБОУ «Нижне</w:t>
      </w:r>
      <w:r w:rsidR="004370BF">
        <w:rPr>
          <w:rFonts w:ascii="Times New Roman" w:hAnsi="Times New Roman" w:cs="Times New Roman"/>
          <w:sz w:val="26"/>
          <w:szCs w:val="26"/>
        </w:rPr>
        <w:t>с</w:t>
      </w:r>
      <w:r w:rsidR="00334928" w:rsidRPr="00C72C54">
        <w:rPr>
          <w:rFonts w:ascii="Times New Roman" w:hAnsi="Times New Roman" w:cs="Times New Roman"/>
          <w:sz w:val="26"/>
          <w:szCs w:val="26"/>
        </w:rPr>
        <w:t>еребрянская основная общеобразовательная школа» психолого-педагогических условий, обеспечивающих:</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преемственность содержания и форм организации образовательного процесса по отношению к дошкольному образованию с уч</w:t>
      </w:r>
      <w:r w:rsidRPr="00C72C54">
        <w:rPr>
          <w:rFonts w:ascii="Times New Roman" w:hAnsi="Cambria Math" w:cs="Times New Roman"/>
          <w:sz w:val="26"/>
          <w:szCs w:val="26"/>
        </w:rPr>
        <w:t>ѐ</w:t>
      </w:r>
      <w:r w:rsidRPr="00C72C54">
        <w:rPr>
          <w:rFonts w:ascii="Times New Roman" w:hAnsi="Times New Roman" w:cs="Times New Roman"/>
          <w:sz w:val="26"/>
          <w:szCs w:val="26"/>
        </w:rPr>
        <w:t>том специфики возрастного психофизического развития обучающихся;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формирование и развитие психолого-педагогической компетентности участников образовательного процесса;</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вариативность направлений и форм, а также диверсификацию уровней психолого- педагогического сопровождения участников образовательного процесса;</w:t>
      </w:r>
    </w:p>
    <w:p w:rsidR="00334928" w:rsidRPr="00C72C54" w:rsidRDefault="00334928"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дифференциацию и индивидуализацию обучения.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Психолого-педагогическое сопровождение участников образовательного процесса</w:t>
      </w:r>
    </w:p>
    <w:p w:rsidR="00334928" w:rsidRPr="00C72C54" w:rsidRDefault="00334928" w:rsidP="00C72C54">
      <w:pPr>
        <w:autoSpaceDE w:val="0"/>
        <w:autoSpaceDN w:val="0"/>
        <w:adjustRightInd w:val="0"/>
        <w:spacing w:after="0" w:line="240" w:lineRule="auto"/>
        <w:jc w:val="both"/>
        <w:rPr>
          <w:rFonts w:ascii="Times New Roman" w:hAnsi="Times New Roman" w:cs="Times New Roman"/>
          <w:b/>
          <w:bCs/>
          <w:i/>
          <w:iCs/>
          <w:sz w:val="26"/>
          <w:szCs w:val="26"/>
        </w:rPr>
      </w:pPr>
      <w:r w:rsidRPr="00C72C54">
        <w:rPr>
          <w:rFonts w:ascii="Times New Roman" w:hAnsi="Times New Roman" w:cs="Times New Roman"/>
          <w:b/>
          <w:bCs/>
          <w:i/>
          <w:iCs/>
          <w:sz w:val="26"/>
          <w:szCs w:val="26"/>
        </w:rPr>
        <w:t>на уровне начального общего образования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Целесообразно выделить следующие уровни психолого-педагогического сопровождения: индивидуальное, групповое, на уровне класса, на уровне общеобразовательного учреждения.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i/>
          <w:iCs/>
          <w:sz w:val="26"/>
          <w:szCs w:val="26"/>
        </w:rPr>
        <w:t xml:space="preserve">Основными формами психолого-педагогического сопровождения </w:t>
      </w:r>
      <w:r w:rsidRPr="00C72C54">
        <w:rPr>
          <w:rFonts w:ascii="Times New Roman" w:hAnsi="Times New Roman" w:cs="Times New Roman"/>
          <w:sz w:val="26"/>
          <w:szCs w:val="26"/>
        </w:rPr>
        <w:t>являются: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диагностика, направленная на выявление особенностей статуса школьника. Она может проводиться на этапе знакомства с реб</w:t>
      </w:r>
      <w:r w:rsidRPr="00C72C54">
        <w:rPr>
          <w:rFonts w:ascii="Times New Roman" w:hAnsi="Cambria Math" w:cs="Times New Roman"/>
          <w:sz w:val="26"/>
          <w:szCs w:val="26"/>
        </w:rPr>
        <w:t>ѐ</w:t>
      </w:r>
      <w:r w:rsidRPr="00C72C54">
        <w:rPr>
          <w:rFonts w:ascii="Times New Roman" w:hAnsi="Times New Roman" w:cs="Times New Roman"/>
          <w:sz w:val="26"/>
          <w:szCs w:val="26"/>
        </w:rPr>
        <w:t>нком, после зачисления его в школу и в конце каждого учебного года;</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консультирование педагогов и родителей, которое осуществляется учителем и психологом с уч</w:t>
      </w:r>
      <w:r w:rsidRPr="00C72C54">
        <w:rPr>
          <w:rFonts w:ascii="Times New Roman" w:hAnsi="Cambria Math" w:cs="Times New Roman"/>
          <w:sz w:val="26"/>
          <w:szCs w:val="26"/>
        </w:rPr>
        <w:t>ѐ</w:t>
      </w:r>
      <w:r w:rsidRPr="00C72C54">
        <w:rPr>
          <w:rFonts w:ascii="Times New Roman" w:hAnsi="Times New Roman" w:cs="Times New Roman"/>
          <w:sz w:val="26"/>
          <w:szCs w:val="26"/>
        </w:rPr>
        <w:t>том результатов диагностики, а также администрацией общеобразовательного учреждения;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профилактика, экспертиза, развивающая работа, просвещение, коррекционная работа, осуществляемая в течение всего учебного времени.</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i/>
          <w:iCs/>
          <w:sz w:val="26"/>
          <w:szCs w:val="26"/>
        </w:rPr>
        <w:t xml:space="preserve">К основным направлениям психолого-педагогического сопровождения </w:t>
      </w:r>
      <w:r w:rsidRPr="00C72C54">
        <w:rPr>
          <w:rFonts w:ascii="Times New Roman" w:hAnsi="Times New Roman" w:cs="Times New Roman"/>
          <w:sz w:val="26"/>
          <w:szCs w:val="26"/>
        </w:rPr>
        <w:t>важно отнести:</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сохранение и укрепление психологического здоровья;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мониторинг возможностей и способностей обучающихся;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психолого-педагогическая поддержка участников олимпиадного движения;</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формирование у обучающихся ценности здоровья и безопасного образа жизни;</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развитие экологической культуры;</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выявление и поддержка детей с особыми образовательными потребностями;</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формирование коммуникативных навыков в разновозрастной среде и среде сверстников;</w:t>
      </w:r>
    </w:p>
    <w:p w:rsidR="00334928" w:rsidRPr="00C72C54" w:rsidRDefault="00334928"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hAnsi="Times New Roman" w:cs="Times New Roman"/>
          <w:sz w:val="26"/>
          <w:szCs w:val="26"/>
        </w:rPr>
        <w:t> выявление и поддержка одар</w:t>
      </w:r>
      <w:r w:rsidRPr="00C72C54">
        <w:rPr>
          <w:rFonts w:ascii="Times New Roman" w:hAnsi="Cambria Math" w:cs="Times New Roman"/>
          <w:sz w:val="26"/>
          <w:szCs w:val="26"/>
        </w:rPr>
        <w:t>ѐ</w:t>
      </w:r>
      <w:r w:rsidRPr="00C72C54">
        <w:rPr>
          <w:rFonts w:ascii="Times New Roman" w:hAnsi="Times New Roman" w:cs="Times New Roman"/>
          <w:sz w:val="26"/>
          <w:szCs w:val="26"/>
        </w:rPr>
        <w:t>нных детей.</w:t>
      </w:r>
    </w:p>
    <w:p w:rsidR="008460AE" w:rsidRPr="00C72C54" w:rsidRDefault="008460AE"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осуществляют классные руководители и учителя-предметники. Основные направления психолого-педагогического сопровождения являются: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сохранение и укрепление психологического здоровья учащихся;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мониторинг способностей и возможностей учащихся;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развитие экологической культуры;</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lastRenderedPageBreak/>
        <w:t>- выявление и поддержка талантливых детей;</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формирование коммуникативных навыков;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поддержка ученического самоуправления.</w:t>
      </w:r>
    </w:p>
    <w:p w:rsidR="008460AE" w:rsidRPr="00C72C54" w:rsidRDefault="00334928" w:rsidP="00001F90">
      <w:pPr>
        <w:suppressAutoHyphens/>
        <w:spacing w:after="0" w:line="240" w:lineRule="auto"/>
        <w:ind w:firstLine="567"/>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В МБОУ «Нижнесеребрянская ООШ» не имеется психолого-педагогической службы. </w:t>
      </w:r>
      <w:r w:rsidR="008460AE" w:rsidRPr="00C72C54">
        <w:rPr>
          <w:rFonts w:ascii="Times New Roman" w:eastAsia="Times New Roman" w:hAnsi="Times New Roman" w:cs="Times New Roman"/>
          <w:sz w:val="26"/>
          <w:szCs w:val="26"/>
          <w:lang w:eastAsia="zh-CN"/>
        </w:rPr>
        <w:t xml:space="preserve">Школа осуществляет  сотрудничество </w:t>
      </w:r>
      <w:r w:rsidRPr="00C72C54">
        <w:rPr>
          <w:rFonts w:ascii="Times New Roman" w:eastAsia="Times New Roman" w:hAnsi="Times New Roman" w:cs="Times New Roman"/>
          <w:sz w:val="26"/>
          <w:szCs w:val="26"/>
          <w:lang w:eastAsia="zh-CN"/>
        </w:rPr>
        <w:t xml:space="preserve">в рамках сетевого взаимодействия  </w:t>
      </w:r>
      <w:r w:rsidR="008460AE" w:rsidRPr="00C72C54">
        <w:rPr>
          <w:rFonts w:ascii="Times New Roman" w:eastAsia="Times New Roman" w:hAnsi="Times New Roman" w:cs="Times New Roman"/>
          <w:sz w:val="26"/>
          <w:szCs w:val="26"/>
          <w:lang w:eastAsia="zh-CN"/>
        </w:rPr>
        <w:t>с психолого-педагогической службой</w:t>
      </w:r>
      <w:r w:rsidR="00A004C3">
        <w:rPr>
          <w:rFonts w:ascii="Times New Roman" w:eastAsia="Times New Roman" w:hAnsi="Times New Roman" w:cs="Times New Roman"/>
          <w:sz w:val="26"/>
          <w:szCs w:val="26"/>
          <w:lang w:eastAsia="zh-CN"/>
        </w:rPr>
        <w:t>» МБОУ «Ровеньская СОШ с УИОП</w:t>
      </w:r>
      <w:r w:rsidRPr="00C72C54">
        <w:rPr>
          <w:rFonts w:ascii="Times New Roman" w:eastAsia="Times New Roman" w:hAnsi="Times New Roman" w:cs="Times New Roman"/>
          <w:sz w:val="26"/>
          <w:szCs w:val="26"/>
          <w:lang w:eastAsia="zh-CN"/>
        </w:rPr>
        <w:t>»</w:t>
      </w:r>
      <w:r w:rsidR="008460AE" w:rsidRPr="00C72C54">
        <w:rPr>
          <w:rFonts w:ascii="Times New Roman" w:eastAsia="Times New Roman" w:hAnsi="Times New Roman" w:cs="Times New Roman"/>
          <w:sz w:val="26"/>
          <w:szCs w:val="26"/>
          <w:lang w:eastAsia="zh-CN"/>
        </w:rPr>
        <w:t xml:space="preserve">. </w:t>
      </w:r>
    </w:p>
    <w:p w:rsidR="008460AE" w:rsidRPr="00C72C54" w:rsidRDefault="00001F90" w:rsidP="00C72C54">
      <w:pPr>
        <w:suppressAutoHyphens/>
        <w:spacing w:after="0" w:line="240" w:lineRule="auto"/>
        <w:ind w:firstLine="284"/>
        <w:jc w:val="both"/>
        <w:rPr>
          <w:rFonts w:ascii="Times New Roman" w:eastAsia="Times New Roman" w:hAnsi="Times New Roman" w:cs="Times New Roman"/>
          <w:spacing w:val="-1"/>
          <w:sz w:val="26"/>
          <w:szCs w:val="26"/>
          <w:lang w:eastAsia="zh-CN"/>
        </w:rPr>
      </w:pPr>
      <w:r>
        <w:rPr>
          <w:rFonts w:ascii="Times New Roman" w:eastAsia="Times New Roman" w:hAnsi="Times New Roman" w:cs="Times New Roman"/>
          <w:sz w:val="26"/>
          <w:szCs w:val="26"/>
          <w:lang w:eastAsia="zh-CN"/>
        </w:rPr>
        <w:t xml:space="preserve">     </w:t>
      </w:r>
      <w:r w:rsidR="008460AE" w:rsidRPr="00C72C54">
        <w:rPr>
          <w:rFonts w:ascii="Times New Roman" w:eastAsia="Times New Roman" w:hAnsi="Times New Roman" w:cs="Times New Roman"/>
          <w:sz w:val="26"/>
          <w:szCs w:val="26"/>
          <w:lang w:eastAsia="zh-CN"/>
        </w:rPr>
        <w:t xml:space="preserve">В соответствии с целями образовательной деятельности в учебно-воспитательном процессе используется </w:t>
      </w:r>
      <w:r w:rsidR="008460AE" w:rsidRPr="00C72C54">
        <w:rPr>
          <w:rFonts w:ascii="Times New Roman" w:eastAsia="Times New Roman" w:hAnsi="Times New Roman" w:cs="Times New Roman"/>
          <w:bCs/>
          <w:sz w:val="26"/>
          <w:szCs w:val="26"/>
          <w:lang w:eastAsia="zh-CN"/>
        </w:rPr>
        <w:t>компетентностный подход.</w:t>
      </w:r>
      <w:r w:rsidR="008460AE" w:rsidRPr="00C72C54">
        <w:rPr>
          <w:rFonts w:ascii="Times New Roman" w:eastAsia="Times New Roman" w:hAnsi="Times New Roman" w:cs="Times New Roman"/>
          <w:b/>
          <w:bCs/>
          <w:sz w:val="26"/>
          <w:szCs w:val="26"/>
          <w:lang w:eastAsia="zh-CN"/>
        </w:rPr>
        <w:t xml:space="preserve"> </w:t>
      </w:r>
      <w:r w:rsidR="008460AE" w:rsidRPr="00C72C54">
        <w:rPr>
          <w:rFonts w:ascii="Times New Roman" w:eastAsia="Times New Roman" w:hAnsi="Times New Roman" w:cs="Times New Roman"/>
          <w:sz w:val="26"/>
          <w:szCs w:val="26"/>
          <w:lang w:eastAsia="zh-CN"/>
        </w:rPr>
        <w:t xml:space="preserve"> Компетентность понимается  как общая способность и готовность использовать знания, умения и обобщенные способы действий, усвоенные в процессе обучения, в реальной деятельности.   </w:t>
      </w:r>
      <w:r w:rsidR="008460AE" w:rsidRPr="00C72C54">
        <w:rPr>
          <w:rFonts w:ascii="Times New Roman" w:eastAsia="Times New Roman" w:hAnsi="Times New Roman" w:cs="Times New Roman"/>
          <w:spacing w:val="-1"/>
          <w:sz w:val="26"/>
          <w:szCs w:val="26"/>
          <w:lang w:eastAsia="zh-CN"/>
        </w:rPr>
        <w:t>Ключевыми компетентностями, формированию которых отдается предпочтение в процессе обучения и воспитания, являются:</w:t>
      </w:r>
    </w:p>
    <w:p w:rsidR="008460AE" w:rsidRPr="00C72C54" w:rsidRDefault="008460AE"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-политические и социальные:</w:t>
      </w:r>
      <w:r w:rsidRPr="00C72C54">
        <w:rPr>
          <w:rFonts w:ascii="Times New Roman" w:eastAsia="Times New Roman" w:hAnsi="Times New Roman" w:cs="Times New Roman"/>
          <w:sz w:val="26"/>
          <w:szCs w:val="26"/>
          <w:lang w:eastAsia="zh-CN"/>
        </w:rPr>
        <w:t xml:space="preserve">  ориентация  в мире социальных, нравственных и эстетических ценностей,  умение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способность анализировать конкретные жизненные ситуации и выбирать способы поведения, адекватные этим ситуациям,    научиться ориентироваться в мире профессий; </w:t>
      </w:r>
    </w:p>
    <w:p w:rsidR="008460AE" w:rsidRPr="00C72C54" w:rsidRDefault="008460AE"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2"/>
          <w:sz w:val="26"/>
          <w:szCs w:val="26"/>
          <w:lang w:eastAsia="zh-CN"/>
        </w:rPr>
        <w:t xml:space="preserve">-межкультурные - </w:t>
      </w:r>
      <w:r w:rsidRPr="00C72C54">
        <w:rPr>
          <w:rFonts w:ascii="Times New Roman" w:eastAsia="Times New Roman" w:hAnsi="Times New Roman" w:cs="Times New Roman"/>
          <w:sz w:val="26"/>
          <w:szCs w:val="26"/>
          <w:lang w:eastAsia="zh-CN"/>
        </w:rPr>
        <w:t xml:space="preserve"> умение объяснять явления действительности, природной, социальной, культурной, технической среды;</w:t>
      </w:r>
    </w:p>
    <w:p w:rsidR="008460AE" w:rsidRPr="00C72C54" w:rsidRDefault="008460AE"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 xml:space="preserve">-информационно-коммуникационные: </w:t>
      </w:r>
      <w:r w:rsidRPr="00C72C54">
        <w:rPr>
          <w:rFonts w:ascii="Times New Roman" w:eastAsia="Times New Roman" w:hAnsi="Times New Roman" w:cs="Times New Roman"/>
          <w:sz w:val="26"/>
          <w:szCs w:val="26"/>
          <w:lang w:eastAsia="zh-CN"/>
        </w:rPr>
        <w:t xml:space="preserve"> умение выделять   существенные признаки, систематизировать и обобщать, устанавливать причинно-следственные связи, оценивать их значимость</w:t>
      </w:r>
      <w:r w:rsidRPr="00C72C54">
        <w:rPr>
          <w:rFonts w:ascii="Times New Roman" w:eastAsia="Times New Roman" w:hAnsi="Times New Roman" w:cs="Times New Roman"/>
          <w:spacing w:val="-1"/>
          <w:sz w:val="26"/>
          <w:szCs w:val="26"/>
          <w:lang w:eastAsia="zh-CN"/>
        </w:rPr>
        <w:t>,</w:t>
      </w:r>
      <w:r w:rsidRPr="00C72C54">
        <w:rPr>
          <w:rFonts w:ascii="Times New Roman" w:eastAsia="Times New Roman" w:hAnsi="Times New Roman" w:cs="Times New Roman"/>
          <w:sz w:val="26"/>
          <w:szCs w:val="26"/>
          <w:lang w:eastAsia="zh-CN"/>
        </w:rPr>
        <w:t xml:space="preserve">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8460AE" w:rsidRPr="00C72C54" w:rsidRDefault="008460AE" w:rsidP="00C72C54">
      <w:pPr>
        <w:suppressAutoHyphens/>
        <w:spacing w:after="0" w:line="240" w:lineRule="auto"/>
        <w:ind w:firstLine="284"/>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pacing w:val="1"/>
          <w:sz w:val="26"/>
          <w:szCs w:val="26"/>
          <w:lang w:eastAsia="zh-CN"/>
        </w:rPr>
        <w:t>-компетентности, предполагающие сформированность навыков   самообразования, самоорганизации и</w:t>
      </w:r>
      <w:r w:rsidRPr="00C72C54">
        <w:rPr>
          <w:rFonts w:ascii="Times New Roman" w:eastAsia="Times New Roman" w:hAnsi="Times New Roman" w:cs="Times New Roman"/>
          <w:sz w:val="26"/>
          <w:szCs w:val="26"/>
          <w:lang w:eastAsia="zh-CN"/>
        </w:rPr>
        <w:t xml:space="preserve"> </w:t>
      </w:r>
      <w:r w:rsidRPr="00C72C54">
        <w:rPr>
          <w:rFonts w:ascii="Times New Roman" w:eastAsia="Times New Roman" w:hAnsi="Times New Roman" w:cs="Times New Roman"/>
          <w:spacing w:val="-3"/>
          <w:sz w:val="26"/>
          <w:szCs w:val="26"/>
          <w:lang w:eastAsia="zh-CN"/>
        </w:rPr>
        <w:t xml:space="preserve">саморазвития - </w:t>
      </w:r>
      <w:r w:rsidRPr="00C72C54">
        <w:rPr>
          <w:rFonts w:ascii="Times New Roman" w:eastAsia="Times New Roman" w:hAnsi="Times New Roman" w:cs="Times New Roman"/>
          <w:sz w:val="26"/>
          <w:szCs w:val="26"/>
          <w:lang w:eastAsia="zh-CN"/>
        </w:rPr>
        <w:t xml:space="preserve">умения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8460AE" w:rsidRPr="00C72C54" w:rsidRDefault="008460AE" w:rsidP="00C72C54">
      <w:pPr>
        <w:suppressAutoHyphens/>
        <w:autoSpaceDE w:val="0"/>
        <w:spacing w:after="0" w:line="240" w:lineRule="auto"/>
        <w:ind w:left="-540" w:right="-5" w:firstLine="540"/>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Цели и задачи образовательного процесса  достигаются с помощью использования   средств обучения в системе «Начальная школа XXI века» </w:t>
      </w:r>
    </w:p>
    <w:p w:rsidR="008460AE" w:rsidRPr="00C72C54" w:rsidRDefault="008460AE" w:rsidP="00C72C54">
      <w:pPr>
        <w:suppressAutoHyphens/>
        <w:autoSpaceDE w:val="0"/>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педагогической практике применяется </w:t>
      </w:r>
      <w:r w:rsidRPr="00C72C54">
        <w:rPr>
          <w:rFonts w:ascii="Times New Roman" w:eastAsia="Times New Roman" w:hAnsi="Times New Roman" w:cs="Times New Roman"/>
          <w:bCs/>
          <w:sz w:val="26"/>
          <w:szCs w:val="26"/>
          <w:lang w:eastAsia="zh-CN"/>
        </w:rPr>
        <w:t xml:space="preserve">системно - деятельностный подход, основанный на  </w:t>
      </w:r>
      <w:r w:rsidRPr="00C72C54">
        <w:rPr>
          <w:rFonts w:ascii="Times New Roman" w:eastAsia="Times New Roman" w:hAnsi="Times New Roman" w:cs="Times New Roman"/>
          <w:sz w:val="26"/>
          <w:szCs w:val="26"/>
          <w:lang w:eastAsia="zh-CN"/>
        </w:rPr>
        <w:t>теоретических положениях концепции Л.С. Выготского, А.Н. Леонтьева, Д.Б. Эльконина, П.Я. Гальперина.   Данный подход также способствует реализации развивающего образования  с учетом общих закономерностей возрастного развития детей и подростков, основных психологических закономерностей процесса и структуры учебной деятельности.</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8460AE" w:rsidRPr="00C72C54" w:rsidRDefault="008460AE" w:rsidP="00C72C54">
      <w:pPr>
        <w:suppressAutoHyphens/>
        <w:spacing w:after="0" w:line="240" w:lineRule="auto"/>
        <w:ind w:firstLine="708"/>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Для достижения целей</w:t>
      </w:r>
      <w:r w:rsidRPr="00C72C54">
        <w:rPr>
          <w:rFonts w:ascii="Times New Roman" w:eastAsia="Times New Roman" w:hAnsi="Times New Roman" w:cs="Times New Roman"/>
          <w:b/>
          <w:sz w:val="26"/>
          <w:szCs w:val="26"/>
          <w:lang w:eastAsia="zh-CN"/>
        </w:rPr>
        <w:t xml:space="preserve"> </w:t>
      </w:r>
      <w:r w:rsidRPr="00C72C54">
        <w:rPr>
          <w:rFonts w:ascii="Times New Roman" w:eastAsia="Times New Roman" w:hAnsi="Times New Roman" w:cs="Times New Roman"/>
          <w:sz w:val="26"/>
          <w:szCs w:val="26"/>
          <w:lang w:eastAsia="zh-CN"/>
        </w:rPr>
        <w:t xml:space="preserve">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w:t>
      </w:r>
      <w:r w:rsidRPr="00C72C54">
        <w:rPr>
          <w:rFonts w:ascii="Times New Roman" w:eastAsia="Times New Roman" w:hAnsi="Times New Roman" w:cs="Times New Roman"/>
          <w:sz w:val="26"/>
          <w:szCs w:val="26"/>
          <w:lang w:eastAsia="zh-CN"/>
        </w:rPr>
        <w:lastRenderedPageBreak/>
        <w:t xml:space="preserve">учреждении сформирована система условий реализации основной образовательной программы. На каждой ступени обучения она имеет свои особенности. Данные особенности связаны с психолого-педагогическими особенностями каждого возраста.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 Учитель обеспечивает комфортные условия для   смены  ведущей деятельности – игровой на учебную.  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 </w:t>
      </w:r>
    </w:p>
    <w:p w:rsidR="008460AE" w:rsidRPr="00C72C54" w:rsidRDefault="008460AE" w:rsidP="00C72C54">
      <w:pPr>
        <w:suppressAutoHyphens/>
        <w:spacing w:after="0" w:line="240" w:lineRule="auto"/>
        <w:jc w:val="both"/>
        <w:rPr>
          <w:rFonts w:ascii="Times New Roman" w:eastAsia="Times New Roman" w:hAnsi="Times New Roman" w:cs="Times New Roman"/>
          <w:color w:val="FF0000"/>
          <w:sz w:val="26"/>
          <w:szCs w:val="26"/>
          <w:lang w:eastAsia="zh-CN"/>
        </w:rPr>
      </w:pPr>
      <w:r w:rsidRPr="00C72C54">
        <w:rPr>
          <w:rFonts w:ascii="Times New Roman" w:eastAsia="Times New Roman" w:hAnsi="Times New Roman" w:cs="Times New Roman"/>
          <w:sz w:val="26"/>
          <w:szCs w:val="26"/>
          <w:lang w:eastAsia="zh-CN"/>
        </w:rPr>
        <w:t xml:space="preserve">      Реализуется основная образовательная программа начального общего образования  через учебный план, план внеурочной деятельности, внеаудиторную занятость, дополнительное образование, воспитательную работу. </w:t>
      </w:r>
      <w:r w:rsidRPr="00C72C54">
        <w:rPr>
          <w:rFonts w:ascii="Times New Roman" w:eastAsia="Times New Roman" w:hAnsi="Times New Roman" w:cs="Times New Roman"/>
          <w:color w:val="FF0000"/>
          <w:sz w:val="26"/>
          <w:szCs w:val="26"/>
          <w:lang w:eastAsia="zh-CN"/>
        </w:rPr>
        <w:t xml:space="preserve">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В реализации целей и задач образования  ведущая роль принадлежит учителю,  а также  классному руководителю, психологу и социальному педагогу, педагогам дополнительного образования,  </w:t>
      </w:r>
    </w:p>
    <w:p w:rsidR="008460AE" w:rsidRPr="00C72C54" w:rsidRDefault="008460AE" w:rsidP="00C72C54">
      <w:pPr>
        <w:suppressAutoHyphens/>
        <w:spacing w:after="0" w:line="240" w:lineRule="auto"/>
        <w:jc w:val="both"/>
        <w:rPr>
          <w:rFonts w:ascii="Times New Roman" w:eastAsia="Times New Roman" w:hAnsi="Times New Roman" w:cs="Times New Roman"/>
          <w:b/>
          <w:sz w:val="26"/>
          <w:szCs w:val="26"/>
          <w:lang w:eastAsia="zh-CN"/>
        </w:rPr>
      </w:pPr>
      <w:r w:rsidRPr="00C72C54">
        <w:rPr>
          <w:rFonts w:ascii="Times New Roman" w:eastAsia="Times New Roman" w:hAnsi="Times New Roman" w:cs="Times New Roman"/>
          <w:b/>
          <w:sz w:val="26"/>
          <w:szCs w:val="26"/>
          <w:lang w:eastAsia="zh-CN"/>
        </w:rPr>
        <w:t>Материально-технические и  информационно-методические условия</w:t>
      </w:r>
    </w:p>
    <w:p w:rsidR="008460AE" w:rsidRPr="00C72C54" w:rsidRDefault="008460AE" w:rsidP="00C72C54">
      <w:pPr>
        <w:suppressAutoHyphens/>
        <w:spacing w:after="0" w:line="240" w:lineRule="auto"/>
        <w:ind w:firstLine="425"/>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334928" w:rsidRPr="00C72C54" w:rsidRDefault="008460AE" w:rsidP="00C72C54">
      <w:pPr>
        <w:suppressAutoHyphens/>
        <w:spacing w:after="0" w:line="240" w:lineRule="auto"/>
        <w:ind w:firstLine="425"/>
        <w:jc w:val="both"/>
        <w:rPr>
          <w:rFonts w:ascii="Times New Roman" w:eastAsia="Times New Roman" w:hAnsi="Times New Roman" w:cs="Times New Roman"/>
          <w:bCs/>
          <w:sz w:val="26"/>
          <w:szCs w:val="26"/>
          <w:vertAlign w:val="superscript"/>
          <w:lang w:eastAsia="zh-CN"/>
        </w:rPr>
      </w:pPr>
      <w:r w:rsidRPr="00C72C54">
        <w:rPr>
          <w:rFonts w:ascii="Times New Roman" w:eastAsia="Times New Roman" w:hAnsi="Times New Roman" w:cs="Times New Roman"/>
          <w:bCs/>
          <w:sz w:val="26"/>
          <w:szCs w:val="26"/>
          <w:lang w:eastAsia="zh-CN"/>
        </w:rPr>
        <w:t>Школа расположена в типовом трехэтажном здании общей площадью 3000 м</w:t>
      </w:r>
      <w:r w:rsidRPr="00C72C54">
        <w:rPr>
          <w:rFonts w:ascii="Times New Roman" w:eastAsia="Times New Roman" w:hAnsi="Times New Roman" w:cs="Times New Roman"/>
          <w:bCs/>
          <w:sz w:val="26"/>
          <w:szCs w:val="26"/>
          <w:vertAlign w:val="superscript"/>
          <w:lang w:eastAsia="zh-CN"/>
        </w:rPr>
        <w:t xml:space="preserve">2 . </w:t>
      </w:r>
      <w:r w:rsidRPr="00C72C54">
        <w:rPr>
          <w:rFonts w:ascii="Times New Roman" w:eastAsia="Times New Roman" w:hAnsi="Times New Roman" w:cs="Times New Roman"/>
          <w:bCs/>
          <w:sz w:val="26"/>
          <w:szCs w:val="26"/>
          <w:lang w:eastAsia="zh-CN"/>
        </w:rPr>
        <w:t>В школе имеются  столовая, спортивный зал, актовый зал, мастерские, библиотека, компьютерный класс. Для обеспечения школьников горячим питанием  имеется столовая.</w:t>
      </w:r>
      <w:r w:rsidRPr="00C72C54">
        <w:rPr>
          <w:rFonts w:ascii="Times New Roman" w:eastAsia="Times New Roman" w:hAnsi="Times New Roman" w:cs="Times New Roman"/>
          <w:bCs/>
          <w:sz w:val="26"/>
          <w:szCs w:val="26"/>
          <w:vertAlign w:val="superscript"/>
          <w:lang w:eastAsia="zh-CN"/>
        </w:rPr>
        <w:t xml:space="preserve"> </w:t>
      </w:r>
      <w:r w:rsidRPr="00C72C54">
        <w:rPr>
          <w:rFonts w:ascii="Times New Roman" w:eastAsia="Times New Roman" w:hAnsi="Times New Roman" w:cs="Times New Roman"/>
          <w:bCs/>
          <w:sz w:val="26"/>
          <w:szCs w:val="26"/>
          <w:lang w:eastAsia="zh-CN"/>
        </w:rPr>
        <w:t xml:space="preserve">Кабинеты школы являются предметными. </w:t>
      </w:r>
      <w:r w:rsidRPr="00C72C54">
        <w:rPr>
          <w:rFonts w:ascii="Times New Roman" w:eastAsia="Times New Roman" w:hAnsi="Times New Roman" w:cs="Times New Roman"/>
          <w:sz w:val="26"/>
          <w:szCs w:val="26"/>
          <w:lang w:eastAsia="zh-CN"/>
        </w:rPr>
        <w:t xml:space="preserve">Все помещения обеспечены мебелью, освещением, хозяйственным инвентарём и оборудованы необходимым оснащением. </w:t>
      </w:r>
      <w:r w:rsidRPr="00C72C54">
        <w:rPr>
          <w:rFonts w:ascii="Times New Roman" w:eastAsia="Times New Roman" w:hAnsi="Times New Roman" w:cs="Times New Roman"/>
          <w:bCs/>
          <w:sz w:val="26"/>
          <w:szCs w:val="26"/>
          <w:lang w:eastAsia="zh-CN"/>
        </w:rPr>
        <w:t xml:space="preserve"> Два  кабинета начальных классов, компьютерный и предметные кабинеты оснащены компьютерной техникой. </w:t>
      </w:r>
      <w:r w:rsidRPr="00C72C54">
        <w:rPr>
          <w:rFonts w:ascii="Times New Roman" w:eastAsia="Times New Roman" w:hAnsi="Times New Roman" w:cs="Times New Roman"/>
          <w:sz w:val="26"/>
          <w:szCs w:val="26"/>
          <w:lang w:eastAsia="zh-CN"/>
        </w:rPr>
        <w:t xml:space="preserve">   На 1 компьютер  приходится 3 учащихся. С целью информатизации образовательного процесса создана компьютерная локальная сеть, имеется выход в Интернет.</w:t>
      </w:r>
      <w:r w:rsidRPr="00C72C54">
        <w:rPr>
          <w:rFonts w:ascii="Times New Roman" w:eastAsia="Times New Roman" w:hAnsi="Times New Roman" w:cs="Times New Roman"/>
          <w:bCs/>
          <w:sz w:val="26"/>
          <w:szCs w:val="26"/>
          <w:vertAlign w:val="superscript"/>
          <w:lang w:eastAsia="zh-CN"/>
        </w:rPr>
        <w:t xml:space="preserve"> </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МБОУ «Нижнесеребрянская основная общеобразовательная школа» обеспечено учебниками, учебно – методической документацией и материалами по всем учебным предметам, курсам модулям) основной образовательной программы.</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Школа имеет доступ к печатным и электронным образовательным ресурсам, в том числе к электронным образовательным ресурсам (ЭОР), размещ</w:t>
      </w:r>
      <w:r w:rsidRPr="00C72C54">
        <w:rPr>
          <w:rFonts w:ascii="Times New Roman" w:hAnsi="Cambria Math" w:cs="Times New Roman"/>
          <w:sz w:val="26"/>
          <w:szCs w:val="26"/>
        </w:rPr>
        <w:t>ѐ</w:t>
      </w:r>
      <w:r w:rsidRPr="00C72C54">
        <w:rPr>
          <w:rFonts w:ascii="Times New Roman" w:hAnsi="Times New Roman" w:cs="Times New Roman"/>
          <w:sz w:val="26"/>
          <w:szCs w:val="26"/>
        </w:rPr>
        <w:t>нным в федеральных и региональных хранилищах ЭОР.</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Библиотека укомплектована печатными образовательными ресурсами по всем образовательным областям учебного плана начального общего образования. Планируется комплектация библиотеки ЭОР.</w:t>
      </w:r>
    </w:p>
    <w:p w:rsidR="00334928" w:rsidRPr="00C72C54" w:rsidRDefault="00334928"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Фонд дополнительной литературы частично включает справочно – библиографические</w:t>
      </w:r>
    </w:p>
    <w:p w:rsidR="00334928" w:rsidRPr="00C72C54" w:rsidRDefault="00334928" w:rsidP="00C72C54">
      <w:pPr>
        <w:suppressAutoHyphens/>
        <w:spacing w:after="0" w:line="240" w:lineRule="auto"/>
        <w:jc w:val="both"/>
        <w:rPr>
          <w:rFonts w:ascii="Times New Roman" w:eastAsia="Times New Roman" w:hAnsi="Times New Roman" w:cs="Times New Roman"/>
          <w:bCs/>
          <w:sz w:val="26"/>
          <w:szCs w:val="26"/>
          <w:vertAlign w:val="superscript"/>
          <w:lang w:eastAsia="zh-CN"/>
        </w:rPr>
      </w:pPr>
      <w:r w:rsidRPr="00C72C54">
        <w:rPr>
          <w:rFonts w:ascii="Times New Roman" w:hAnsi="Times New Roman" w:cs="Times New Roman"/>
          <w:sz w:val="26"/>
          <w:szCs w:val="26"/>
        </w:rPr>
        <w:lastRenderedPageBreak/>
        <w:t>и периодические издания.</w:t>
      </w:r>
    </w:p>
    <w:p w:rsidR="00334928" w:rsidRPr="00C72C54" w:rsidRDefault="008460AE" w:rsidP="00C72C54">
      <w:pPr>
        <w:suppressAutoHyphens/>
        <w:spacing w:after="0" w:line="240" w:lineRule="auto"/>
        <w:ind w:firstLine="425"/>
        <w:jc w:val="both"/>
        <w:rPr>
          <w:rFonts w:ascii="Times New Roman" w:eastAsia="Times New Roman" w:hAnsi="Times New Roman" w:cs="Times New Roman"/>
          <w:bCs/>
          <w:sz w:val="26"/>
          <w:szCs w:val="26"/>
          <w:vertAlign w:val="superscript"/>
          <w:lang w:eastAsia="zh-CN"/>
        </w:rPr>
      </w:pPr>
      <w:r w:rsidRPr="00C72C54">
        <w:rPr>
          <w:rFonts w:ascii="Times New Roman" w:eastAsia="Times New Roman" w:hAnsi="Times New Roman" w:cs="Times New Roman"/>
          <w:bCs/>
          <w:sz w:val="26"/>
          <w:szCs w:val="26"/>
          <w:lang w:eastAsia="zh-CN"/>
        </w:rPr>
        <w:t>Пришкольная территория составляет  2,9 га. На ней благоустроены зоны: учебно-опытный участок, зеленый класс, спортивный городок, игровой городок, этнографический городок, экологическая тропа, зоны отдыха, дарвиновская и географическая.</w:t>
      </w:r>
      <w:r w:rsidRPr="00C72C54">
        <w:rPr>
          <w:rFonts w:ascii="Times New Roman" w:eastAsia="Times New Roman" w:hAnsi="Times New Roman" w:cs="Times New Roman"/>
          <w:bCs/>
          <w:sz w:val="26"/>
          <w:szCs w:val="26"/>
          <w:vertAlign w:val="superscript"/>
          <w:lang w:eastAsia="zh-CN"/>
        </w:rPr>
        <w:t>, с</w:t>
      </w:r>
      <w:r w:rsidRPr="00C72C54">
        <w:rPr>
          <w:rFonts w:ascii="Times New Roman" w:eastAsia="Times New Roman" w:hAnsi="Times New Roman" w:cs="Times New Roman"/>
          <w:bCs/>
          <w:sz w:val="26"/>
          <w:szCs w:val="26"/>
          <w:lang w:eastAsia="zh-CN"/>
        </w:rPr>
        <w:t>портплощадка. На ней имеется футбольное поле, волейбольная площадка, беговая дорожка, прыжковая яма.</w:t>
      </w:r>
      <w:r w:rsidRPr="00C72C54">
        <w:rPr>
          <w:rFonts w:ascii="Times New Roman" w:eastAsia="Times New Roman" w:hAnsi="Times New Roman" w:cs="Times New Roman"/>
          <w:bCs/>
          <w:sz w:val="26"/>
          <w:szCs w:val="26"/>
          <w:vertAlign w:val="superscript"/>
          <w:lang w:eastAsia="zh-CN"/>
        </w:rPr>
        <w:t xml:space="preserve"> </w:t>
      </w:r>
    </w:p>
    <w:p w:rsidR="008460AE" w:rsidRPr="00C72C54" w:rsidRDefault="008460AE" w:rsidP="00C72C54">
      <w:pPr>
        <w:suppressAutoHyphens/>
        <w:spacing w:after="0" w:line="240" w:lineRule="auto"/>
        <w:ind w:firstLine="425"/>
        <w:jc w:val="both"/>
        <w:rPr>
          <w:rFonts w:ascii="Times New Roman" w:eastAsia="Times New Roman" w:hAnsi="Times New Roman" w:cs="Times New Roman"/>
          <w:bCs/>
          <w:sz w:val="26"/>
          <w:szCs w:val="26"/>
          <w:lang w:eastAsia="zh-CN"/>
        </w:rPr>
      </w:pPr>
      <w:r w:rsidRPr="00C72C54">
        <w:rPr>
          <w:rFonts w:ascii="Times New Roman" w:eastAsia="Times New Roman" w:hAnsi="Times New Roman" w:cs="Times New Roman"/>
          <w:sz w:val="26"/>
          <w:szCs w:val="26"/>
          <w:lang w:eastAsia="zh-CN"/>
        </w:rPr>
        <w:t xml:space="preserve">Учебно-материальная база школы позволяет осуществлять образовательный процесс на базовом уровне. </w:t>
      </w:r>
      <w:r w:rsidRPr="00C72C54">
        <w:rPr>
          <w:rFonts w:ascii="Times New Roman" w:eastAsia="Times New Roman" w:hAnsi="Times New Roman" w:cs="Times New Roman"/>
          <w:bCs/>
          <w:sz w:val="26"/>
          <w:szCs w:val="26"/>
          <w:lang w:eastAsia="zh-CN"/>
        </w:rPr>
        <w:t xml:space="preserve"> В учебном процессе ис</w:t>
      </w:r>
      <w:r w:rsidR="00334928" w:rsidRPr="00C72C54">
        <w:rPr>
          <w:rFonts w:ascii="Times New Roman" w:eastAsia="Times New Roman" w:hAnsi="Times New Roman" w:cs="Times New Roman"/>
          <w:bCs/>
          <w:sz w:val="26"/>
          <w:szCs w:val="26"/>
          <w:lang w:eastAsia="zh-CN"/>
        </w:rPr>
        <w:t xml:space="preserve">пользуются укомплектованные </w:t>
      </w:r>
      <w:r w:rsidRPr="00C72C54">
        <w:rPr>
          <w:rFonts w:ascii="Times New Roman" w:eastAsia="Times New Roman" w:hAnsi="Times New Roman" w:cs="Times New Roman"/>
          <w:bCs/>
          <w:sz w:val="26"/>
          <w:szCs w:val="26"/>
          <w:lang w:eastAsia="zh-CN"/>
        </w:rPr>
        <w:t xml:space="preserve">учебные кабинеты.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Cs/>
          <w:sz w:val="26"/>
          <w:szCs w:val="26"/>
          <w:lang w:eastAsia="zh-CN"/>
        </w:rPr>
        <w:t xml:space="preserve">            Материально-технические условия обеспечивают </w:t>
      </w:r>
      <w:r w:rsidRPr="00C72C54">
        <w:rPr>
          <w:rFonts w:ascii="Times New Roman" w:eastAsia="Times New Roman" w:hAnsi="Times New Roman" w:cs="Times New Roman"/>
          <w:sz w:val="26"/>
          <w:szCs w:val="26"/>
          <w:lang w:eastAsia="zh-CN"/>
        </w:rPr>
        <w:t xml:space="preserve"> соблюдение:</w:t>
      </w:r>
    </w:p>
    <w:p w:rsidR="008460AE" w:rsidRPr="00C72C54" w:rsidRDefault="008460AE" w:rsidP="00C72C54">
      <w:pPr>
        <w:suppressAutoHyphens/>
        <w:spacing w:after="0" w:line="240" w:lineRule="auto"/>
        <w:jc w:val="both"/>
        <w:rPr>
          <w:rFonts w:ascii="Times New Roman" w:eastAsia="Times New Roman" w:hAnsi="Times New Roman" w:cs="Times New Roman"/>
          <w:color w:val="FF0000"/>
          <w:sz w:val="26"/>
          <w:szCs w:val="26"/>
          <w:lang w:eastAsia="zh-CN"/>
        </w:rPr>
      </w:pPr>
      <w:r w:rsidRPr="00C72C54">
        <w:rPr>
          <w:rFonts w:ascii="Times New Roman" w:eastAsia="Times New Roman" w:hAnsi="Times New Roman" w:cs="Times New Roman"/>
          <w:sz w:val="26"/>
          <w:szCs w:val="26"/>
          <w:lang w:eastAsia="zh-CN"/>
        </w:rPr>
        <w:t>- санитарно-гигиенических норм образовательного процесса,</w:t>
      </w: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санитарно-бытовых условий, социально-бытовых условий,</w:t>
      </w: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пожарной и электробезопасности, требований охраны труда</w:t>
      </w:r>
      <w:r w:rsidRPr="00C72C54">
        <w:rPr>
          <w:rFonts w:ascii="Times New Roman" w:eastAsia="Times New Roman" w:hAnsi="Times New Roman" w:cs="Times New Roman"/>
          <w:color w:val="FF0000"/>
          <w:sz w:val="26"/>
          <w:szCs w:val="26"/>
          <w:lang w:eastAsia="zh-CN"/>
        </w:rPr>
        <w:t xml:space="preserve">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требований по наличию информационно-библиотечных центров с рабочими зонами, оборудованными читальными залами и книгохранилищами, обеспечивающими сохранность книжного фонда, актового  зала, спортивных сооружений;</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требования по наличию участка (территорию) с необходимым набором оборудованных зон.</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 xml:space="preserve"> Образовательные учреждения обеспечивает оснащение образовательного процесса на ступени начального общего образования.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color w:val="FF0000"/>
          <w:sz w:val="26"/>
          <w:szCs w:val="26"/>
          <w:lang w:eastAsia="zh-CN"/>
        </w:rPr>
        <w:t xml:space="preserve">     </w:t>
      </w:r>
      <w:r w:rsidRPr="00C72C54">
        <w:rPr>
          <w:rFonts w:ascii="Times New Roman" w:eastAsia="Times New Roman" w:hAnsi="Times New Roman" w:cs="Times New Roman"/>
          <w:sz w:val="26"/>
          <w:szCs w:val="26"/>
          <w:lang w:eastAsia="zh-CN"/>
        </w:rPr>
        <w:t xml:space="preserve">  Материально-техническое оснащение образовательного процесса  предоставляет возможность:</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проектирования и конструирования, с использованием конструкторов;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наблюдений, наглядного представления и анализа данных; </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физического развития, участия в спортивных соревнованиях и играх;</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исполнения музыкальных произведений с применением традиционных народных и современных инструментов;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занятий по изучению правил дорожного движения с использованием игр, оборудования, а также компьютерных технологий;</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проектирования и организации своей индивидуальной и групповой деятельности, организации своего времени с использованием ИКТ; планирования учебного </w:t>
      </w:r>
      <w:r w:rsidRPr="00C72C54">
        <w:rPr>
          <w:rFonts w:ascii="Times New Roman" w:eastAsia="Times New Roman" w:hAnsi="Times New Roman" w:cs="Times New Roman"/>
          <w:sz w:val="26"/>
          <w:szCs w:val="26"/>
          <w:lang w:eastAsia="zh-CN"/>
        </w:rPr>
        <w:lastRenderedPageBreak/>
        <w:t>процесса, фиксирования его реализации в целом и отдельных этапов (выступлений, дискуссий, экспериментов);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учащихся;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планирования учебного процесса, фиксации его динамики, промежуточных и итоговых результатов;</w:t>
      </w:r>
    </w:p>
    <w:p w:rsidR="008460AE" w:rsidRPr="00C72C54" w:rsidRDefault="008460AE" w:rsidP="00C72C54">
      <w:pPr>
        <w:suppressAutoHyphens/>
        <w:spacing w:after="0" w:line="240" w:lineRule="auto"/>
        <w:jc w:val="both"/>
        <w:rPr>
          <w:rFonts w:ascii="Times New Roman" w:eastAsia="Times New Roman" w:hAnsi="Times New Roman" w:cs="Times New Roman"/>
          <w:color w:val="FF0000"/>
          <w:sz w:val="26"/>
          <w:szCs w:val="26"/>
          <w:lang w:eastAsia="zh-CN"/>
        </w:rPr>
      </w:pPr>
      <w:r w:rsidRPr="00C72C54">
        <w:rPr>
          <w:rFonts w:ascii="Times New Roman" w:eastAsia="Times New Roman" w:hAnsi="Times New Roman" w:cs="Times New Roman"/>
          <w:sz w:val="26"/>
          <w:szCs w:val="26"/>
          <w:lang w:eastAsia="zh-CN"/>
        </w:rPr>
        <w:t>-проведения массовых мероприятий, собраний, представлений;</w:t>
      </w:r>
      <w:r w:rsidRPr="00C72C54">
        <w:rPr>
          <w:rFonts w:ascii="Times New Roman" w:eastAsia="Times New Roman" w:hAnsi="Times New Roman" w:cs="Times New Roman"/>
          <w:color w:val="FF0000"/>
          <w:sz w:val="26"/>
          <w:szCs w:val="26"/>
          <w:lang w:eastAsia="zh-CN"/>
        </w:rPr>
        <w:t xml:space="preserve"> </w:t>
      </w:r>
    </w:p>
    <w:p w:rsidR="008460AE" w:rsidRPr="00C72C54" w:rsidRDefault="008460AE" w:rsidP="00C72C54">
      <w:pPr>
        <w:tabs>
          <w:tab w:val="left" w:pos="587"/>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организации отдыха и питания обучающихся.</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b/>
          <w:sz w:val="26"/>
          <w:szCs w:val="26"/>
          <w:lang w:eastAsia="zh-CN"/>
        </w:rPr>
        <w:t xml:space="preserve">              Финансовые условия реализации основной образовательной программы  начального  общего образования</w:t>
      </w:r>
      <w:r w:rsidRPr="00C72C54">
        <w:rPr>
          <w:rFonts w:ascii="Times New Roman" w:eastAsia="Times New Roman" w:hAnsi="Times New Roman" w:cs="Times New Roman"/>
          <w:sz w:val="26"/>
          <w:szCs w:val="26"/>
          <w:lang w:eastAsia="zh-CN"/>
        </w:rP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Формирование государственного (муниципального) задания по оказанию образовательных услуг  осуществляется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 </w:t>
      </w:r>
    </w:p>
    <w:p w:rsidR="008460AE" w:rsidRPr="00C72C54" w:rsidRDefault="008460AE" w:rsidP="00C72C54">
      <w:pPr>
        <w:tabs>
          <w:tab w:val="left" w:pos="0"/>
        </w:tabs>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муниципальном образовательном учреждении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Норматив финансового обеспечения муниципальных образовательных учреждений на одного обучающегося, </w:t>
      </w:r>
      <w:r w:rsidRPr="00C72C54">
        <w:rPr>
          <w:rFonts w:ascii="Times New Roman" w:eastAsia="Times New Roman" w:hAnsi="Times New Roman" w:cs="Times New Roman"/>
          <w:sz w:val="26"/>
          <w:szCs w:val="26"/>
          <w:lang w:eastAsia="zh-CN"/>
        </w:rPr>
        <w:lastRenderedPageBreak/>
        <w:t>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 определяемый с учетом направленности образовательных программ, форм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аудиторную и внеурочную деятельность.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а также для определения объема субсидий на выполнение государственного (муниципального) задания бюджетным   учреждением.</w:t>
      </w:r>
    </w:p>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r w:rsidRPr="00C72C54">
        <w:rPr>
          <w:rFonts w:ascii="Times New Roman" w:eastAsia="Times New Roman" w:hAnsi="Times New Roman" w:cs="Times New Roman"/>
          <w:sz w:val="26"/>
          <w:szCs w:val="26"/>
          <w:lang w:eastAsia="zh-CN"/>
        </w:rPr>
        <w:t xml:space="preserve">          Осуществление бюджетным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p>
    <w:p w:rsidR="00DD4E1A" w:rsidRPr="00C72C54" w:rsidRDefault="00DD4E1A" w:rsidP="00325DE9">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Информационно-методические условия реал</w:t>
      </w:r>
      <w:r w:rsidR="00325DE9">
        <w:rPr>
          <w:rFonts w:ascii="Times New Roman" w:hAnsi="Times New Roman" w:cs="Times New Roman"/>
          <w:b/>
          <w:bCs/>
          <w:sz w:val="26"/>
          <w:szCs w:val="26"/>
        </w:rPr>
        <w:t xml:space="preserve">изации основной образовательной </w:t>
      </w:r>
      <w:r w:rsidRPr="00C72C54">
        <w:rPr>
          <w:rFonts w:ascii="Times New Roman" w:hAnsi="Times New Roman" w:cs="Times New Roman"/>
          <w:b/>
          <w:bCs/>
          <w:sz w:val="26"/>
          <w:szCs w:val="26"/>
        </w:rPr>
        <w:t>программы начального общего образования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обеспечиваются современной информационно образовательной средой.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 компетентность), наличие служб поддержки применения ИКТ.</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Созданная в МБОУ «Нижнесеребрянская основная общеобразовательная школа»</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информационно- образовательная среда (ИОС) строится в соответствии со следующей</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иерархией: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единая информационно-образовательная среда региона, района;</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информационно-образовательная среда учреждения;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информационно-образовательная среда УМК.</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Основными элементами ИОС являются: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информационно-образовательные ресурсы в виде печатной продукции;</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информационно-образовательные ресурсы на сменных оптических носителях;</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информационно-образовательные ресурсы Интернета;</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Необходимое для использования ИКТ оборудование отвечает современным требованиям и обеспечивать использование ИКТ:</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 учебной деятельности;</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во внеурочной деятельности;</w:t>
      </w:r>
    </w:p>
    <w:p w:rsidR="00DD4E1A" w:rsidRPr="00C72C54" w:rsidRDefault="00DD4E1A" w:rsidP="00C72C54">
      <w:pPr>
        <w:suppressAutoHyphens/>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lastRenderedPageBreak/>
        <w:t> при измерении, контроле и оценке результатов образования; в административной деятельности, включая дистанционное взаимодействие образовательного учреждения с другими организациями социальной сферы и органами управления.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Учебно-методическое и информационное оснащение образовательного процесса</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обеспечивает возможность:</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осуществления самостоятельной образовательной деятельности обучающихся;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ввода русского и иноязычного текста, распознавания сканированного текста;</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использования средств орфографического и синтаксического контроля русского текста и текста на иностранном языке;</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редактирования и структурирования текста средствами текстового редактора;</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создания и использования диаграмм различных видов, специализированных географических (в ГИС) и исторических карт;</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выступления с аудио, видео и графическим экранным сопровождением;</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вывода информации на бумагу и т. п. и в тр</w:t>
      </w:r>
      <w:r w:rsidRPr="00C72C54">
        <w:rPr>
          <w:rFonts w:ascii="Times New Roman" w:hAnsi="Cambria Math" w:cs="Times New Roman"/>
          <w:sz w:val="26"/>
          <w:szCs w:val="26"/>
        </w:rPr>
        <w:t>ѐ</w:t>
      </w:r>
      <w:r w:rsidRPr="00C72C54">
        <w:rPr>
          <w:rFonts w:ascii="Times New Roman" w:hAnsi="Times New Roman" w:cs="Times New Roman"/>
          <w:sz w:val="26"/>
          <w:szCs w:val="26"/>
        </w:rPr>
        <w:t>хмерную материальную среду (печать);</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поиска и получения информации;</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использования источников информации на бумажных и цифровых носителях (в том числе в справочниках, словарях, поисковых системах);</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вещания (подкастинга), использования аудио-видеоустройств для учебной деятельности на уроке и вне урока;</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общения в Интернете, взаимодействия в социальных группах и сетях, участия в форумах, групповой работы над сообщениями (вики);</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создания и заполнения баз данных, в том числе определителей;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наглядного представления и анализа данных;</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планирования учебного процесса, фиксирования его реализации в целом и отдельных этапов (выступлений, дискуссий, экспериментов);</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проведения массовых мероприятий, собраний, представлений;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B4F3A" w:rsidRPr="00C72C54" w:rsidRDefault="002B4F3A" w:rsidP="00C72C54">
      <w:pPr>
        <w:autoSpaceDE w:val="0"/>
        <w:autoSpaceDN w:val="0"/>
        <w:adjustRightInd w:val="0"/>
        <w:spacing w:after="0" w:line="240" w:lineRule="auto"/>
        <w:jc w:val="both"/>
        <w:rPr>
          <w:rFonts w:ascii="Times New Roman" w:hAnsi="Times New Roman" w:cs="Times New Roman"/>
          <w:b/>
          <w:bCs/>
          <w:sz w:val="26"/>
          <w:szCs w:val="26"/>
        </w:rPr>
      </w:pPr>
      <w:r w:rsidRPr="00C72C54">
        <w:rPr>
          <w:rFonts w:ascii="Times New Roman" w:hAnsi="Times New Roman" w:cs="Times New Roman"/>
          <w:b/>
          <w:bCs/>
          <w:sz w:val="26"/>
          <w:szCs w:val="26"/>
        </w:rPr>
        <w:t>Механизмы достижения целевых ориентиров в системе условий.</w:t>
      </w:r>
    </w:p>
    <w:p w:rsidR="002B4F3A" w:rsidRPr="00C72C54" w:rsidRDefault="002B4F3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Создание системы условий требует и создания определ</w:t>
      </w:r>
      <w:r w:rsidRPr="00C72C54">
        <w:rPr>
          <w:rFonts w:ascii="Times New Roman" w:hAnsi="Cambria Math" w:cs="Times New Roman"/>
          <w:sz w:val="26"/>
          <w:szCs w:val="26"/>
        </w:rPr>
        <w:t>ѐ</w:t>
      </w:r>
      <w:r w:rsidRPr="00C72C54">
        <w:rPr>
          <w:rFonts w:ascii="Times New Roman" w:hAnsi="Times New Roman" w:cs="Times New Roman"/>
          <w:sz w:val="26"/>
          <w:szCs w:val="26"/>
        </w:rPr>
        <w:t>нного механизма по достижению целевых ориентиров.</w:t>
      </w:r>
    </w:p>
    <w:tbl>
      <w:tblPr>
        <w:tblStyle w:val="afff6"/>
        <w:tblW w:w="0" w:type="auto"/>
        <w:tblLook w:val="04A0" w:firstRow="1" w:lastRow="0" w:firstColumn="1" w:lastColumn="0" w:noHBand="0" w:noVBand="1"/>
      </w:tblPr>
      <w:tblGrid>
        <w:gridCol w:w="2367"/>
        <w:gridCol w:w="2388"/>
        <w:gridCol w:w="2911"/>
        <w:gridCol w:w="1905"/>
      </w:tblGrid>
      <w:tr w:rsidR="002B4F3A" w:rsidRPr="00C72C54" w:rsidTr="0086605C">
        <w:tc>
          <w:tcPr>
            <w:tcW w:w="2392" w:type="dxa"/>
          </w:tcPr>
          <w:p w:rsidR="002B4F3A" w:rsidRPr="00C72C54" w:rsidRDefault="002B4F3A" w:rsidP="00C72C54">
            <w:pPr>
              <w:autoSpaceDE w:val="0"/>
              <w:autoSpaceDN w:val="0"/>
              <w:adjustRightInd w:val="0"/>
              <w:jc w:val="both"/>
              <w:rPr>
                <w:sz w:val="26"/>
                <w:szCs w:val="26"/>
              </w:rPr>
            </w:pPr>
            <w:r w:rsidRPr="00C72C54">
              <w:rPr>
                <w:sz w:val="26"/>
                <w:szCs w:val="26"/>
              </w:rPr>
              <w:t>Управленческие шаги</w:t>
            </w:r>
          </w:p>
        </w:tc>
        <w:tc>
          <w:tcPr>
            <w:tcW w:w="2393" w:type="dxa"/>
          </w:tcPr>
          <w:p w:rsidR="002B4F3A" w:rsidRPr="00C72C54" w:rsidRDefault="002B4F3A" w:rsidP="00C72C54">
            <w:pPr>
              <w:autoSpaceDE w:val="0"/>
              <w:autoSpaceDN w:val="0"/>
              <w:adjustRightInd w:val="0"/>
              <w:jc w:val="both"/>
              <w:rPr>
                <w:sz w:val="26"/>
                <w:szCs w:val="26"/>
              </w:rPr>
            </w:pPr>
            <w:r w:rsidRPr="00C72C54">
              <w:rPr>
                <w:sz w:val="26"/>
                <w:szCs w:val="26"/>
              </w:rPr>
              <w:t>Задачи</w:t>
            </w:r>
          </w:p>
        </w:tc>
        <w:tc>
          <w:tcPr>
            <w:tcW w:w="2978" w:type="dxa"/>
          </w:tcPr>
          <w:p w:rsidR="002B4F3A" w:rsidRPr="00C72C54" w:rsidRDefault="002B4F3A" w:rsidP="00C72C54">
            <w:pPr>
              <w:autoSpaceDE w:val="0"/>
              <w:autoSpaceDN w:val="0"/>
              <w:adjustRightInd w:val="0"/>
              <w:jc w:val="both"/>
              <w:rPr>
                <w:sz w:val="26"/>
                <w:szCs w:val="26"/>
              </w:rPr>
            </w:pPr>
            <w:r w:rsidRPr="00C72C54">
              <w:rPr>
                <w:sz w:val="26"/>
                <w:szCs w:val="26"/>
              </w:rPr>
              <w:t>Результат</w:t>
            </w:r>
          </w:p>
        </w:tc>
        <w:tc>
          <w:tcPr>
            <w:tcW w:w="1808" w:type="dxa"/>
          </w:tcPr>
          <w:p w:rsidR="002B4F3A" w:rsidRPr="00C72C54" w:rsidRDefault="002B4F3A" w:rsidP="00C72C54">
            <w:pPr>
              <w:autoSpaceDE w:val="0"/>
              <w:autoSpaceDN w:val="0"/>
              <w:adjustRightInd w:val="0"/>
              <w:jc w:val="both"/>
              <w:rPr>
                <w:sz w:val="26"/>
                <w:szCs w:val="26"/>
              </w:rPr>
            </w:pPr>
            <w:r w:rsidRPr="00C72C54">
              <w:rPr>
                <w:sz w:val="26"/>
                <w:szCs w:val="26"/>
              </w:rPr>
              <w:t>Ответственные</w:t>
            </w:r>
          </w:p>
        </w:tc>
      </w:tr>
      <w:tr w:rsidR="002B4F3A" w:rsidRPr="00C72C54" w:rsidTr="008862AA">
        <w:tc>
          <w:tcPr>
            <w:tcW w:w="9571" w:type="dxa"/>
            <w:gridSpan w:val="4"/>
          </w:tcPr>
          <w:p w:rsidR="002B4F3A" w:rsidRPr="00C72C54" w:rsidRDefault="002B4F3A" w:rsidP="00C72C54">
            <w:pPr>
              <w:autoSpaceDE w:val="0"/>
              <w:autoSpaceDN w:val="0"/>
              <w:adjustRightInd w:val="0"/>
              <w:jc w:val="center"/>
              <w:rPr>
                <w:sz w:val="26"/>
                <w:szCs w:val="26"/>
              </w:rPr>
            </w:pPr>
            <w:r w:rsidRPr="00C72C54">
              <w:rPr>
                <w:sz w:val="26"/>
                <w:szCs w:val="26"/>
              </w:rPr>
              <w:t>Механизм «Планирование»</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lastRenderedPageBreak/>
              <w:t>1. Анализ системы</w:t>
            </w:r>
          </w:p>
          <w:p w:rsidR="002B4F3A" w:rsidRPr="00C72C54" w:rsidRDefault="002B4F3A" w:rsidP="00C72C54">
            <w:pPr>
              <w:autoSpaceDE w:val="0"/>
              <w:autoSpaceDN w:val="0"/>
              <w:adjustRightInd w:val="0"/>
              <w:rPr>
                <w:sz w:val="26"/>
                <w:szCs w:val="26"/>
              </w:rPr>
            </w:pPr>
            <w:r w:rsidRPr="00C72C54">
              <w:rPr>
                <w:sz w:val="26"/>
                <w:szCs w:val="26"/>
              </w:rPr>
              <w:t>условий</w:t>
            </w:r>
          </w:p>
          <w:p w:rsidR="002B4F3A" w:rsidRPr="00C72C54" w:rsidRDefault="002B4F3A" w:rsidP="00C72C54">
            <w:pPr>
              <w:autoSpaceDE w:val="0"/>
              <w:autoSpaceDN w:val="0"/>
              <w:adjustRightInd w:val="0"/>
              <w:rPr>
                <w:sz w:val="26"/>
                <w:szCs w:val="26"/>
              </w:rPr>
            </w:pPr>
            <w:r w:rsidRPr="00C72C54">
              <w:rPr>
                <w:sz w:val="26"/>
                <w:szCs w:val="26"/>
              </w:rPr>
              <w:t>существующих в</w:t>
            </w:r>
          </w:p>
          <w:p w:rsidR="002B4F3A" w:rsidRPr="00C72C54" w:rsidRDefault="002B4F3A" w:rsidP="00C72C54">
            <w:pPr>
              <w:autoSpaceDE w:val="0"/>
              <w:autoSpaceDN w:val="0"/>
              <w:adjustRightInd w:val="0"/>
              <w:jc w:val="both"/>
              <w:rPr>
                <w:sz w:val="26"/>
                <w:szCs w:val="26"/>
              </w:rPr>
            </w:pPr>
            <w:r w:rsidRPr="00C72C54">
              <w:rPr>
                <w:sz w:val="26"/>
                <w:szCs w:val="26"/>
              </w:rPr>
              <w:t>школе</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t>Определение</w:t>
            </w:r>
          </w:p>
          <w:p w:rsidR="002B4F3A" w:rsidRPr="00C72C54" w:rsidRDefault="002B4F3A" w:rsidP="00C72C54">
            <w:pPr>
              <w:autoSpaceDE w:val="0"/>
              <w:autoSpaceDN w:val="0"/>
              <w:adjustRightInd w:val="0"/>
              <w:rPr>
                <w:sz w:val="26"/>
                <w:szCs w:val="26"/>
              </w:rPr>
            </w:pPr>
            <w:r w:rsidRPr="00C72C54">
              <w:rPr>
                <w:sz w:val="26"/>
                <w:szCs w:val="26"/>
              </w:rPr>
              <w:t>исходного уровня.</w:t>
            </w:r>
          </w:p>
          <w:p w:rsidR="002B4F3A" w:rsidRPr="00C72C54" w:rsidRDefault="002B4F3A" w:rsidP="00C72C54">
            <w:pPr>
              <w:autoSpaceDE w:val="0"/>
              <w:autoSpaceDN w:val="0"/>
              <w:adjustRightInd w:val="0"/>
              <w:rPr>
                <w:sz w:val="26"/>
                <w:szCs w:val="26"/>
              </w:rPr>
            </w:pPr>
            <w:r w:rsidRPr="00C72C54">
              <w:rPr>
                <w:sz w:val="26"/>
                <w:szCs w:val="26"/>
              </w:rPr>
              <w:t>Определение</w:t>
            </w:r>
          </w:p>
          <w:p w:rsidR="002B4F3A" w:rsidRPr="00C72C54" w:rsidRDefault="002B4F3A" w:rsidP="00C72C54">
            <w:pPr>
              <w:autoSpaceDE w:val="0"/>
              <w:autoSpaceDN w:val="0"/>
              <w:adjustRightInd w:val="0"/>
              <w:rPr>
                <w:sz w:val="26"/>
                <w:szCs w:val="26"/>
              </w:rPr>
            </w:pPr>
            <w:r w:rsidRPr="00C72C54">
              <w:rPr>
                <w:sz w:val="26"/>
                <w:szCs w:val="26"/>
              </w:rPr>
              <w:t>параметров для</w:t>
            </w:r>
          </w:p>
          <w:p w:rsidR="002B4F3A" w:rsidRPr="00C72C54" w:rsidRDefault="002B4F3A" w:rsidP="00C72C54">
            <w:pPr>
              <w:autoSpaceDE w:val="0"/>
              <w:autoSpaceDN w:val="0"/>
              <w:adjustRightInd w:val="0"/>
              <w:rPr>
                <w:sz w:val="26"/>
                <w:szCs w:val="26"/>
              </w:rPr>
            </w:pPr>
            <w:r w:rsidRPr="00C72C54">
              <w:rPr>
                <w:sz w:val="26"/>
                <w:szCs w:val="26"/>
              </w:rPr>
              <w:t>необходимых</w:t>
            </w:r>
          </w:p>
          <w:p w:rsidR="002B4F3A" w:rsidRPr="00C72C54" w:rsidRDefault="002B4F3A" w:rsidP="00C72C54">
            <w:pPr>
              <w:autoSpaceDE w:val="0"/>
              <w:autoSpaceDN w:val="0"/>
              <w:adjustRightInd w:val="0"/>
              <w:jc w:val="both"/>
              <w:rPr>
                <w:sz w:val="26"/>
                <w:szCs w:val="26"/>
              </w:rPr>
            </w:pPr>
            <w:r w:rsidRPr="00C72C54">
              <w:rPr>
                <w:sz w:val="26"/>
                <w:szCs w:val="26"/>
              </w:rPr>
              <w:t>изменений.</w:t>
            </w:r>
          </w:p>
        </w:tc>
        <w:tc>
          <w:tcPr>
            <w:tcW w:w="2978" w:type="dxa"/>
          </w:tcPr>
          <w:p w:rsidR="002B4F3A" w:rsidRPr="00C72C54" w:rsidRDefault="0086605C" w:rsidP="00C72C54">
            <w:pPr>
              <w:autoSpaceDE w:val="0"/>
              <w:autoSpaceDN w:val="0"/>
              <w:adjustRightInd w:val="0"/>
              <w:rPr>
                <w:sz w:val="26"/>
                <w:szCs w:val="26"/>
              </w:rPr>
            </w:pPr>
            <w:r w:rsidRPr="00C72C54">
              <w:rPr>
                <w:sz w:val="26"/>
                <w:szCs w:val="26"/>
              </w:rPr>
              <w:t>Создан</w:t>
            </w:r>
            <w:r w:rsidR="002B4F3A" w:rsidRPr="00C72C54">
              <w:rPr>
                <w:sz w:val="26"/>
                <w:szCs w:val="26"/>
              </w:rPr>
              <w:t>ие программы</w:t>
            </w:r>
          </w:p>
          <w:p w:rsidR="002B4F3A" w:rsidRPr="00C72C54" w:rsidRDefault="002B4F3A" w:rsidP="00C72C54">
            <w:pPr>
              <w:autoSpaceDE w:val="0"/>
              <w:autoSpaceDN w:val="0"/>
              <w:adjustRightInd w:val="0"/>
              <w:rPr>
                <w:sz w:val="26"/>
                <w:szCs w:val="26"/>
              </w:rPr>
            </w:pPr>
            <w:r w:rsidRPr="00C72C54">
              <w:rPr>
                <w:sz w:val="26"/>
                <w:szCs w:val="26"/>
              </w:rPr>
              <w:t>«Система условий</w:t>
            </w:r>
          </w:p>
          <w:p w:rsidR="002B4F3A" w:rsidRPr="00C72C54" w:rsidRDefault="002B4F3A" w:rsidP="00C72C54">
            <w:pPr>
              <w:autoSpaceDE w:val="0"/>
              <w:autoSpaceDN w:val="0"/>
              <w:adjustRightInd w:val="0"/>
              <w:rPr>
                <w:sz w:val="26"/>
                <w:szCs w:val="26"/>
              </w:rPr>
            </w:pPr>
            <w:r w:rsidRPr="00C72C54">
              <w:rPr>
                <w:sz w:val="26"/>
                <w:szCs w:val="26"/>
              </w:rPr>
              <w:t>реализации основной</w:t>
            </w:r>
          </w:p>
          <w:p w:rsidR="002B4F3A" w:rsidRPr="00C72C54" w:rsidRDefault="002B4F3A" w:rsidP="00C72C54">
            <w:pPr>
              <w:autoSpaceDE w:val="0"/>
              <w:autoSpaceDN w:val="0"/>
              <w:adjustRightInd w:val="0"/>
              <w:rPr>
                <w:sz w:val="26"/>
                <w:szCs w:val="26"/>
              </w:rPr>
            </w:pPr>
            <w:r w:rsidRPr="00C72C54">
              <w:rPr>
                <w:sz w:val="26"/>
                <w:szCs w:val="26"/>
              </w:rPr>
              <w:t>образовательной</w:t>
            </w:r>
          </w:p>
          <w:p w:rsidR="002B4F3A" w:rsidRPr="00C72C54" w:rsidRDefault="002B4F3A" w:rsidP="00C72C54">
            <w:pPr>
              <w:autoSpaceDE w:val="0"/>
              <w:autoSpaceDN w:val="0"/>
              <w:adjustRightInd w:val="0"/>
              <w:rPr>
                <w:sz w:val="26"/>
                <w:szCs w:val="26"/>
              </w:rPr>
            </w:pPr>
            <w:r w:rsidRPr="00C72C54">
              <w:rPr>
                <w:sz w:val="26"/>
                <w:szCs w:val="26"/>
              </w:rPr>
              <w:t>программы в</w:t>
            </w:r>
            <w:r w:rsidR="0086605C" w:rsidRPr="00C72C54">
              <w:rPr>
                <w:sz w:val="26"/>
                <w:szCs w:val="26"/>
              </w:rPr>
              <w:t xml:space="preserve"> </w:t>
            </w:r>
            <w:r w:rsidRPr="00C72C54">
              <w:rPr>
                <w:sz w:val="26"/>
                <w:szCs w:val="26"/>
              </w:rPr>
              <w:t>соответствии с</w:t>
            </w:r>
            <w:r w:rsidR="0086605C" w:rsidRPr="00C72C54">
              <w:rPr>
                <w:sz w:val="26"/>
                <w:szCs w:val="26"/>
              </w:rPr>
              <w:t xml:space="preserve"> </w:t>
            </w:r>
            <w:r w:rsidRPr="00C72C54">
              <w:rPr>
                <w:sz w:val="26"/>
                <w:szCs w:val="26"/>
              </w:rPr>
              <w:t>требованиями</w:t>
            </w:r>
            <w:r w:rsidR="0086605C" w:rsidRPr="00C72C54">
              <w:rPr>
                <w:sz w:val="26"/>
                <w:szCs w:val="26"/>
              </w:rPr>
              <w:t xml:space="preserve"> </w:t>
            </w:r>
            <w:r w:rsidRPr="00C72C54">
              <w:rPr>
                <w:sz w:val="26"/>
                <w:szCs w:val="26"/>
              </w:rPr>
              <w:t>Стандарта»</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t>Директор школы</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t>2. Составление</w:t>
            </w:r>
          </w:p>
          <w:p w:rsidR="002B4F3A" w:rsidRPr="00C72C54" w:rsidRDefault="002B4F3A" w:rsidP="00C72C54">
            <w:pPr>
              <w:autoSpaceDE w:val="0"/>
              <w:autoSpaceDN w:val="0"/>
              <w:adjustRightInd w:val="0"/>
              <w:rPr>
                <w:sz w:val="26"/>
                <w:szCs w:val="26"/>
              </w:rPr>
            </w:pPr>
            <w:r w:rsidRPr="00C72C54">
              <w:rPr>
                <w:sz w:val="26"/>
                <w:szCs w:val="26"/>
              </w:rPr>
              <w:t>сетевого графика</w:t>
            </w:r>
          </w:p>
          <w:p w:rsidR="002B4F3A" w:rsidRPr="00C72C54" w:rsidRDefault="002B4F3A" w:rsidP="00C72C54">
            <w:pPr>
              <w:autoSpaceDE w:val="0"/>
              <w:autoSpaceDN w:val="0"/>
              <w:adjustRightInd w:val="0"/>
              <w:rPr>
                <w:sz w:val="26"/>
                <w:szCs w:val="26"/>
              </w:rPr>
            </w:pPr>
            <w:r w:rsidRPr="00C72C54">
              <w:rPr>
                <w:sz w:val="26"/>
                <w:szCs w:val="26"/>
              </w:rPr>
              <w:t>(дорожной карты) по</w:t>
            </w:r>
          </w:p>
          <w:p w:rsidR="002B4F3A" w:rsidRPr="00C72C54" w:rsidRDefault="002B4F3A" w:rsidP="00C72C54">
            <w:pPr>
              <w:autoSpaceDE w:val="0"/>
              <w:autoSpaceDN w:val="0"/>
              <w:adjustRightInd w:val="0"/>
              <w:rPr>
                <w:sz w:val="26"/>
                <w:szCs w:val="26"/>
              </w:rPr>
            </w:pPr>
            <w:r w:rsidRPr="00C72C54">
              <w:rPr>
                <w:sz w:val="26"/>
                <w:szCs w:val="26"/>
              </w:rPr>
              <w:t>созданию системы</w:t>
            </w:r>
          </w:p>
          <w:p w:rsidR="002B4F3A" w:rsidRPr="00C72C54" w:rsidRDefault="002B4F3A" w:rsidP="00C72C54">
            <w:pPr>
              <w:autoSpaceDE w:val="0"/>
              <w:autoSpaceDN w:val="0"/>
              <w:adjustRightInd w:val="0"/>
              <w:jc w:val="both"/>
              <w:rPr>
                <w:sz w:val="26"/>
                <w:szCs w:val="26"/>
              </w:rPr>
            </w:pPr>
            <w:r w:rsidRPr="00C72C54">
              <w:rPr>
                <w:sz w:val="26"/>
                <w:szCs w:val="26"/>
              </w:rPr>
              <w:t>условий</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t>Наметить конкретные</w:t>
            </w:r>
          </w:p>
          <w:p w:rsidR="002B4F3A" w:rsidRPr="00C72C54" w:rsidRDefault="002B4F3A" w:rsidP="00C72C54">
            <w:pPr>
              <w:autoSpaceDE w:val="0"/>
              <w:autoSpaceDN w:val="0"/>
              <w:adjustRightInd w:val="0"/>
              <w:rPr>
                <w:sz w:val="26"/>
                <w:szCs w:val="26"/>
              </w:rPr>
            </w:pPr>
            <w:r w:rsidRPr="00C72C54">
              <w:rPr>
                <w:sz w:val="26"/>
                <w:szCs w:val="26"/>
              </w:rPr>
              <w:t>сроки и</w:t>
            </w:r>
            <w:r w:rsidR="0086605C" w:rsidRPr="00C72C54">
              <w:rPr>
                <w:sz w:val="26"/>
                <w:szCs w:val="26"/>
              </w:rPr>
              <w:t xml:space="preserve"> </w:t>
            </w:r>
            <w:r w:rsidRPr="00C72C54">
              <w:rPr>
                <w:sz w:val="26"/>
                <w:szCs w:val="26"/>
              </w:rPr>
              <w:t>ответственных лиц за</w:t>
            </w:r>
            <w:r w:rsidR="0086605C" w:rsidRPr="00C72C54">
              <w:rPr>
                <w:sz w:val="26"/>
                <w:szCs w:val="26"/>
              </w:rPr>
              <w:t xml:space="preserve"> </w:t>
            </w:r>
            <w:r w:rsidRPr="00C72C54">
              <w:rPr>
                <w:sz w:val="26"/>
                <w:szCs w:val="26"/>
              </w:rPr>
              <w:t>создание</w:t>
            </w:r>
          </w:p>
          <w:p w:rsidR="002B4F3A" w:rsidRPr="00C72C54" w:rsidRDefault="002B4F3A" w:rsidP="00C72C54">
            <w:pPr>
              <w:autoSpaceDE w:val="0"/>
              <w:autoSpaceDN w:val="0"/>
              <w:adjustRightInd w:val="0"/>
              <w:rPr>
                <w:sz w:val="26"/>
                <w:szCs w:val="26"/>
              </w:rPr>
            </w:pPr>
            <w:r w:rsidRPr="00C72C54">
              <w:rPr>
                <w:sz w:val="26"/>
                <w:szCs w:val="26"/>
              </w:rPr>
              <w:t>необходимых</w:t>
            </w:r>
          </w:p>
          <w:p w:rsidR="002B4F3A" w:rsidRPr="00C72C54" w:rsidRDefault="002B4F3A" w:rsidP="00C72C54">
            <w:pPr>
              <w:autoSpaceDE w:val="0"/>
              <w:autoSpaceDN w:val="0"/>
              <w:adjustRightInd w:val="0"/>
              <w:rPr>
                <w:sz w:val="26"/>
                <w:szCs w:val="26"/>
              </w:rPr>
            </w:pPr>
            <w:r w:rsidRPr="00C72C54">
              <w:rPr>
                <w:sz w:val="26"/>
                <w:szCs w:val="26"/>
              </w:rPr>
              <w:t>условий реализации</w:t>
            </w:r>
          </w:p>
          <w:p w:rsidR="002B4F3A" w:rsidRPr="00C72C54" w:rsidRDefault="002B4F3A" w:rsidP="00C72C54">
            <w:pPr>
              <w:autoSpaceDE w:val="0"/>
              <w:autoSpaceDN w:val="0"/>
              <w:adjustRightInd w:val="0"/>
              <w:jc w:val="both"/>
              <w:rPr>
                <w:sz w:val="26"/>
                <w:szCs w:val="26"/>
              </w:rPr>
            </w:pPr>
            <w:r w:rsidRPr="00C72C54">
              <w:rPr>
                <w:sz w:val="26"/>
                <w:szCs w:val="26"/>
              </w:rPr>
              <w:t>ООП НОО</w:t>
            </w:r>
          </w:p>
        </w:tc>
        <w:tc>
          <w:tcPr>
            <w:tcW w:w="2978" w:type="dxa"/>
          </w:tcPr>
          <w:p w:rsidR="002B4F3A" w:rsidRPr="00C72C54" w:rsidRDefault="0086605C" w:rsidP="00C72C54">
            <w:pPr>
              <w:autoSpaceDE w:val="0"/>
              <w:autoSpaceDN w:val="0"/>
              <w:adjustRightInd w:val="0"/>
              <w:rPr>
                <w:sz w:val="26"/>
                <w:szCs w:val="26"/>
              </w:rPr>
            </w:pPr>
            <w:r w:rsidRPr="00C72C54">
              <w:rPr>
                <w:sz w:val="26"/>
                <w:szCs w:val="26"/>
              </w:rPr>
              <w:t>Созда</w:t>
            </w:r>
            <w:r w:rsidR="002B4F3A" w:rsidRPr="00C72C54">
              <w:rPr>
                <w:sz w:val="26"/>
                <w:szCs w:val="26"/>
              </w:rPr>
              <w:t>ние программы</w:t>
            </w:r>
          </w:p>
          <w:p w:rsidR="002B4F3A" w:rsidRPr="00C72C54" w:rsidRDefault="002B4F3A" w:rsidP="00C72C54">
            <w:pPr>
              <w:autoSpaceDE w:val="0"/>
              <w:autoSpaceDN w:val="0"/>
              <w:adjustRightInd w:val="0"/>
              <w:rPr>
                <w:sz w:val="26"/>
                <w:szCs w:val="26"/>
              </w:rPr>
            </w:pPr>
            <w:r w:rsidRPr="00C72C54">
              <w:rPr>
                <w:sz w:val="26"/>
                <w:szCs w:val="26"/>
              </w:rPr>
              <w:t>«Система условий</w:t>
            </w:r>
          </w:p>
          <w:p w:rsidR="002B4F3A" w:rsidRPr="00C72C54" w:rsidRDefault="002B4F3A" w:rsidP="00C72C54">
            <w:pPr>
              <w:autoSpaceDE w:val="0"/>
              <w:autoSpaceDN w:val="0"/>
              <w:adjustRightInd w:val="0"/>
              <w:rPr>
                <w:sz w:val="26"/>
                <w:szCs w:val="26"/>
              </w:rPr>
            </w:pPr>
            <w:r w:rsidRPr="00C72C54">
              <w:rPr>
                <w:sz w:val="26"/>
                <w:szCs w:val="26"/>
              </w:rPr>
              <w:t>реализации основной</w:t>
            </w:r>
          </w:p>
          <w:p w:rsidR="002B4F3A" w:rsidRPr="00C72C54" w:rsidRDefault="002B4F3A" w:rsidP="00C72C54">
            <w:pPr>
              <w:autoSpaceDE w:val="0"/>
              <w:autoSpaceDN w:val="0"/>
              <w:adjustRightInd w:val="0"/>
              <w:rPr>
                <w:sz w:val="26"/>
                <w:szCs w:val="26"/>
              </w:rPr>
            </w:pPr>
            <w:r w:rsidRPr="00C72C54">
              <w:rPr>
                <w:sz w:val="26"/>
                <w:szCs w:val="26"/>
              </w:rPr>
              <w:t>образовательной</w:t>
            </w:r>
          </w:p>
          <w:p w:rsidR="002B4F3A" w:rsidRPr="00C72C54" w:rsidRDefault="002B4F3A" w:rsidP="00C72C54">
            <w:pPr>
              <w:autoSpaceDE w:val="0"/>
              <w:autoSpaceDN w:val="0"/>
              <w:adjustRightInd w:val="0"/>
              <w:rPr>
                <w:sz w:val="26"/>
                <w:szCs w:val="26"/>
              </w:rPr>
            </w:pPr>
            <w:r w:rsidRPr="00C72C54">
              <w:rPr>
                <w:sz w:val="26"/>
                <w:szCs w:val="26"/>
              </w:rPr>
              <w:t>программы в</w:t>
            </w:r>
            <w:r w:rsidR="0086605C" w:rsidRPr="00C72C54">
              <w:rPr>
                <w:sz w:val="26"/>
                <w:szCs w:val="26"/>
              </w:rPr>
              <w:t xml:space="preserve"> </w:t>
            </w:r>
            <w:r w:rsidRPr="00C72C54">
              <w:rPr>
                <w:sz w:val="26"/>
                <w:szCs w:val="26"/>
              </w:rPr>
              <w:t>соответствии с</w:t>
            </w:r>
            <w:r w:rsidR="0086605C" w:rsidRPr="00C72C54">
              <w:rPr>
                <w:sz w:val="26"/>
                <w:szCs w:val="26"/>
              </w:rPr>
              <w:t xml:space="preserve"> </w:t>
            </w:r>
            <w:r w:rsidRPr="00C72C54">
              <w:rPr>
                <w:sz w:val="26"/>
                <w:szCs w:val="26"/>
              </w:rPr>
              <w:t>требованиями</w:t>
            </w:r>
          </w:p>
          <w:p w:rsidR="002B4F3A" w:rsidRPr="00C72C54" w:rsidRDefault="002B4F3A" w:rsidP="00C72C54">
            <w:pPr>
              <w:autoSpaceDE w:val="0"/>
              <w:autoSpaceDN w:val="0"/>
              <w:adjustRightInd w:val="0"/>
              <w:jc w:val="both"/>
              <w:rPr>
                <w:sz w:val="26"/>
                <w:szCs w:val="26"/>
              </w:rPr>
            </w:pPr>
            <w:r w:rsidRPr="00C72C54">
              <w:rPr>
                <w:sz w:val="26"/>
                <w:szCs w:val="26"/>
              </w:rPr>
              <w:t>Стандарта»</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t>Директор школы</w:t>
            </w:r>
          </w:p>
        </w:tc>
      </w:tr>
      <w:tr w:rsidR="002B4F3A" w:rsidRPr="00C72C54" w:rsidTr="008862AA">
        <w:tc>
          <w:tcPr>
            <w:tcW w:w="9571" w:type="dxa"/>
            <w:gridSpan w:val="4"/>
          </w:tcPr>
          <w:p w:rsidR="002B4F3A" w:rsidRPr="00C72C54" w:rsidRDefault="002B4F3A" w:rsidP="00C72C54">
            <w:pPr>
              <w:autoSpaceDE w:val="0"/>
              <w:autoSpaceDN w:val="0"/>
              <w:adjustRightInd w:val="0"/>
              <w:jc w:val="center"/>
              <w:rPr>
                <w:sz w:val="26"/>
                <w:szCs w:val="26"/>
              </w:rPr>
            </w:pPr>
            <w:r w:rsidRPr="00C72C54">
              <w:rPr>
                <w:sz w:val="26"/>
                <w:szCs w:val="26"/>
              </w:rPr>
              <w:t>Механизм «Организация»</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t>1. Создание</w:t>
            </w:r>
          </w:p>
          <w:p w:rsidR="002B4F3A" w:rsidRPr="00C72C54" w:rsidRDefault="002B4F3A" w:rsidP="00C72C54">
            <w:pPr>
              <w:autoSpaceDE w:val="0"/>
              <w:autoSpaceDN w:val="0"/>
              <w:adjustRightInd w:val="0"/>
              <w:rPr>
                <w:sz w:val="26"/>
                <w:szCs w:val="26"/>
              </w:rPr>
            </w:pPr>
            <w:r w:rsidRPr="00C72C54">
              <w:rPr>
                <w:sz w:val="26"/>
                <w:szCs w:val="26"/>
              </w:rPr>
              <w:t>организационной</w:t>
            </w:r>
          </w:p>
          <w:p w:rsidR="002B4F3A" w:rsidRPr="00C72C54" w:rsidRDefault="002B4F3A" w:rsidP="00C72C54">
            <w:pPr>
              <w:autoSpaceDE w:val="0"/>
              <w:autoSpaceDN w:val="0"/>
              <w:adjustRightInd w:val="0"/>
              <w:rPr>
                <w:sz w:val="26"/>
                <w:szCs w:val="26"/>
              </w:rPr>
            </w:pPr>
            <w:r w:rsidRPr="00C72C54">
              <w:rPr>
                <w:sz w:val="26"/>
                <w:szCs w:val="26"/>
              </w:rPr>
              <w:t>структуры по</w:t>
            </w:r>
          </w:p>
          <w:p w:rsidR="002B4F3A" w:rsidRPr="00C72C54" w:rsidRDefault="002B4F3A" w:rsidP="00C72C54">
            <w:pPr>
              <w:autoSpaceDE w:val="0"/>
              <w:autoSpaceDN w:val="0"/>
              <w:adjustRightInd w:val="0"/>
              <w:rPr>
                <w:sz w:val="26"/>
                <w:szCs w:val="26"/>
              </w:rPr>
            </w:pPr>
            <w:r w:rsidRPr="00C72C54">
              <w:rPr>
                <w:sz w:val="26"/>
                <w:szCs w:val="26"/>
              </w:rPr>
              <w:t>контролю за ходом</w:t>
            </w:r>
          </w:p>
          <w:p w:rsidR="002B4F3A" w:rsidRPr="00C72C54" w:rsidRDefault="002B4F3A" w:rsidP="00C72C54">
            <w:pPr>
              <w:autoSpaceDE w:val="0"/>
              <w:autoSpaceDN w:val="0"/>
              <w:adjustRightInd w:val="0"/>
              <w:rPr>
                <w:sz w:val="26"/>
                <w:szCs w:val="26"/>
              </w:rPr>
            </w:pPr>
            <w:r w:rsidRPr="00C72C54">
              <w:rPr>
                <w:sz w:val="26"/>
                <w:szCs w:val="26"/>
              </w:rPr>
              <w:t>изменения системы</w:t>
            </w:r>
          </w:p>
          <w:p w:rsidR="002B4F3A" w:rsidRPr="00C72C54" w:rsidRDefault="002B4F3A" w:rsidP="00C72C54">
            <w:pPr>
              <w:autoSpaceDE w:val="0"/>
              <w:autoSpaceDN w:val="0"/>
              <w:adjustRightInd w:val="0"/>
              <w:rPr>
                <w:sz w:val="26"/>
                <w:szCs w:val="26"/>
              </w:rPr>
            </w:pPr>
            <w:r w:rsidRPr="00C72C54">
              <w:rPr>
                <w:sz w:val="26"/>
                <w:szCs w:val="26"/>
              </w:rPr>
              <w:t>условий реализации</w:t>
            </w:r>
          </w:p>
          <w:p w:rsidR="002B4F3A" w:rsidRPr="00C72C54" w:rsidRDefault="002B4F3A" w:rsidP="00C72C54">
            <w:pPr>
              <w:autoSpaceDE w:val="0"/>
              <w:autoSpaceDN w:val="0"/>
              <w:adjustRightInd w:val="0"/>
              <w:jc w:val="both"/>
              <w:rPr>
                <w:sz w:val="26"/>
                <w:szCs w:val="26"/>
              </w:rPr>
            </w:pPr>
            <w:r w:rsidRPr="00C72C54">
              <w:rPr>
                <w:sz w:val="26"/>
                <w:szCs w:val="26"/>
              </w:rPr>
              <w:t>ООП НОО.</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t>1. Распределение</w:t>
            </w:r>
          </w:p>
          <w:p w:rsidR="002B4F3A" w:rsidRPr="00C72C54" w:rsidRDefault="002B4F3A" w:rsidP="00C72C54">
            <w:pPr>
              <w:autoSpaceDE w:val="0"/>
              <w:autoSpaceDN w:val="0"/>
              <w:adjustRightInd w:val="0"/>
              <w:rPr>
                <w:sz w:val="26"/>
                <w:szCs w:val="26"/>
              </w:rPr>
            </w:pPr>
            <w:r w:rsidRPr="00C72C54">
              <w:rPr>
                <w:sz w:val="26"/>
                <w:szCs w:val="26"/>
              </w:rPr>
              <w:t>полномочий в</w:t>
            </w:r>
          </w:p>
          <w:p w:rsidR="002B4F3A" w:rsidRPr="00C72C54" w:rsidRDefault="002B4F3A" w:rsidP="00C72C54">
            <w:pPr>
              <w:autoSpaceDE w:val="0"/>
              <w:autoSpaceDN w:val="0"/>
              <w:adjustRightInd w:val="0"/>
              <w:rPr>
                <w:sz w:val="26"/>
                <w:szCs w:val="26"/>
              </w:rPr>
            </w:pPr>
            <w:r w:rsidRPr="00C72C54">
              <w:rPr>
                <w:sz w:val="26"/>
                <w:szCs w:val="26"/>
              </w:rPr>
              <w:t>рабочей группе по</w:t>
            </w:r>
          </w:p>
          <w:p w:rsidR="002B4F3A" w:rsidRPr="00C72C54" w:rsidRDefault="002B4F3A" w:rsidP="00C72C54">
            <w:pPr>
              <w:autoSpaceDE w:val="0"/>
              <w:autoSpaceDN w:val="0"/>
              <w:adjustRightInd w:val="0"/>
              <w:rPr>
                <w:sz w:val="26"/>
                <w:szCs w:val="26"/>
              </w:rPr>
            </w:pPr>
            <w:r w:rsidRPr="00C72C54">
              <w:rPr>
                <w:sz w:val="26"/>
                <w:szCs w:val="26"/>
              </w:rPr>
              <w:t>мониторингу</w:t>
            </w:r>
          </w:p>
          <w:p w:rsidR="002B4F3A" w:rsidRPr="00C72C54" w:rsidRDefault="002B4F3A" w:rsidP="00C72C54">
            <w:pPr>
              <w:autoSpaceDE w:val="0"/>
              <w:autoSpaceDN w:val="0"/>
              <w:adjustRightInd w:val="0"/>
              <w:rPr>
                <w:sz w:val="26"/>
                <w:szCs w:val="26"/>
              </w:rPr>
            </w:pPr>
            <w:r w:rsidRPr="00C72C54">
              <w:rPr>
                <w:sz w:val="26"/>
                <w:szCs w:val="26"/>
              </w:rPr>
              <w:t>создания системы</w:t>
            </w:r>
          </w:p>
          <w:p w:rsidR="002B4F3A" w:rsidRPr="00C72C54" w:rsidRDefault="002B4F3A" w:rsidP="00C72C54">
            <w:pPr>
              <w:autoSpaceDE w:val="0"/>
              <w:autoSpaceDN w:val="0"/>
              <w:adjustRightInd w:val="0"/>
              <w:jc w:val="both"/>
              <w:rPr>
                <w:sz w:val="26"/>
                <w:szCs w:val="26"/>
              </w:rPr>
            </w:pPr>
            <w:r w:rsidRPr="00C72C54">
              <w:rPr>
                <w:sz w:val="26"/>
                <w:szCs w:val="26"/>
              </w:rPr>
              <w:t>условий.</w:t>
            </w:r>
          </w:p>
        </w:tc>
        <w:tc>
          <w:tcPr>
            <w:tcW w:w="2978" w:type="dxa"/>
          </w:tcPr>
          <w:p w:rsidR="002B4F3A" w:rsidRPr="00C72C54" w:rsidRDefault="002B4F3A" w:rsidP="00C72C54">
            <w:pPr>
              <w:autoSpaceDE w:val="0"/>
              <w:autoSpaceDN w:val="0"/>
              <w:adjustRightInd w:val="0"/>
              <w:rPr>
                <w:sz w:val="26"/>
                <w:szCs w:val="26"/>
              </w:rPr>
            </w:pPr>
            <w:r w:rsidRPr="00C72C54">
              <w:rPr>
                <w:sz w:val="26"/>
                <w:szCs w:val="26"/>
              </w:rPr>
              <w:t>Эффективный контроль</w:t>
            </w:r>
          </w:p>
          <w:p w:rsidR="002B4F3A" w:rsidRPr="00C72C54" w:rsidRDefault="002B4F3A" w:rsidP="00C72C54">
            <w:pPr>
              <w:autoSpaceDE w:val="0"/>
              <w:autoSpaceDN w:val="0"/>
              <w:adjustRightInd w:val="0"/>
              <w:rPr>
                <w:sz w:val="26"/>
                <w:szCs w:val="26"/>
              </w:rPr>
            </w:pPr>
            <w:r w:rsidRPr="00C72C54">
              <w:rPr>
                <w:sz w:val="26"/>
                <w:szCs w:val="26"/>
              </w:rPr>
              <w:t>за ходом реализации</w:t>
            </w:r>
          </w:p>
          <w:p w:rsidR="002B4F3A" w:rsidRPr="00C72C54" w:rsidRDefault="002B4F3A" w:rsidP="00C72C54">
            <w:pPr>
              <w:autoSpaceDE w:val="0"/>
              <w:autoSpaceDN w:val="0"/>
              <w:adjustRightInd w:val="0"/>
              <w:rPr>
                <w:sz w:val="26"/>
                <w:szCs w:val="26"/>
              </w:rPr>
            </w:pPr>
            <w:r w:rsidRPr="00C72C54">
              <w:rPr>
                <w:sz w:val="26"/>
                <w:szCs w:val="26"/>
              </w:rPr>
              <w:t>программы «Система</w:t>
            </w:r>
          </w:p>
          <w:p w:rsidR="002B4F3A" w:rsidRPr="00C72C54" w:rsidRDefault="002B4F3A" w:rsidP="00C72C54">
            <w:pPr>
              <w:autoSpaceDE w:val="0"/>
              <w:autoSpaceDN w:val="0"/>
              <w:adjustRightInd w:val="0"/>
              <w:rPr>
                <w:sz w:val="26"/>
                <w:szCs w:val="26"/>
              </w:rPr>
            </w:pPr>
            <w:r w:rsidRPr="00C72C54">
              <w:rPr>
                <w:sz w:val="26"/>
                <w:szCs w:val="26"/>
              </w:rPr>
              <w:t>условий реализации</w:t>
            </w:r>
          </w:p>
          <w:p w:rsidR="002B4F3A" w:rsidRPr="00C72C54" w:rsidRDefault="002B4F3A" w:rsidP="00C72C54">
            <w:pPr>
              <w:autoSpaceDE w:val="0"/>
              <w:autoSpaceDN w:val="0"/>
              <w:adjustRightInd w:val="0"/>
              <w:rPr>
                <w:sz w:val="26"/>
                <w:szCs w:val="26"/>
              </w:rPr>
            </w:pPr>
            <w:r w:rsidRPr="00C72C54">
              <w:rPr>
                <w:sz w:val="26"/>
                <w:szCs w:val="26"/>
              </w:rPr>
              <w:t>основной</w:t>
            </w:r>
            <w:r w:rsidR="0086605C" w:rsidRPr="00C72C54">
              <w:rPr>
                <w:sz w:val="26"/>
                <w:szCs w:val="26"/>
              </w:rPr>
              <w:t xml:space="preserve"> </w:t>
            </w:r>
            <w:r w:rsidRPr="00C72C54">
              <w:rPr>
                <w:sz w:val="26"/>
                <w:szCs w:val="26"/>
              </w:rPr>
              <w:t>образовательной</w:t>
            </w:r>
          </w:p>
          <w:p w:rsidR="002B4F3A" w:rsidRPr="00C72C54" w:rsidRDefault="002B4F3A" w:rsidP="00C72C54">
            <w:pPr>
              <w:autoSpaceDE w:val="0"/>
              <w:autoSpaceDN w:val="0"/>
              <w:adjustRightInd w:val="0"/>
              <w:rPr>
                <w:sz w:val="26"/>
                <w:szCs w:val="26"/>
              </w:rPr>
            </w:pPr>
            <w:r w:rsidRPr="00C72C54">
              <w:rPr>
                <w:sz w:val="26"/>
                <w:szCs w:val="26"/>
              </w:rPr>
              <w:t>программы в</w:t>
            </w:r>
            <w:r w:rsidR="0086605C" w:rsidRPr="00C72C54">
              <w:rPr>
                <w:sz w:val="26"/>
                <w:szCs w:val="26"/>
              </w:rPr>
              <w:t xml:space="preserve"> </w:t>
            </w:r>
            <w:r w:rsidRPr="00C72C54">
              <w:rPr>
                <w:sz w:val="26"/>
                <w:szCs w:val="26"/>
              </w:rPr>
              <w:t>соответствии с</w:t>
            </w:r>
            <w:r w:rsidR="0086605C" w:rsidRPr="00C72C54">
              <w:rPr>
                <w:sz w:val="26"/>
                <w:szCs w:val="26"/>
              </w:rPr>
              <w:t xml:space="preserve"> </w:t>
            </w:r>
            <w:r w:rsidRPr="00C72C54">
              <w:rPr>
                <w:sz w:val="26"/>
                <w:szCs w:val="26"/>
              </w:rPr>
              <w:t>требованиями</w:t>
            </w:r>
            <w:r w:rsidR="0086605C" w:rsidRPr="00C72C54">
              <w:rPr>
                <w:sz w:val="26"/>
                <w:szCs w:val="26"/>
              </w:rPr>
              <w:t xml:space="preserve"> </w:t>
            </w:r>
            <w:r w:rsidRPr="00C72C54">
              <w:rPr>
                <w:sz w:val="26"/>
                <w:szCs w:val="26"/>
              </w:rPr>
              <w:t>Стандарта»</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t>Директор школы</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t>2. Отработка</w:t>
            </w:r>
          </w:p>
          <w:p w:rsidR="002B4F3A" w:rsidRPr="00C72C54" w:rsidRDefault="002B4F3A" w:rsidP="00C72C54">
            <w:pPr>
              <w:autoSpaceDE w:val="0"/>
              <w:autoSpaceDN w:val="0"/>
              <w:adjustRightInd w:val="0"/>
              <w:rPr>
                <w:sz w:val="26"/>
                <w:szCs w:val="26"/>
              </w:rPr>
            </w:pPr>
            <w:r w:rsidRPr="00C72C54">
              <w:rPr>
                <w:sz w:val="26"/>
                <w:szCs w:val="26"/>
              </w:rPr>
              <w:t>механизмов</w:t>
            </w:r>
          </w:p>
          <w:p w:rsidR="002B4F3A" w:rsidRPr="00C72C54" w:rsidRDefault="002B4F3A" w:rsidP="00C72C54">
            <w:pPr>
              <w:autoSpaceDE w:val="0"/>
              <w:autoSpaceDN w:val="0"/>
              <w:adjustRightInd w:val="0"/>
              <w:rPr>
                <w:sz w:val="26"/>
                <w:szCs w:val="26"/>
              </w:rPr>
            </w:pPr>
            <w:r w:rsidRPr="00C72C54">
              <w:rPr>
                <w:sz w:val="26"/>
                <w:szCs w:val="26"/>
              </w:rPr>
              <w:t>взаимодействия</w:t>
            </w:r>
          </w:p>
          <w:p w:rsidR="002B4F3A" w:rsidRPr="00C72C54" w:rsidRDefault="002B4F3A" w:rsidP="00C72C54">
            <w:pPr>
              <w:autoSpaceDE w:val="0"/>
              <w:autoSpaceDN w:val="0"/>
              <w:adjustRightInd w:val="0"/>
              <w:rPr>
                <w:sz w:val="26"/>
                <w:szCs w:val="26"/>
              </w:rPr>
            </w:pPr>
            <w:r w:rsidRPr="00C72C54">
              <w:rPr>
                <w:sz w:val="26"/>
                <w:szCs w:val="26"/>
              </w:rPr>
              <w:t>между участниками</w:t>
            </w:r>
          </w:p>
          <w:p w:rsidR="002B4F3A" w:rsidRPr="00C72C54" w:rsidRDefault="002B4F3A" w:rsidP="00C72C54">
            <w:pPr>
              <w:autoSpaceDE w:val="0"/>
              <w:autoSpaceDN w:val="0"/>
              <w:adjustRightInd w:val="0"/>
              <w:rPr>
                <w:sz w:val="26"/>
                <w:szCs w:val="26"/>
              </w:rPr>
            </w:pPr>
            <w:r w:rsidRPr="00C72C54">
              <w:rPr>
                <w:sz w:val="26"/>
                <w:szCs w:val="26"/>
              </w:rPr>
              <w:t>образовательного</w:t>
            </w:r>
          </w:p>
          <w:p w:rsidR="002B4F3A" w:rsidRPr="00C72C54" w:rsidRDefault="002B4F3A" w:rsidP="00C72C54">
            <w:pPr>
              <w:autoSpaceDE w:val="0"/>
              <w:autoSpaceDN w:val="0"/>
              <w:adjustRightInd w:val="0"/>
              <w:jc w:val="both"/>
              <w:rPr>
                <w:sz w:val="26"/>
                <w:szCs w:val="26"/>
              </w:rPr>
            </w:pPr>
            <w:r w:rsidRPr="00C72C54">
              <w:rPr>
                <w:sz w:val="26"/>
                <w:szCs w:val="26"/>
              </w:rPr>
              <w:t>процесса.</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t>1. Создание</w:t>
            </w:r>
          </w:p>
          <w:p w:rsidR="002B4F3A" w:rsidRPr="00C72C54" w:rsidRDefault="002B4F3A" w:rsidP="00C72C54">
            <w:pPr>
              <w:autoSpaceDE w:val="0"/>
              <w:autoSpaceDN w:val="0"/>
              <w:adjustRightInd w:val="0"/>
              <w:rPr>
                <w:sz w:val="26"/>
                <w:szCs w:val="26"/>
              </w:rPr>
            </w:pPr>
            <w:r w:rsidRPr="00C72C54">
              <w:rPr>
                <w:sz w:val="26"/>
                <w:szCs w:val="26"/>
              </w:rPr>
              <w:t>конкретных</w:t>
            </w:r>
          </w:p>
          <w:p w:rsidR="002B4F3A" w:rsidRPr="00C72C54" w:rsidRDefault="002B4F3A" w:rsidP="00C72C54">
            <w:pPr>
              <w:autoSpaceDE w:val="0"/>
              <w:autoSpaceDN w:val="0"/>
              <w:adjustRightInd w:val="0"/>
              <w:rPr>
                <w:sz w:val="26"/>
                <w:szCs w:val="26"/>
              </w:rPr>
            </w:pPr>
            <w:r w:rsidRPr="00C72C54">
              <w:rPr>
                <w:sz w:val="26"/>
                <w:szCs w:val="26"/>
              </w:rPr>
              <w:t>механизмов</w:t>
            </w:r>
          </w:p>
          <w:p w:rsidR="002B4F3A" w:rsidRPr="00C72C54" w:rsidRDefault="002B4F3A" w:rsidP="00C72C54">
            <w:pPr>
              <w:autoSpaceDE w:val="0"/>
              <w:autoSpaceDN w:val="0"/>
              <w:adjustRightInd w:val="0"/>
              <w:rPr>
                <w:sz w:val="26"/>
                <w:szCs w:val="26"/>
              </w:rPr>
            </w:pPr>
            <w:r w:rsidRPr="00C72C54">
              <w:rPr>
                <w:sz w:val="26"/>
                <w:szCs w:val="26"/>
              </w:rPr>
              <w:t>взаимодействия,</w:t>
            </w:r>
          </w:p>
          <w:p w:rsidR="002B4F3A" w:rsidRPr="00C72C54" w:rsidRDefault="002B4F3A" w:rsidP="00C72C54">
            <w:pPr>
              <w:autoSpaceDE w:val="0"/>
              <w:autoSpaceDN w:val="0"/>
              <w:adjustRightInd w:val="0"/>
              <w:rPr>
                <w:sz w:val="26"/>
                <w:szCs w:val="26"/>
              </w:rPr>
            </w:pPr>
            <w:r w:rsidRPr="00C72C54">
              <w:rPr>
                <w:sz w:val="26"/>
                <w:szCs w:val="26"/>
              </w:rPr>
              <w:t>обратной связи между</w:t>
            </w:r>
            <w:r w:rsidR="0086605C" w:rsidRPr="00C72C54">
              <w:rPr>
                <w:sz w:val="26"/>
                <w:szCs w:val="26"/>
              </w:rPr>
              <w:t xml:space="preserve"> </w:t>
            </w:r>
            <w:r w:rsidRPr="00C72C54">
              <w:rPr>
                <w:sz w:val="26"/>
                <w:szCs w:val="26"/>
              </w:rPr>
              <w:t>участниками</w:t>
            </w:r>
          </w:p>
          <w:p w:rsidR="002B4F3A" w:rsidRPr="00C72C54" w:rsidRDefault="002B4F3A" w:rsidP="00C72C54">
            <w:pPr>
              <w:autoSpaceDE w:val="0"/>
              <w:autoSpaceDN w:val="0"/>
              <w:adjustRightInd w:val="0"/>
              <w:rPr>
                <w:sz w:val="26"/>
                <w:szCs w:val="26"/>
              </w:rPr>
            </w:pPr>
            <w:r w:rsidRPr="00C72C54">
              <w:rPr>
                <w:sz w:val="26"/>
                <w:szCs w:val="26"/>
              </w:rPr>
              <w:t>образовательного</w:t>
            </w:r>
          </w:p>
          <w:p w:rsidR="002B4F3A" w:rsidRPr="00C72C54" w:rsidRDefault="002B4F3A" w:rsidP="00C72C54">
            <w:pPr>
              <w:autoSpaceDE w:val="0"/>
              <w:autoSpaceDN w:val="0"/>
              <w:adjustRightInd w:val="0"/>
              <w:jc w:val="both"/>
              <w:rPr>
                <w:sz w:val="26"/>
                <w:szCs w:val="26"/>
              </w:rPr>
            </w:pPr>
            <w:r w:rsidRPr="00C72C54">
              <w:rPr>
                <w:sz w:val="26"/>
                <w:szCs w:val="26"/>
              </w:rPr>
              <w:t>процесса.</w:t>
            </w:r>
          </w:p>
        </w:tc>
        <w:tc>
          <w:tcPr>
            <w:tcW w:w="2978" w:type="dxa"/>
          </w:tcPr>
          <w:p w:rsidR="002B4F3A" w:rsidRPr="00C72C54" w:rsidRDefault="002B4F3A" w:rsidP="00C72C54">
            <w:pPr>
              <w:autoSpaceDE w:val="0"/>
              <w:autoSpaceDN w:val="0"/>
              <w:adjustRightInd w:val="0"/>
              <w:rPr>
                <w:sz w:val="26"/>
                <w:szCs w:val="26"/>
              </w:rPr>
            </w:pPr>
            <w:r w:rsidRPr="00C72C54">
              <w:rPr>
                <w:sz w:val="26"/>
                <w:szCs w:val="26"/>
              </w:rPr>
              <w:t>Создание комфортной</w:t>
            </w:r>
          </w:p>
          <w:p w:rsidR="002B4F3A" w:rsidRPr="00C72C54" w:rsidRDefault="002B4F3A" w:rsidP="00C72C54">
            <w:pPr>
              <w:autoSpaceDE w:val="0"/>
              <w:autoSpaceDN w:val="0"/>
              <w:adjustRightInd w:val="0"/>
              <w:rPr>
                <w:sz w:val="26"/>
                <w:szCs w:val="26"/>
              </w:rPr>
            </w:pPr>
            <w:r w:rsidRPr="00C72C54">
              <w:rPr>
                <w:sz w:val="26"/>
                <w:szCs w:val="26"/>
              </w:rPr>
              <w:t>среды в школе, как для</w:t>
            </w:r>
          </w:p>
          <w:p w:rsidR="002B4F3A" w:rsidRPr="00C72C54" w:rsidRDefault="002B4F3A" w:rsidP="00C72C54">
            <w:pPr>
              <w:autoSpaceDE w:val="0"/>
              <w:autoSpaceDN w:val="0"/>
              <w:adjustRightInd w:val="0"/>
              <w:rPr>
                <w:sz w:val="26"/>
                <w:szCs w:val="26"/>
              </w:rPr>
            </w:pPr>
            <w:r w:rsidRPr="00C72C54">
              <w:rPr>
                <w:sz w:val="26"/>
                <w:szCs w:val="26"/>
              </w:rPr>
              <w:t>учащихся, так и</w:t>
            </w:r>
            <w:r w:rsidR="0086605C" w:rsidRPr="00C72C54">
              <w:rPr>
                <w:sz w:val="26"/>
                <w:szCs w:val="26"/>
              </w:rPr>
              <w:t xml:space="preserve"> </w:t>
            </w:r>
            <w:r w:rsidRPr="00C72C54">
              <w:rPr>
                <w:sz w:val="26"/>
                <w:szCs w:val="26"/>
              </w:rPr>
              <w:t>педагогов.</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t>Директор школы</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t>3. Проведение</w:t>
            </w:r>
          </w:p>
          <w:p w:rsidR="002B4F3A" w:rsidRPr="00C72C54" w:rsidRDefault="002B4F3A" w:rsidP="00C72C54">
            <w:pPr>
              <w:autoSpaceDE w:val="0"/>
              <w:autoSpaceDN w:val="0"/>
              <w:adjustRightInd w:val="0"/>
              <w:rPr>
                <w:sz w:val="26"/>
                <w:szCs w:val="26"/>
              </w:rPr>
            </w:pPr>
            <w:r w:rsidRPr="00C72C54">
              <w:rPr>
                <w:sz w:val="26"/>
                <w:szCs w:val="26"/>
              </w:rPr>
              <w:t>различного уровня</w:t>
            </w:r>
          </w:p>
          <w:p w:rsidR="002B4F3A" w:rsidRPr="00C72C54" w:rsidRDefault="002B4F3A" w:rsidP="00C72C54">
            <w:pPr>
              <w:autoSpaceDE w:val="0"/>
              <w:autoSpaceDN w:val="0"/>
              <w:adjustRightInd w:val="0"/>
              <w:rPr>
                <w:sz w:val="26"/>
                <w:szCs w:val="26"/>
              </w:rPr>
            </w:pPr>
            <w:r w:rsidRPr="00C72C54">
              <w:rPr>
                <w:sz w:val="26"/>
                <w:szCs w:val="26"/>
              </w:rPr>
              <w:t>совещаний,</w:t>
            </w:r>
          </w:p>
          <w:p w:rsidR="002B4F3A" w:rsidRPr="00C72C54" w:rsidRDefault="002B4F3A" w:rsidP="00C72C54">
            <w:pPr>
              <w:autoSpaceDE w:val="0"/>
              <w:autoSpaceDN w:val="0"/>
              <w:adjustRightInd w:val="0"/>
              <w:rPr>
                <w:sz w:val="26"/>
                <w:szCs w:val="26"/>
              </w:rPr>
            </w:pPr>
            <w:r w:rsidRPr="00C72C54">
              <w:rPr>
                <w:sz w:val="26"/>
                <w:szCs w:val="26"/>
              </w:rPr>
              <w:t>собраний по реализации данной</w:t>
            </w:r>
          </w:p>
          <w:p w:rsidR="002B4F3A" w:rsidRPr="00C72C54" w:rsidRDefault="002B4F3A" w:rsidP="00C72C54">
            <w:pPr>
              <w:autoSpaceDE w:val="0"/>
              <w:autoSpaceDN w:val="0"/>
              <w:adjustRightInd w:val="0"/>
              <w:jc w:val="both"/>
              <w:rPr>
                <w:sz w:val="26"/>
                <w:szCs w:val="26"/>
              </w:rPr>
            </w:pPr>
            <w:r w:rsidRPr="00C72C54">
              <w:rPr>
                <w:sz w:val="26"/>
                <w:szCs w:val="26"/>
              </w:rPr>
              <w:t>программы.</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t>1. Уч</w:t>
            </w:r>
            <w:r w:rsidRPr="00C72C54">
              <w:rPr>
                <w:rFonts w:ascii="Cambria Math" w:hAnsi="Cambria Math"/>
                <w:sz w:val="26"/>
                <w:szCs w:val="26"/>
              </w:rPr>
              <w:t>ѐ</w:t>
            </w:r>
            <w:r w:rsidRPr="00C72C54">
              <w:rPr>
                <w:sz w:val="26"/>
                <w:szCs w:val="26"/>
              </w:rPr>
              <w:t>т мнения всех</w:t>
            </w:r>
          </w:p>
          <w:p w:rsidR="002B4F3A" w:rsidRPr="00C72C54" w:rsidRDefault="002B4F3A" w:rsidP="00C72C54">
            <w:pPr>
              <w:autoSpaceDE w:val="0"/>
              <w:autoSpaceDN w:val="0"/>
              <w:adjustRightInd w:val="0"/>
              <w:rPr>
                <w:sz w:val="26"/>
                <w:szCs w:val="26"/>
              </w:rPr>
            </w:pPr>
            <w:r w:rsidRPr="00C72C54">
              <w:rPr>
                <w:sz w:val="26"/>
                <w:szCs w:val="26"/>
              </w:rPr>
              <w:t>участников</w:t>
            </w:r>
          </w:p>
          <w:p w:rsidR="002B4F3A" w:rsidRPr="00C72C54" w:rsidRDefault="002B4F3A" w:rsidP="00C72C54">
            <w:pPr>
              <w:autoSpaceDE w:val="0"/>
              <w:autoSpaceDN w:val="0"/>
              <w:adjustRightInd w:val="0"/>
              <w:rPr>
                <w:sz w:val="26"/>
                <w:szCs w:val="26"/>
              </w:rPr>
            </w:pPr>
            <w:r w:rsidRPr="00C72C54">
              <w:rPr>
                <w:sz w:val="26"/>
                <w:szCs w:val="26"/>
              </w:rPr>
              <w:t>образовательного</w:t>
            </w:r>
          </w:p>
          <w:p w:rsidR="0086605C" w:rsidRPr="00C72C54" w:rsidRDefault="002B4F3A" w:rsidP="00C72C54">
            <w:pPr>
              <w:autoSpaceDE w:val="0"/>
              <w:autoSpaceDN w:val="0"/>
              <w:adjustRightInd w:val="0"/>
              <w:rPr>
                <w:sz w:val="26"/>
                <w:szCs w:val="26"/>
              </w:rPr>
            </w:pPr>
            <w:r w:rsidRPr="00C72C54">
              <w:rPr>
                <w:sz w:val="26"/>
                <w:szCs w:val="26"/>
              </w:rPr>
              <w:t xml:space="preserve">процесса. </w:t>
            </w:r>
          </w:p>
          <w:p w:rsidR="002B4F3A" w:rsidRPr="00C72C54" w:rsidRDefault="002B4F3A" w:rsidP="00C72C54">
            <w:pPr>
              <w:autoSpaceDE w:val="0"/>
              <w:autoSpaceDN w:val="0"/>
              <w:adjustRightInd w:val="0"/>
              <w:rPr>
                <w:sz w:val="26"/>
                <w:szCs w:val="26"/>
              </w:rPr>
            </w:pPr>
            <w:r w:rsidRPr="00C72C54">
              <w:rPr>
                <w:sz w:val="26"/>
                <w:szCs w:val="26"/>
              </w:rPr>
              <w:t>2. Обеспечение</w:t>
            </w:r>
          </w:p>
          <w:p w:rsidR="002B4F3A" w:rsidRPr="00C72C54" w:rsidRDefault="002B4F3A" w:rsidP="00C72C54">
            <w:pPr>
              <w:autoSpaceDE w:val="0"/>
              <w:autoSpaceDN w:val="0"/>
              <w:adjustRightInd w:val="0"/>
              <w:rPr>
                <w:sz w:val="26"/>
                <w:szCs w:val="26"/>
              </w:rPr>
            </w:pPr>
            <w:r w:rsidRPr="00C72C54">
              <w:rPr>
                <w:sz w:val="26"/>
                <w:szCs w:val="26"/>
              </w:rPr>
              <w:t>доступности и</w:t>
            </w:r>
          </w:p>
          <w:p w:rsidR="002B4F3A" w:rsidRPr="00C72C54" w:rsidRDefault="002B4F3A" w:rsidP="00C72C54">
            <w:pPr>
              <w:autoSpaceDE w:val="0"/>
              <w:autoSpaceDN w:val="0"/>
              <w:adjustRightInd w:val="0"/>
              <w:rPr>
                <w:sz w:val="26"/>
                <w:szCs w:val="26"/>
              </w:rPr>
            </w:pPr>
            <w:r w:rsidRPr="00C72C54">
              <w:rPr>
                <w:sz w:val="26"/>
                <w:szCs w:val="26"/>
              </w:rPr>
              <w:t>открытости ,</w:t>
            </w:r>
          </w:p>
          <w:p w:rsidR="002B4F3A" w:rsidRPr="00C72C54" w:rsidRDefault="002B4F3A" w:rsidP="00C72C54">
            <w:pPr>
              <w:autoSpaceDE w:val="0"/>
              <w:autoSpaceDN w:val="0"/>
              <w:adjustRightInd w:val="0"/>
              <w:rPr>
                <w:sz w:val="26"/>
                <w:szCs w:val="26"/>
              </w:rPr>
            </w:pPr>
            <w:r w:rsidRPr="00C72C54">
              <w:rPr>
                <w:sz w:val="26"/>
                <w:szCs w:val="26"/>
              </w:rPr>
              <w:t>привлекательности</w:t>
            </w:r>
          </w:p>
          <w:p w:rsidR="002B4F3A" w:rsidRPr="00C72C54" w:rsidRDefault="002B4F3A" w:rsidP="00C72C54">
            <w:pPr>
              <w:autoSpaceDE w:val="0"/>
              <w:autoSpaceDN w:val="0"/>
              <w:adjustRightInd w:val="0"/>
              <w:jc w:val="both"/>
              <w:rPr>
                <w:sz w:val="26"/>
                <w:szCs w:val="26"/>
              </w:rPr>
            </w:pPr>
            <w:r w:rsidRPr="00C72C54">
              <w:rPr>
                <w:sz w:val="26"/>
                <w:szCs w:val="26"/>
              </w:rPr>
              <w:t>школы.</w:t>
            </w:r>
          </w:p>
        </w:tc>
        <w:tc>
          <w:tcPr>
            <w:tcW w:w="2978" w:type="dxa"/>
          </w:tcPr>
          <w:p w:rsidR="002B4F3A" w:rsidRPr="00C72C54" w:rsidRDefault="002B4F3A" w:rsidP="00C72C54">
            <w:pPr>
              <w:autoSpaceDE w:val="0"/>
              <w:autoSpaceDN w:val="0"/>
              <w:adjustRightInd w:val="0"/>
              <w:rPr>
                <w:sz w:val="26"/>
                <w:szCs w:val="26"/>
              </w:rPr>
            </w:pPr>
            <w:r w:rsidRPr="00C72C54">
              <w:rPr>
                <w:sz w:val="26"/>
                <w:szCs w:val="26"/>
              </w:rPr>
              <w:t>Достижение высокого</w:t>
            </w:r>
          </w:p>
          <w:p w:rsidR="002B4F3A" w:rsidRPr="00C72C54" w:rsidRDefault="002B4F3A" w:rsidP="00C72C54">
            <w:pPr>
              <w:autoSpaceDE w:val="0"/>
              <w:autoSpaceDN w:val="0"/>
              <w:adjustRightInd w:val="0"/>
              <w:rPr>
                <w:sz w:val="26"/>
                <w:szCs w:val="26"/>
              </w:rPr>
            </w:pPr>
            <w:r w:rsidRPr="00C72C54">
              <w:rPr>
                <w:sz w:val="26"/>
                <w:szCs w:val="26"/>
              </w:rPr>
              <w:t>качества образования,</w:t>
            </w:r>
          </w:p>
          <w:p w:rsidR="002B4F3A" w:rsidRPr="00C72C54" w:rsidRDefault="002B4F3A" w:rsidP="00C72C54">
            <w:pPr>
              <w:autoSpaceDE w:val="0"/>
              <w:autoSpaceDN w:val="0"/>
              <w:adjustRightInd w:val="0"/>
              <w:jc w:val="both"/>
              <w:rPr>
                <w:sz w:val="26"/>
                <w:szCs w:val="26"/>
              </w:rPr>
            </w:pPr>
            <w:r w:rsidRPr="00C72C54">
              <w:rPr>
                <w:sz w:val="26"/>
                <w:szCs w:val="26"/>
              </w:rPr>
              <w:t>предоставляемых услуг.</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t>Директор школы</w:t>
            </w:r>
          </w:p>
        </w:tc>
      </w:tr>
      <w:tr w:rsidR="002B4F3A" w:rsidRPr="00C72C54" w:rsidTr="0086605C">
        <w:tc>
          <w:tcPr>
            <w:tcW w:w="2392" w:type="dxa"/>
          </w:tcPr>
          <w:p w:rsidR="002B4F3A" w:rsidRPr="00C72C54" w:rsidRDefault="002B4F3A" w:rsidP="00C72C54">
            <w:pPr>
              <w:autoSpaceDE w:val="0"/>
              <w:autoSpaceDN w:val="0"/>
              <w:adjustRightInd w:val="0"/>
              <w:rPr>
                <w:sz w:val="26"/>
                <w:szCs w:val="26"/>
              </w:rPr>
            </w:pPr>
            <w:r w:rsidRPr="00C72C54">
              <w:rPr>
                <w:sz w:val="26"/>
                <w:szCs w:val="26"/>
              </w:rPr>
              <w:t>4. Разработка</w:t>
            </w:r>
          </w:p>
          <w:p w:rsidR="002B4F3A" w:rsidRPr="00C72C54" w:rsidRDefault="002B4F3A" w:rsidP="00C72C54">
            <w:pPr>
              <w:autoSpaceDE w:val="0"/>
              <w:autoSpaceDN w:val="0"/>
              <w:adjustRightInd w:val="0"/>
              <w:rPr>
                <w:sz w:val="26"/>
                <w:szCs w:val="26"/>
              </w:rPr>
            </w:pPr>
            <w:r w:rsidRPr="00C72C54">
              <w:rPr>
                <w:sz w:val="26"/>
                <w:szCs w:val="26"/>
              </w:rPr>
              <w:lastRenderedPageBreak/>
              <w:t>системы мотивации</w:t>
            </w:r>
          </w:p>
          <w:p w:rsidR="002B4F3A" w:rsidRPr="00C72C54" w:rsidRDefault="002B4F3A" w:rsidP="00C72C54">
            <w:pPr>
              <w:autoSpaceDE w:val="0"/>
              <w:autoSpaceDN w:val="0"/>
              <w:adjustRightInd w:val="0"/>
              <w:rPr>
                <w:sz w:val="26"/>
                <w:szCs w:val="26"/>
              </w:rPr>
            </w:pPr>
            <w:r w:rsidRPr="00C72C54">
              <w:rPr>
                <w:sz w:val="26"/>
                <w:szCs w:val="26"/>
              </w:rPr>
              <w:t>и стимулирования</w:t>
            </w:r>
          </w:p>
          <w:p w:rsidR="002B4F3A" w:rsidRPr="00C72C54" w:rsidRDefault="002B4F3A" w:rsidP="00C72C54">
            <w:pPr>
              <w:autoSpaceDE w:val="0"/>
              <w:autoSpaceDN w:val="0"/>
              <w:adjustRightInd w:val="0"/>
              <w:rPr>
                <w:sz w:val="26"/>
                <w:szCs w:val="26"/>
              </w:rPr>
            </w:pPr>
            <w:r w:rsidRPr="00C72C54">
              <w:rPr>
                <w:sz w:val="26"/>
                <w:szCs w:val="26"/>
              </w:rPr>
              <w:t>педагогов,</w:t>
            </w:r>
          </w:p>
          <w:p w:rsidR="002B4F3A" w:rsidRPr="00C72C54" w:rsidRDefault="002B4F3A" w:rsidP="00C72C54">
            <w:pPr>
              <w:autoSpaceDE w:val="0"/>
              <w:autoSpaceDN w:val="0"/>
              <w:adjustRightInd w:val="0"/>
              <w:rPr>
                <w:sz w:val="26"/>
                <w:szCs w:val="26"/>
              </w:rPr>
            </w:pPr>
            <w:r w:rsidRPr="00C72C54">
              <w:rPr>
                <w:sz w:val="26"/>
                <w:szCs w:val="26"/>
              </w:rPr>
              <w:t>показывающих</w:t>
            </w:r>
          </w:p>
          <w:p w:rsidR="002B4F3A" w:rsidRPr="00C72C54" w:rsidRDefault="002B4F3A" w:rsidP="00C72C54">
            <w:pPr>
              <w:autoSpaceDE w:val="0"/>
              <w:autoSpaceDN w:val="0"/>
              <w:adjustRightInd w:val="0"/>
              <w:rPr>
                <w:sz w:val="26"/>
                <w:szCs w:val="26"/>
              </w:rPr>
            </w:pPr>
            <w:r w:rsidRPr="00C72C54">
              <w:rPr>
                <w:sz w:val="26"/>
                <w:szCs w:val="26"/>
              </w:rPr>
              <w:t>высокое качество</w:t>
            </w:r>
          </w:p>
          <w:p w:rsidR="002B4F3A" w:rsidRPr="00C72C54" w:rsidRDefault="002B4F3A" w:rsidP="00C72C54">
            <w:pPr>
              <w:autoSpaceDE w:val="0"/>
              <w:autoSpaceDN w:val="0"/>
              <w:adjustRightInd w:val="0"/>
              <w:rPr>
                <w:sz w:val="26"/>
                <w:szCs w:val="26"/>
              </w:rPr>
            </w:pPr>
            <w:r w:rsidRPr="00C72C54">
              <w:rPr>
                <w:sz w:val="26"/>
                <w:szCs w:val="26"/>
              </w:rPr>
              <w:t>знаний, добившихся</w:t>
            </w:r>
          </w:p>
          <w:p w:rsidR="002B4F3A" w:rsidRPr="00C72C54" w:rsidRDefault="002B4F3A" w:rsidP="00C72C54">
            <w:pPr>
              <w:autoSpaceDE w:val="0"/>
              <w:autoSpaceDN w:val="0"/>
              <w:adjustRightInd w:val="0"/>
              <w:rPr>
                <w:sz w:val="26"/>
                <w:szCs w:val="26"/>
              </w:rPr>
            </w:pPr>
            <w:r w:rsidRPr="00C72C54">
              <w:rPr>
                <w:sz w:val="26"/>
                <w:szCs w:val="26"/>
              </w:rPr>
              <w:t>полной реализации</w:t>
            </w:r>
          </w:p>
          <w:p w:rsidR="002B4F3A" w:rsidRPr="00C72C54" w:rsidRDefault="002B4F3A" w:rsidP="00C72C54">
            <w:pPr>
              <w:autoSpaceDE w:val="0"/>
              <w:autoSpaceDN w:val="0"/>
              <w:adjustRightInd w:val="0"/>
              <w:jc w:val="both"/>
              <w:rPr>
                <w:sz w:val="26"/>
                <w:szCs w:val="26"/>
              </w:rPr>
            </w:pPr>
            <w:r w:rsidRPr="00C72C54">
              <w:rPr>
                <w:sz w:val="26"/>
                <w:szCs w:val="26"/>
              </w:rPr>
              <w:t>ООП НОО</w:t>
            </w:r>
          </w:p>
        </w:tc>
        <w:tc>
          <w:tcPr>
            <w:tcW w:w="2393" w:type="dxa"/>
          </w:tcPr>
          <w:p w:rsidR="002B4F3A" w:rsidRPr="00C72C54" w:rsidRDefault="002B4F3A" w:rsidP="00C72C54">
            <w:pPr>
              <w:autoSpaceDE w:val="0"/>
              <w:autoSpaceDN w:val="0"/>
              <w:adjustRightInd w:val="0"/>
              <w:rPr>
                <w:sz w:val="26"/>
                <w:szCs w:val="26"/>
              </w:rPr>
            </w:pPr>
            <w:r w:rsidRPr="00C72C54">
              <w:rPr>
                <w:sz w:val="26"/>
                <w:szCs w:val="26"/>
              </w:rPr>
              <w:lastRenderedPageBreak/>
              <w:t>1. Создание</w:t>
            </w:r>
          </w:p>
          <w:p w:rsidR="002B4F3A" w:rsidRPr="00C72C54" w:rsidRDefault="002B4F3A" w:rsidP="00C72C54">
            <w:pPr>
              <w:autoSpaceDE w:val="0"/>
              <w:autoSpaceDN w:val="0"/>
              <w:adjustRightInd w:val="0"/>
              <w:rPr>
                <w:sz w:val="26"/>
                <w:szCs w:val="26"/>
              </w:rPr>
            </w:pPr>
            <w:r w:rsidRPr="00C72C54">
              <w:rPr>
                <w:sz w:val="26"/>
                <w:szCs w:val="26"/>
              </w:rPr>
              <w:lastRenderedPageBreak/>
              <w:t>благоприятной</w:t>
            </w:r>
          </w:p>
          <w:p w:rsidR="002B4F3A" w:rsidRPr="00C72C54" w:rsidRDefault="002B4F3A" w:rsidP="00C72C54">
            <w:pPr>
              <w:autoSpaceDE w:val="0"/>
              <w:autoSpaceDN w:val="0"/>
              <w:adjustRightInd w:val="0"/>
              <w:rPr>
                <w:sz w:val="26"/>
                <w:szCs w:val="26"/>
              </w:rPr>
            </w:pPr>
            <w:r w:rsidRPr="00C72C54">
              <w:rPr>
                <w:sz w:val="26"/>
                <w:szCs w:val="26"/>
              </w:rPr>
              <w:t>мотивационной среды</w:t>
            </w:r>
            <w:r w:rsidR="0086605C" w:rsidRPr="00C72C54">
              <w:rPr>
                <w:sz w:val="26"/>
                <w:szCs w:val="26"/>
              </w:rPr>
              <w:t xml:space="preserve"> </w:t>
            </w:r>
            <w:r w:rsidRPr="00C72C54">
              <w:rPr>
                <w:sz w:val="26"/>
                <w:szCs w:val="26"/>
              </w:rPr>
              <w:t>для реализации</w:t>
            </w:r>
          </w:p>
          <w:p w:rsidR="002B4F3A" w:rsidRPr="00C72C54" w:rsidRDefault="002B4F3A" w:rsidP="00C72C54">
            <w:pPr>
              <w:autoSpaceDE w:val="0"/>
              <w:autoSpaceDN w:val="0"/>
              <w:adjustRightInd w:val="0"/>
              <w:rPr>
                <w:sz w:val="26"/>
                <w:szCs w:val="26"/>
              </w:rPr>
            </w:pPr>
            <w:r w:rsidRPr="00C72C54">
              <w:rPr>
                <w:sz w:val="26"/>
                <w:szCs w:val="26"/>
              </w:rPr>
              <w:t>образовательной</w:t>
            </w:r>
          </w:p>
          <w:p w:rsidR="002B4F3A" w:rsidRPr="00C72C54" w:rsidRDefault="002B4F3A" w:rsidP="00C72C54">
            <w:pPr>
              <w:autoSpaceDE w:val="0"/>
              <w:autoSpaceDN w:val="0"/>
              <w:adjustRightInd w:val="0"/>
              <w:jc w:val="both"/>
              <w:rPr>
                <w:sz w:val="26"/>
                <w:szCs w:val="26"/>
              </w:rPr>
            </w:pPr>
            <w:r w:rsidRPr="00C72C54">
              <w:rPr>
                <w:sz w:val="26"/>
                <w:szCs w:val="26"/>
              </w:rPr>
              <w:t>программы</w:t>
            </w:r>
          </w:p>
        </w:tc>
        <w:tc>
          <w:tcPr>
            <w:tcW w:w="2978" w:type="dxa"/>
          </w:tcPr>
          <w:p w:rsidR="002B4F3A" w:rsidRPr="00C72C54" w:rsidRDefault="002B4F3A" w:rsidP="00C72C54">
            <w:pPr>
              <w:autoSpaceDE w:val="0"/>
              <w:autoSpaceDN w:val="0"/>
              <w:adjustRightInd w:val="0"/>
              <w:rPr>
                <w:sz w:val="26"/>
                <w:szCs w:val="26"/>
              </w:rPr>
            </w:pPr>
            <w:r w:rsidRPr="00C72C54">
              <w:rPr>
                <w:sz w:val="26"/>
                <w:szCs w:val="26"/>
              </w:rPr>
              <w:lastRenderedPageBreak/>
              <w:t>Профессиональный и</w:t>
            </w:r>
          </w:p>
          <w:p w:rsidR="002B4F3A" w:rsidRPr="00C72C54" w:rsidRDefault="002B4F3A" w:rsidP="00C72C54">
            <w:pPr>
              <w:autoSpaceDE w:val="0"/>
              <w:autoSpaceDN w:val="0"/>
              <w:adjustRightInd w:val="0"/>
              <w:rPr>
                <w:sz w:val="26"/>
                <w:szCs w:val="26"/>
              </w:rPr>
            </w:pPr>
            <w:r w:rsidRPr="00C72C54">
              <w:rPr>
                <w:sz w:val="26"/>
                <w:szCs w:val="26"/>
              </w:rPr>
              <w:lastRenderedPageBreak/>
              <w:t>творческий рост</w:t>
            </w:r>
          </w:p>
          <w:p w:rsidR="002B4F3A" w:rsidRPr="00C72C54" w:rsidRDefault="002B4F3A" w:rsidP="00C72C54">
            <w:pPr>
              <w:autoSpaceDE w:val="0"/>
              <w:autoSpaceDN w:val="0"/>
              <w:adjustRightInd w:val="0"/>
              <w:jc w:val="both"/>
              <w:rPr>
                <w:sz w:val="26"/>
                <w:szCs w:val="26"/>
              </w:rPr>
            </w:pPr>
            <w:r w:rsidRPr="00C72C54">
              <w:rPr>
                <w:sz w:val="26"/>
                <w:szCs w:val="26"/>
              </w:rPr>
              <w:t>педагогов и учащихся.</w:t>
            </w:r>
          </w:p>
        </w:tc>
        <w:tc>
          <w:tcPr>
            <w:tcW w:w="1808" w:type="dxa"/>
          </w:tcPr>
          <w:p w:rsidR="002B4F3A" w:rsidRPr="00C72C54" w:rsidRDefault="0086605C" w:rsidP="00C72C54">
            <w:pPr>
              <w:autoSpaceDE w:val="0"/>
              <w:autoSpaceDN w:val="0"/>
              <w:adjustRightInd w:val="0"/>
              <w:jc w:val="both"/>
              <w:rPr>
                <w:sz w:val="26"/>
                <w:szCs w:val="26"/>
              </w:rPr>
            </w:pPr>
            <w:r w:rsidRPr="00C72C54">
              <w:rPr>
                <w:sz w:val="26"/>
                <w:szCs w:val="26"/>
              </w:rPr>
              <w:lastRenderedPageBreak/>
              <w:t xml:space="preserve">Директор </w:t>
            </w:r>
            <w:r w:rsidRPr="00C72C54">
              <w:rPr>
                <w:sz w:val="26"/>
                <w:szCs w:val="26"/>
              </w:rPr>
              <w:lastRenderedPageBreak/>
              <w:t xml:space="preserve">школы </w:t>
            </w:r>
          </w:p>
        </w:tc>
      </w:tr>
      <w:tr w:rsidR="002B4F3A" w:rsidRPr="00C72C54" w:rsidTr="008862AA">
        <w:tc>
          <w:tcPr>
            <w:tcW w:w="9571" w:type="dxa"/>
            <w:gridSpan w:val="4"/>
          </w:tcPr>
          <w:p w:rsidR="002B4F3A" w:rsidRPr="00C72C54" w:rsidRDefault="002B4F3A" w:rsidP="00C72C54">
            <w:pPr>
              <w:autoSpaceDE w:val="0"/>
              <w:autoSpaceDN w:val="0"/>
              <w:adjustRightInd w:val="0"/>
              <w:jc w:val="center"/>
              <w:rPr>
                <w:sz w:val="26"/>
                <w:szCs w:val="26"/>
              </w:rPr>
            </w:pPr>
            <w:r w:rsidRPr="00C72C54">
              <w:rPr>
                <w:sz w:val="26"/>
                <w:szCs w:val="26"/>
              </w:rPr>
              <w:lastRenderedPageBreak/>
              <w:t>Механизм «Контроль»</w:t>
            </w:r>
          </w:p>
        </w:tc>
      </w:tr>
      <w:tr w:rsidR="002B4F3A" w:rsidRPr="00C72C54" w:rsidTr="0086605C">
        <w:tc>
          <w:tcPr>
            <w:tcW w:w="2392" w:type="dxa"/>
          </w:tcPr>
          <w:p w:rsidR="0086605C" w:rsidRPr="00C72C54" w:rsidRDefault="0086605C" w:rsidP="00C72C54">
            <w:pPr>
              <w:autoSpaceDE w:val="0"/>
              <w:autoSpaceDN w:val="0"/>
              <w:adjustRightInd w:val="0"/>
              <w:rPr>
                <w:sz w:val="26"/>
                <w:szCs w:val="26"/>
              </w:rPr>
            </w:pPr>
            <w:r w:rsidRPr="00C72C54">
              <w:rPr>
                <w:sz w:val="26"/>
                <w:szCs w:val="26"/>
              </w:rPr>
              <w:t>1. Выполнение</w:t>
            </w:r>
          </w:p>
          <w:p w:rsidR="0086605C" w:rsidRPr="00C72C54" w:rsidRDefault="0086605C" w:rsidP="00C72C54">
            <w:pPr>
              <w:autoSpaceDE w:val="0"/>
              <w:autoSpaceDN w:val="0"/>
              <w:adjustRightInd w:val="0"/>
              <w:rPr>
                <w:sz w:val="26"/>
                <w:szCs w:val="26"/>
              </w:rPr>
            </w:pPr>
            <w:r w:rsidRPr="00C72C54">
              <w:rPr>
                <w:sz w:val="26"/>
                <w:szCs w:val="26"/>
              </w:rPr>
              <w:t>сетевого графика по</w:t>
            </w:r>
          </w:p>
          <w:p w:rsidR="0086605C" w:rsidRPr="00C72C54" w:rsidRDefault="0086605C" w:rsidP="00C72C54">
            <w:pPr>
              <w:autoSpaceDE w:val="0"/>
              <w:autoSpaceDN w:val="0"/>
              <w:adjustRightInd w:val="0"/>
              <w:rPr>
                <w:sz w:val="26"/>
                <w:szCs w:val="26"/>
              </w:rPr>
            </w:pPr>
            <w:r w:rsidRPr="00C72C54">
              <w:rPr>
                <w:sz w:val="26"/>
                <w:szCs w:val="26"/>
              </w:rPr>
              <w:t>созданию системы</w:t>
            </w:r>
          </w:p>
          <w:p w:rsidR="0086605C" w:rsidRPr="00C72C54" w:rsidRDefault="0086605C" w:rsidP="00C72C54">
            <w:pPr>
              <w:autoSpaceDE w:val="0"/>
              <w:autoSpaceDN w:val="0"/>
              <w:adjustRightInd w:val="0"/>
              <w:rPr>
                <w:sz w:val="26"/>
                <w:szCs w:val="26"/>
              </w:rPr>
            </w:pPr>
            <w:r w:rsidRPr="00C72C54">
              <w:rPr>
                <w:sz w:val="26"/>
                <w:szCs w:val="26"/>
              </w:rPr>
              <w:t>условий через ч</w:t>
            </w:r>
            <w:r w:rsidRPr="00C72C54">
              <w:rPr>
                <w:rFonts w:ascii="Cambria Math" w:hAnsi="Cambria Math"/>
                <w:sz w:val="26"/>
                <w:szCs w:val="26"/>
              </w:rPr>
              <w:t>ѐ</w:t>
            </w:r>
            <w:r w:rsidRPr="00C72C54">
              <w:rPr>
                <w:sz w:val="26"/>
                <w:szCs w:val="26"/>
              </w:rPr>
              <w:t>ткое</w:t>
            </w:r>
          </w:p>
          <w:p w:rsidR="0086605C" w:rsidRPr="00C72C54" w:rsidRDefault="0086605C" w:rsidP="00C72C54">
            <w:pPr>
              <w:autoSpaceDE w:val="0"/>
              <w:autoSpaceDN w:val="0"/>
              <w:adjustRightInd w:val="0"/>
              <w:rPr>
                <w:sz w:val="26"/>
                <w:szCs w:val="26"/>
              </w:rPr>
            </w:pPr>
            <w:r w:rsidRPr="00C72C54">
              <w:rPr>
                <w:sz w:val="26"/>
                <w:szCs w:val="26"/>
              </w:rPr>
              <w:t>распределение</w:t>
            </w:r>
          </w:p>
          <w:p w:rsidR="0086605C" w:rsidRPr="00C72C54" w:rsidRDefault="0086605C" w:rsidP="00C72C54">
            <w:pPr>
              <w:autoSpaceDE w:val="0"/>
              <w:autoSpaceDN w:val="0"/>
              <w:adjustRightInd w:val="0"/>
              <w:rPr>
                <w:sz w:val="26"/>
                <w:szCs w:val="26"/>
              </w:rPr>
            </w:pPr>
            <w:r w:rsidRPr="00C72C54">
              <w:rPr>
                <w:sz w:val="26"/>
                <w:szCs w:val="26"/>
              </w:rPr>
              <w:t>обязанностей по</w:t>
            </w:r>
          </w:p>
          <w:p w:rsidR="0086605C" w:rsidRPr="00C72C54" w:rsidRDefault="0086605C" w:rsidP="00C72C54">
            <w:pPr>
              <w:autoSpaceDE w:val="0"/>
              <w:autoSpaceDN w:val="0"/>
              <w:adjustRightInd w:val="0"/>
              <w:rPr>
                <w:sz w:val="26"/>
                <w:szCs w:val="26"/>
              </w:rPr>
            </w:pPr>
            <w:r w:rsidRPr="00C72C54">
              <w:rPr>
                <w:sz w:val="26"/>
                <w:szCs w:val="26"/>
              </w:rPr>
              <w:t>контролю между</w:t>
            </w:r>
          </w:p>
          <w:p w:rsidR="0086605C" w:rsidRPr="00C72C54" w:rsidRDefault="0086605C" w:rsidP="00C72C54">
            <w:pPr>
              <w:autoSpaceDE w:val="0"/>
              <w:autoSpaceDN w:val="0"/>
              <w:adjustRightInd w:val="0"/>
              <w:rPr>
                <w:sz w:val="26"/>
                <w:szCs w:val="26"/>
              </w:rPr>
            </w:pPr>
            <w:r w:rsidRPr="00C72C54">
              <w:rPr>
                <w:sz w:val="26"/>
                <w:szCs w:val="26"/>
              </w:rPr>
              <w:t>участниками</w:t>
            </w:r>
          </w:p>
          <w:p w:rsidR="002B4F3A" w:rsidRPr="00C72C54" w:rsidRDefault="0086605C" w:rsidP="00C72C54">
            <w:pPr>
              <w:autoSpaceDE w:val="0"/>
              <w:autoSpaceDN w:val="0"/>
              <w:adjustRightInd w:val="0"/>
              <w:jc w:val="both"/>
              <w:rPr>
                <w:sz w:val="26"/>
                <w:szCs w:val="26"/>
              </w:rPr>
            </w:pPr>
            <w:r w:rsidRPr="00C72C54">
              <w:rPr>
                <w:sz w:val="26"/>
                <w:szCs w:val="26"/>
              </w:rPr>
              <w:t>рабочей группы.</w:t>
            </w:r>
          </w:p>
        </w:tc>
        <w:tc>
          <w:tcPr>
            <w:tcW w:w="2393" w:type="dxa"/>
          </w:tcPr>
          <w:p w:rsidR="0086605C" w:rsidRPr="00C72C54" w:rsidRDefault="0086605C" w:rsidP="00C72C54">
            <w:pPr>
              <w:autoSpaceDE w:val="0"/>
              <w:autoSpaceDN w:val="0"/>
              <w:adjustRightInd w:val="0"/>
              <w:rPr>
                <w:sz w:val="26"/>
                <w:szCs w:val="26"/>
              </w:rPr>
            </w:pPr>
            <w:r w:rsidRPr="00C72C54">
              <w:rPr>
                <w:sz w:val="26"/>
                <w:szCs w:val="26"/>
              </w:rPr>
              <w:t>Создание</w:t>
            </w:r>
          </w:p>
          <w:p w:rsidR="002B4F3A" w:rsidRPr="00C72C54" w:rsidRDefault="0086605C" w:rsidP="00C72C54">
            <w:pPr>
              <w:autoSpaceDE w:val="0"/>
              <w:autoSpaceDN w:val="0"/>
              <w:adjustRightInd w:val="0"/>
              <w:rPr>
                <w:sz w:val="26"/>
                <w:szCs w:val="26"/>
              </w:rPr>
            </w:pPr>
            <w:r w:rsidRPr="00C72C54">
              <w:rPr>
                <w:sz w:val="26"/>
                <w:szCs w:val="26"/>
              </w:rPr>
              <w:t>эффективной системы контроля</w:t>
            </w:r>
          </w:p>
        </w:tc>
        <w:tc>
          <w:tcPr>
            <w:tcW w:w="2978" w:type="dxa"/>
          </w:tcPr>
          <w:p w:rsidR="0086605C" w:rsidRPr="00C72C54" w:rsidRDefault="0086605C" w:rsidP="00C72C54">
            <w:pPr>
              <w:autoSpaceDE w:val="0"/>
              <w:autoSpaceDN w:val="0"/>
              <w:adjustRightInd w:val="0"/>
              <w:rPr>
                <w:sz w:val="26"/>
                <w:szCs w:val="26"/>
              </w:rPr>
            </w:pPr>
            <w:r w:rsidRPr="00C72C54">
              <w:rPr>
                <w:sz w:val="26"/>
                <w:szCs w:val="26"/>
              </w:rPr>
              <w:t>Достижение</w:t>
            </w:r>
          </w:p>
          <w:p w:rsidR="0086605C" w:rsidRPr="00C72C54" w:rsidRDefault="0086605C" w:rsidP="00C72C54">
            <w:pPr>
              <w:autoSpaceDE w:val="0"/>
              <w:autoSpaceDN w:val="0"/>
              <w:adjustRightInd w:val="0"/>
              <w:rPr>
                <w:sz w:val="26"/>
                <w:szCs w:val="26"/>
              </w:rPr>
            </w:pPr>
            <w:r w:rsidRPr="00C72C54">
              <w:rPr>
                <w:sz w:val="26"/>
                <w:szCs w:val="26"/>
              </w:rPr>
              <w:t>необходимых изменений,</w:t>
            </w:r>
          </w:p>
          <w:p w:rsidR="0086605C" w:rsidRPr="00C72C54" w:rsidRDefault="0086605C" w:rsidP="00C72C54">
            <w:pPr>
              <w:autoSpaceDE w:val="0"/>
              <w:autoSpaceDN w:val="0"/>
              <w:adjustRightInd w:val="0"/>
              <w:rPr>
                <w:sz w:val="26"/>
                <w:szCs w:val="26"/>
              </w:rPr>
            </w:pPr>
            <w:r w:rsidRPr="00C72C54">
              <w:rPr>
                <w:sz w:val="26"/>
                <w:szCs w:val="26"/>
              </w:rPr>
              <w:t>выполнение</w:t>
            </w:r>
          </w:p>
          <w:p w:rsidR="0086605C" w:rsidRPr="00C72C54" w:rsidRDefault="0086605C" w:rsidP="00C72C54">
            <w:pPr>
              <w:autoSpaceDE w:val="0"/>
              <w:autoSpaceDN w:val="0"/>
              <w:adjustRightInd w:val="0"/>
              <w:rPr>
                <w:sz w:val="26"/>
                <w:szCs w:val="26"/>
              </w:rPr>
            </w:pPr>
            <w:r w:rsidRPr="00C72C54">
              <w:rPr>
                <w:sz w:val="26"/>
                <w:szCs w:val="26"/>
              </w:rPr>
              <w:t>нормативных требований</w:t>
            </w:r>
          </w:p>
          <w:p w:rsidR="0086605C" w:rsidRPr="00C72C54" w:rsidRDefault="0086605C" w:rsidP="00C72C54">
            <w:pPr>
              <w:autoSpaceDE w:val="0"/>
              <w:autoSpaceDN w:val="0"/>
              <w:adjustRightInd w:val="0"/>
              <w:rPr>
                <w:sz w:val="26"/>
                <w:szCs w:val="26"/>
              </w:rPr>
            </w:pPr>
            <w:r w:rsidRPr="00C72C54">
              <w:rPr>
                <w:sz w:val="26"/>
                <w:szCs w:val="26"/>
              </w:rPr>
              <w:t>по созданию системы</w:t>
            </w:r>
          </w:p>
          <w:p w:rsidR="0086605C" w:rsidRPr="00C72C54" w:rsidRDefault="0086605C" w:rsidP="00C72C54">
            <w:pPr>
              <w:autoSpaceDE w:val="0"/>
              <w:autoSpaceDN w:val="0"/>
              <w:adjustRightInd w:val="0"/>
              <w:rPr>
                <w:sz w:val="26"/>
                <w:szCs w:val="26"/>
              </w:rPr>
            </w:pPr>
            <w:r w:rsidRPr="00C72C54">
              <w:rPr>
                <w:sz w:val="26"/>
                <w:szCs w:val="26"/>
              </w:rPr>
              <w:t>условий реализации</w:t>
            </w:r>
          </w:p>
          <w:p w:rsidR="002B4F3A" w:rsidRPr="00C72C54" w:rsidRDefault="0086605C" w:rsidP="00C72C54">
            <w:pPr>
              <w:autoSpaceDE w:val="0"/>
              <w:autoSpaceDN w:val="0"/>
              <w:adjustRightInd w:val="0"/>
              <w:jc w:val="both"/>
              <w:rPr>
                <w:sz w:val="26"/>
                <w:szCs w:val="26"/>
              </w:rPr>
            </w:pPr>
            <w:r w:rsidRPr="00C72C54">
              <w:rPr>
                <w:sz w:val="26"/>
                <w:szCs w:val="26"/>
              </w:rPr>
              <w:t>ООП НОО.</w:t>
            </w:r>
          </w:p>
        </w:tc>
        <w:tc>
          <w:tcPr>
            <w:tcW w:w="1808" w:type="dxa"/>
          </w:tcPr>
          <w:p w:rsidR="0086605C" w:rsidRPr="00C72C54" w:rsidRDefault="0086605C" w:rsidP="00C72C54">
            <w:pPr>
              <w:autoSpaceDE w:val="0"/>
              <w:autoSpaceDN w:val="0"/>
              <w:adjustRightInd w:val="0"/>
              <w:rPr>
                <w:sz w:val="26"/>
                <w:szCs w:val="26"/>
              </w:rPr>
            </w:pPr>
            <w:r w:rsidRPr="00C72C54">
              <w:rPr>
                <w:sz w:val="26"/>
                <w:szCs w:val="26"/>
              </w:rPr>
              <w:t>Рабочая группа по</w:t>
            </w:r>
          </w:p>
          <w:p w:rsidR="002B4F3A" w:rsidRPr="00C72C54" w:rsidRDefault="0086605C" w:rsidP="00C72C54">
            <w:pPr>
              <w:autoSpaceDE w:val="0"/>
              <w:autoSpaceDN w:val="0"/>
              <w:adjustRightInd w:val="0"/>
              <w:jc w:val="both"/>
              <w:rPr>
                <w:sz w:val="26"/>
                <w:szCs w:val="26"/>
              </w:rPr>
            </w:pPr>
            <w:r w:rsidRPr="00C72C54">
              <w:rPr>
                <w:sz w:val="26"/>
                <w:szCs w:val="26"/>
              </w:rPr>
              <w:t>введению ФГОС.</w:t>
            </w:r>
          </w:p>
        </w:tc>
      </w:tr>
    </w:tbl>
    <w:p w:rsidR="0086605C" w:rsidRPr="00C72C54" w:rsidRDefault="0086605C" w:rsidP="00C72C54">
      <w:pPr>
        <w:autoSpaceDE w:val="0"/>
        <w:autoSpaceDN w:val="0"/>
        <w:adjustRightInd w:val="0"/>
        <w:spacing w:after="0" w:line="240" w:lineRule="auto"/>
        <w:jc w:val="both"/>
        <w:rPr>
          <w:rFonts w:ascii="Times New Roman" w:hAnsi="Times New Roman" w:cs="Times New Roman"/>
          <w:b/>
          <w:bCs/>
          <w:sz w:val="26"/>
          <w:szCs w:val="26"/>
        </w:rPr>
      </w:pPr>
    </w:p>
    <w:p w:rsidR="00870A25" w:rsidRPr="00C72C54" w:rsidRDefault="00870A25"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Обоснование необходимых изменений в имеющихся условиях в соответствии с</w:t>
      </w:r>
      <w:r w:rsidR="00C72C54">
        <w:rPr>
          <w:rFonts w:ascii="Times New Roman" w:hAnsi="Times New Roman" w:cs="Times New Roman"/>
          <w:b/>
          <w:bCs/>
          <w:sz w:val="26"/>
          <w:szCs w:val="26"/>
        </w:rPr>
        <w:t xml:space="preserve"> </w:t>
      </w:r>
      <w:r w:rsidRPr="00C72C54">
        <w:rPr>
          <w:rFonts w:ascii="Times New Roman" w:hAnsi="Times New Roman" w:cs="Times New Roman"/>
          <w:b/>
          <w:bCs/>
          <w:sz w:val="26"/>
          <w:szCs w:val="26"/>
        </w:rPr>
        <w:t>приоритетами основной образовательной программы начального общего образования</w:t>
      </w:r>
    </w:p>
    <w:p w:rsidR="00870A25" w:rsidRPr="00C72C54" w:rsidRDefault="00870A25"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В МБОУ «Нижнесеребрянская основная общеобразовательная школа» созданы необходимые условия для реализации ООП НОО, но есть ещ</w:t>
      </w:r>
      <w:r w:rsidRPr="00C72C54">
        <w:rPr>
          <w:rFonts w:ascii="Times New Roman" w:hAnsi="Cambria Math" w:cs="Times New Roman"/>
          <w:sz w:val="26"/>
          <w:szCs w:val="26"/>
        </w:rPr>
        <w:t>ѐ</w:t>
      </w:r>
      <w:r w:rsidRPr="00C72C54">
        <w:rPr>
          <w:rFonts w:ascii="Times New Roman" w:hAnsi="Times New Roman" w:cs="Times New Roman"/>
          <w:sz w:val="26"/>
          <w:szCs w:val="26"/>
        </w:rPr>
        <w:t xml:space="preserve"> нереш</w:t>
      </w:r>
      <w:r w:rsidRPr="00C72C54">
        <w:rPr>
          <w:rFonts w:ascii="Times New Roman" w:hAnsi="Cambria Math" w:cs="Times New Roman"/>
          <w:sz w:val="26"/>
          <w:szCs w:val="26"/>
        </w:rPr>
        <w:t>ѐ</w:t>
      </w:r>
      <w:r w:rsidRPr="00C72C54">
        <w:rPr>
          <w:rFonts w:ascii="Times New Roman" w:hAnsi="Times New Roman" w:cs="Times New Roman"/>
          <w:sz w:val="26"/>
          <w:szCs w:val="26"/>
        </w:rPr>
        <w:t>нные проблемы. Необходимы дальнейшие изменения.</w:t>
      </w:r>
    </w:p>
    <w:tbl>
      <w:tblPr>
        <w:tblStyle w:val="afff6"/>
        <w:tblW w:w="0" w:type="auto"/>
        <w:tblLook w:val="04A0" w:firstRow="1" w:lastRow="0" w:firstColumn="1" w:lastColumn="0" w:noHBand="0" w:noVBand="1"/>
      </w:tblPr>
      <w:tblGrid>
        <w:gridCol w:w="2135"/>
        <w:gridCol w:w="3448"/>
        <w:gridCol w:w="3988"/>
      </w:tblGrid>
      <w:tr w:rsidR="00870A25" w:rsidRPr="00C72C54" w:rsidTr="0086605C">
        <w:tc>
          <w:tcPr>
            <w:tcW w:w="1988" w:type="dxa"/>
          </w:tcPr>
          <w:p w:rsidR="00870A25" w:rsidRPr="00C72C54" w:rsidRDefault="00870A25" w:rsidP="00C72C54">
            <w:pPr>
              <w:autoSpaceDE w:val="0"/>
              <w:autoSpaceDN w:val="0"/>
              <w:adjustRightInd w:val="0"/>
              <w:jc w:val="both"/>
              <w:rPr>
                <w:sz w:val="26"/>
                <w:szCs w:val="26"/>
              </w:rPr>
            </w:pPr>
            <w:r w:rsidRPr="00C72C54">
              <w:rPr>
                <w:sz w:val="26"/>
                <w:szCs w:val="26"/>
              </w:rPr>
              <w:t>Условия</w:t>
            </w:r>
          </w:p>
        </w:tc>
        <w:tc>
          <w:tcPr>
            <w:tcW w:w="3507" w:type="dxa"/>
          </w:tcPr>
          <w:p w:rsidR="00870A25" w:rsidRPr="00C72C54" w:rsidRDefault="00870A25" w:rsidP="00C72C54">
            <w:pPr>
              <w:autoSpaceDE w:val="0"/>
              <w:autoSpaceDN w:val="0"/>
              <w:adjustRightInd w:val="0"/>
              <w:jc w:val="both"/>
              <w:rPr>
                <w:sz w:val="26"/>
                <w:szCs w:val="26"/>
              </w:rPr>
            </w:pPr>
            <w:r w:rsidRPr="00C72C54">
              <w:rPr>
                <w:sz w:val="26"/>
                <w:szCs w:val="26"/>
              </w:rPr>
              <w:t xml:space="preserve">Требования </w:t>
            </w:r>
          </w:p>
        </w:tc>
        <w:tc>
          <w:tcPr>
            <w:tcW w:w="4076" w:type="dxa"/>
          </w:tcPr>
          <w:p w:rsidR="00870A25" w:rsidRPr="00C72C54" w:rsidRDefault="00870A25" w:rsidP="00C72C54">
            <w:pPr>
              <w:autoSpaceDE w:val="0"/>
              <w:autoSpaceDN w:val="0"/>
              <w:adjustRightInd w:val="0"/>
              <w:jc w:val="both"/>
              <w:rPr>
                <w:sz w:val="26"/>
                <w:szCs w:val="26"/>
              </w:rPr>
            </w:pPr>
            <w:r w:rsidRPr="00C72C54">
              <w:rPr>
                <w:sz w:val="26"/>
                <w:szCs w:val="26"/>
              </w:rPr>
              <w:t>Что необходимо изменять</w:t>
            </w:r>
          </w:p>
        </w:tc>
      </w:tr>
      <w:tr w:rsidR="00870A25" w:rsidRPr="00C72C54" w:rsidTr="0086605C">
        <w:tc>
          <w:tcPr>
            <w:tcW w:w="1988" w:type="dxa"/>
          </w:tcPr>
          <w:p w:rsidR="00870A25" w:rsidRPr="00C72C54" w:rsidRDefault="00870A25" w:rsidP="00C72C54">
            <w:pPr>
              <w:autoSpaceDE w:val="0"/>
              <w:autoSpaceDN w:val="0"/>
              <w:adjustRightInd w:val="0"/>
              <w:jc w:val="both"/>
              <w:rPr>
                <w:sz w:val="26"/>
                <w:szCs w:val="26"/>
              </w:rPr>
            </w:pPr>
            <w:r w:rsidRPr="00C72C54">
              <w:rPr>
                <w:sz w:val="26"/>
                <w:szCs w:val="26"/>
              </w:rPr>
              <w:t xml:space="preserve">Кадровые </w:t>
            </w:r>
          </w:p>
        </w:tc>
        <w:tc>
          <w:tcPr>
            <w:tcW w:w="3507" w:type="dxa"/>
          </w:tcPr>
          <w:p w:rsidR="00870A25" w:rsidRPr="00C72C54" w:rsidRDefault="00870A25" w:rsidP="00C72C54">
            <w:pPr>
              <w:autoSpaceDE w:val="0"/>
              <w:autoSpaceDN w:val="0"/>
              <w:adjustRightInd w:val="0"/>
              <w:rPr>
                <w:sz w:val="26"/>
                <w:szCs w:val="26"/>
              </w:rPr>
            </w:pPr>
            <w:r w:rsidRPr="00C72C54">
              <w:rPr>
                <w:sz w:val="26"/>
                <w:szCs w:val="26"/>
              </w:rPr>
              <w:t>Увеличить количество</w:t>
            </w:r>
          </w:p>
          <w:p w:rsidR="00870A25" w:rsidRPr="00C72C54" w:rsidRDefault="00870A25" w:rsidP="00C72C54">
            <w:pPr>
              <w:autoSpaceDE w:val="0"/>
              <w:autoSpaceDN w:val="0"/>
              <w:adjustRightInd w:val="0"/>
              <w:rPr>
                <w:sz w:val="26"/>
                <w:szCs w:val="26"/>
              </w:rPr>
            </w:pPr>
            <w:r w:rsidRPr="00C72C54">
              <w:rPr>
                <w:sz w:val="26"/>
                <w:szCs w:val="26"/>
              </w:rPr>
              <w:t>преподавателей, имеющих</w:t>
            </w:r>
            <w:r w:rsidR="0086605C" w:rsidRPr="00C72C54">
              <w:rPr>
                <w:sz w:val="26"/>
                <w:szCs w:val="26"/>
              </w:rPr>
              <w:t xml:space="preserve"> первую и </w:t>
            </w:r>
            <w:r w:rsidRPr="00C72C54">
              <w:rPr>
                <w:sz w:val="26"/>
                <w:szCs w:val="26"/>
              </w:rPr>
              <w:t>высшую категорию;</w:t>
            </w:r>
          </w:p>
          <w:p w:rsidR="00870A25" w:rsidRPr="00C72C54" w:rsidRDefault="00870A25" w:rsidP="00C72C54">
            <w:pPr>
              <w:autoSpaceDE w:val="0"/>
              <w:autoSpaceDN w:val="0"/>
              <w:adjustRightInd w:val="0"/>
              <w:rPr>
                <w:sz w:val="26"/>
                <w:szCs w:val="26"/>
              </w:rPr>
            </w:pPr>
            <w:r w:rsidRPr="00C72C54">
              <w:rPr>
                <w:sz w:val="26"/>
                <w:szCs w:val="26"/>
              </w:rPr>
              <w:t>Преподавательский состав обязан</w:t>
            </w:r>
            <w:r w:rsidR="0086605C" w:rsidRPr="00C72C54">
              <w:rPr>
                <w:sz w:val="26"/>
                <w:szCs w:val="26"/>
              </w:rPr>
              <w:t xml:space="preserve"> </w:t>
            </w:r>
            <w:r w:rsidRPr="00C72C54">
              <w:rPr>
                <w:sz w:val="26"/>
                <w:szCs w:val="26"/>
              </w:rPr>
              <w:t>не реже чем раз в 3 года повышать</w:t>
            </w:r>
            <w:r w:rsidR="0086605C" w:rsidRPr="00C72C54">
              <w:rPr>
                <w:sz w:val="26"/>
                <w:szCs w:val="26"/>
              </w:rPr>
              <w:t xml:space="preserve"> </w:t>
            </w:r>
            <w:r w:rsidRPr="00C72C54">
              <w:rPr>
                <w:sz w:val="26"/>
                <w:szCs w:val="26"/>
              </w:rPr>
              <w:t>свою квалификацию</w:t>
            </w:r>
          </w:p>
        </w:tc>
        <w:tc>
          <w:tcPr>
            <w:tcW w:w="4076" w:type="dxa"/>
          </w:tcPr>
          <w:p w:rsidR="00870A25" w:rsidRPr="00C72C54" w:rsidRDefault="00870A25" w:rsidP="00C72C54">
            <w:pPr>
              <w:autoSpaceDE w:val="0"/>
              <w:autoSpaceDN w:val="0"/>
              <w:adjustRightInd w:val="0"/>
              <w:rPr>
                <w:sz w:val="26"/>
                <w:szCs w:val="26"/>
              </w:rPr>
            </w:pPr>
            <w:r w:rsidRPr="00C72C54">
              <w:rPr>
                <w:sz w:val="26"/>
                <w:szCs w:val="26"/>
              </w:rPr>
              <w:t>Рост числа педагогов с первой к</w:t>
            </w:r>
          </w:p>
          <w:p w:rsidR="00870A25" w:rsidRPr="00C72C54" w:rsidRDefault="00870A25" w:rsidP="00C72C54">
            <w:pPr>
              <w:autoSpaceDE w:val="0"/>
              <w:autoSpaceDN w:val="0"/>
              <w:adjustRightInd w:val="0"/>
              <w:rPr>
                <w:sz w:val="26"/>
                <w:szCs w:val="26"/>
              </w:rPr>
            </w:pPr>
            <w:r w:rsidRPr="00C72C54">
              <w:rPr>
                <w:sz w:val="26"/>
                <w:szCs w:val="26"/>
              </w:rPr>
              <w:t>высшей категории. Повысить</w:t>
            </w:r>
          </w:p>
          <w:p w:rsidR="00870A25" w:rsidRPr="00C72C54" w:rsidRDefault="00870A25" w:rsidP="00C72C54">
            <w:pPr>
              <w:autoSpaceDE w:val="0"/>
              <w:autoSpaceDN w:val="0"/>
              <w:adjustRightInd w:val="0"/>
              <w:rPr>
                <w:sz w:val="26"/>
                <w:szCs w:val="26"/>
              </w:rPr>
            </w:pPr>
            <w:r w:rsidRPr="00C72C54">
              <w:rPr>
                <w:sz w:val="26"/>
                <w:szCs w:val="26"/>
              </w:rPr>
              <w:t>эффективность работы школьных</w:t>
            </w:r>
          </w:p>
          <w:p w:rsidR="00870A25" w:rsidRPr="00C72C54" w:rsidRDefault="00870A25" w:rsidP="00C72C54">
            <w:pPr>
              <w:autoSpaceDE w:val="0"/>
              <w:autoSpaceDN w:val="0"/>
              <w:adjustRightInd w:val="0"/>
              <w:rPr>
                <w:sz w:val="26"/>
                <w:szCs w:val="26"/>
              </w:rPr>
            </w:pPr>
            <w:r w:rsidRPr="00C72C54">
              <w:rPr>
                <w:sz w:val="26"/>
                <w:szCs w:val="26"/>
              </w:rPr>
              <w:t>методических объединений.</w:t>
            </w:r>
          </w:p>
          <w:p w:rsidR="00870A25" w:rsidRPr="00C72C54" w:rsidRDefault="00870A25" w:rsidP="00C72C54">
            <w:pPr>
              <w:autoSpaceDE w:val="0"/>
              <w:autoSpaceDN w:val="0"/>
              <w:adjustRightInd w:val="0"/>
              <w:rPr>
                <w:sz w:val="26"/>
                <w:szCs w:val="26"/>
              </w:rPr>
            </w:pPr>
            <w:r w:rsidRPr="00C72C54">
              <w:rPr>
                <w:sz w:val="26"/>
                <w:szCs w:val="26"/>
              </w:rPr>
              <w:t>Мотивация творческого и</w:t>
            </w:r>
          </w:p>
          <w:p w:rsidR="00870A25" w:rsidRPr="00C72C54" w:rsidRDefault="00870A25" w:rsidP="00C72C54">
            <w:pPr>
              <w:autoSpaceDE w:val="0"/>
              <w:autoSpaceDN w:val="0"/>
              <w:adjustRightInd w:val="0"/>
              <w:rPr>
                <w:sz w:val="26"/>
                <w:szCs w:val="26"/>
              </w:rPr>
            </w:pPr>
            <w:r w:rsidRPr="00C72C54">
              <w:rPr>
                <w:sz w:val="26"/>
                <w:szCs w:val="26"/>
              </w:rPr>
              <w:t>профессионального роста педагогов,</w:t>
            </w:r>
          </w:p>
          <w:p w:rsidR="00870A25" w:rsidRPr="00C72C54" w:rsidRDefault="00870A25" w:rsidP="00C72C54">
            <w:pPr>
              <w:autoSpaceDE w:val="0"/>
              <w:autoSpaceDN w:val="0"/>
              <w:adjustRightInd w:val="0"/>
              <w:rPr>
                <w:sz w:val="26"/>
                <w:szCs w:val="26"/>
              </w:rPr>
            </w:pPr>
            <w:r w:rsidRPr="00C72C54">
              <w:rPr>
                <w:sz w:val="26"/>
                <w:szCs w:val="26"/>
              </w:rPr>
              <w:t>стимулировать их участие в</w:t>
            </w:r>
          </w:p>
          <w:p w:rsidR="00870A25" w:rsidRPr="00C72C54" w:rsidRDefault="00870A25" w:rsidP="00C72C54">
            <w:pPr>
              <w:autoSpaceDE w:val="0"/>
              <w:autoSpaceDN w:val="0"/>
              <w:adjustRightInd w:val="0"/>
              <w:jc w:val="both"/>
              <w:rPr>
                <w:sz w:val="26"/>
                <w:szCs w:val="26"/>
              </w:rPr>
            </w:pPr>
            <w:r w:rsidRPr="00C72C54">
              <w:rPr>
                <w:sz w:val="26"/>
                <w:szCs w:val="26"/>
              </w:rPr>
              <w:t>инновационной деятельности.</w:t>
            </w:r>
          </w:p>
        </w:tc>
      </w:tr>
      <w:tr w:rsidR="00870A25" w:rsidRPr="00C72C54" w:rsidTr="0086605C">
        <w:tc>
          <w:tcPr>
            <w:tcW w:w="1988" w:type="dxa"/>
          </w:tcPr>
          <w:p w:rsidR="00870A25" w:rsidRPr="00C72C54" w:rsidRDefault="00870A25" w:rsidP="00C72C54">
            <w:pPr>
              <w:autoSpaceDE w:val="0"/>
              <w:autoSpaceDN w:val="0"/>
              <w:adjustRightInd w:val="0"/>
              <w:rPr>
                <w:sz w:val="26"/>
                <w:szCs w:val="26"/>
              </w:rPr>
            </w:pPr>
            <w:r w:rsidRPr="00C72C54">
              <w:rPr>
                <w:sz w:val="26"/>
                <w:szCs w:val="26"/>
              </w:rPr>
              <w:t>Психолого-</w:t>
            </w:r>
          </w:p>
          <w:p w:rsidR="00870A25" w:rsidRPr="00C72C54" w:rsidRDefault="00870A25" w:rsidP="00C72C54">
            <w:pPr>
              <w:autoSpaceDE w:val="0"/>
              <w:autoSpaceDN w:val="0"/>
              <w:adjustRightInd w:val="0"/>
              <w:jc w:val="both"/>
              <w:rPr>
                <w:sz w:val="26"/>
                <w:szCs w:val="26"/>
              </w:rPr>
            </w:pPr>
            <w:r w:rsidRPr="00C72C54">
              <w:rPr>
                <w:sz w:val="26"/>
                <w:szCs w:val="26"/>
              </w:rPr>
              <w:t>педагогические</w:t>
            </w:r>
          </w:p>
        </w:tc>
        <w:tc>
          <w:tcPr>
            <w:tcW w:w="3507" w:type="dxa"/>
          </w:tcPr>
          <w:p w:rsidR="00870A25" w:rsidRPr="00C72C54" w:rsidRDefault="00870A25" w:rsidP="00C72C54">
            <w:pPr>
              <w:autoSpaceDE w:val="0"/>
              <w:autoSpaceDN w:val="0"/>
              <w:adjustRightInd w:val="0"/>
              <w:rPr>
                <w:sz w:val="26"/>
                <w:szCs w:val="26"/>
              </w:rPr>
            </w:pPr>
            <w:r w:rsidRPr="00C72C54">
              <w:rPr>
                <w:sz w:val="26"/>
                <w:szCs w:val="26"/>
              </w:rPr>
              <w:t>Создать единую психолого-</w:t>
            </w:r>
          </w:p>
          <w:p w:rsidR="002B4F3A" w:rsidRPr="00C72C54" w:rsidRDefault="00870A25" w:rsidP="00C72C54">
            <w:pPr>
              <w:autoSpaceDE w:val="0"/>
              <w:autoSpaceDN w:val="0"/>
              <w:adjustRightInd w:val="0"/>
              <w:rPr>
                <w:sz w:val="26"/>
                <w:szCs w:val="26"/>
              </w:rPr>
            </w:pPr>
            <w:r w:rsidRPr="00C72C54">
              <w:rPr>
                <w:sz w:val="26"/>
                <w:szCs w:val="26"/>
              </w:rPr>
              <w:t>педагогическую службу школы,</w:t>
            </w:r>
            <w:r w:rsidR="002B4F3A" w:rsidRPr="00C72C54">
              <w:rPr>
                <w:sz w:val="26"/>
                <w:szCs w:val="26"/>
              </w:rPr>
              <w:t xml:space="preserve"> обеспечивающую эффективное</w:t>
            </w:r>
            <w:r w:rsidR="0086605C" w:rsidRPr="00C72C54">
              <w:rPr>
                <w:sz w:val="26"/>
                <w:szCs w:val="26"/>
              </w:rPr>
              <w:t xml:space="preserve"> </w:t>
            </w:r>
            <w:r w:rsidR="002B4F3A" w:rsidRPr="00C72C54">
              <w:rPr>
                <w:sz w:val="26"/>
                <w:szCs w:val="26"/>
              </w:rPr>
              <w:t>психолого-педагогическое</w:t>
            </w:r>
          </w:p>
          <w:p w:rsidR="00870A25" w:rsidRPr="00C72C54" w:rsidRDefault="002B4F3A" w:rsidP="00C72C54">
            <w:pPr>
              <w:autoSpaceDE w:val="0"/>
              <w:autoSpaceDN w:val="0"/>
              <w:adjustRightInd w:val="0"/>
              <w:rPr>
                <w:sz w:val="26"/>
                <w:szCs w:val="26"/>
              </w:rPr>
            </w:pPr>
            <w:r w:rsidRPr="00C72C54">
              <w:rPr>
                <w:sz w:val="26"/>
                <w:szCs w:val="26"/>
              </w:rPr>
              <w:t>сопровождение всех участников</w:t>
            </w:r>
            <w:r w:rsidR="0086605C" w:rsidRPr="00C72C54">
              <w:rPr>
                <w:sz w:val="26"/>
                <w:szCs w:val="26"/>
              </w:rPr>
              <w:t xml:space="preserve"> </w:t>
            </w:r>
            <w:r w:rsidRPr="00C72C54">
              <w:rPr>
                <w:sz w:val="26"/>
                <w:szCs w:val="26"/>
              </w:rPr>
              <w:t>образовательного процесса.</w:t>
            </w:r>
          </w:p>
        </w:tc>
        <w:tc>
          <w:tcPr>
            <w:tcW w:w="4076" w:type="dxa"/>
          </w:tcPr>
          <w:p w:rsidR="002B4F3A" w:rsidRPr="00C72C54" w:rsidRDefault="002B4F3A" w:rsidP="00C72C54">
            <w:pPr>
              <w:autoSpaceDE w:val="0"/>
              <w:autoSpaceDN w:val="0"/>
              <w:adjustRightInd w:val="0"/>
              <w:rPr>
                <w:sz w:val="26"/>
                <w:szCs w:val="26"/>
              </w:rPr>
            </w:pPr>
            <w:r w:rsidRPr="00C72C54">
              <w:rPr>
                <w:sz w:val="26"/>
                <w:szCs w:val="26"/>
              </w:rPr>
              <w:t>Работа в системе психолого-</w:t>
            </w:r>
          </w:p>
          <w:p w:rsidR="00870A25" w:rsidRPr="00C72C54" w:rsidRDefault="002B4F3A" w:rsidP="00C72C54">
            <w:pPr>
              <w:autoSpaceDE w:val="0"/>
              <w:autoSpaceDN w:val="0"/>
              <w:adjustRightInd w:val="0"/>
              <w:jc w:val="both"/>
              <w:rPr>
                <w:sz w:val="26"/>
                <w:szCs w:val="26"/>
              </w:rPr>
            </w:pPr>
            <w:r w:rsidRPr="00C72C54">
              <w:rPr>
                <w:sz w:val="26"/>
                <w:szCs w:val="26"/>
              </w:rPr>
              <w:t>педагогической службы школы</w:t>
            </w:r>
          </w:p>
        </w:tc>
      </w:tr>
      <w:tr w:rsidR="00870A25" w:rsidRPr="00C72C54" w:rsidTr="0086605C">
        <w:tc>
          <w:tcPr>
            <w:tcW w:w="1988" w:type="dxa"/>
          </w:tcPr>
          <w:p w:rsidR="002B4F3A" w:rsidRPr="00C72C54" w:rsidRDefault="002B4F3A" w:rsidP="00C72C54">
            <w:pPr>
              <w:autoSpaceDE w:val="0"/>
              <w:autoSpaceDN w:val="0"/>
              <w:adjustRightInd w:val="0"/>
              <w:rPr>
                <w:sz w:val="26"/>
                <w:szCs w:val="26"/>
              </w:rPr>
            </w:pPr>
            <w:r w:rsidRPr="00C72C54">
              <w:rPr>
                <w:sz w:val="26"/>
                <w:szCs w:val="26"/>
              </w:rPr>
              <w:lastRenderedPageBreak/>
              <w:t>Материально-</w:t>
            </w:r>
          </w:p>
          <w:p w:rsidR="00870A25" w:rsidRPr="00C72C54" w:rsidRDefault="002B4F3A" w:rsidP="00C72C54">
            <w:pPr>
              <w:autoSpaceDE w:val="0"/>
              <w:autoSpaceDN w:val="0"/>
              <w:adjustRightInd w:val="0"/>
              <w:jc w:val="both"/>
              <w:rPr>
                <w:sz w:val="26"/>
                <w:szCs w:val="26"/>
              </w:rPr>
            </w:pPr>
            <w:r w:rsidRPr="00C72C54">
              <w:rPr>
                <w:sz w:val="26"/>
                <w:szCs w:val="26"/>
              </w:rPr>
              <w:t>технические</w:t>
            </w:r>
          </w:p>
        </w:tc>
        <w:tc>
          <w:tcPr>
            <w:tcW w:w="3507" w:type="dxa"/>
          </w:tcPr>
          <w:p w:rsidR="002B4F3A" w:rsidRPr="00C72C54" w:rsidRDefault="002B4F3A" w:rsidP="00C72C54">
            <w:pPr>
              <w:autoSpaceDE w:val="0"/>
              <w:autoSpaceDN w:val="0"/>
              <w:adjustRightInd w:val="0"/>
              <w:rPr>
                <w:sz w:val="26"/>
                <w:szCs w:val="26"/>
              </w:rPr>
            </w:pPr>
            <w:r w:rsidRPr="00C72C54">
              <w:rPr>
                <w:sz w:val="26"/>
                <w:szCs w:val="26"/>
              </w:rPr>
              <w:t>-материально-техническая база,</w:t>
            </w:r>
          </w:p>
          <w:p w:rsidR="0086605C" w:rsidRPr="00C72C54" w:rsidRDefault="002B4F3A" w:rsidP="00C72C54">
            <w:pPr>
              <w:autoSpaceDE w:val="0"/>
              <w:autoSpaceDN w:val="0"/>
              <w:adjustRightInd w:val="0"/>
              <w:rPr>
                <w:sz w:val="26"/>
                <w:szCs w:val="26"/>
              </w:rPr>
            </w:pPr>
            <w:r w:rsidRPr="00C72C54">
              <w:rPr>
                <w:sz w:val="26"/>
                <w:szCs w:val="26"/>
              </w:rPr>
              <w:t>соответствующая действующим</w:t>
            </w:r>
            <w:r w:rsidR="0086605C" w:rsidRPr="00C72C54">
              <w:rPr>
                <w:sz w:val="26"/>
                <w:szCs w:val="26"/>
              </w:rPr>
              <w:t xml:space="preserve"> </w:t>
            </w:r>
            <w:r w:rsidRPr="00C72C54">
              <w:rPr>
                <w:sz w:val="26"/>
                <w:szCs w:val="26"/>
              </w:rPr>
              <w:t xml:space="preserve">санитарно-техническим нормам; </w:t>
            </w:r>
          </w:p>
          <w:p w:rsidR="002B4F3A" w:rsidRPr="00C72C54" w:rsidRDefault="002B4F3A" w:rsidP="00C72C54">
            <w:pPr>
              <w:autoSpaceDE w:val="0"/>
              <w:autoSpaceDN w:val="0"/>
              <w:adjustRightInd w:val="0"/>
              <w:rPr>
                <w:sz w:val="26"/>
                <w:szCs w:val="26"/>
              </w:rPr>
            </w:pPr>
            <w:r w:rsidRPr="00C72C54">
              <w:rPr>
                <w:sz w:val="26"/>
                <w:szCs w:val="26"/>
              </w:rPr>
              <w:t>-</w:t>
            </w:r>
            <w:r w:rsidR="0086605C" w:rsidRPr="00C72C54">
              <w:rPr>
                <w:sz w:val="26"/>
                <w:szCs w:val="26"/>
              </w:rPr>
              <w:t xml:space="preserve"> </w:t>
            </w:r>
            <w:r w:rsidRPr="00C72C54">
              <w:rPr>
                <w:sz w:val="26"/>
                <w:szCs w:val="26"/>
              </w:rPr>
              <w:t>обеспечение качества организации</w:t>
            </w:r>
            <w:r w:rsidR="0086605C" w:rsidRPr="00C72C54">
              <w:rPr>
                <w:sz w:val="26"/>
                <w:szCs w:val="26"/>
              </w:rPr>
              <w:t xml:space="preserve"> </w:t>
            </w:r>
            <w:r w:rsidRPr="00C72C54">
              <w:rPr>
                <w:sz w:val="26"/>
                <w:szCs w:val="26"/>
              </w:rPr>
              <w:t>и проведения всех видов и форм</w:t>
            </w:r>
            <w:r w:rsidR="0086605C" w:rsidRPr="00C72C54">
              <w:rPr>
                <w:sz w:val="26"/>
                <w:szCs w:val="26"/>
              </w:rPr>
              <w:t xml:space="preserve"> </w:t>
            </w:r>
            <w:r w:rsidRPr="00C72C54">
              <w:rPr>
                <w:sz w:val="26"/>
                <w:szCs w:val="26"/>
              </w:rPr>
              <w:t>организации учебного процесса,</w:t>
            </w:r>
          </w:p>
          <w:p w:rsidR="002B4F3A" w:rsidRPr="00C72C54" w:rsidRDefault="002B4F3A" w:rsidP="00C72C54">
            <w:pPr>
              <w:autoSpaceDE w:val="0"/>
              <w:autoSpaceDN w:val="0"/>
              <w:adjustRightInd w:val="0"/>
              <w:rPr>
                <w:sz w:val="26"/>
                <w:szCs w:val="26"/>
              </w:rPr>
            </w:pPr>
            <w:r w:rsidRPr="00C72C54">
              <w:rPr>
                <w:sz w:val="26"/>
                <w:szCs w:val="26"/>
              </w:rPr>
              <w:t>предусмотренных учебным</w:t>
            </w:r>
          </w:p>
          <w:p w:rsidR="00870A25" w:rsidRPr="00C72C54" w:rsidRDefault="002B4F3A" w:rsidP="00C72C54">
            <w:pPr>
              <w:autoSpaceDE w:val="0"/>
              <w:autoSpaceDN w:val="0"/>
              <w:adjustRightInd w:val="0"/>
              <w:jc w:val="both"/>
              <w:rPr>
                <w:sz w:val="26"/>
                <w:szCs w:val="26"/>
              </w:rPr>
            </w:pPr>
            <w:r w:rsidRPr="00C72C54">
              <w:rPr>
                <w:sz w:val="26"/>
                <w:szCs w:val="26"/>
              </w:rPr>
              <w:t>планом.</w:t>
            </w:r>
          </w:p>
        </w:tc>
        <w:tc>
          <w:tcPr>
            <w:tcW w:w="4076" w:type="dxa"/>
          </w:tcPr>
          <w:p w:rsidR="002B4F3A" w:rsidRPr="00C72C54" w:rsidRDefault="002B4F3A" w:rsidP="00C72C54">
            <w:pPr>
              <w:autoSpaceDE w:val="0"/>
              <w:autoSpaceDN w:val="0"/>
              <w:adjustRightInd w:val="0"/>
              <w:rPr>
                <w:sz w:val="26"/>
                <w:szCs w:val="26"/>
              </w:rPr>
            </w:pPr>
            <w:r w:rsidRPr="00C72C54">
              <w:rPr>
                <w:sz w:val="26"/>
                <w:szCs w:val="26"/>
              </w:rPr>
              <w:t>Безусловное выполнение всех</w:t>
            </w:r>
          </w:p>
          <w:p w:rsidR="002B4F3A" w:rsidRPr="00C72C54" w:rsidRDefault="002B4F3A" w:rsidP="00C72C54">
            <w:pPr>
              <w:autoSpaceDE w:val="0"/>
              <w:autoSpaceDN w:val="0"/>
              <w:adjustRightInd w:val="0"/>
              <w:rPr>
                <w:sz w:val="26"/>
                <w:szCs w:val="26"/>
              </w:rPr>
            </w:pPr>
            <w:r w:rsidRPr="00C72C54">
              <w:rPr>
                <w:sz w:val="26"/>
                <w:szCs w:val="26"/>
              </w:rPr>
              <w:t>санитарно-технических норм.</w:t>
            </w:r>
          </w:p>
          <w:p w:rsidR="002B4F3A" w:rsidRPr="00C72C54" w:rsidRDefault="002B4F3A" w:rsidP="00C72C54">
            <w:pPr>
              <w:autoSpaceDE w:val="0"/>
              <w:autoSpaceDN w:val="0"/>
              <w:adjustRightInd w:val="0"/>
              <w:rPr>
                <w:sz w:val="26"/>
                <w:szCs w:val="26"/>
              </w:rPr>
            </w:pPr>
            <w:r w:rsidRPr="00C72C54">
              <w:rPr>
                <w:sz w:val="26"/>
                <w:szCs w:val="26"/>
              </w:rPr>
              <w:t>Оснащение кабинетов начальной</w:t>
            </w:r>
          </w:p>
          <w:p w:rsidR="002B4F3A" w:rsidRPr="00C72C54" w:rsidRDefault="002B4F3A" w:rsidP="00C72C54">
            <w:pPr>
              <w:autoSpaceDE w:val="0"/>
              <w:autoSpaceDN w:val="0"/>
              <w:adjustRightInd w:val="0"/>
              <w:rPr>
                <w:sz w:val="26"/>
                <w:szCs w:val="26"/>
              </w:rPr>
            </w:pPr>
            <w:r w:rsidRPr="00C72C54">
              <w:rPr>
                <w:sz w:val="26"/>
                <w:szCs w:val="26"/>
              </w:rPr>
              <w:t>школы учебно-лабораторным</w:t>
            </w:r>
          </w:p>
          <w:p w:rsidR="00870A25" w:rsidRPr="00C72C54" w:rsidRDefault="002B4F3A" w:rsidP="00C72C54">
            <w:pPr>
              <w:autoSpaceDE w:val="0"/>
              <w:autoSpaceDN w:val="0"/>
              <w:adjustRightInd w:val="0"/>
              <w:jc w:val="both"/>
              <w:rPr>
                <w:sz w:val="26"/>
                <w:szCs w:val="26"/>
              </w:rPr>
            </w:pPr>
            <w:r w:rsidRPr="00C72C54">
              <w:rPr>
                <w:sz w:val="26"/>
                <w:szCs w:val="26"/>
              </w:rPr>
              <w:t>оборудованием.</w:t>
            </w:r>
          </w:p>
        </w:tc>
      </w:tr>
      <w:tr w:rsidR="00870A25" w:rsidRPr="00C72C54" w:rsidTr="0086605C">
        <w:tc>
          <w:tcPr>
            <w:tcW w:w="1988" w:type="dxa"/>
          </w:tcPr>
          <w:p w:rsidR="002B4F3A" w:rsidRPr="00C72C54" w:rsidRDefault="002B4F3A" w:rsidP="00C72C54">
            <w:pPr>
              <w:autoSpaceDE w:val="0"/>
              <w:autoSpaceDN w:val="0"/>
              <w:adjustRightInd w:val="0"/>
              <w:rPr>
                <w:sz w:val="26"/>
                <w:szCs w:val="26"/>
              </w:rPr>
            </w:pPr>
            <w:r w:rsidRPr="00C72C54">
              <w:rPr>
                <w:sz w:val="26"/>
                <w:szCs w:val="26"/>
              </w:rPr>
              <w:t>Учебно-</w:t>
            </w:r>
          </w:p>
          <w:p w:rsidR="002B4F3A" w:rsidRPr="00C72C54" w:rsidRDefault="002B4F3A" w:rsidP="00C72C54">
            <w:pPr>
              <w:autoSpaceDE w:val="0"/>
              <w:autoSpaceDN w:val="0"/>
              <w:adjustRightInd w:val="0"/>
              <w:rPr>
                <w:sz w:val="26"/>
                <w:szCs w:val="26"/>
              </w:rPr>
            </w:pPr>
            <w:r w:rsidRPr="00C72C54">
              <w:rPr>
                <w:sz w:val="26"/>
                <w:szCs w:val="26"/>
              </w:rPr>
              <w:t>методическое и</w:t>
            </w:r>
          </w:p>
          <w:p w:rsidR="002B4F3A" w:rsidRPr="00C72C54" w:rsidRDefault="002B4F3A" w:rsidP="00C72C54">
            <w:pPr>
              <w:autoSpaceDE w:val="0"/>
              <w:autoSpaceDN w:val="0"/>
              <w:adjustRightInd w:val="0"/>
              <w:rPr>
                <w:sz w:val="26"/>
                <w:szCs w:val="26"/>
              </w:rPr>
            </w:pPr>
            <w:r w:rsidRPr="00C72C54">
              <w:rPr>
                <w:sz w:val="26"/>
                <w:szCs w:val="26"/>
              </w:rPr>
              <w:t>информационное</w:t>
            </w:r>
          </w:p>
          <w:p w:rsidR="00870A25" w:rsidRPr="00C72C54" w:rsidRDefault="002B4F3A" w:rsidP="00C72C54">
            <w:pPr>
              <w:autoSpaceDE w:val="0"/>
              <w:autoSpaceDN w:val="0"/>
              <w:adjustRightInd w:val="0"/>
              <w:jc w:val="both"/>
              <w:rPr>
                <w:sz w:val="26"/>
                <w:szCs w:val="26"/>
              </w:rPr>
            </w:pPr>
            <w:r w:rsidRPr="00C72C54">
              <w:rPr>
                <w:sz w:val="26"/>
                <w:szCs w:val="26"/>
              </w:rPr>
              <w:t>обеспечения</w:t>
            </w:r>
          </w:p>
        </w:tc>
        <w:tc>
          <w:tcPr>
            <w:tcW w:w="3507" w:type="dxa"/>
          </w:tcPr>
          <w:p w:rsidR="002B4F3A" w:rsidRPr="00C72C54" w:rsidRDefault="002B4F3A" w:rsidP="00C72C54">
            <w:pPr>
              <w:autoSpaceDE w:val="0"/>
              <w:autoSpaceDN w:val="0"/>
              <w:adjustRightInd w:val="0"/>
              <w:rPr>
                <w:sz w:val="26"/>
                <w:szCs w:val="26"/>
              </w:rPr>
            </w:pPr>
            <w:r w:rsidRPr="00C72C54">
              <w:rPr>
                <w:sz w:val="26"/>
                <w:szCs w:val="26"/>
              </w:rPr>
              <w:t>Предоставление каждому</w:t>
            </w:r>
          </w:p>
          <w:p w:rsidR="002B4F3A" w:rsidRPr="00C72C54" w:rsidRDefault="002B4F3A" w:rsidP="00C72C54">
            <w:pPr>
              <w:autoSpaceDE w:val="0"/>
              <w:autoSpaceDN w:val="0"/>
              <w:adjustRightInd w:val="0"/>
              <w:rPr>
                <w:sz w:val="26"/>
                <w:szCs w:val="26"/>
              </w:rPr>
            </w:pPr>
            <w:r w:rsidRPr="00C72C54">
              <w:rPr>
                <w:sz w:val="26"/>
                <w:szCs w:val="26"/>
              </w:rPr>
              <w:t>участнику образовательного</w:t>
            </w:r>
          </w:p>
          <w:p w:rsidR="002B4F3A" w:rsidRPr="00C72C54" w:rsidRDefault="002B4F3A" w:rsidP="00C72C54">
            <w:pPr>
              <w:autoSpaceDE w:val="0"/>
              <w:autoSpaceDN w:val="0"/>
              <w:adjustRightInd w:val="0"/>
              <w:rPr>
                <w:sz w:val="26"/>
                <w:szCs w:val="26"/>
              </w:rPr>
            </w:pPr>
            <w:r w:rsidRPr="00C72C54">
              <w:rPr>
                <w:sz w:val="26"/>
                <w:szCs w:val="26"/>
              </w:rPr>
              <w:t>процесса возможности выхода в</w:t>
            </w:r>
            <w:r w:rsidR="0086605C" w:rsidRPr="00C72C54">
              <w:rPr>
                <w:sz w:val="26"/>
                <w:szCs w:val="26"/>
              </w:rPr>
              <w:t xml:space="preserve"> </w:t>
            </w:r>
            <w:r w:rsidRPr="00C72C54">
              <w:rPr>
                <w:sz w:val="26"/>
                <w:szCs w:val="26"/>
              </w:rPr>
              <w:t>Интернет, пользования</w:t>
            </w:r>
          </w:p>
          <w:p w:rsidR="002B4F3A" w:rsidRPr="00C72C54" w:rsidRDefault="002B4F3A" w:rsidP="00C72C54">
            <w:pPr>
              <w:autoSpaceDE w:val="0"/>
              <w:autoSpaceDN w:val="0"/>
              <w:adjustRightInd w:val="0"/>
              <w:rPr>
                <w:sz w:val="26"/>
                <w:szCs w:val="26"/>
              </w:rPr>
            </w:pPr>
            <w:r w:rsidRPr="00C72C54">
              <w:rPr>
                <w:sz w:val="26"/>
                <w:szCs w:val="26"/>
              </w:rPr>
              <w:t>персональным компьютером,</w:t>
            </w:r>
          </w:p>
          <w:p w:rsidR="002B4F3A" w:rsidRPr="00C72C54" w:rsidRDefault="002B4F3A" w:rsidP="00C72C54">
            <w:pPr>
              <w:autoSpaceDE w:val="0"/>
              <w:autoSpaceDN w:val="0"/>
              <w:adjustRightInd w:val="0"/>
              <w:rPr>
                <w:sz w:val="26"/>
                <w:szCs w:val="26"/>
              </w:rPr>
            </w:pPr>
            <w:r w:rsidRPr="00C72C54">
              <w:rPr>
                <w:sz w:val="26"/>
                <w:szCs w:val="26"/>
              </w:rPr>
              <w:t>электронными</w:t>
            </w:r>
            <w:r w:rsidR="0086605C" w:rsidRPr="00C72C54">
              <w:rPr>
                <w:sz w:val="26"/>
                <w:szCs w:val="26"/>
              </w:rPr>
              <w:t xml:space="preserve"> </w:t>
            </w:r>
            <w:r w:rsidRPr="00C72C54">
              <w:rPr>
                <w:sz w:val="26"/>
                <w:szCs w:val="26"/>
              </w:rPr>
              <w:t>образовательными</w:t>
            </w:r>
          </w:p>
          <w:p w:rsidR="002B4F3A" w:rsidRPr="00C72C54" w:rsidRDefault="002B4F3A" w:rsidP="00C72C54">
            <w:pPr>
              <w:autoSpaceDE w:val="0"/>
              <w:autoSpaceDN w:val="0"/>
              <w:adjustRightInd w:val="0"/>
              <w:rPr>
                <w:sz w:val="26"/>
                <w:szCs w:val="26"/>
              </w:rPr>
            </w:pPr>
            <w:r w:rsidRPr="00C72C54">
              <w:rPr>
                <w:sz w:val="26"/>
                <w:szCs w:val="26"/>
              </w:rPr>
              <w:t>ресурсами. Наличие в</w:t>
            </w:r>
          </w:p>
          <w:p w:rsidR="002B4F3A" w:rsidRPr="00C72C54" w:rsidRDefault="002B4F3A" w:rsidP="00C72C54">
            <w:pPr>
              <w:autoSpaceDE w:val="0"/>
              <w:autoSpaceDN w:val="0"/>
              <w:adjustRightInd w:val="0"/>
              <w:rPr>
                <w:sz w:val="26"/>
                <w:szCs w:val="26"/>
              </w:rPr>
            </w:pPr>
            <w:r w:rsidRPr="00C72C54">
              <w:rPr>
                <w:sz w:val="26"/>
                <w:szCs w:val="26"/>
              </w:rPr>
              <w:t>библиотечном фонде учебной и</w:t>
            </w:r>
          </w:p>
          <w:p w:rsidR="002B4F3A" w:rsidRPr="00C72C54" w:rsidRDefault="002B4F3A" w:rsidP="00C72C54">
            <w:pPr>
              <w:autoSpaceDE w:val="0"/>
              <w:autoSpaceDN w:val="0"/>
              <w:adjustRightInd w:val="0"/>
              <w:rPr>
                <w:sz w:val="26"/>
                <w:szCs w:val="26"/>
              </w:rPr>
            </w:pPr>
            <w:r w:rsidRPr="00C72C54">
              <w:rPr>
                <w:sz w:val="26"/>
                <w:szCs w:val="26"/>
              </w:rPr>
              <w:t>методической литературы и других</w:t>
            </w:r>
            <w:r w:rsidR="0086605C" w:rsidRPr="00C72C54">
              <w:rPr>
                <w:sz w:val="26"/>
                <w:szCs w:val="26"/>
              </w:rPr>
              <w:t xml:space="preserve"> </w:t>
            </w:r>
            <w:r w:rsidRPr="00C72C54">
              <w:rPr>
                <w:sz w:val="26"/>
                <w:szCs w:val="26"/>
              </w:rPr>
              <w:t>изданий, необходимых для</w:t>
            </w:r>
            <w:r w:rsidR="0086605C" w:rsidRPr="00C72C54">
              <w:rPr>
                <w:sz w:val="26"/>
                <w:szCs w:val="26"/>
              </w:rPr>
              <w:t xml:space="preserve"> </w:t>
            </w:r>
            <w:r w:rsidRPr="00C72C54">
              <w:rPr>
                <w:sz w:val="26"/>
                <w:szCs w:val="26"/>
              </w:rPr>
              <w:t>освоения в полном объеме</w:t>
            </w:r>
          </w:p>
          <w:p w:rsidR="002B4F3A" w:rsidRPr="00C72C54" w:rsidRDefault="002B4F3A" w:rsidP="00C72C54">
            <w:pPr>
              <w:autoSpaceDE w:val="0"/>
              <w:autoSpaceDN w:val="0"/>
              <w:adjustRightInd w:val="0"/>
              <w:rPr>
                <w:sz w:val="26"/>
                <w:szCs w:val="26"/>
              </w:rPr>
            </w:pPr>
            <w:r w:rsidRPr="00C72C54">
              <w:rPr>
                <w:sz w:val="26"/>
                <w:szCs w:val="26"/>
              </w:rPr>
              <w:t>образовательного минимума</w:t>
            </w:r>
          </w:p>
          <w:p w:rsidR="002B4F3A" w:rsidRPr="00C72C54" w:rsidRDefault="002B4F3A" w:rsidP="00C72C54">
            <w:pPr>
              <w:autoSpaceDE w:val="0"/>
              <w:autoSpaceDN w:val="0"/>
              <w:adjustRightInd w:val="0"/>
              <w:rPr>
                <w:sz w:val="26"/>
                <w:szCs w:val="26"/>
              </w:rPr>
            </w:pPr>
            <w:r w:rsidRPr="00C72C54">
              <w:rPr>
                <w:sz w:val="26"/>
                <w:szCs w:val="26"/>
              </w:rPr>
              <w:t>образовательной программы</w:t>
            </w:r>
          </w:p>
          <w:p w:rsidR="002B4F3A" w:rsidRPr="00C72C54" w:rsidRDefault="002B4F3A" w:rsidP="00C72C54">
            <w:pPr>
              <w:autoSpaceDE w:val="0"/>
              <w:autoSpaceDN w:val="0"/>
              <w:adjustRightInd w:val="0"/>
              <w:rPr>
                <w:sz w:val="26"/>
                <w:szCs w:val="26"/>
              </w:rPr>
            </w:pPr>
            <w:r w:rsidRPr="00C72C54">
              <w:rPr>
                <w:sz w:val="26"/>
                <w:szCs w:val="26"/>
              </w:rPr>
              <w:t>Обеспеченность всех модулей</w:t>
            </w:r>
          </w:p>
          <w:p w:rsidR="002B4F3A" w:rsidRPr="00C72C54" w:rsidRDefault="002B4F3A" w:rsidP="00C72C54">
            <w:pPr>
              <w:autoSpaceDE w:val="0"/>
              <w:autoSpaceDN w:val="0"/>
              <w:adjustRightInd w:val="0"/>
              <w:rPr>
                <w:sz w:val="26"/>
                <w:szCs w:val="26"/>
              </w:rPr>
            </w:pPr>
            <w:r w:rsidRPr="00C72C54">
              <w:rPr>
                <w:sz w:val="26"/>
                <w:szCs w:val="26"/>
              </w:rPr>
              <w:t>учебного плана учебно-</w:t>
            </w:r>
          </w:p>
          <w:p w:rsidR="00870A25" w:rsidRPr="00C72C54" w:rsidRDefault="002B4F3A" w:rsidP="00C72C54">
            <w:pPr>
              <w:autoSpaceDE w:val="0"/>
              <w:autoSpaceDN w:val="0"/>
              <w:adjustRightInd w:val="0"/>
              <w:jc w:val="both"/>
              <w:rPr>
                <w:sz w:val="26"/>
                <w:szCs w:val="26"/>
              </w:rPr>
            </w:pPr>
            <w:r w:rsidRPr="00C72C54">
              <w:rPr>
                <w:sz w:val="26"/>
                <w:szCs w:val="26"/>
              </w:rPr>
              <w:t>методической документацией.</w:t>
            </w:r>
          </w:p>
        </w:tc>
        <w:tc>
          <w:tcPr>
            <w:tcW w:w="4076" w:type="dxa"/>
          </w:tcPr>
          <w:p w:rsidR="002B4F3A" w:rsidRPr="00C72C54" w:rsidRDefault="002B4F3A" w:rsidP="00C72C54">
            <w:pPr>
              <w:autoSpaceDE w:val="0"/>
              <w:autoSpaceDN w:val="0"/>
              <w:adjustRightInd w:val="0"/>
              <w:rPr>
                <w:sz w:val="26"/>
                <w:szCs w:val="26"/>
              </w:rPr>
            </w:pPr>
            <w:r w:rsidRPr="00C72C54">
              <w:rPr>
                <w:sz w:val="26"/>
                <w:szCs w:val="26"/>
              </w:rPr>
              <w:t>Организовать в кабинетах начальной</w:t>
            </w:r>
          </w:p>
          <w:p w:rsidR="002B4F3A" w:rsidRPr="00C72C54" w:rsidRDefault="002B4F3A" w:rsidP="00C72C54">
            <w:pPr>
              <w:autoSpaceDE w:val="0"/>
              <w:autoSpaceDN w:val="0"/>
              <w:adjustRightInd w:val="0"/>
              <w:rPr>
                <w:sz w:val="26"/>
                <w:szCs w:val="26"/>
              </w:rPr>
            </w:pPr>
            <w:r w:rsidRPr="00C72C54">
              <w:rPr>
                <w:sz w:val="26"/>
                <w:szCs w:val="26"/>
              </w:rPr>
              <w:t>школы возможность выхода в</w:t>
            </w:r>
          </w:p>
          <w:p w:rsidR="002B4F3A" w:rsidRPr="00C72C54" w:rsidRDefault="002B4F3A" w:rsidP="00C72C54">
            <w:pPr>
              <w:autoSpaceDE w:val="0"/>
              <w:autoSpaceDN w:val="0"/>
              <w:adjustRightInd w:val="0"/>
              <w:rPr>
                <w:sz w:val="26"/>
                <w:szCs w:val="26"/>
              </w:rPr>
            </w:pPr>
            <w:r w:rsidRPr="00C72C54">
              <w:rPr>
                <w:sz w:val="26"/>
                <w:szCs w:val="26"/>
              </w:rPr>
              <w:t>Интернет. Пополнение школьной</w:t>
            </w:r>
          </w:p>
          <w:p w:rsidR="002B4F3A" w:rsidRPr="00C72C54" w:rsidRDefault="002B4F3A" w:rsidP="00C72C54">
            <w:pPr>
              <w:autoSpaceDE w:val="0"/>
              <w:autoSpaceDN w:val="0"/>
              <w:adjustRightInd w:val="0"/>
              <w:rPr>
                <w:sz w:val="26"/>
                <w:szCs w:val="26"/>
              </w:rPr>
            </w:pPr>
            <w:r w:rsidRPr="00C72C54">
              <w:rPr>
                <w:sz w:val="26"/>
                <w:szCs w:val="26"/>
              </w:rPr>
              <w:t>библиотеки, медиатеки учителей</w:t>
            </w:r>
          </w:p>
          <w:p w:rsidR="002B4F3A" w:rsidRPr="00C72C54" w:rsidRDefault="002B4F3A" w:rsidP="00C72C54">
            <w:pPr>
              <w:autoSpaceDE w:val="0"/>
              <w:autoSpaceDN w:val="0"/>
              <w:adjustRightInd w:val="0"/>
              <w:rPr>
                <w:sz w:val="26"/>
                <w:szCs w:val="26"/>
              </w:rPr>
            </w:pPr>
            <w:r w:rsidRPr="00C72C54">
              <w:rPr>
                <w:sz w:val="26"/>
                <w:szCs w:val="26"/>
              </w:rPr>
              <w:t>ЭОР и ЦОР, приобретение</w:t>
            </w:r>
          </w:p>
          <w:p w:rsidR="002B4F3A" w:rsidRPr="00C72C54" w:rsidRDefault="002B4F3A" w:rsidP="00C72C54">
            <w:pPr>
              <w:autoSpaceDE w:val="0"/>
              <w:autoSpaceDN w:val="0"/>
              <w:adjustRightInd w:val="0"/>
              <w:rPr>
                <w:sz w:val="26"/>
                <w:szCs w:val="26"/>
              </w:rPr>
            </w:pPr>
            <w:r w:rsidRPr="00C72C54">
              <w:rPr>
                <w:sz w:val="26"/>
                <w:szCs w:val="26"/>
              </w:rPr>
              <w:t>учебников с электронным</w:t>
            </w:r>
          </w:p>
          <w:p w:rsidR="002B4F3A" w:rsidRPr="00C72C54" w:rsidRDefault="002B4F3A" w:rsidP="00C72C54">
            <w:pPr>
              <w:autoSpaceDE w:val="0"/>
              <w:autoSpaceDN w:val="0"/>
              <w:adjustRightInd w:val="0"/>
              <w:rPr>
                <w:sz w:val="26"/>
                <w:szCs w:val="26"/>
              </w:rPr>
            </w:pPr>
            <w:r w:rsidRPr="00C72C54">
              <w:rPr>
                <w:sz w:val="26"/>
                <w:szCs w:val="26"/>
              </w:rPr>
              <w:t>приложением. Приобретение</w:t>
            </w:r>
          </w:p>
          <w:p w:rsidR="002B4F3A" w:rsidRPr="00C72C54" w:rsidRDefault="002B4F3A" w:rsidP="00C72C54">
            <w:pPr>
              <w:autoSpaceDE w:val="0"/>
              <w:autoSpaceDN w:val="0"/>
              <w:adjustRightInd w:val="0"/>
              <w:rPr>
                <w:sz w:val="26"/>
                <w:szCs w:val="26"/>
              </w:rPr>
            </w:pPr>
            <w:r w:rsidRPr="00C72C54">
              <w:rPr>
                <w:sz w:val="26"/>
                <w:szCs w:val="26"/>
              </w:rPr>
              <w:t>методической и учебной литературы</w:t>
            </w:r>
          </w:p>
          <w:p w:rsidR="002B4F3A" w:rsidRPr="00C72C54" w:rsidRDefault="002B4F3A" w:rsidP="00C72C54">
            <w:pPr>
              <w:autoSpaceDE w:val="0"/>
              <w:autoSpaceDN w:val="0"/>
              <w:adjustRightInd w:val="0"/>
              <w:rPr>
                <w:sz w:val="26"/>
                <w:szCs w:val="26"/>
              </w:rPr>
            </w:pPr>
            <w:r w:rsidRPr="00C72C54">
              <w:rPr>
                <w:sz w:val="26"/>
                <w:szCs w:val="26"/>
              </w:rPr>
              <w:t>соответствующей ФГОС.</w:t>
            </w:r>
          </w:p>
          <w:p w:rsidR="002B4F3A" w:rsidRPr="00C72C54" w:rsidRDefault="002B4F3A" w:rsidP="00C72C54">
            <w:pPr>
              <w:autoSpaceDE w:val="0"/>
              <w:autoSpaceDN w:val="0"/>
              <w:adjustRightInd w:val="0"/>
              <w:rPr>
                <w:sz w:val="26"/>
                <w:szCs w:val="26"/>
              </w:rPr>
            </w:pPr>
            <w:r w:rsidRPr="00C72C54">
              <w:rPr>
                <w:sz w:val="26"/>
                <w:szCs w:val="26"/>
              </w:rPr>
              <w:t>Использование ресурсов сельской</w:t>
            </w:r>
          </w:p>
          <w:p w:rsidR="00870A25" w:rsidRPr="00C72C54" w:rsidRDefault="001A0CF5" w:rsidP="00C72C54">
            <w:pPr>
              <w:autoSpaceDE w:val="0"/>
              <w:autoSpaceDN w:val="0"/>
              <w:adjustRightInd w:val="0"/>
              <w:jc w:val="both"/>
              <w:rPr>
                <w:sz w:val="26"/>
                <w:szCs w:val="26"/>
              </w:rPr>
            </w:pPr>
            <w:r w:rsidRPr="00C72C54">
              <w:rPr>
                <w:sz w:val="26"/>
                <w:szCs w:val="26"/>
              </w:rPr>
              <w:t>Б</w:t>
            </w:r>
            <w:r w:rsidR="002B4F3A" w:rsidRPr="00C72C54">
              <w:rPr>
                <w:sz w:val="26"/>
                <w:szCs w:val="26"/>
              </w:rPr>
              <w:t>иблиотеки</w:t>
            </w:r>
          </w:p>
        </w:tc>
      </w:tr>
    </w:tbl>
    <w:p w:rsidR="00870A25" w:rsidRPr="00C72C54" w:rsidRDefault="00870A25" w:rsidP="00C72C54">
      <w:pPr>
        <w:autoSpaceDE w:val="0"/>
        <w:autoSpaceDN w:val="0"/>
        <w:adjustRightInd w:val="0"/>
        <w:spacing w:after="0" w:line="240" w:lineRule="auto"/>
        <w:ind w:firstLine="284"/>
        <w:jc w:val="both"/>
        <w:rPr>
          <w:rFonts w:ascii="Times New Roman" w:hAnsi="Times New Roman" w:cs="Times New Roman"/>
          <w:sz w:val="26"/>
          <w:szCs w:val="26"/>
        </w:rPr>
      </w:pPr>
    </w:p>
    <w:p w:rsidR="00870A25" w:rsidRPr="00C72C54" w:rsidRDefault="00870A25" w:rsidP="00C72C54">
      <w:pPr>
        <w:autoSpaceDE w:val="0"/>
        <w:autoSpaceDN w:val="0"/>
        <w:adjustRightInd w:val="0"/>
        <w:spacing w:after="0" w:line="240" w:lineRule="auto"/>
        <w:ind w:firstLine="284"/>
        <w:jc w:val="both"/>
        <w:rPr>
          <w:rFonts w:ascii="Times New Roman" w:hAnsi="Times New Roman" w:cs="Times New Roman"/>
          <w:sz w:val="26"/>
          <w:szCs w:val="26"/>
        </w:rPr>
      </w:pPr>
    </w:p>
    <w:p w:rsidR="008460AE" w:rsidRPr="00C72C54" w:rsidRDefault="008460AE" w:rsidP="00C72C54">
      <w:pPr>
        <w:suppressAutoHyphens/>
        <w:spacing w:after="0" w:line="240" w:lineRule="auto"/>
        <w:jc w:val="center"/>
        <w:rPr>
          <w:rFonts w:ascii="Times New Roman" w:eastAsia="Times New Roman" w:hAnsi="Times New Roman" w:cs="Times New Roman"/>
          <w:b/>
          <w:bCs/>
          <w:iCs/>
          <w:sz w:val="26"/>
          <w:szCs w:val="26"/>
          <w:lang w:eastAsia="zh-CN"/>
        </w:rPr>
      </w:pPr>
      <w:r w:rsidRPr="00C72C54">
        <w:rPr>
          <w:rFonts w:ascii="Times New Roman" w:eastAsia="Times New Roman" w:hAnsi="Times New Roman" w:cs="Times New Roman"/>
          <w:b/>
          <w:bCs/>
          <w:iCs/>
          <w:sz w:val="26"/>
          <w:szCs w:val="26"/>
          <w:lang w:eastAsia="zh-CN"/>
        </w:rPr>
        <w:t>Модель сетевого графика (дорожной карты) по формированию необходимой системы условий реализации основной образовательной программы</w:t>
      </w:r>
    </w:p>
    <w:p w:rsidR="008460AE" w:rsidRPr="00C72C54" w:rsidRDefault="008460AE" w:rsidP="00C72C54">
      <w:pPr>
        <w:suppressAutoHyphens/>
        <w:spacing w:after="0" w:line="240" w:lineRule="auto"/>
        <w:jc w:val="center"/>
        <w:rPr>
          <w:rFonts w:ascii="Times New Roman" w:eastAsia="Times New Roman" w:hAnsi="Times New Roman" w:cs="Times New Roman"/>
          <w:b/>
          <w:bCs/>
          <w:iCs/>
          <w:sz w:val="26"/>
          <w:szCs w:val="26"/>
          <w:lang w:eastAsia="zh-CN"/>
        </w:rPr>
      </w:pPr>
    </w:p>
    <w:p w:rsidR="008460AE" w:rsidRPr="00C72C54" w:rsidRDefault="008460AE" w:rsidP="00C72C54">
      <w:pPr>
        <w:widowControl w:val="0"/>
        <w:suppressAutoHyphens/>
        <w:spacing w:after="0" w:line="240" w:lineRule="auto"/>
        <w:jc w:val="both"/>
        <w:rPr>
          <w:rFonts w:ascii="Times New Roman" w:eastAsia="Times New Roman" w:hAnsi="Times New Roman" w:cs="Times New Roman"/>
          <w:i/>
          <w:kern w:val="1"/>
          <w:sz w:val="26"/>
          <w:szCs w:val="26"/>
          <w:lang w:eastAsia="zh-CN" w:bidi="hi-IN"/>
        </w:rPr>
      </w:pPr>
    </w:p>
    <w:tbl>
      <w:tblPr>
        <w:tblW w:w="9992" w:type="dxa"/>
        <w:tblInd w:w="-5" w:type="dxa"/>
        <w:tblLayout w:type="fixed"/>
        <w:tblLook w:val="0000" w:firstRow="0" w:lastRow="0" w:firstColumn="0" w:lastColumn="0" w:noHBand="0" w:noVBand="0"/>
      </w:tblPr>
      <w:tblGrid>
        <w:gridCol w:w="1291"/>
        <w:gridCol w:w="4545"/>
        <w:gridCol w:w="1653"/>
        <w:gridCol w:w="2503"/>
      </w:tblGrid>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Times New Roman" w:hAnsi="Times New Roman" w:cs="Times New Roman"/>
                <w:b/>
                <w:kern w:val="1"/>
                <w:sz w:val="26"/>
                <w:szCs w:val="26"/>
                <w:lang w:eastAsia="zh-CN" w:bidi="hi-IN"/>
              </w:rPr>
            </w:pPr>
            <w:r w:rsidRPr="00C72C54">
              <w:rPr>
                <w:rFonts w:ascii="Times New Roman" w:eastAsia="Times New Roman" w:hAnsi="Times New Roman" w:cs="Times New Roman"/>
                <w:b/>
                <w:kern w:val="1"/>
                <w:sz w:val="26"/>
                <w:szCs w:val="26"/>
                <w:lang w:eastAsia="zh-CN" w:bidi="hi-IN"/>
              </w:rPr>
              <w:t>№</w:t>
            </w:r>
          </w:p>
          <w:p w:rsidR="008460AE" w:rsidRPr="00C72C54" w:rsidRDefault="008460AE" w:rsidP="00C72C54">
            <w:pPr>
              <w:widowControl w:val="0"/>
              <w:suppressAutoHyphens/>
              <w:spacing w:after="0" w:line="240" w:lineRule="auto"/>
              <w:jc w:val="center"/>
              <w:rPr>
                <w:rFonts w:ascii="Times New Roman" w:eastAsia="DejaVu Sans" w:hAnsi="Times New Roman" w:cs="Times New Roman"/>
                <w:b/>
                <w:kern w:val="1"/>
                <w:sz w:val="26"/>
                <w:szCs w:val="26"/>
                <w:lang w:eastAsia="zh-CN" w:bidi="hi-IN"/>
              </w:rPr>
            </w:pPr>
            <w:r w:rsidRPr="00C72C54">
              <w:rPr>
                <w:rFonts w:ascii="Times New Roman" w:eastAsia="DejaVu Sans" w:hAnsi="Times New Roman" w:cs="Times New Roman"/>
                <w:b/>
                <w:kern w:val="1"/>
                <w:sz w:val="26"/>
                <w:szCs w:val="26"/>
                <w:lang w:eastAsia="zh-CN" w:bidi="hi-IN"/>
              </w:rPr>
              <w:t>п/п</w:t>
            </w: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b/>
                <w:kern w:val="1"/>
                <w:sz w:val="26"/>
                <w:szCs w:val="26"/>
                <w:lang w:eastAsia="zh-CN" w:bidi="hi-IN"/>
              </w:rPr>
            </w:pPr>
            <w:r w:rsidRPr="00C72C54">
              <w:rPr>
                <w:rFonts w:ascii="Times New Roman" w:eastAsia="DejaVu Sans" w:hAnsi="Times New Roman" w:cs="Times New Roman"/>
                <w:b/>
                <w:kern w:val="1"/>
                <w:sz w:val="26"/>
                <w:szCs w:val="26"/>
                <w:lang w:eastAsia="zh-CN" w:bidi="hi-IN"/>
              </w:rPr>
              <w:t>Мероприятие</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b/>
                <w:kern w:val="1"/>
                <w:sz w:val="26"/>
                <w:szCs w:val="26"/>
                <w:lang w:eastAsia="zh-CN" w:bidi="hi-IN"/>
              </w:rPr>
            </w:pPr>
            <w:r w:rsidRPr="00C72C54">
              <w:rPr>
                <w:rFonts w:ascii="Times New Roman" w:eastAsia="DejaVu Sans" w:hAnsi="Times New Roman" w:cs="Times New Roman"/>
                <w:b/>
                <w:kern w:val="1"/>
                <w:sz w:val="26"/>
                <w:szCs w:val="26"/>
                <w:lang w:eastAsia="zh-CN" w:bidi="hi-IN"/>
              </w:rPr>
              <w:t>Сроки</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kern w:val="1"/>
                <w:sz w:val="26"/>
                <w:szCs w:val="26"/>
                <w:lang w:eastAsia="zh-CN" w:bidi="hi-IN"/>
              </w:rPr>
              <w:t>реализации</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b/>
                <w:kern w:val="1"/>
                <w:sz w:val="26"/>
                <w:szCs w:val="26"/>
                <w:lang w:eastAsia="zh-CN" w:bidi="hi-IN"/>
              </w:rPr>
            </w:pPr>
            <w:r w:rsidRPr="00C72C54">
              <w:rPr>
                <w:rFonts w:ascii="Times New Roman" w:eastAsia="DejaVu Sans" w:hAnsi="Times New Roman" w:cs="Times New Roman"/>
                <w:b/>
                <w:kern w:val="1"/>
                <w:sz w:val="26"/>
                <w:szCs w:val="26"/>
                <w:lang w:eastAsia="zh-CN" w:bidi="hi-IN"/>
              </w:rPr>
              <w:t>Исполнители</w:t>
            </w:r>
          </w:p>
        </w:tc>
      </w:tr>
      <w:tr w:rsidR="008460AE"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b/>
                <w:i/>
                <w:kern w:val="1"/>
                <w:sz w:val="26"/>
                <w:szCs w:val="26"/>
                <w:lang w:eastAsia="zh-CN" w:bidi="hi-IN"/>
              </w:rPr>
            </w:pPr>
            <w:r w:rsidRPr="00C72C54">
              <w:rPr>
                <w:rFonts w:ascii="Times New Roman" w:eastAsia="DejaVu Sans" w:hAnsi="Times New Roman" w:cs="Times New Roman"/>
                <w:b/>
                <w:i/>
                <w:kern w:val="1"/>
                <w:sz w:val="26"/>
                <w:szCs w:val="26"/>
                <w:lang w:eastAsia="zh-CN" w:bidi="hi-IN"/>
              </w:rPr>
              <w:t>Организационные</w:t>
            </w:r>
            <w:r w:rsidRPr="00C72C54">
              <w:rPr>
                <w:rFonts w:ascii="Times New Roman" w:eastAsia="Times New Roman" w:hAnsi="Times New Roman" w:cs="Times New Roman"/>
                <w:b/>
                <w:i/>
                <w:kern w:val="1"/>
                <w:sz w:val="26"/>
                <w:szCs w:val="26"/>
                <w:lang w:eastAsia="zh-CN" w:bidi="hi-IN"/>
              </w:rPr>
              <w:t xml:space="preserve"> </w:t>
            </w:r>
            <w:r w:rsidRPr="00C72C54">
              <w:rPr>
                <w:rFonts w:ascii="Times New Roman" w:eastAsia="DejaVu Sans" w:hAnsi="Times New Roman" w:cs="Times New Roman"/>
                <w:b/>
                <w:i/>
                <w:kern w:val="1"/>
                <w:sz w:val="26"/>
                <w:szCs w:val="26"/>
                <w:lang w:eastAsia="zh-CN" w:bidi="hi-IN"/>
              </w:rPr>
              <w:t>условия</w:t>
            </w:r>
            <w:r w:rsidRPr="00C72C54">
              <w:rPr>
                <w:rFonts w:ascii="Times New Roman" w:eastAsia="Times New Roman" w:hAnsi="Times New Roman" w:cs="Times New Roman"/>
                <w:b/>
                <w:i/>
                <w:kern w:val="1"/>
                <w:sz w:val="26"/>
                <w:szCs w:val="26"/>
                <w:lang w:eastAsia="zh-CN" w:bidi="hi-IN"/>
              </w:rPr>
              <w:t xml:space="preserve"> </w:t>
            </w:r>
            <w:r w:rsidRPr="00C72C54">
              <w:rPr>
                <w:rFonts w:ascii="Times New Roman" w:eastAsia="DejaVu Sans" w:hAnsi="Times New Roman" w:cs="Times New Roman"/>
                <w:b/>
                <w:i/>
                <w:kern w:val="1"/>
                <w:sz w:val="26"/>
                <w:szCs w:val="26"/>
                <w:lang w:eastAsia="zh-CN" w:bidi="hi-IN"/>
              </w:rPr>
              <w:t>внедрения</w:t>
            </w:r>
            <w:r w:rsidRPr="00C72C54">
              <w:rPr>
                <w:rFonts w:ascii="Times New Roman" w:eastAsia="Times New Roman" w:hAnsi="Times New Roman" w:cs="Times New Roman"/>
                <w:b/>
                <w:i/>
                <w:kern w:val="1"/>
                <w:sz w:val="26"/>
                <w:szCs w:val="26"/>
                <w:lang w:eastAsia="zh-CN" w:bidi="hi-IN"/>
              </w:rPr>
              <w:t xml:space="preserve"> </w:t>
            </w:r>
            <w:r w:rsidRPr="00C72C54">
              <w:rPr>
                <w:rFonts w:ascii="Times New Roman" w:eastAsia="DejaVu Sans" w:hAnsi="Times New Roman" w:cs="Times New Roman"/>
                <w:b/>
                <w:i/>
                <w:kern w:val="1"/>
                <w:sz w:val="26"/>
                <w:szCs w:val="26"/>
                <w:lang w:eastAsia="zh-CN" w:bidi="hi-IN"/>
              </w:rPr>
              <w:t>ФГОС</w:t>
            </w:r>
          </w:p>
        </w:tc>
      </w:tr>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hd w:val="clear" w:color="auto" w:fill="FFFFFF"/>
              <w:suppressAutoHyphens/>
              <w:snapToGrid w:val="0"/>
              <w:spacing w:after="0" w:line="240" w:lineRule="auto"/>
              <w:ind w:firstLine="10"/>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Исполнение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федеральных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региональных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требований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к</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образовательным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учреждениям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части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санитарных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норм,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охраны</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lastRenderedPageBreak/>
              <w:t>здоровья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обучающихся,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воспитанников</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lastRenderedPageBreak/>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8460AE" w:rsidRPr="00C72C54" w:rsidRDefault="008460AE"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p>
        </w:tc>
      </w:tr>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hd w:val="clear" w:color="auto" w:fill="FFFFFF"/>
              <w:suppressAutoHyphens/>
              <w:snapToGrid w:val="0"/>
              <w:spacing w:after="0" w:line="240" w:lineRule="auto"/>
              <w:ind w:firstLine="10"/>
              <w:jc w:val="both"/>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Обеспечение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исполнения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уровне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федеральных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региональных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требований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минимальной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оснащенности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учебного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процесса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оборудования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учебных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помещений</w:t>
            </w:r>
            <w:r w:rsidRPr="00C72C54">
              <w:rPr>
                <w:rFonts w:ascii="Times New Roman" w:eastAsia="Times New Roman" w:hAnsi="Times New Roman" w:cs="Times New Roman"/>
                <w:kern w:val="1"/>
                <w:sz w:val="26"/>
                <w:szCs w:val="26"/>
                <w:lang w:eastAsia="zh-CN" w:bidi="hi-IN"/>
              </w:rPr>
              <w:t xml:space="preserve"> </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8460AE" w:rsidRPr="00C72C54" w:rsidRDefault="008460AE"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p>
        </w:tc>
      </w:tr>
      <w:tr w:rsidR="00D270D6" w:rsidRPr="00C72C54" w:rsidTr="00D270D6">
        <w:tc>
          <w:tcPr>
            <w:tcW w:w="1291" w:type="dxa"/>
            <w:tcBorders>
              <w:top w:val="single" w:sz="4" w:space="0" w:color="000000"/>
              <w:left w:val="single" w:sz="4" w:space="0" w:color="000000"/>
              <w:bottom w:val="single" w:sz="4" w:space="0" w:color="000000"/>
            </w:tcBorders>
            <w:shd w:val="clear" w:color="auto" w:fill="auto"/>
          </w:tcPr>
          <w:p w:rsidR="00D270D6" w:rsidRPr="00C72C54" w:rsidRDefault="00D270D6"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Изучение и исполнение инструктивно-</w:t>
            </w:r>
          </w:p>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методических писем, приказа Департамента образования, культуры и молодежной политики Белгородской области об утверждении базисного</w:t>
            </w:r>
          </w:p>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учебного плана в Белгородской области с учетом региональных особенностей</w:t>
            </w:r>
          </w:p>
        </w:tc>
        <w:tc>
          <w:tcPr>
            <w:tcW w:w="1653"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По мере их поступления</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D270D6"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D270D6"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p>
        </w:tc>
      </w:tr>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hd w:val="clear" w:color="auto" w:fill="FFFFFF"/>
              <w:suppressAutoHyphens/>
              <w:snapToGrid w:val="0"/>
              <w:spacing w:after="0" w:line="240" w:lineRule="auto"/>
              <w:ind w:firstLine="10"/>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Определение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списка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учебников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учебных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пособий,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используемых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образовательном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процессе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общеобразовательным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учреждением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соответствии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начального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образования</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D270D6"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Март-</w:t>
            </w:r>
            <w:r w:rsidR="00DD4E1A" w:rsidRPr="00C72C54">
              <w:rPr>
                <w:rFonts w:ascii="Times New Roman" w:eastAsia="DejaVu Sans" w:hAnsi="Times New Roman" w:cs="Times New Roman"/>
                <w:kern w:val="1"/>
                <w:sz w:val="26"/>
                <w:szCs w:val="26"/>
                <w:lang w:eastAsia="zh-CN" w:bidi="hi-IN"/>
              </w:rPr>
              <w:t>август</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D533AB"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hd w:val="clear" w:color="auto" w:fill="FFFFFF"/>
              <w:suppressAutoHyphens/>
              <w:snapToGrid w:val="0"/>
              <w:spacing w:after="0" w:line="240" w:lineRule="auto"/>
              <w:ind w:firstLine="10"/>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Освещение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СМИ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сайте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образовательного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введения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второго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8460AE" w:rsidRPr="00C72C54" w:rsidRDefault="00D533AB"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8862AA" w:rsidRPr="00C72C54" w:rsidTr="00D270D6">
        <w:tc>
          <w:tcPr>
            <w:tcW w:w="1291" w:type="dxa"/>
            <w:tcBorders>
              <w:top w:val="single" w:sz="4" w:space="0" w:color="000000"/>
              <w:left w:val="single" w:sz="4" w:space="0" w:color="000000"/>
              <w:bottom w:val="single" w:sz="4" w:space="0" w:color="000000"/>
            </w:tcBorders>
            <w:shd w:val="clear" w:color="auto" w:fill="auto"/>
          </w:tcPr>
          <w:p w:rsidR="008862AA" w:rsidRPr="00C72C54" w:rsidRDefault="008862AA"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Заседания рабочей группы по реализации ФГОС в образовательном учреждении (ОУ)</w:t>
            </w:r>
          </w:p>
        </w:tc>
        <w:tc>
          <w:tcPr>
            <w:tcW w:w="1653"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1 паз в четверть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862AA"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Руководитель МО учителей-предметников</w:t>
            </w:r>
          </w:p>
        </w:tc>
      </w:tr>
      <w:tr w:rsidR="008862AA" w:rsidRPr="00C72C54" w:rsidTr="00D270D6">
        <w:tc>
          <w:tcPr>
            <w:tcW w:w="1291" w:type="dxa"/>
            <w:tcBorders>
              <w:top w:val="single" w:sz="4" w:space="0" w:color="000000"/>
              <w:left w:val="single" w:sz="4" w:space="0" w:color="000000"/>
              <w:bottom w:val="single" w:sz="4" w:space="0" w:color="000000"/>
            </w:tcBorders>
            <w:shd w:val="clear" w:color="auto" w:fill="auto"/>
          </w:tcPr>
          <w:p w:rsidR="008862AA" w:rsidRPr="00C72C54" w:rsidRDefault="008862AA"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Изучение и анализ кадровых, финансовых,</w:t>
            </w:r>
            <w:r w:rsidR="00D270D6" w:rsidRPr="00C72C54">
              <w:rPr>
                <w:rFonts w:ascii="Times New Roman" w:hAnsi="Times New Roman" w:cs="Times New Roman"/>
                <w:sz w:val="26"/>
                <w:szCs w:val="26"/>
              </w:rPr>
              <w:t xml:space="preserve"> </w:t>
            </w:r>
            <w:r w:rsidRPr="00C72C54">
              <w:rPr>
                <w:rFonts w:ascii="Times New Roman" w:hAnsi="Times New Roman" w:cs="Times New Roman"/>
                <w:sz w:val="26"/>
                <w:szCs w:val="26"/>
              </w:rPr>
              <w:t>материально-технических условий для</w:t>
            </w:r>
            <w:r w:rsidR="00D270D6" w:rsidRPr="00C72C54">
              <w:rPr>
                <w:rFonts w:ascii="Times New Roman" w:hAnsi="Times New Roman" w:cs="Times New Roman"/>
                <w:sz w:val="26"/>
                <w:szCs w:val="26"/>
              </w:rPr>
              <w:t xml:space="preserve"> </w:t>
            </w:r>
            <w:r w:rsidRPr="00C72C54">
              <w:rPr>
                <w:rFonts w:ascii="Times New Roman" w:hAnsi="Times New Roman" w:cs="Times New Roman"/>
                <w:sz w:val="26"/>
                <w:szCs w:val="26"/>
              </w:rPr>
              <w:t>реализации ФГОС</w:t>
            </w:r>
          </w:p>
        </w:tc>
        <w:tc>
          <w:tcPr>
            <w:tcW w:w="1653"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Апрель-май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D270D6"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8862AA"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8862AA" w:rsidRPr="00C72C54" w:rsidTr="00D270D6">
        <w:tc>
          <w:tcPr>
            <w:tcW w:w="1291" w:type="dxa"/>
            <w:tcBorders>
              <w:top w:val="single" w:sz="4" w:space="0" w:color="000000"/>
              <w:left w:val="single" w:sz="4" w:space="0" w:color="000000"/>
              <w:bottom w:val="single" w:sz="4" w:space="0" w:color="000000"/>
            </w:tcBorders>
            <w:shd w:val="clear" w:color="auto" w:fill="auto"/>
          </w:tcPr>
          <w:p w:rsidR="008862AA" w:rsidRPr="00C72C54" w:rsidRDefault="008862AA"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Создание условий для повышения квалификации</w:t>
            </w:r>
          </w:p>
          <w:p w:rsidR="008862AA" w:rsidRPr="00C72C54" w:rsidRDefault="008862AA"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педагогов начальной школы в условиях</w:t>
            </w:r>
          </w:p>
          <w:p w:rsidR="008862AA" w:rsidRPr="00C72C54" w:rsidRDefault="008862AA" w:rsidP="00C72C54">
            <w:pPr>
              <w:widowControl w:val="0"/>
              <w:shd w:val="clear" w:color="auto" w:fill="FFFFFF"/>
              <w:suppressAutoHyphens/>
              <w:snapToGrid w:val="0"/>
              <w:spacing w:after="0" w:line="240" w:lineRule="auto"/>
              <w:ind w:firstLine="10"/>
              <w:jc w:val="both"/>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реализации ими ФГОС второго поколения</w:t>
            </w:r>
          </w:p>
        </w:tc>
        <w:tc>
          <w:tcPr>
            <w:tcW w:w="1653" w:type="dxa"/>
            <w:tcBorders>
              <w:top w:val="single" w:sz="4" w:space="0" w:color="000000"/>
              <w:left w:val="single" w:sz="4" w:space="0" w:color="000000"/>
              <w:bottom w:val="single" w:sz="4" w:space="0" w:color="000000"/>
            </w:tcBorders>
            <w:shd w:val="clear" w:color="auto" w:fill="auto"/>
          </w:tcPr>
          <w:p w:rsidR="008862AA" w:rsidRPr="00C72C54" w:rsidRDefault="008862AA"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862AA" w:rsidRPr="00C72C54" w:rsidRDefault="008862AA"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школа</w:t>
            </w:r>
          </w:p>
        </w:tc>
      </w:tr>
      <w:tr w:rsidR="008460AE"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center"/>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kern w:val="1"/>
                <w:sz w:val="26"/>
                <w:szCs w:val="26"/>
                <w:lang w:eastAsia="zh-CN" w:bidi="hi-IN"/>
              </w:rPr>
              <w:t>Организационно-правовое</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kern w:val="1"/>
                <w:sz w:val="26"/>
                <w:szCs w:val="26"/>
                <w:lang w:eastAsia="zh-CN" w:bidi="hi-IN"/>
              </w:rPr>
              <w:t>обеспечение</w:t>
            </w:r>
            <w:r w:rsidRPr="00C72C54">
              <w:rPr>
                <w:rFonts w:ascii="Times New Roman" w:eastAsia="Times New Roman" w:hAnsi="Times New Roman" w:cs="Times New Roman"/>
                <w:b/>
                <w:kern w:val="1"/>
                <w:sz w:val="26"/>
                <w:szCs w:val="26"/>
                <w:lang w:eastAsia="zh-CN" w:bidi="hi-IN"/>
              </w:rPr>
              <w:t xml:space="preserve"> </w:t>
            </w:r>
            <w:r w:rsidR="00A24684" w:rsidRPr="00C72C54">
              <w:rPr>
                <w:rFonts w:ascii="Times New Roman" w:eastAsia="DejaVu Sans" w:hAnsi="Times New Roman" w:cs="Times New Roman"/>
                <w:b/>
                <w:bCs/>
                <w:kern w:val="1"/>
                <w:sz w:val="26"/>
                <w:szCs w:val="26"/>
                <w:lang w:eastAsia="zh-CN" w:bidi="hi-IN"/>
              </w:rPr>
              <w:t>реализации</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ФГОС</w:t>
            </w:r>
          </w:p>
        </w:tc>
      </w:tr>
      <w:tr w:rsidR="008460AE" w:rsidRPr="00C72C54" w:rsidTr="00D270D6">
        <w:tc>
          <w:tcPr>
            <w:tcW w:w="1291" w:type="dxa"/>
            <w:tcBorders>
              <w:top w:val="single" w:sz="4" w:space="0" w:color="000000"/>
              <w:left w:val="single" w:sz="4" w:space="0" w:color="000000"/>
              <w:bottom w:val="single" w:sz="4" w:space="0" w:color="000000"/>
            </w:tcBorders>
            <w:shd w:val="clear" w:color="auto" w:fill="auto"/>
          </w:tcPr>
          <w:p w:rsidR="008460AE" w:rsidRPr="00C72C54" w:rsidRDefault="008460AE"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8460AE" w:rsidRPr="00C72C54" w:rsidRDefault="008460AE" w:rsidP="00C72C54">
            <w:pPr>
              <w:widowControl w:val="0"/>
              <w:shd w:val="clear" w:color="auto" w:fill="FFFFFF"/>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Разработка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общеобразовательным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учреждением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планов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мероприятий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созданию</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для</w:t>
            </w:r>
            <w:r w:rsidRPr="00C72C54">
              <w:rPr>
                <w:rFonts w:ascii="Times New Roman" w:eastAsia="Times New Roman" w:hAnsi="Times New Roman" w:cs="Times New Roman"/>
                <w:kern w:val="1"/>
                <w:sz w:val="26"/>
                <w:szCs w:val="26"/>
                <w:lang w:eastAsia="zh-CN" w:bidi="hi-IN"/>
              </w:rPr>
              <w:t xml:space="preserve"> </w:t>
            </w:r>
            <w:r w:rsidR="00A24684"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p>
        </w:tc>
        <w:tc>
          <w:tcPr>
            <w:tcW w:w="1653" w:type="dxa"/>
            <w:tcBorders>
              <w:top w:val="single" w:sz="4" w:space="0" w:color="000000"/>
              <w:left w:val="single" w:sz="4" w:space="0" w:color="000000"/>
              <w:bottom w:val="single" w:sz="4" w:space="0" w:color="000000"/>
            </w:tcBorders>
            <w:shd w:val="clear" w:color="auto" w:fill="auto"/>
          </w:tcPr>
          <w:p w:rsidR="008460AE" w:rsidRPr="00C72C54" w:rsidRDefault="00D270D6"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8460AE" w:rsidRPr="00C72C54" w:rsidRDefault="008460AE"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8460AE" w:rsidRPr="00C72C54" w:rsidRDefault="00D533AB"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D270D6" w:rsidRPr="00C72C54" w:rsidTr="00D270D6">
        <w:tc>
          <w:tcPr>
            <w:tcW w:w="1291" w:type="dxa"/>
            <w:tcBorders>
              <w:top w:val="single" w:sz="4" w:space="0" w:color="000000"/>
              <w:left w:val="single" w:sz="4" w:space="0" w:color="000000"/>
              <w:bottom w:val="single" w:sz="4" w:space="0" w:color="000000"/>
            </w:tcBorders>
            <w:shd w:val="clear" w:color="auto" w:fill="auto"/>
          </w:tcPr>
          <w:p w:rsidR="00D270D6" w:rsidRPr="00C72C54" w:rsidRDefault="00D270D6"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и введение в действие локальных</w:t>
            </w:r>
          </w:p>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актов общеобразовательного учреждения по</w:t>
            </w:r>
          </w:p>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lastRenderedPageBreak/>
              <w:t>организационно-правовому обеспечению</w:t>
            </w:r>
          </w:p>
          <w:p w:rsidR="00D270D6" w:rsidRPr="00C72C54" w:rsidRDefault="00D270D6" w:rsidP="00C72C54">
            <w:pPr>
              <w:widowControl w:val="0"/>
              <w:shd w:val="clear" w:color="auto" w:fill="FFFFFF"/>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введения ФГОС</w:t>
            </w:r>
          </w:p>
        </w:tc>
        <w:tc>
          <w:tcPr>
            <w:tcW w:w="1653"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lastRenderedPageBreak/>
              <w:t>В течение</w:t>
            </w:r>
          </w:p>
          <w:p w:rsidR="00D270D6" w:rsidRPr="00C72C54" w:rsidRDefault="00D270D6"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D270D6"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p>
        </w:tc>
      </w:tr>
      <w:tr w:rsidR="00D270D6" w:rsidRPr="00C72C54" w:rsidTr="00D270D6">
        <w:tc>
          <w:tcPr>
            <w:tcW w:w="1291" w:type="dxa"/>
            <w:tcBorders>
              <w:top w:val="single" w:sz="4" w:space="0" w:color="000000"/>
              <w:left w:val="single" w:sz="4" w:space="0" w:color="000000"/>
              <w:bottom w:val="single" w:sz="4" w:space="0" w:color="000000"/>
            </w:tcBorders>
            <w:shd w:val="clear" w:color="auto" w:fill="auto"/>
          </w:tcPr>
          <w:p w:rsidR="00D270D6" w:rsidRPr="00C72C54" w:rsidRDefault="00D270D6"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widowControl w:val="0"/>
              <w:shd w:val="clear" w:color="auto" w:fill="FFFFFF"/>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Внесение изменений и дополнений к ООП НОО.</w:t>
            </w:r>
          </w:p>
        </w:tc>
        <w:tc>
          <w:tcPr>
            <w:tcW w:w="1653" w:type="dxa"/>
            <w:tcBorders>
              <w:top w:val="single" w:sz="4" w:space="0" w:color="000000"/>
              <w:left w:val="single" w:sz="4" w:space="0" w:color="000000"/>
              <w:bottom w:val="single" w:sz="4" w:space="0" w:color="000000"/>
            </w:tcBorders>
            <w:shd w:val="clear" w:color="auto" w:fill="auto"/>
          </w:tcPr>
          <w:p w:rsidR="00D270D6" w:rsidRPr="00C72C54" w:rsidRDefault="00D270D6"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D270D6"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D270D6" w:rsidRPr="00C72C54" w:rsidTr="00D270D6">
        <w:tc>
          <w:tcPr>
            <w:tcW w:w="1291" w:type="dxa"/>
            <w:tcBorders>
              <w:top w:val="single" w:sz="4" w:space="0" w:color="000000"/>
              <w:left w:val="single" w:sz="4" w:space="0" w:color="000000"/>
              <w:bottom w:val="single" w:sz="4" w:space="0" w:color="000000"/>
            </w:tcBorders>
            <w:shd w:val="clear" w:color="auto" w:fill="auto"/>
          </w:tcPr>
          <w:p w:rsidR="00D270D6" w:rsidRPr="00C72C54" w:rsidRDefault="00D270D6"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D270D6" w:rsidP="00C72C54">
            <w:pPr>
              <w:autoSpaceDE w:val="0"/>
              <w:autoSpaceDN w:val="0"/>
              <w:adjustRightInd w:val="0"/>
              <w:spacing w:after="0" w:line="240" w:lineRule="auto"/>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 xml:space="preserve">Разработка и </w:t>
            </w:r>
            <w:r w:rsidR="000B11FF" w:rsidRPr="00C72C54">
              <w:rPr>
                <w:rFonts w:ascii="Times New Roman" w:hAnsi="Times New Roman" w:cs="Times New Roman"/>
                <w:sz w:val="26"/>
                <w:szCs w:val="26"/>
              </w:rPr>
              <w:t xml:space="preserve">утверждение </w:t>
            </w:r>
            <w:r w:rsidRPr="00C72C54">
              <w:rPr>
                <w:rFonts w:ascii="Times New Roman" w:hAnsi="Times New Roman" w:cs="Times New Roman"/>
                <w:sz w:val="26"/>
                <w:szCs w:val="26"/>
              </w:rPr>
              <w:t>годового календарного учебного</w:t>
            </w:r>
            <w:r w:rsidR="000B11FF" w:rsidRPr="00C72C54">
              <w:rPr>
                <w:rFonts w:ascii="Times New Roman" w:hAnsi="Times New Roman" w:cs="Times New Roman"/>
                <w:sz w:val="26"/>
                <w:szCs w:val="26"/>
              </w:rPr>
              <w:t xml:space="preserve"> </w:t>
            </w:r>
            <w:r w:rsidRPr="00C72C54">
              <w:rPr>
                <w:rFonts w:ascii="Times New Roman" w:hAnsi="Times New Roman" w:cs="Times New Roman"/>
                <w:sz w:val="26"/>
                <w:szCs w:val="26"/>
              </w:rPr>
              <w:t xml:space="preserve">графика ОУ. </w:t>
            </w:r>
          </w:p>
          <w:p w:rsidR="00D270D6" w:rsidRPr="00C72C54" w:rsidRDefault="00D270D6" w:rsidP="00C72C54">
            <w:pPr>
              <w:widowControl w:val="0"/>
              <w:shd w:val="clear" w:color="auto" w:fill="FFFFFF"/>
              <w:suppressAutoHyphens/>
              <w:snapToGrid w:val="0"/>
              <w:spacing w:after="0" w:line="240" w:lineRule="auto"/>
              <w:jc w:val="both"/>
              <w:rPr>
                <w:rFonts w:ascii="Times New Roman" w:eastAsia="DejaVu Sans" w:hAnsi="Times New Roman" w:cs="Times New Roman"/>
                <w:kern w:val="1"/>
                <w:sz w:val="26"/>
                <w:szCs w:val="26"/>
                <w:lang w:eastAsia="zh-CN" w:bidi="hi-IN"/>
              </w:rPr>
            </w:pPr>
          </w:p>
        </w:tc>
        <w:tc>
          <w:tcPr>
            <w:tcW w:w="1653" w:type="dxa"/>
            <w:tcBorders>
              <w:top w:val="single" w:sz="4" w:space="0" w:color="000000"/>
              <w:left w:val="single" w:sz="4" w:space="0" w:color="000000"/>
              <w:bottom w:val="single" w:sz="4" w:space="0" w:color="000000"/>
            </w:tcBorders>
            <w:shd w:val="clear" w:color="auto" w:fill="auto"/>
          </w:tcPr>
          <w:p w:rsidR="00D270D6"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D270D6" w:rsidRPr="00C72C54" w:rsidRDefault="00D270D6"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Times New Roman" w:hAnsi="Times New Roman" w:cs="Times New Roman"/>
                <w:kern w:val="1"/>
                <w:sz w:val="26"/>
                <w:szCs w:val="26"/>
                <w:lang w:eastAsia="zh-C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(на основе БУП) и утверждение</w:t>
            </w:r>
          </w:p>
          <w:p w:rsidR="000B11FF" w:rsidRPr="00C72C54" w:rsidRDefault="000B11FF" w:rsidP="00C72C54">
            <w:pPr>
              <w:widowControl w:val="0"/>
              <w:shd w:val="clear" w:color="auto" w:fill="FFFFFF"/>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учебного плана ОУ, организация его исполнения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p>
        </w:tc>
      </w:tr>
      <w:tr w:rsidR="000B11FF"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left="110" w:right="130"/>
              <w:jc w:val="center"/>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kern w:val="1"/>
                <w:sz w:val="26"/>
                <w:szCs w:val="26"/>
                <w:lang w:eastAsia="zh-CN" w:bidi="hi-IN"/>
              </w:rPr>
              <w:t>Методическое</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kern w:val="1"/>
                <w:sz w:val="26"/>
                <w:szCs w:val="26"/>
                <w:lang w:eastAsia="zh-CN" w:bidi="hi-IN"/>
              </w:rPr>
              <w:t>обеспечение</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реализации</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ФГОС</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пакета организационно-методических материалов по обеспечению реализации ФГОС и</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материалов, обеспечивающих сопровождение их реализации</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Администрация</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рабочих программ с учетом</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примерных программ по учебным предметам, внеурочной деятельности</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Заместитель</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директора,</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учителя</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начальных</w:t>
            </w:r>
          </w:p>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классов</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Участие в семинарах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проблеме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 учителя начальных классов</w:t>
            </w:r>
          </w:p>
        </w:tc>
      </w:tr>
      <w:tr w:rsidR="000B11FF"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left="110" w:right="130"/>
              <w:jc w:val="center"/>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kern w:val="1"/>
                <w:sz w:val="26"/>
                <w:szCs w:val="26"/>
                <w:lang w:eastAsia="zh-CN" w:bidi="hi-IN"/>
              </w:rPr>
              <w:t>Мониторинговое</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kern w:val="1"/>
                <w:sz w:val="26"/>
                <w:szCs w:val="26"/>
                <w:lang w:eastAsia="zh-CN" w:bidi="hi-IN"/>
              </w:rPr>
              <w:t>сопровождение</w:t>
            </w:r>
            <w:r w:rsidRPr="00C72C54">
              <w:rPr>
                <w:rFonts w:ascii="Times New Roman" w:eastAsia="Times New Roman" w:hAnsi="Times New Roman" w:cs="Times New Roman"/>
                <w:b/>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реализации</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ФГОС</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Мониторинг</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соответствия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системе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гигиенических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требований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к</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условиям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нового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сентябрь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Мониторинг</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процесса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начального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общеобразовательном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учреждении</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 xml:space="preserve">Мониторинг здоровья обучающихся </w:t>
            </w:r>
          </w:p>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hAnsi="Times New Roman" w:cs="Times New Roman"/>
                <w:sz w:val="26"/>
                <w:szCs w:val="26"/>
              </w:rPr>
              <w:t>общеобразовательного учреждения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Сентябрь-май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Анализ</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результатов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условиях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нового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май</w:t>
            </w:r>
            <w:r w:rsidRPr="00C72C54">
              <w:rPr>
                <w:rFonts w:ascii="Times New Roman" w:eastAsia="Times New Roman" w:hAnsi="Times New Roman" w:cs="Times New Roman"/>
                <w:kern w:val="1"/>
                <w:sz w:val="26"/>
                <w:szCs w:val="26"/>
                <w:lang w:eastAsia="zh-CN" w:bidi="hi-IN"/>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Соответствие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предметных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результатов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требованиям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Соответствие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метапредметных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результатов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требованиям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Апрель</w:t>
            </w:r>
            <w:r w:rsidRPr="00C72C54">
              <w:rPr>
                <w:rFonts w:ascii="Times New Roman" w:eastAsia="Times New Roman" w:hAnsi="Times New Roman" w:cs="Times New Roman"/>
                <w:kern w:val="1"/>
                <w:sz w:val="26"/>
                <w:szCs w:val="26"/>
                <w:lang w:eastAsia="zh-CN" w:bidi="hi-IN"/>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Соответствие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личностных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результатов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lastRenderedPageBreak/>
              <w:t>требованиям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lastRenderedPageBreak/>
              <w:t>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xml:space="preserve">Заместитель </w:t>
            </w:r>
            <w:r w:rsidRPr="00C72C54">
              <w:rPr>
                <w:rFonts w:ascii="Times New Roman" w:eastAsia="DejaVu Sans" w:hAnsi="Times New Roman" w:cs="Times New Roman"/>
                <w:kern w:val="1"/>
                <w:sz w:val="26"/>
                <w:szCs w:val="26"/>
                <w:lang w:eastAsia="zh-CN" w:bidi="hi-IN"/>
              </w:rPr>
              <w:lastRenderedPageBreak/>
              <w:t>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Анализ</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системы</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контроля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оценки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достижений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обучающихся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Анализ</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удовлетворенности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родителей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обучающихся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качеством</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образовательной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подготовки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условиях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нового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май</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p>
        </w:tc>
      </w:tr>
      <w:tr w:rsidR="000B11FF"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bCs/>
                <w:kern w:val="1"/>
                <w:sz w:val="26"/>
                <w:szCs w:val="26"/>
                <w:lang w:eastAsia="zh-CN" w:bidi="hi-IN"/>
              </w:rPr>
              <w:t>Кадровые</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условия</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реализации</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ФГОС</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left="5"/>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Создание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условий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для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повышения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квалификации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педагогов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дополнительного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образования,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учителей-предметников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проблеме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нового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и реализация плана мероприятий по повышению квалификации различных категорий</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педагогических работников в межкурсовой период в условиях сети по проблеме внедрения стандартов второго 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xml:space="preserve">Август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Разработка, утверждение и реализация плана</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работы общеобразовательного учреждения по</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повышению уровня профессионального</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мастерства педагогических работников в</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межкурсовой период</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xml:space="preserve">Август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b/>
                <w:bCs/>
                <w:kern w:val="1"/>
                <w:sz w:val="26"/>
                <w:szCs w:val="26"/>
                <w:lang w:eastAsia="zh-CN" w:bidi="hi-IN"/>
              </w:rPr>
            </w:pPr>
            <w:r w:rsidRPr="00C72C54">
              <w:rPr>
                <w:rFonts w:ascii="Times New Roman" w:eastAsia="DejaVu Sans" w:hAnsi="Times New Roman" w:cs="Times New Roman"/>
                <w:b/>
                <w:bCs/>
                <w:kern w:val="1"/>
                <w:sz w:val="26"/>
                <w:szCs w:val="26"/>
                <w:lang w:eastAsia="zh-CN" w:bidi="hi-IN"/>
              </w:rPr>
              <w:t>Информационное</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обеспечение</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реализации</w:t>
            </w:r>
            <w:r w:rsidRPr="00C72C54">
              <w:rPr>
                <w:rFonts w:ascii="Times New Roman" w:eastAsia="Times New Roman" w:hAnsi="Times New Roman" w:cs="Times New Roman"/>
                <w:b/>
                <w:bCs/>
                <w:kern w:val="1"/>
                <w:sz w:val="26"/>
                <w:szCs w:val="26"/>
                <w:lang w:eastAsia="zh-CN" w:bidi="hi-IN"/>
              </w:rPr>
              <w:t xml:space="preserve"> </w:t>
            </w:r>
            <w:r w:rsidRPr="00C72C54">
              <w:rPr>
                <w:rFonts w:ascii="Times New Roman" w:eastAsia="DejaVu Sans" w:hAnsi="Times New Roman" w:cs="Times New Roman"/>
                <w:b/>
                <w:bCs/>
                <w:kern w:val="1"/>
                <w:sz w:val="26"/>
                <w:szCs w:val="26"/>
                <w:lang w:eastAsia="zh-CN" w:bidi="hi-IN"/>
              </w:rPr>
              <w:t>ФГОС</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B11FF" w:rsidP="007F71D7">
            <w:pPr>
              <w:widowControl w:val="0"/>
              <w:numPr>
                <w:ilvl w:val="0"/>
                <w:numId w:val="23"/>
              </w:numPr>
              <w:suppressAutoHyphens/>
              <w:snapToGrid w:val="0"/>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firstLine="10"/>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Развитие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системы</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информирования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педагогических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работников,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обучающихся,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родителей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(законных</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представителей),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педагогической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общественности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ходе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второго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r w:rsidRPr="00C72C54">
              <w:rPr>
                <w:rFonts w:ascii="Times New Roman" w:eastAsia="Times New Roman" w:hAnsi="Times New Roman" w:cs="Times New Roman"/>
                <w:kern w:val="1"/>
                <w:sz w:val="26"/>
                <w:szCs w:val="26"/>
                <w:lang w:eastAsia="zh-CN" w:bidi="hi-IN"/>
              </w:rPr>
              <w:t xml:space="preserve"> </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30</w:t>
            </w:r>
            <w:r w:rsidR="000B11FF" w:rsidRPr="00C72C54">
              <w:rPr>
                <w:rFonts w:ascii="Times New Roman" w:eastAsia="DejaVu Sans" w:hAnsi="Times New Roman" w:cs="Times New Roman"/>
                <w:kern w:val="1"/>
                <w:sz w:val="26"/>
                <w:szCs w:val="26"/>
                <w:lang w:eastAsia="zh-CN" w:bidi="hi-IN"/>
              </w:rPr>
              <w:t>.</w:t>
            </w:r>
          </w:p>
          <w:p w:rsidR="000B11FF" w:rsidRPr="00C72C54" w:rsidRDefault="000B11FF" w:rsidP="00C72C54">
            <w:pPr>
              <w:spacing w:after="0" w:line="240" w:lineRule="auto"/>
              <w:rPr>
                <w:rFonts w:ascii="Times New Roman" w:eastAsia="DejaVu Sans" w:hAnsi="Times New Roman" w:cs="Times New Roman"/>
                <w:kern w:val="1"/>
                <w:sz w:val="26"/>
                <w:szCs w:val="26"/>
                <w:lang w:eastAsia="zh-CN" w:bidi="hi-IN"/>
              </w:rPr>
            </w:pP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firstLine="10"/>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Проведение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общественного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обсуждения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хода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ФГОС</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второго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p w:rsidR="000B11FF" w:rsidRPr="00C72C54" w:rsidRDefault="00FF72AB" w:rsidP="00C72C54">
            <w:pPr>
              <w:widowControl w:val="0"/>
              <w:shd w:val="clear" w:color="auto" w:fill="FFFFFF"/>
              <w:suppressAutoHyphens/>
              <w:spacing w:after="0" w:line="240" w:lineRule="auto"/>
              <w:ind w:firstLine="10"/>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w:t>
            </w:r>
            <w:r w:rsidR="000B11FF" w:rsidRPr="00C72C54">
              <w:rPr>
                <w:rFonts w:ascii="Times New Roman" w:eastAsia="Times New Roman" w:hAnsi="Times New Roman" w:cs="Times New Roman"/>
                <w:kern w:val="1"/>
                <w:sz w:val="26"/>
                <w:szCs w:val="26"/>
                <w:lang w:eastAsia="zh-CN" w:bidi="hi-IN"/>
              </w:rPr>
              <w:t xml:space="preserve"> </w:t>
            </w:r>
            <w:r w:rsidR="000B11FF" w:rsidRPr="00C72C54">
              <w:rPr>
                <w:rFonts w:ascii="Times New Roman" w:eastAsia="DejaVu Sans" w:hAnsi="Times New Roman" w:cs="Times New Roman"/>
                <w:kern w:val="1"/>
                <w:sz w:val="26"/>
                <w:szCs w:val="26"/>
                <w:lang w:eastAsia="zh-CN" w:bidi="hi-IN"/>
              </w:rPr>
              <w:t>заседания</w:t>
            </w:r>
            <w:r w:rsidR="000B11FF" w:rsidRPr="00C72C54">
              <w:rPr>
                <w:rFonts w:ascii="Times New Roman" w:eastAsia="Times New Roman" w:hAnsi="Times New Roman" w:cs="Times New Roman"/>
                <w:kern w:val="1"/>
                <w:sz w:val="26"/>
                <w:szCs w:val="26"/>
                <w:lang w:eastAsia="zh-CN" w:bidi="hi-IN"/>
              </w:rPr>
              <w:t xml:space="preserve"> </w:t>
            </w:r>
            <w:r w:rsidR="000B11FF" w:rsidRPr="00C72C54">
              <w:rPr>
                <w:rFonts w:ascii="Times New Roman" w:eastAsia="DejaVu Sans" w:hAnsi="Times New Roman" w:cs="Times New Roman"/>
                <w:kern w:val="1"/>
                <w:sz w:val="26"/>
                <w:szCs w:val="26"/>
                <w:lang w:eastAsia="zh-CN" w:bidi="hi-IN"/>
              </w:rPr>
              <w:t>управляющего</w:t>
            </w:r>
            <w:r w:rsidR="000B11FF" w:rsidRPr="00C72C54">
              <w:rPr>
                <w:rFonts w:ascii="Times New Roman" w:eastAsia="Times New Roman" w:hAnsi="Times New Roman" w:cs="Times New Roman"/>
                <w:kern w:val="1"/>
                <w:sz w:val="26"/>
                <w:szCs w:val="26"/>
                <w:lang w:eastAsia="zh-CN" w:bidi="hi-IN"/>
              </w:rPr>
              <w:t xml:space="preserve"> </w:t>
            </w:r>
            <w:r w:rsidR="000B11FF" w:rsidRPr="00C72C54">
              <w:rPr>
                <w:rFonts w:ascii="Times New Roman" w:eastAsia="DejaVu Sans" w:hAnsi="Times New Roman" w:cs="Times New Roman"/>
                <w:kern w:val="1"/>
                <w:sz w:val="26"/>
                <w:szCs w:val="26"/>
                <w:lang w:eastAsia="zh-CN" w:bidi="hi-IN"/>
              </w:rPr>
              <w:t>совета</w:t>
            </w:r>
            <w:r w:rsidR="000B11FF" w:rsidRPr="00C72C54">
              <w:rPr>
                <w:rFonts w:ascii="Times New Roman" w:eastAsia="Times New Roman" w:hAnsi="Times New Roman" w:cs="Times New Roman"/>
                <w:kern w:val="1"/>
                <w:sz w:val="26"/>
                <w:szCs w:val="26"/>
                <w:lang w:eastAsia="zh-CN" w:bidi="hi-IN"/>
              </w:rPr>
              <w:t xml:space="preserve"> </w:t>
            </w:r>
            <w:r w:rsidR="000B11FF" w:rsidRPr="00C72C54">
              <w:rPr>
                <w:rFonts w:ascii="Times New Roman" w:eastAsia="DejaVu Sans" w:hAnsi="Times New Roman" w:cs="Times New Roman"/>
                <w:kern w:val="1"/>
                <w:sz w:val="26"/>
                <w:szCs w:val="26"/>
                <w:lang w:eastAsia="zh-CN" w:bidi="hi-IN"/>
              </w:rPr>
              <w:t>образовательного</w:t>
            </w:r>
            <w:r w:rsidR="000B11FF" w:rsidRPr="00C72C54">
              <w:rPr>
                <w:rFonts w:ascii="Times New Roman" w:eastAsia="Times New Roman" w:hAnsi="Times New Roman" w:cs="Times New Roman"/>
                <w:kern w:val="1"/>
                <w:sz w:val="26"/>
                <w:szCs w:val="26"/>
                <w:lang w:eastAsia="zh-CN" w:bidi="hi-IN"/>
              </w:rPr>
              <w:t xml:space="preserve"> </w:t>
            </w:r>
            <w:r w:rsidR="000B11FF" w:rsidRPr="00C72C54">
              <w:rPr>
                <w:rFonts w:ascii="Times New Roman" w:eastAsia="DejaVu Sans" w:hAnsi="Times New Roman" w:cs="Times New Roman"/>
                <w:kern w:val="1"/>
                <w:sz w:val="26"/>
                <w:szCs w:val="26"/>
                <w:lang w:eastAsia="zh-CN" w:bidi="hi-IN"/>
              </w:rPr>
              <w:t>учреждения;</w:t>
            </w:r>
          </w:p>
          <w:p w:rsidR="000B11FF" w:rsidRPr="00C72C54" w:rsidRDefault="000B11FF" w:rsidP="00C72C54">
            <w:pPr>
              <w:widowControl w:val="0"/>
              <w:shd w:val="clear" w:color="auto" w:fill="FFFFFF"/>
              <w:suppressAutoHyphens/>
              <w:spacing w:after="0" w:line="240" w:lineRule="auto"/>
              <w:ind w:firstLine="10"/>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открытые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заседания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педагогического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совета;</w:t>
            </w:r>
          </w:p>
          <w:p w:rsidR="000B11FF" w:rsidRPr="00C72C54" w:rsidRDefault="000B11FF" w:rsidP="00C72C54">
            <w:pPr>
              <w:widowControl w:val="0"/>
              <w:shd w:val="clear" w:color="auto" w:fill="FFFFFF"/>
              <w:suppressAutoHyphens/>
              <w:spacing w:after="0" w:line="240" w:lineRule="auto"/>
              <w:ind w:firstLine="10"/>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родительские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собрания;</w:t>
            </w:r>
          </w:p>
          <w:p w:rsidR="000B11FF" w:rsidRPr="00C72C54" w:rsidRDefault="000B11FF" w:rsidP="00C72C54">
            <w:pPr>
              <w:widowControl w:val="0"/>
              <w:shd w:val="clear" w:color="auto" w:fill="FFFFFF"/>
              <w:suppressAutoHyphens/>
              <w:spacing w:after="0" w:line="240" w:lineRule="auto"/>
              <w:ind w:firstLine="10"/>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публичный</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отчет</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директора</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течение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31</w:t>
            </w:r>
            <w:r w:rsidR="000B11FF" w:rsidRPr="00C72C54">
              <w:rPr>
                <w:rFonts w:ascii="Times New Roman" w:eastAsia="DejaVu Sans" w:hAnsi="Times New Roman" w:cs="Times New Roman"/>
                <w:kern w:val="1"/>
                <w:sz w:val="26"/>
                <w:szCs w:val="26"/>
                <w:lang w:eastAsia="zh-CN" w:bidi="hi-IN"/>
              </w:rPr>
              <w:t>.</w:t>
            </w: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firstLine="5"/>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Своевременное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обновление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страниц</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lastRenderedPageBreak/>
              <w:t>сайта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общеобразовательного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учреждения</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w:t>
            </w:r>
            <w:r w:rsidRPr="00C72C54">
              <w:rPr>
                <w:rFonts w:ascii="Times New Roman" w:eastAsia="DejaVu Sans" w:hAnsi="Times New Roman" w:cs="Times New Roman"/>
                <w:spacing w:val="-2"/>
                <w:kern w:val="1"/>
                <w:sz w:val="26"/>
                <w:szCs w:val="26"/>
                <w:lang w:eastAsia="zh-CN" w:bidi="hi-IN"/>
              </w:rPr>
              <w:t>ФГОС</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общего</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начального</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образования</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второго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поколения»</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lastRenderedPageBreak/>
              <w:t>Постоянно</w:t>
            </w:r>
            <w:r w:rsidRPr="00C72C54">
              <w:rPr>
                <w:rFonts w:ascii="Times New Roman" w:eastAsia="Times New Roman" w:hAnsi="Times New Roman" w:cs="Times New Roman"/>
                <w:kern w:val="1"/>
                <w:sz w:val="26"/>
                <w:szCs w:val="26"/>
                <w:lang w:eastAsia="zh-CN" w:bidi="hi-IN"/>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lastRenderedPageBreak/>
              <w:t>Заместитель директора школы Учитель</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информатики</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lastRenderedPageBreak/>
              <w:t>32</w:t>
            </w:r>
            <w:r w:rsidR="000B11FF" w:rsidRPr="00C72C54">
              <w:rPr>
                <w:rFonts w:ascii="Times New Roman" w:eastAsia="DejaVu Sans" w:hAnsi="Times New Roman" w:cs="Times New Roman"/>
                <w:kern w:val="1"/>
                <w:sz w:val="26"/>
                <w:szCs w:val="26"/>
                <w:lang w:eastAsia="zh-CN" w:bidi="hi-IN"/>
              </w:rPr>
              <w:t>.</w:t>
            </w: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hd w:val="clear" w:color="auto" w:fill="FFFFFF"/>
              <w:suppressAutoHyphens/>
              <w:snapToGrid w:val="0"/>
              <w:spacing w:after="0" w:line="240" w:lineRule="auto"/>
              <w:ind w:right="86" w:firstLine="5"/>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Информирование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общественности</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через</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средства</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spacing w:val="-2"/>
                <w:kern w:val="1"/>
                <w:sz w:val="26"/>
                <w:szCs w:val="26"/>
                <w:lang w:eastAsia="zh-CN" w:bidi="hi-IN"/>
              </w:rPr>
              <w:t>массовой</w:t>
            </w:r>
            <w:r w:rsidRPr="00C72C54">
              <w:rPr>
                <w:rFonts w:ascii="Times New Roman" w:eastAsia="Times New Roman" w:hAnsi="Times New Roman" w:cs="Times New Roman"/>
                <w:spacing w:val="-2"/>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информации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о</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ходе реализации</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на</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новые</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стандарты</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Times New Roman"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Постоянно</w:t>
            </w:r>
            <w:r w:rsidRPr="00C72C54">
              <w:rPr>
                <w:rFonts w:ascii="Times New Roman" w:eastAsia="Times New Roman" w:hAnsi="Times New Roman" w:cs="Times New Roman"/>
                <w:kern w:val="1"/>
                <w:sz w:val="26"/>
                <w:szCs w:val="26"/>
                <w:lang w:eastAsia="zh-CN" w:bidi="hi-IN"/>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Директор</w:t>
            </w:r>
            <w:r w:rsidRPr="00C72C54">
              <w:rPr>
                <w:rFonts w:ascii="Times New Roman" w:eastAsia="Times New Roman" w:hAnsi="Times New Roman" w:cs="Times New Roman"/>
                <w:kern w:val="1"/>
                <w:sz w:val="26"/>
                <w:szCs w:val="26"/>
                <w:lang w:eastAsia="zh-CN" w:bidi="hi-IN"/>
              </w:rPr>
              <w:t xml:space="preserve"> </w:t>
            </w:r>
            <w:r w:rsidRPr="00C72C54">
              <w:rPr>
                <w:rFonts w:ascii="Times New Roman" w:eastAsia="DejaVu Sans" w:hAnsi="Times New Roman" w:cs="Times New Roman"/>
                <w:kern w:val="1"/>
                <w:sz w:val="26"/>
                <w:szCs w:val="26"/>
                <w:lang w:eastAsia="zh-CN" w:bidi="hi-IN"/>
              </w:rPr>
              <w:t>школы</w:t>
            </w:r>
          </w:p>
          <w:p w:rsidR="000B11FF" w:rsidRPr="00C72C54" w:rsidRDefault="000B11FF" w:rsidP="00C72C54">
            <w:pPr>
              <w:widowControl w:val="0"/>
              <w:suppressAutoHyphens/>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Заместитель директора школы</w:t>
            </w:r>
          </w:p>
        </w:tc>
      </w:tr>
      <w:tr w:rsidR="000B11FF" w:rsidRPr="00C72C54" w:rsidTr="00420488">
        <w:tc>
          <w:tcPr>
            <w:tcW w:w="9992" w:type="dxa"/>
            <w:gridSpan w:val="4"/>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B11FF"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hAnsi="Times New Roman" w:cs="Times New Roman"/>
                <w:b/>
                <w:bCs/>
                <w:sz w:val="26"/>
                <w:szCs w:val="26"/>
              </w:rPr>
              <w:t>Финансовые и материально-технические условия внедрения ФГОС</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33.</w:t>
            </w: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Внесение изменений и дополнений в</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нормативные документы, регламентирующие</w:t>
            </w:r>
          </w:p>
          <w:p w:rsidR="000B11FF" w:rsidRPr="00C72C54" w:rsidRDefault="000B11FF"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установление заработной платы</w:t>
            </w:r>
            <w:r w:rsidR="000E4493" w:rsidRPr="00C72C54">
              <w:rPr>
                <w:rFonts w:ascii="Times New Roman" w:hAnsi="Times New Roman" w:cs="Times New Roman"/>
                <w:sz w:val="26"/>
                <w:szCs w:val="26"/>
              </w:rPr>
              <w:t xml:space="preserve"> </w:t>
            </w:r>
            <w:r w:rsidRPr="00C72C54">
              <w:rPr>
                <w:rFonts w:ascii="Times New Roman" w:hAnsi="Times New Roman" w:cs="Times New Roman"/>
                <w:sz w:val="26"/>
                <w:szCs w:val="26"/>
              </w:rPr>
              <w:t>работников</w:t>
            </w:r>
            <w:r w:rsidR="000E4493" w:rsidRPr="00C72C54">
              <w:rPr>
                <w:rFonts w:ascii="Times New Roman" w:hAnsi="Times New Roman" w:cs="Times New Roman"/>
                <w:sz w:val="26"/>
                <w:szCs w:val="26"/>
              </w:rPr>
              <w:t xml:space="preserve"> </w:t>
            </w:r>
            <w:r w:rsidRPr="00C72C54">
              <w:rPr>
                <w:rFonts w:ascii="Times New Roman" w:hAnsi="Times New Roman" w:cs="Times New Roman"/>
                <w:sz w:val="26"/>
                <w:szCs w:val="26"/>
              </w:rPr>
              <w:t>общеобразовательного учреждения, в том числе</w:t>
            </w:r>
            <w:r w:rsidR="000E4493" w:rsidRPr="00C72C54">
              <w:rPr>
                <w:rFonts w:ascii="Times New Roman" w:hAnsi="Times New Roman" w:cs="Times New Roman"/>
                <w:sz w:val="26"/>
                <w:szCs w:val="26"/>
              </w:rPr>
              <w:t xml:space="preserve"> с</w:t>
            </w:r>
            <w:r w:rsidRPr="00C72C54">
              <w:rPr>
                <w:rFonts w:ascii="Times New Roman" w:hAnsi="Times New Roman" w:cs="Times New Roman"/>
                <w:sz w:val="26"/>
                <w:szCs w:val="26"/>
              </w:rPr>
              <w:t>тимулирующих надбавок и доплат, порядка и</w:t>
            </w:r>
            <w:r w:rsidR="000E4493" w:rsidRPr="00C72C54">
              <w:rPr>
                <w:rFonts w:ascii="Times New Roman" w:hAnsi="Times New Roman" w:cs="Times New Roman"/>
                <w:sz w:val="26"/>
                <w:szCs w:val="26"/>
              </w:rPr>
              <w:t xml:space="preserve"> </w:t>
            </w:r>
            <w:r w:rsidRPr="00C72C54">
              <w:rPr>
                <w:rFonts w:ascii="Times New Roman" w:hAnsi="Times New Roman" w:cs="Times New Roman"/>
                <w:sz w:val="26"/>
                <w:szCs w:val="26"/>
              </w:rPr>
              <w:t>размеров премирования с учетом реализации</w:t>
            </w:r>
            <w:r w:rsidR="000E4493" w:rsidRPr="00C72C54">
              <w:rPr>
                <w:rFonts w:ascii="Times New Roman" w:hAnsi="Times New Roman" w:cs="Times New Roman"/>
                <w:sz w:val="26"/>
                <w:szCs w:val="26"/>
              </w:rPr>
              <w:t xml:space="preserve"> </w:t>
            </w:r>
            <w:r w:rsidRPr="00C72C54">
              <w:rPr>
                <w:rFonts w:ascii="Times New Roman" w:hAnsi="Times New Roman" w:cs="Times New Roman"/>
                <w:sz w:val="26"/>
                <w:szCs w:val="26"/>
              </w:rPr>
              <w:t>ФГОС на школьном уровне</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Июнь</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E4493"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администрация</w:t>
            </w:r>
          </w:p>
        </w:tc>
      </w:tr>
      <w:tr w:rsidR="000B11FF" w:rsidRPr="00C72C54" w:rsidTr="00D270D6">
        <w:tc>
          <w:tcPr>
            <w:tcW w:w="1291"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34.</w:t>
            </w:r>
          </w:p>
        </w:tc>
        <w:tc>
          <w:tcPr>
            <w:tcW w:w="4545"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autoSpaceDE w:val="0"/>
              <w:autoSpaceDN w:val="0"/>
              <w:adjustRightInd w:val="0"/>
              <w:spacing w:after="0" w:line="240" w:lineRule="auto"/>
              <w:rPr>
                <w:rFonts w:ascii="Times New Roman" w:hAnsi="Times New Roman" w:cs="Times New Roman"/>
                <w:sz w:val="26"/>
                <w:szCs w:val="26"/>
              </w:rPr>
            </w:pPr>
            <w:r w:rsidRPr="00C72C54">
              <w:rPr>
                <w:rFonts w:ascii="Times New Roman" w:hAnsi="Times New Roman" w:cs="Times New Roman"/>
                <w:sz w:val="26"/>
                <w:szCs w:val="26"/>
              </w:rPr>
              <w:t>Оснащение образовательного учреждения необходимым комплексом учебного, учебно- лабораторного и компьютерного оборудования, ростовой мебелью</w:t>
            </w:r>
          </w:p>
        </w:tc>
        <w:tc>
          <w:tcPr>
            <w:tcW w:w="1653" w:type="dxa"/>
            <w:tcBorders>
              <w:top w:val="single" w:sz="4" w:space="0" w:color="000000"/>
              <w:left w:val="single" w:sz="4" w:space="0" w:color="000000"/>
              <w:bottom w:val="single" w:sz="4" w:space="0" w:color="000000"/>
            </w:tcBorders>
            <w:shd w:val="clear" w:color="auto" w:fill="auto"/>
          </w:tcPr>
          <w:p w:rsidR="000B11FF" w:rsidRPr="00C72C54" w:rsidRDefault="000E4493" w:rsidP="00C72C54">
            <w:pPr>
              <w:widowControl w:val="0"/>
              <w:suppressAutoHyphens/>
              <w:snapToGrid w:val="0"/>
              <w:spacing w:after="0" w:line="240" w:lineRule="auto"/>
              <w:jc w:val="center"/>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В течение года</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0B11FF" w:rsidRPr="00C72C54" w:rsidRDefault="000E4493" w:rsidP="00C72C54">
            <w:pPr>
              <w:widowControl w:val="0"/>
              <w:suppressAutoHyphens/>
              <w:snapToGrid w:val="0"/>
              <w:spacing w:after="0" w:line="240" w:lineRule="auto"/>
              <w:jc w:val="both"/>
              <w:rPr>
                <w:rFonts w:ascii="Times New Roman" w:eastAsia="DejaVu Sans" w:hAnsi="Times New Roman" w:cs="Times New Roman"/>
                <w:kern w:val="1"/>
                <w:sz w:val="26"/>
                <w:szCs w:val="26"/>
                <w:lang w:eastAsia="zh-CN" w:bidi="hi-IN"/>
              </w:rPr>
            </w:pPr>
            <w:r w:rsidRPr="00C72C54">
              <w:rPr>
                <w:rFonts w:ascii="Times New Roman" w:eastAsia="DejaVu Sans" w:hAnsi="Times New Roman" w:cs="Times New Roman"/>
                <w:kern w:val="1"/>
                <w:sz w:val="26"/>
                <w:szCs w:val="26"/>
                <w:lang w:eastAsia="zh-CN" w:bidi="hi-IN"/>
              </w:rPr>
              <w:t xml:space="preserve">Администрация </w:t>
            </w:r>
          </w:p>
        </w:tc>
      </w:tr>
    </w:tbl>
    <w:p w:rsidR="008460AE" w:rsidRPr="00C72C54" w:rsidRDefault="008460AE" w:rsidP="00C72C54">
      <w:pPr>
        <w:suppressAutoHyphens/>
        <w:spacing w:after="0" w:line="240" w:lineRule="auto"/>
        <w:jc w:val="both"/>
        <w:rPr>
          <w:rFonts w:ascii="Times New Roman" w:eastAsia="Times New Roman" w:hAnsi="Times New Roman" w:cs="Times New Roman"/>
          <w:sz w:val="26"/>
          <w:szCs w:val="26"/>
          <w:lang w:eastAsia="zh-CN"/>
        </w:rPr>
      </w:pPr>
    </w:p>
    <w:p w:rsidR="00DD4E1A" w:rsidRPr="00C72C54" w:rsidRDefault="00DD4E1A" w:rsidP="00C72C54">
      <w:pPr>
        <w:suppressAutoHyphens/>
        <w:spacing w:after="0" w:line="240" w:lineRule="auto"/>
        <w:jc w:val="both"/>
        <w:rPr>
          <w:rFonts w:ascii="Times New Roman" w:eastAsia="Times New Roman" w:hAnsi="Times New Roman" w:cs="Times New Roman"/>
          <w:sz w:val="26"/>
          <w:szCs w:val="26"/>
          <w:lang w:eastAsia="zh-CN"/>
        </w:rPr>
      </w:pP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b/>
          <w:bCs/>
          <w:sz w:val="26"/>
          <w:szCs w:val="26"/>
        </w:rPr>
      </w:pPr>
      <w:r w:rsidRPr="00C72C54">
        <w:rPr>
          <w:rFonts w:ascii="Times New Roman" w:hAnsi="Times New Roman" w:cs="Times New Roman"/>
          <w:b/>
          <w:bCs/>
          <w:sz w:val="26"/>
          <w:szCs w:val="26"/>
        </w:rPr>
        <w:t>Контроль за состоянием системы условий</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Система контроля – " важнейший инструмент" управления, роль которого с каждым</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годом возрастает, особенно в связи с введением ФГОС.</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Работа по федеральному государственному образовательному стандарту начального</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общего образования (ФГОС НОО) требует дополнить перечень традиционных контрольных</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действий новыми, позволяющими охватить все аспекты деятельности образовательного</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учреждения в условиях введения ФГОС НОО. Одним из таких контрольных действий</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является организация мониторинга за сформированностью условий реализации ООП НОО.</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Мониторинг позволяет оценить ход выполнения программы, увидеть отклонения от</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запланированных результатов, внести необходимые коррективы в реализацию программы и в</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конечном итоге достигнуть необходимые результаты. Поэтому контроль за состоянием</w:t>
      </w:r>
    </w:p>
    <w:p w:rsidR="00DD4E1A" w:rsidRPr="00C72C54" w:rsidRDefault="00DD4E1A" w:rsidP="00C72C54">
      <w:pPr>
        <w:autoSpaceDE w:val="0"/>
        <w:autoSpaceDN w:val="0"/>
        <w:adjustRightInd w:val="0"/>
        <w:spacing w:after="0" w:line="240" w:lineRule="auto"/>
        <w:jc w:val="both"/>
        <w:rPr>
          <w:rFonts w:ascii="Times New Roman" w:hAnsi="Times New Roman" w:cs="Times New Roman"/>
          <w:sz w:val="26"/>
          <w:szCs w:val="26"/>
        </w:rPr>
      </w:pPr>
      <w:r w:rsidRPr="00C72C54">
        <w:rPr>
          <w:rFonts w:ascii="Times New Roman" w:hAnsi="Times New Roman" w:cs="Times New Roman"/>
          <w:sz w:val="26"/>
          <w:szCs w:val="26"/>
        </w:rPr>
        <w:t>системы условий включает в себя следующие направления:</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мониторинг системы условий по определ</w:t>
      </w:r>
      <w:r w:rsidRPr="00C72C54">
        <w:rPr>
          <w:rFonts w:ascii="Times New Roman" w:hAnsi="Cambria Math" w:cs="Times New Roman"/>
          <w:sz w:val="26"/>
          <w:szCs w:val="26"/>
        </w:rPr>
        <w:t>ѐ</w:t>
      </w:r>
      <w:r w:rsidRPr="00C72C54">
        <w:rPr>
          <w:rFonts w:ascii="Times New Roman" w:hAnsi="Times New Roman" w:cs="Times New Roman"/>
          <w:sz w:val="26"/>
          <w:szCs w:val="26"/>
        </w:rPr>
        <w:t>нным индикаторам;</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внесение необходимых корректив в систему условий (внесение изменений и</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дополнений в программу);</w:t>
      </w:r>
    </w:p>
    <w:p w:rsidR="00DD4E1A"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принятие управленческих решений (издание необходимых приказов);</w:t>
      </w:r>
    </w:p>
    <w:p w:rsidR="004179B5" w:rsidRPr="00C72C54" w:rsidRDefault="00DD4E1A" w:rsidP="00C72C54">
      <w:pPr>
        <w:autoSpaceDE w:val="0"/>
        <w:autoSpaceDN w:val="0"/>
        <w:adjustRightInd w:val="0"/>
        <w:spacing w:after="0" w:line="240" w:lineRule="auto"/>
        <w:ind w:firstLine="284"/>
        <w:jc w:val="both"/>
        <w:rPr>
          <w:rFonts w:ascii="Times New Roman" w:hAnsi="Times New Roman" w:cs="Times New Roman"/>
          <w:sz w:val="26"/>
          <w:szCs w:val="26"/>
        </w:rPr>
      </w:pPr>
      <w:r w:rsidRPr="00C72C54">
        <w:rPr>
          <w:rFonts w:ascii="Times New Roman" w:hAnsi="Times New Roman" w:cs="Times New Roman"/>
          <w:sz w:val="26"/>
          <w:szCs w:val="26"/>
        </w:rPr>
        <w:t></w:t>
      </w:r>
      <w:r w:rsidRPr="00C72C54">
        <w:rPr>
          <w:rFonts w:ascii="Times New Roman" w:hAnsi="Times New Roman" w:cs="Times New Roman"/>
          <w:sz w:val="26"/>
          <w:szCs w:val="26"/>
        </w:rPr>
        <w:t>аналитическая деятельности по оценке достигнутых результатов (аналитические</w:t>
      </w:r>
      <w:r w:rsidR="0086605C" w:rsidRPr="00C72C54">
        <w:rPr>
          <w:rFonts w:ascii="Times New Roman" w:hAnsi="Times New Roman" w:cs="Times New Roman"/>
          <w:sz w:val="26"/>
          <w:szCs w:val="26"/>
        </w:rPr>
        <w:t xml:space="preserve"> </w:t>
      </w:r>
      <w:r w:rsidRPr="00C72C54">
        <w:rPr>
          <w:rFonts w:ascii="Times New Roman" w:hAnsi="Times New Roman" w:cs="Times New Roman"/>
          <w:sz w:val="26"/>
          <w:szCs w:val="26"/>
        </w:rPr>
        <w:t>отч</w:t>
      </w:r>
      <w:r w:rsidRPr="00C72C54">
        <w:rPr>
          <w:rFonts w:ascii="Times New Roman" w:hAnsi="Cambria Math" w:cs="Times New Roman"/>
          <w:sz w:val="26"/>
          <w:szCs w:val="26"/>
        </w:rPr>
        <w:t>ѐ</w:t>
      </w:r>
      <w:r w:rsidRPr="00C72C54">
        <w:rPr>
          <w:rFonts w:ascii="Times New Roman" w:hAnsi="Times New Roman" w:cs="Times New Roman"/>
          <w:sz w:val="26"/>
          <w:szCs w:val="26"/>
        </w:rPr>
        <w:t>ты, выступления перед участни</w:t>
      </w:r>
      <w:r w:rsidR="0086605C" w:rsidRPr="00C72C54">
        <w:rPr>
          <w:rFonts w:ascii="Times New Roman" w:hAnsi="Times New Roman" w:cs="Times New Roman"/>
          <w:sz w:val="26"/>
          <w:szCs w:val="26"/>
        </w:rPr>
        <w:t>ками образовательного процесса</w:t>
      </w:r>
      <w:r w:rsidRPr="00C72C54">
        <w:rPr>
          <w:rFonts w:ascii="Times New Roman" w:hAnsi="Times New Roman" w:cs="Times New Roman"/>
          <w:sz w:val="26"/>
          <w:szCs w:val="26"/>
        </w:rPr>
        <w:t>, размещение информации на школьном сайте).</w:t>
      </w:r>
    </w:p>
    <w:p w:rsidR="00DD4E1A" w:rsidRPr="00C72C54" w:rsidRDefault="00DD4E1A" w:rsidP="00C72C54">
      <w:pPr>
        <w:spacing w:after="0" w:line="240" w:lineRule="auto"/>
        <w:jc w:val="center"/>
        <w:rPr>
          <w:rFonts w:ascii="Times New Roman" w:hAnsi="Times New Roman" w:cs="Times New Roman"/>
          <w:b/>
          <w:sz w:val="26"/>
          <w:szCs w:val="26"/>
        </w:rPr>
      </w:pPr>
      <w:r w:rsidRPr="00C72C54">
        <w:rPr>
          <w:rFonts w:ascii="Times New Roman" w:hAnsi="Times New Roman" w:cs="Times New Roman"/>
          <w:b/>
          <w:sz w:val="26"/>
          <w:szCs w:val="26"/>
        </w:rPr>
        <w:lastRenderedPageBreak/>
        <w:t>Мониторинг системы условий</w:t>
      </w:r>
    </w:p>
    <w:tbl>
      <w:tblPr>
        <w:tblStyle w:val="afff6"/>
        <w:tblW w:w="0" w:type="auto"/>
        <w:tblLayout w:type="fixed"/>
        <w:tblLook w:val="04A0" w:firstRow="1" w:lastRow="0" w:firstColumn="1" w:lastColumn="0" w:noHBand="0" w:noVBand="1"/>
      </w:tblPr>
      <w:tblGrid>
        <w:gridCol w:w="2392"/>
        <w:gridCol w:w="3670"/>
        <w:gridCol w:w="2126"/>
        <w:gridCol w:w="1383"/>
      </w:tblGrid>
      <w:tr w:rsidR="00DD4E1A" w:rsidRPr="00C72C54" w:rsidTr="00810CEC">
        <w:tc>
          <w:tcPr>
            <w:tcW w:w="2392" w:type="dxa"/>
          </w:tcPr>
          <w:p w:rsidR="00DD4E1A" w:rsidRPr="00C72C54" w:rsidRDefault="00E34696" w:rsidP="00C72C54">
            <w:pPr>
              <w:rPr>
                <w:b/>
                <w:sz w:val="26"/>
                <w:szCs w:val="26"/>
              </w:rPr>
            </w:pPr>
            <w:r w:rsidRPr="00C72C54">
              <w:rPr>
                <w:b/>
                <w:sz w:val="26"/>
                <w:szCs w:val="26"/>
              </w:rPr>
              <w:t>К</w:t>
            </w:r>
            <w:r w:rsidR="00DD4E1A" w:rsidRPr="00C72C54">
              <w:rPr>
                <w:b/>
                <w:sz w:val="26"/>
                <w:szCs w:val="26"/>
              </w:rPr>
              <w:t>ритерий</w:t>
            </w:r>
          </w:p>
        </w:tc>
        <w:tc>
          <w:tcPr>
            <w:tcW w:w="3670" w:type="dxa"/>
          </w:tcPr>
          <w:p w:rsidR="00DD4E1A" w:rsidRPr="00C72C54" w:rsidRDefault="00DB54D7" w:rsidP="00C72C54">
            <w:pPr>
              <w:rPr>
                <w:b/>
                <w:sz w:val="26"/>
                <w:szCs w:val="26"/>
              </w:rPr>
            </w:pPr>
            <w:r w:rsidRPr="00C72C54">
              <w:rPr>
                <w:b/>
                <w:sz w:val="26"/>
                <w:szCs w:val="26"/>
              </w:rPr>
              <w:t>И</w:t>
            </w:r>
            <w:r w:rsidR="00DD4E1A" w:rsidRPr="00C72C54">
              <w:rPr>
                <w:b/>
                <w:sz w:val="26"/>
                <w:szCs w:val="26"/>
              </w:rPr>
              <w:t>ндикатор</w:t>
            </w:r>
          </w:p>
        </w:tc>
        <w:tc>
          <w:tcPr>
            <w:tcW w:w="2126" w:type="dxa"/>
          </w:tcPr>
          <w:p w:rsidR="00DD4E1A" w:rsidRPr="00C72C54" w:rsidRDefault="00DD4E1A" w:rsidP="00C72C54">
            <w:pPr>
              <w:rPr>
                <w:b/>
                <w:sz w:val="26"/>
                <w:szCs w:val="26"/>
              </w:rPr>
            </w:pPr>
            <w:r w:rsidRPr="00C72C54">
              <w:rPr>
                <w:b/>
                <w:sz w:val="26"/>
                <w:szCs w:val="26"/>
              </w:rPr>
              <w:t>периодичность</w:t>
            </w:r>
          </w:p>
        </w:tc>
        <w:tc>
          <w:tcPr>
            <w:tcW w:w="1383" w:type="dxa"/>
          </w:tcPr>
          <w:p w:rsidR="00DD4E1A" w:rsidRPr="00C72C54" w:rsidRDefault="001A0CF5" w:rsidP="00C72C54">
            <w:pPr>
              <w:rPr>
                <w:b/>
                <w:sz w:val="26"/>
                <w:szCs w:val="26"/>
              </w:rPr>
            </w:pPr>
            <w:r w:rsidRPr="00C72C54">
              <w:rPr>
                <w:b/>
                <w:sz w:val="26"/>
                <w:szCs w:val="26"/>
              </w:rPr>
              <w:t>О</w:t>
            </w:r>
            <w:r w:rsidR="00DD4E1A" w:rsidRPr="00C72C54">
              <w:rPr>
                <w:b/>
                <w:sz w:val="26"/>
                <w:szCs w:val="26"/>
              </w:rPr>
              <w:t>тветственный</w:t>
            </w:r>
          </w:p>
        </w:tc>
      </w:tr>
      <w:tr w:rsidR="00DD4E1A" w:rsidRPr="00C72C54" w:rsidTr="00810CEC">
        <w:tc>
          <w:tcPr>
            <w:tcW w:w="2392" w:type="dxa"/>
          </w:tcPr>
          <w:p w:rsidR="00DD4E1A" w:rsidRPr="00C72C54" w:rsidRDefault="00DD4E1A" w:rsidP="00C72C54">
            <w:pPr>
              <w:autoSpaceDE w:val="0"/>
              <w:autoSpaceDN w:val="0"/>
              <w:adjustRightInd w:val="0"/>
              <w:rPr>
                <w:b/>
                <w:bCs/>
                <w:sz w:val="26"/>
                <w:szCs w:val="26"/>
              </w:rPr>
            </w:pPr>
            <w:r w:rsidRPr="00C72C54">
              <w:rPr>
                <w:b/>
                <w:bCs/>
                <w:sz w:val="26"/>
                <w:szCs w:val="26"/>
              </w:rPr>
              <w:t>Кадровый</w:t>
            </w:r>
          </w:p>
          <w:p w:rsidR="00DD4E1A" w:rsidRPr="00C72C54" w:rsidRDefault="00E34696" w:rsidP="00C72C54">
            <w:pPr>
              <w:ind w:right="475"/>
              <w:rPr>
                <w:sz w:val="26"/>
                <w:szCs w:val="26"/>
              </w:rPr>
            </w:pPr>
            <w:r w:rsidRPr="00C72C54">
              <w:rPr>
                <w:b/>
                <w:bCs/>
                <w:sz w:val="26"/>
                <w:szCs w:val="26"/>
              </w:rPr>
              <w:t>П</w:t>
            </w:r>
            <w:r w:rsidR="00DD4E1A" w:rsidRPr="00C72C54">
              <w:rPr>
                <w:b/>
                <w:bCs/>
                <w:sz w:val="26"/>
                <w:szCs w:val="26"/>
              </w:rPr>
              <w:t>отенциал</w:t>
            </w:r>
          </w:p>
        </w:tc>
        <w:tc>
          <w:tcPr>
            <w:tcW w:w="3670" w:type="dxa"/>
          </w:tcPr>
          <w:p w:rsidR="00DD4E1A" w:rsidRPr="00C72C54" w:rsidRDefault="00DD4E1A" w:rsidP="00C72C54">
            <w:pPr>
              <w:autoSpaceDE w:val="0"/>
              <w:autoSpaceDN w:val="0"/>
              <w:adjustRightInd w:val="0"/>
              <w:rPr>
                <w:sz w:val="26"/>
                <w:szCs w:val="26"/>
              </w:rPr>
            </w:pPr>
            <w:r w:rsidRPr="00C72C54">
              <w:rPr>
                <w:sz w:val="26"/>
                <w:szCs w:val="26"/>
              </w:rPr>
              <w:t>Наличие педагогов,</w:t>
            </w:r>
          </w:p>
          <w:p w:rsidR="00DD4E1A" w:rsidRPr="00C72C54" w:rsidRDefault="00DD4E1A" w:rsidP="00C72C54">
            <w:pPr>
              <w:autoSpaceDE w:val="0"/>
              <w:autoSpaceDN w:val="0"/>
              <w:adjustRightInd w:val="0"/>
              <w:rPr>
                <w:sz w:val="26"/>
                <w:szCs w:val="26"/>
              </w:rPr>
            </w:pPr>
            <w:r w:rsidRPr="00C72C54">
              <w:rPr>
                <w:sz w:val="26"/>
                <w:szCs w:val="26"/>
              </w:rPr>
              <w:t>способных реализовывать</w:t>
            </w:r>
          </w:p>
          <w:p w:rsidR="00DD4E1A" w:rsidRPr="00C72C54" w:rsidRDefault="00DD4E1A" w:rsidP="00C72C54">
            <w:pPr>
              <w:autoSpaceDE w:val="0"/>
              <w:autoSpaceDN w:val="0"/>
              <w:adjustRightInd w:val="0"/>
              <w:rPr>
                <w:sz w:val="26"/>
                <w:szCs w:val="26"/>
              </w:rPr>
            </w:pPr>
            <w:r w:rsidRPr="00C72C54">
              <w:rPr>
                <w:sz w:val="26"/>
                <w:szCs w:val="26"/>
              </w:rPr>
              <w:t>ООП (по квалификации, по</w:t>
            </w:r>
          </w:p>
          <w:p w:rsidR="00DD4E1A" w:rsidRPr="00C72C54" w:rsidRDefault="00DD4E1A" w:rsidP="00C72C54">
            <w:pPr>
              <w:autoSpaceDE w:val="0"/>
              <w:autoSpaceDN w:val="0"/>
              <w:adjustRightInd w:val="0"/>
              <w:rPr>
                <w:sz w:val="26"/>
                <w:szCs w:val="26"/>
              </w:rPr>
            </w:pPr>
            <w:r w:rsidRPr="00C72C54">
              <w:rPr>
                <w:sz w:val="26"/>
                <w:szCs w:val="26"/>
              </w:rPr>
              <w:t>опыту, повышение</w:t>
            </w:r>
          </w:p>
          <w:p w:rsidR="00DD4E1A" w:rsidRPr="00C72C54" w:rsidRDefault="00DD4E1A" w:rsidP="00C72C54">
            <w:pPr>
              <w:autoSpaceDE w:val="0"/>
              <w:autoSpaceDN w:val="0"/>
              <w:adjustRightInd w:val="0"/>
              <w:rPr>
                <w:sz w:val="26"/>
                <w:szCs w:val="26"/>
              </w:rPr>
            </w:pPr>
            <w:r w:rsidRPr="00C72C54">
              <w:rPr>
                <w:sz w:val="26"/>
                <w:szCs w:val="26"/>
              </w:rPr>
              <w:t>квалификации, победители</w:t>
            </w:r>
          </w:p>
          <w:p w:rsidR="00DD4E1A" w:rsidRPr="00C72C54" w:rsidRDefault="00DD4E1A" w:rsidP="00C72C54">
            <w:pPr>
              <w:autoSpaceDE w:val="0"/>
              <w:autoSpaceDN w:val="0"/>
              <w:adjustRightInd w:val="0"/>
              <w:rPr>
                <w:sz w:val="26"/>
                <w:szCs w:val="26"/>
              </w:rPr>
            </w:pPr>
            <w:r w:rsidRPr="00C72C54">
              <w:rPr>
                <w:sz w:val="26"/>
                <w:szCs w:val="26"/>
              </w:rPr>
              <w:t>профессиональных конкурсов, участие в</w:t>
            </w:r>
          </w:p>
          <w:p w:rsidR="00DD4E1A" w:rsidRPr="00C72C54" w:rsidRDefault="00DD4E1A" w:rsidP="00C72C54">
            <w:pPr>
              <w:rPr>
                <w:sz w:val="26"/>
                <w:szCs w:val="26"/>
              </w:rPr>
            </w:pPr>
            <w:r w:rsidRPr="00C72C54">
              <w:rPr>
                <w:sz w:val="26"/>
                <w:szCs w:val="26"/>
              </w:rPr>
              <w:t>проектах, грантах и т.п.)</w:t>
            </w:r>
          </w:p>
        </w:tc>
        <w:tc>
          <w:tcPr>
            <w:tcW w:w="2126" w:type="dxa"/>
          </w:tcPr>
          <w:p w:rsidR="00DD4E1A" w:rsidRPr="00C72C54" w:rsidRDefault="00DD4E1A" w:rsidP="00C72C54">
            <w:pPr>
              <w:autoSpaceDE w:val="0"/>
              <w:autoSpaceDN w:val="0"/>
              <w:adjustRightInd w:val="0"/>
              <w:rPr>
                <w:sz w:val="26"/>
                <w:szCs w:val="26"/>
              </w:rPr>
            </w:pPr>
            <w:r w:rsidRPr="00C72C54">
              <w:rPr>
                <w:sz w:val="26"/>
                <w:szCs w:val="26"/>
              </w:rPr>
              <w:t>На начало и конец</w:t>
            </w:r>
          </w:p>
          <w:p w:rsidR="00DD4E1A" w:rsidRPr="00C72C54" w:rsidRDefault="00DD4E1A" w:rsidP="00C72C54">
            <w:pPr>
              <w:rPr>
                <w:sz w:val="26"/>
                <w:szCs w:val="26"/>
              </w:rPr>
            </w:pPr>
            <w:r w:rsidRPr="00C72C54">
              <w:rPr>
                <w:sz w:val="26"/>
                <w:szCs w:val="26"/>
              </w:rPr>
              <w:t>учебного года</w:t>
            </w:r>
          </w:p>
        </w:tc>
        <w:tc>
          <w:tcPr>
            <w:tcW w:w="1383" w:type="dxa"/>
          </w:tcPr>
          <w:p w:rsidR="00DD4E1A" w:rsidRPr="00C72C54" w:rsidRDefault="00810CEC" w:rsidP="00C72C54">
            <w:pPr>
              <w:rPr>
                <w:sz w:val="26"/>
                <w:szCs w:val="26"/>
              </w:rPr>
            </w:pPr>
            <w:r w:rsidRPr="00C72C54">
              <w:rPr>
                <w:sz w:val="26"/>
                <w:szCs w:val="26"/>
              </w:rPr>
              <w:t>Д</w:t>
            </w:r>
            <w:r w:rsidR="00DD4E1A" w:rsidRPr="00C72C54">
              <w:rPr>
                <w:sz w:val="26"/>
                <w:szCs w:val="26"/>
              </w:rPr>
              <w:t>иректор</w:t>
            </w:r>
          </w:p>
        </w:tc>
      </w:tr>
      <w:tr w:rsidR="00DD4E1A" w:rsidRPr="00C72C54" w:rsidTr="00810CEC">
        <w:tc>
          <w:tcPr>
            <w:tcW w:w="2392" w:type="dxa"/>
          </w:tcPr>
          <w:p w:rsidR="00DD4E1A" w:rsidRPr="00C72C54" w:rsidRDefault="00DD4E1A" w:rsidP="00C72C54">
            <w:pPr>
              <w:autoSpaceDE w:val="0"/>
              <w:autoSpaceDN w:val="0"/>
              <w:adjustRightInd w:val="0"/>
              <w:rPr>
                <w:b/>
                <w:bCs/>
                <w:sz w:val="26"/>
                <w:szCs w:val="26"/>
              </w:rPr>
            </w:pPr>
            <w:r w:rsidRPr="00C72C54">
              <w:rPr>
                <w:b/>
                <w:bCs/>
                <w:sz w:val="26"/>
                <w:szCs w:val="26"/>
              </w:rPr>
              <w:t>Санитарно-</w:t>
            </w:r>
          </w:p>
          <w:p w:rsidR="00DD4E1A" w:rsidRPr="00C72C54" w:rsidRDefault="00DD4E1A" w:rsidP="00C72C54">
            <w:pPr>
              <w:autoSpaceDE w:val="0"/>
              <w:autoSpaceDN w:val="0"/>
              <w:adjustRightInd w:val="0"/>
              <w:rPr>
                <w:b/>
                <w:bCs/>
                <w:sz w:val="26"/>
                <w:szCs w:val="26"/>
              </w:rPr>
            </w:pPr>
            <w:r w:rsidRPr="00C72C54">
              <w:rPr>
                <w:b/>
                <w:bCs/>
                <w:sz w:val="26"/>
                <w:szCs w:val="26"/>
              </w:rPr>
              <w:t>гигиеническое</w:t>
            </w:r>
          </w:p>
          <w:p w:rsidR="00DD4E1A" w:rsidRPr="00C72C54" w:rsidRDefault="00DD4E1A" w:rsidP="00C72C54">
            <w:pPr>
              <w:autoSpaceDE w:val="0"/>
              <w:autoSpaceDN w:val="0"/>
              <w:adjustRightInd w:val="0"/>
              <w:rPr>
                <w:b/>
                <w:bCs/>
                <w:sz w:val="26"/>
                <w:szCs w:val="26"/>
              </w:rPr>
            </w:pPr>
            <w:r w:rsidRPr="00C72C54">
              <w:rPr>
                <w:b/>
                <w:bCs/>
                <w:sz w:val="26"/>
                <w:szCs w:val="26"/>
              </w:rPr>
              <w:t>благополучие</w:t>
            </w:r>
          </w:p>
          <w:p w:rsidR="00DD4E1A" w:rsidRPr="00C72C54" w:rsidRDefault="00DD4E1A" w:rsidP="00C72C54">
            <w:pPr>
              <w:autoSpaceDE w:val="0"/>
              <w:autoSpaceDN w:val="0"/>
              <w:adjustRightInd w:val="0"/>
              <w:rPr>
                <w:b/>
                <w:bCs/>
                <w:sz w:val="26"/>
                <w:szCs w:val="26"/>
              </w:rPr>
            </w:pPr>
            <w:r w:rsidRPr="00C72C54">
              <w:rPr>
                <w:b/>
                <w:bCs/>
                <w:sz w:val="26"/>
                <w:szCs w:val="26"/>
              </w:rPr>
              <w:t>образовательной</w:t>
            </w:r>
          </w:p>
          <w:p w:rsidR="00DD4E1A" w:rsidRPr="00C72C54" w:rsidRDefault="00DD4E1A" w:rsidP="00C72C54">
            <w:pPr>
              <w:rPr>
                <w:sz w:val="26"/>
                <w:szCs w:val="26"/>
              </w:rPr>
            </w:pPr>
            <w:r w:rsidRPr="00C72C54">
              <w:rPr>
                <w:b/>
                <w:bCs/>
                <w:sz w:val="26"/>
                <w:szCs w:val="26"/>
              </w:rPr>
              <w:t>среды</w:t>
            </w:r>
          </w:p>
        </w:tc>
        <w:tc>
          <w:tcPr>
            <w:tcW w:w="3670" w:type="dxa"/>
          </w:tcPr>
          <w:p w:rsidR="00DD4E1A" w:rsidRPr="00C72C54" w:rsidRDefault="00DD4E1A" w:rsidP="00C72C54">
            <w:pPr>
              <w:autoSpaceDE w:val="0"/>
              <w:autoSpaceDN w:val="0"/>
              <w:adjustRightInd w:val="0"/>
              <w:rPr>
                <w:sz w:val="26"/>
                <w:szCs w:val="26"/>
              </w:rPr>
            </w:pPr>
            <w:r w:rsidRPr="00C72C54">
              <w:rPr>
                <w:sz w:val="26"/>
                <w:szCs w:val="26"/>
              </w:rPr>
              <w:t>Соответствие условий</w:t>
            </w:r>
          </w:p>
          <w:p w:rsidR="00DD4E1A" w:rsidRPr="00C72C54" w:rsidRDefault="00DD4E1A" w:rsidP="00C72C54">
            <w:pPr>
              <w:autoSpaceDE w:val="0"/>
              <w:autoSpaceDN w:val="0"/>
              <w:adjustRightInd w:val="0"/>
              <w:rPr>
                <w:sz w:val="26"/>
                <w:szCs w:val="26"/>
              </w:rPr>
            </w:pPr>
            <w:r w:rsidRPr="00C72C54">
              <w:rPr>
                <w:sz w:val="26"/>
                <w:szCs w:val="26"/>
              </w:rPr>
              <w:t>физического воспитания</w:t>
            </w:r>
          </w:p>
          <w:p w:rsidR="00DD4E1A" w:rsidRPr="00C72C54" w:rsidRDefault="00DD4E1A" w:rsidP="00C72C54">
            <w:pPr>
              <w:autoSpaceDE w:val="0"/>
              <w:autoSpaceDN w:val="0"/>
              <w:adjustRightInd w:val="0"/>
              <w:rPr>
                <w:sz w:val="26"/>
                <w:szCs w:val="26"/>
              </w:rPr>
            </w:pPr>
            <w:r w:rsidRPr="00C72C54">
              <w:rPr>
                <w:sz w:val="26"/>
                <w:szCs w:val="26"/>
              </w:rPr>
              <w:t>гигиеническим требованиям,</w:t>
            </w:r>
          </w:p>
          <w:p w:rsidR="00DD4E1A" w:rsidRPr="00C72C54" w:rsidRDefault="00DD4E1A" w:rsidP="00C72C54">
            <w:pPr>
              <w:autoSpaceDE w:val="0"/>
              <w:autoSpaceDN w:val="0"/>
              <w:adjustRightInd w:val="0"/>
              <w:rPr>
                <w:sz w:val="26"/>
                <w:szCs w:val="26"/>
              </w:rPr>
            </w:pPr>
            <w:r w:rsidRPr="00C72C54">
              <w:rPr>
                <w:sz w:val="26"/>
                <w:szCs w:val="26"/>
              </w:rPr>
              <w:t>наличие динамического</w:t>
            </w:r>
          </w:p>
          <w:p w:rsidR="00DD4E1A" w:rsidRPr="00C72C54" w:rsidRDefault="00DD4E1A" w:rsidP="00C72C54">
            <w:pPr>
              <w:autoSpaceDE w:val="0"/>
              <w:autoSpaceDN w:val="0"/>
              <w:adjustRightInd w:val="0"/>
              <w:rPr>
                <w:sz w:val="26"/>
                <w:szCs w:val="26"/>
              </w:rPr>
            </w:pPr>
            <w:r w:rsidRPr="00C72C54">
              <w:rPr>
                <w:sz w:val="26"/>
                <w:szCs w:val="26"/>
              </w:rPr>
              <w:t>расписания учебных</w:t>
            </w:r>
          </w:p>
          <w:p w:rsidR="00DD4E1A" w:rsidRPr="00C72C54" w:rsidRDefault="00DD4E1A" w:rsidP="00C72C54">
            <w:pPr>
              <w:autoSpaceDE w:val="0"/>
              <w:autoSpaceDN w:val="0"/>
              <w:adjustRightInd w:val="0"/>
              <w:rPr>
                <w:sz w:val="26"/>
                <w:szCs w:val="26"/>
              </w:rPr>
            </w:pPr>
            <w:r w:rsidRPr="00C72C54">
              <w:rPr>
                <w:sz w:val="26"/>
                <w:szCs w:val="26"/>
              </w:rPr>
              <w:t>занятий, учебный план,</w:t>
            </w:r>
          </w:p>
          <w:p w:rsidR="00DD4E1A" w:rsidRPr="00C72C54" w:rsidRDefault="00DD4E1A" w:rsidP="00C72C54">
            <w:pPr>
              <w:autoSpaceDE w:val="0"/>
              <w:autoSpaceDN w:val="0"/>
              <w:adjustRightInd w:val="0"/>
              <w:rPr>
                <w:sz w:val="26"/>
                <w:szCs w:val="26"/>
              </w:rPr>
            </w:pPr>
            <w:r w:rsidRPr="00C72C54">
              <w:rPr>
                <w:sz w:val="26"/>
                <w:szCs w:val="26"/>
              </w:rPr>
              <w:t>учитывающий разные</w:t>
            </w:r>
          </w:p>
          <w:p w:rsidR="00DD4E1A" w:rsidRPr="00C72C54" w:rsidRDefault="00DD4E1A" w:rsidP="00C72C54">
            <w:pPr>
              <w:autoSpaceDE w:val="0"/>
              <w:autoSpaceDN w:val="0"/>
              <w:adjustRightInd w:val="0"/>
              <w:rPr>
                <w:sz w:val="26"/>
                <w:szCs w:val="26"/>
              </w:rPr>
            </w:pPr>
            <w:r w:rsidRPr="00C72C54">
              <w:rPr>
                <w:sz w:val="26"/>
                <w:szCs w:val="26"/>
              </w:rPr>
              <w:t>формы учебной</w:t>
            </w:r>
          </w:p>
          <w:p w:rsidR="00DD4E1A" w:rsidRPr="00C72C54" w:rsidRDefault="00DD4E1A" w:rsidP="00C72C54">
            <w:pPr>
              <w:autoSpaceDE w:val="0"/>
              <w:autoSpaceDN w:val="0"/>
              <w:adjustRightInd w:val="0"/>
              <w:rPr>
                <w:sz w:val="26"/>
                <w:szCs w:val="26"/>
              </w:rPr>
            </w:pPr>
            <w:r w:rsidRPr="00C72C54">
              <w:rPr>
                <w:sz w:val="26"/>
                <w:szCs w:val="26"/>
              </w:rPr>
              <w:t>деятельности, состояние</w:t>
            </w:r>
          </w:p>
          <w:p w:rsidR="00DD4E1A" w:rsidRPr="00C72C54" w:rsidRDefault="00DD4E1A" w:rsidP="00C72C54">
            <w:pPr>
              <w:autoSpaceDE w:val="0"/>
              <w:autoSpaceDN w:val="0"/>
              <w:adjustRightInd w:val="0"/>
              <w:rPr>
                <w:sz w:val="26"/>
                <w:szCs w:val="26"/>
              </w:rPr>
            </w:pPr>
            <w:r w:rsidRPr="00C72C54">
              <w:rPr>
                <w:sz w:val="26"/>
                <w:szCs w:val="26"/>
              </w:rPr>
              <w:t>здоровья учащихся;</w:t>
            </w:r>
          </w:p>
          <w:p w:rsidR="00DD4E1A" w:rsidRPr="00C72C54" w:rsidRDefault="00DD4E1A" w:rsidP="00C72C54">
            <w:pPr>
              <w:autoSpaceDE w:val="0"/>
              <w:autoSpaceDN w:val="0"/>
              <w:adjustRightInd w:val="0"/>
              <w:rPr>
                <w:sz w:val="26"/>
                <w:szCs w:val="26"/>
              </w:rPr>
            </w:pPr>
            <w:r w:rsidRPr="00C72C54">
              <w:rPr>
                <w:sz w:val="26"/>
                <w:szCs w:val="26"/>
              </w:rPr>
              <w:t>обеспеченность горячим</w:t>
            </w:r>
          </w:p>
          <w:p w:rsidR="00DD4E1A" w:rsidRPr="00C72C54" w:rsidRDefault="00DD4E1A" w:rsidP="00C72C54">
            <w:pPr>
              <w:rPr>
                <w:sz w:val="26"/>
                <w:szCs w:val="26"/>
              </w:rPr>
            </w:pPr>
            <w:r w:rsidRPr="00C72C54">
              <w:rPr>
                <w:sz w:val="26"/>
                <w:szCs w:val="26"/>
              </w:rPr>
              <w:t>питанием.</w:t>
            </w:r>
          </w:p>
        </w:tc>
        <w:tc>
          <w:tcPr>
            <w:tcW w:w="2126" w:type="dxa"/>
          </w:tcPr>
          <w:p w:rsidR="00DD4E1A" w:rsidRPr="00C72C54" w:rsidRDefault="00DD4E1A" w:rsidP="00C72C54">
            <w:pPr>
              <w:autoSpaceDE w:val="0"/>
              <w:autoSpaceDN w:val="0"/>
              <w:adjustRightInd w:val="0"/>
              <w:rPr>
                <w:sz w:val="26"/>
                <w:szCs w:val="26"/>
              </w:rPr>
            </w:pPr>
            <w:r w:rsidRPr="00C72C54">
              <w:rPr>
                <w:sz w:val="26"/>
                <w:szCs w:val="26"/>
              </w:rPr>
              <w:t>на начало</w:t>
            </w:r>
          </w:p>
          <w:p w:rsidR="00DD4E1A" w:rsidRPr="00C72C54" w:rsidRDefault="00DD4E1A" w:rsidP="00C72C54">
            <w:pPr>
              <w:autoSpaceDE w:val="0"/>
              <w:autoSpaceDN w:val="0"/>
              <w:adjustRightInd w:val="0"/>
              <w:rPr>
                <w:sz w:val="26"/>
                <w:szCs w:val="26"/>
              </w:rPr>
            </w:pPr>
            <w:r w:rsidRPr="00C72C54">
              <w:rPr>
                <w:sz w:val="26"/>
                <w:szCs w:val="26"/>
              </w:rPr>
              <w:t>учебного года</w:t>
            </w:r>
          </w:p>
          <w:p w:rsidR="00DD4E1A" w:rsidRPr="00C72C54" w:rsidRDefault="00DD4E1A" w:rsidP="00C72C54">
            <w:pPr>
              <w:rPr>
                <w:sz w:val="26"/>
                <w:szCs w:val="26"/>
              </w:rPr>
            </w:pPr>
            <w:r w:rsidRPr="00C72C54">
              <w:rPr>
                <w:sz w:val="26"/>
                <w:szCs w:val="26"/>
              </w:rPr>
              <w:t>ежемесячно</w:t>
            </w:r>
          </w:p>
        </w:tc>
        <w:tc>
          <w:tcPr>
            <w:tcW w:w="1383" w:type="dxa"/>
          </w:tcPr>
          <w:p w:rsidR="00DD4E1A" w:rsidRPr="00C72C54" w:rsidRDefault="00810CEC" w:rsidP="00C72C54">
            <w:pPr>
              <w:rPr>
                <w:sz w:val="26"/>
                <w:szCs w:val="26"/>
              </w:rPr>
            </w:pPr>
            <w:r w:rsidRPr="00C72C54">
              <w:rPr>
                <w:sz w:val="26"/>
                <w:szCs w:val="26"/>
              </w:rPr>
              <w:t>Директор</w:t>
            </w:r>
          </w:p>
        </w:tc>
      </w:tr>
      <w:tr w:rsidR="00DD4E1A" w:rsidRPr="00C72C54" w:rsidTr="00810CEC">
        <w:tc>
          <w:tcPr>
            <w:tcW w:w="2392" w:type="dxa"/>
          </w:tcPr>
          <w:p w:rsidR="00DD4E1A" w:rsidRPr="00C72C54" w:rsidRDefault="00DD4E1A" w:rsidP="00C72C54">
            <w:pPr>
              <w:autoSpaceDE w:val="0"/>
              <w:autoSpaceDN w:val="0"/>
              <w:adjustRightInd w:val="0"/>
              <w:rPr>
                <w:b/>
                <w:bCs/>
                <w:sz w:val="26"/>
                <w:szCs w:val="26"/>
              </w:rPr>
            </w:pPr>
            <w:r w:rsidRPr="00C72C54">
              <w:rPr>
                <w:b/>
                <w:bCs/>
                <w:sz w:val="26"/>
                <w:szCs w:val="26"/>
              </w:rPr>
              <w:t>Финансовые</w:t>
            </w:r>
          </w:p>
          <w:p w:rsidR="00DD4E1A" w:rsidRPr="00C72C54" w:rsidRDefault="00E34696" w:rsidP="00C72C54">
            <w:pPr>
              <w:rPr>
                <w:sz w:val="26"/>
                <w:szCs w:val="26"/>
              </w:rPr>
            </w:pPr>
            <w:r w:rsidRPr="00C72C54">
              <w:rPr>
                <w:b/>
                <w:bCs/>
                <w:sz w:val="26"/>
                <w:szCs w:val="26"/>
              </w:rPr>
              <w:t>У</w:t>
            </w:r>
            <w:r w:rsidR="00DD4E1A" w:rsidRPr="00C72C54">
              <w:rPr>
                <w:b/>
                <w:bCs/>
                <w:sz w:val="26"/>
                <w:szCs w:val="26"/>
              </w:rPr>
              <w:t>словия</w:t>
            </w:r>
          </w:p>
        </w:tc>
        <w:tc>
          <w:tcPr>
            <w:tcW w:w="3670" w:type="dxa"/>
          </w:tcPr>
          <w:p w:rsidR="00DD4E1A" w:rsidRPr="00C72C54" w:rsidRDefault="00DD4E1A" w:rsidP="00C72C54">
            <w:pPr>
              <w:autoSpaceDE w:val="0"/>
              <w:autoSpaceDN w:val="0"/>
              <w:adjustRightInd w:val="0"/>
              <w:rPr>
                <w:sz w:val="26"/>
                <w:szCs w:val="26"/>
              </w:rPr>
            </w:pPr>
            <w:r w:rsidRPr="00C72C54">
              <w:rPr>
                <w:sz w:val="26"/>
                <w:szCs w:val="26"/>
              </w:rPr>
              <w:t>Выполнение нормативных</w:t>
            </w:r>
          </w:p>
          <w:p w:rsidR="00DD4E1A" w:rsidRPr="00C72C54" w:rsidRDefault="00DD4E1A" w:rsidP="00C72C54">
            <w:pPr>
              <w:autoSpaceDE w:val="0"/>
              <w:autoSpaceDN w:val="0"/>
              <w:adjustRightInd w:val="0"/>
              <w:rPr>
                <w:sz w:val="26"/>
                <w:szCs w:val="26"/>
              </w:rPr>
            </w:pPr>
            <w:r w:rsidRPr="00C72C54">
              <w:rPr>
                <w:sz w:val="26"/>
                <w:szCs w:val="26"/>
              </w:rPr>
              <w:t>государственных</w:t>
            </w:r>
          </w:p>
          <w:p w:rsidR="00DD4E1A" w:rsidRPr="00C72C54" w:rsidRDefault="00DD4E1A" w:rsidP="00C72C54">
            <w:pPr>
              <w:rPr>
                <w:sz w:val="26"/>
                <w:szCs w:val="26"/>
              </w:rPr>
            </w:pPr>
            <w:r w:rsidRPr="00C72C54">
              <w:rPr>
                <w:sz w:val="26"/>
                <w:szCs w:val="26"/>
              </w:rPr>
              <w:t>требований</w:t>
            </w:r>
          </w:p>
        </w:tc>
        <w:tc>
          <w:tcPr>
            <w:tcW w:w="2126" w:type="dxa"/>
          </w:tcPr>
          <w:p w:rsidR="00DD4E1A" w:rsidRPr="00C72C54" w:rsidRDefault="00DD4E1A" w:rsidP="00C72C54">
            <w:pPr>
              <w:autoSpaceDE w:val="0"/>
              <w:autoSpaceDN w:val="0"/>
              <w:adjustRightInd w:val="0"/>
              <w:rPr>
                <w:sz w:val="26"/>
                <w:szCs w:val="26"/>
              </w:rPr>
            </w:pPr>
            <w:r w:rsidRPr="00C72C54">
              <w:rPr>
                <w:sz w:val="26"/>
                <w:szCs w:val="26"/>
              </w:rPr>
              <w:t>Ежемесячные и</w:t>
            </w:r>
          </w:p>
          <w:p w:rsidR="00DD4E1A" w:rsidRPr="00C72C54" w:rsidRDefault="00DD4E1A" w:rsidP="00C72C54">
            <w:pPr>
              <w:autoSpaceDE w:val="0"/>
              <w:autoSpaceDN w:val="0"/>
              <w:adjustRightInd w:val="0"/>
              <w:rPr>
                <w:sz w:val="26"/>
                <w:szCs w:val="26"/>
              </w:rPr>
            </w:pPr>
            <w:r w:rsidRPr="00C72C54">
              <w:rPr>
                <w:sz w:val="26"/>
                <w:szCs w:val="26"/>
              </w:rPr>
              <w:t>ежеквартальные</w:t>
            </w:r>
          </w:p>
          <w:p w:rsidR="00DD4E1A" w:rsidRPr="00C72C54" w:rsidRDefault="00DD4E1A" w:rsidP="00C72C54">
            <w:pPr>
              <w:rPr>
                <w:sz w:val="26"/>
                <w:szCs w:val="26"/>
              </w:rPr>
            </w:pPr>
            <w:r w:rsidRPr="00C72C54">
              <w:rPr>
                <w:sz w:val="26"/>
                <w:szCs w:val="26"/>
              </w:rPr>
              <w:t>отч</w:t>
            </w:r>
            <w:r w:rsidRPr="00C72C54">
              <w:rPr>
                <w:rFonts w:ascii="Cambria Math" w:hAnsi="Cambria Math"/>
                <w:sz w:val="26"/>
                <w:szCs w:val="26"/>
              </w:rPr>
              <w:t>ѐ</w:t>
            </w:r>
            <w:r w:rsidRPr="00C72C54">
              <w:rPr>
                <w:sz w:val="26"/>
                <w:szCs w:val="26"/>
              </w:rPr>
              <w:t>ты КПМО</w:t>
            </w:r>
          </w:p>
        </w:tc>
        <w:tc>
          <w:tcPr>
            <w:tcW w:w="1383" w:type="dxa"/>
          </w:tcPr>
          <w:p w:rsidR="00DD4E1A" w:rsidRPr="00C72C54" w:rsidRDefault="00810CEC" w:rsidP="00C72C54">
            <w:pPr>
              <w:rPr>
                <w:sz w:val="26"/>
                <w:szCs w:val="26"/>
              </w:rPr>
            </w:pPr>
            <w:r w:rsidRPr="00C72C54">
              <w:rPr>
                <w:sz w:val="26"/>
                <w:szCs w:val="26"/>
              </w:rPr>
              <w:t>Директор</w:t>
            </w:r>
          </w:p>
        </w:tc>
      </w:tr>
      <w:tr w:rsidR="00DD4E1A" w:rsidRPr="00C72C54" w:rsidTr="00810CEC">
        <w:tc>
          <w:tcPr>
            <w:tcW w:w="2392" w:type="dxa"/>
          </w:tcPr>
          <w:p w:rsidR="00810CEC" w:rsidRPr="00C72C54" w:rsidRDefault="00810CEC" w:rsidP="00C72C54">
            <w:pPr>
              <w:autoSpaceDE w:val="0"/>
              <w:autoSpaceDN w:val="0"/>
              <w:adjustRightInd w:val="0"/>
              <w:rPr>
                <w:b/>
                <w:bCs/>
                <w:sz w:val="26"/>
                <w:szCs w:val="26"/>
              </w:rPr>
            </w:pPr>
            <w:r w:rsidRPr="00C72C54">
              <w:rPr>
                <w:b/>
                <w:bCs/>
                <w:sz w:val="26"/>
                <w:szCs w:val="26"/>
              </w:rPr>
              <w:t>Информационно-</w:t>
            </w:r>
          </w:p>
          <w:p w:rsidR="00810CEC" w:rsidRPr="00C72C54" w:rsidRDefault="00810CEC" w:rsidP="00C72C54">
            <w:pPr>
              <w:autoSpaceDE w:val="0"/>
              <w:autoSpaceDN w:val="0"/>
              <w:adjustRightInd w:val="0"/>
              <w:rPr>
                <w:b/>
                <w:bCs/>
                <w:sz w:val="26"/>
                <w:szCs w:val="26"/>
              </w:rPr>
            </w:pPr>
            <w:r w:rsidRPr="00C72C54">
              <w:rPr>
                <w:b/>
                <w:bCs/>
                <w:sz w:val="26"/>
                <w:szCs w:val="26"/>
              </w:rPr>
              <w:t>техническое</w:t>
            </w:r>
          </w:p>
          <w:p w:rsidR="00810CEC" w:rsidRPr="00C72C54" w:rsidRDefault="00810CEC" w:rsidP="00C72C54">
            <w:pPr>
              <w:autoSpaceDE w:val="0"/>
              <w:autoSpaceDN w:val="0"/>
              <w:adjustRightInd w:val="0"/>
              <w:rPr>
                <w:b/>
                <w:bCs/>
                <w:sz w:val="26"/>
                <w:szCs w:val="26"/>
              </w:rPr>
            </w:pPr>
            <w:r w:rsidRPr="00C72C54">
              <w:rPr>
                <w:b/>
                <w:bCs/>
                <w:sz w:val="26"/>
                <w:szCs w:val="26"/>
              </w:rPr>
              <w:t>обеспечение</w:t>
            </w:r>
          </w:p>
          <w:p w:rsidR="00810CEC" w:rsidRPr="00C72C54" w:rsidRDefault="00810CEC" w:rsidP="00C72C54">
            <w:pPr>
              <w:autoSpaceDE w:val="0"/>
              <w:autoSpaceDN w:val="0"/>
              <w:adjustRightInd w:val="0"/>
              <w:rPr>
                <w:b/>
                <w:bCs/>
                <w:sz w:val="26"/>
                <w:szCs w:val="26"/>
              </w:rPr>
            </w:pPr>
            <w:r w:rsidRPr="00C72C54">
              <w:rPr>
                <w:b/>
                <w:bCs/>
                <w:sz w:val="26"/>
                <w:szCs w:val="26"/>
              </w:rPr>
              <w:t>образовательного</w:t>
            </w:r>
          </w:p>
          <w:p w:rsidR="00DD4E1A" w:rsidRPr="00C72C54" w:rsidRDefault="00810CEC" w:rsidP="00C72C54">
            <w:pPr>
              <w:rPr>
                <w:sz w:val="26"/>
                <w:szCs w:val="26"/>
              </w:rPr>
            </w:pPr>
            <w:r w:rsidRPr="00C72C54">
              <w:rPr>
                <w:b/>
                <w:bCs/>
                <w:sz w:val="26"/>
                <w:szCs w:val="26"/>
              </w:rPr>
              <w:t>процесса</w:t>
            </w:r>
          </w:p>
        </w:tc>
        <w:tc>
          <w:tcPr>
            <w:tcW w:w="3670" w:type="dxa"/>
          </w:tcPr>
          <w:p w:rsidR="00810CEC" w:rsidRPr="00C72C54" w:rsidRDefault="00810CEC" w:rsidP="00C72C54">
            <w:pPr>
              <w:autoSpaceDE w:val="0"/>
              <w:autoSpaceDN w:val="0"/>
              <w:adjustRightInd w:val="0"/>
              <w:rPr>
                <w:sz w:val="26"/>
                <w:szCs w:val="26"/>
              </w:rPr>
            </w:pPr>
            <w:r w:rsidRPr="00C72C54">
              <w:rPr>
                <w:sz w:val="26"/>
                <w:szCs w:val="26"/>
              </w:rPr>
              <w:t>Обоснованное и эффективное использование</w:t>
            </w:r>
          </w:p>
          <w:p w:rsidR="00810CEC" w:rsidRPr="00C72C54" w:rsidRDefault="00810CEC" w:rsidP="00C72C54">
            <w:pPr>
              <w:autoSpaceDE w:val="0"/>
              <w:autoSpaceDN w:val="0"/>
              <w:adjustRightInd w:val="0"/>
              <w:rPr>
                <w:sz w:val="26"/>
                <w:szCs w:val="26"/>
              </w:rPr>
            </w:pPr>
            <w:r w:rsidRPr="00C72C54">
              <w:rPr>
                <w:sz w:val="26"/>
                <w:szCs w:val="26"/>
              </w:rPr>
              <w:t>информационной среды</w:t>
            </w:r>
          </w:p>
          <w:p w:rsidR="00810CEC" w:rsidRPr="00C72C54" w:rsidRDefault="00810CEC" w:rsidP="00C72C54">
            <w:pPr>
              <w:autoSpaceDE w:val="0"/>
              <w:autoSpaceDN w:val="0"/>
              <w:adjustRightInd w:val="0"/>
              <w:rPr>
                <w:sz w:val="26"/>
                <w:szCs w:val="26"/>
              </w:rPr>
            </w:pPr>
            <w:r w:rsidRPr="00C72C54">
              <w:rPr>
                <w:sz w:val="26"/>
                <w:szCs w:val="26"/>
              </w:rPr>
              <w:t>(ЭОР, цифровых</w:t>
            </w:r>
          </w:p>
          <w:p w:rsidR="00810CEC" w:rsidRPr="00C72C54" w:rsidRDefault="00810CEC" w:rsidP="00C72C54">
            <w:pPr>
              <w:autoSpaceDE w:val="0"/>
              <w:autoSpaceDN w:val="0"/>
              <w:adjustRightInd w:val="0"/>
              <w:rPr>
                <w:sz w:val="26"/>
                <w:szCs w:val="26"/>
              </w:rPr>
            </w:pPr>
            <w:r w:rsidRPr="00C72C54">
              <w:rPr>
                <w:sz w:val="26"/>
                <w:szCs w:val="26"/>
              </w:rPr>
              <w:t>образовательных ресурсов,</w:t>
            </w:r>
          </w:p>
          <w:p w:rsidR="00810CEC" w:rsidRPr="00C72C54" w:rsidRDefault="00810CEC" w:rsidP="00C72C54">
            <w:pPr>
              <w:autoSpaceDE w:val="0"/>
              <w:autoSpaceDN w:val="0"/>
              <w:adjustRightInd w:val="0"/>
              <w:rPr>
                <w:sz w:val="26"/>
                <w:szCs w:val="26"/>
              </w:rPr>
            </w:pPr>
            <w:r w:rsidRPr="00C72C54">
              <w:rPr>
                <w:sz w:val="26"/>
                <w:szCs w:val="26"/>
              </w:rPr>
              <w:t>владение педагогогами</w:t>
            </w:r>
          </w:p>
          <w:p w:rsidR="00810CEC" w:rsidRPr="00C72C54" w:rsidRDefault="00810CEC" w:rsidP="00C72C54">
            <w:pPr>
              <w:autoSpaceDE w:val="0"/>
              <w:autoSpaceDN w:val="0"/>
              <w:adjustRightInd w:val="0"/>
              <w:rPr>
                <w:sz w:val="26"/>
                <w:szCs w:val="26"/>
              </w:rPr>
            </w:pPr>
            <w:r w:rsidRPr="00C72C54">
              <w:rPr>
                <w:sz w:val="26"/>
                <w:szCs w:val="26"/>
              </w:rPr>
              <w:t>ИКТ-технологиями) в</w:t>
            </w:r>
          </w:p>
          <w:p w:rsidR="00810CEC" w:rsidRPr="00C72C54" w:rsidRDefault="00810CEC" w:rsidP="00C72C54">
            <w:pPr>
              <w:autoSpaceDE w:val="0"/>
              <w:autoSpaceDN w:val="0"/>
              <w:adjustRightInd w:val="0"/>
              <w:rPr>
                <w:sz w:val="26"/>
                <w:szCs w:val="26"/>
              </w:rPr>
            </w:pPr>
            <w:r w:rsidRPr="00C72C54">
              <w:rPr>
                <w:sz w:val="26"/>
                <w:szCs w:val="26"/>
              </w:rPr>
              <w:t>образовательном процессе.</w:t>
            </w:r>
          </w:p>
          <w:p w:rsidR="00810CEC" w:rsidRPr="00C72C54" w:rsidRDefault="00810CEC" w:rsidP="00C72C54">
            <w:pPr>
              <w:autoSpaceDE w:val="0"/>
              <w:autoSpaceDN w:val="0"/>
              <w:adjustRightInd w:val="0"/>
              <w:rPr>
                <w:sz w:val="26"/>
                <w:szCs w:val="26"/>
              </w:rPr>
            </w:pPr>
            <w:r w:rsidRPr="00C72C54">
              <w:rPr>
                <w:sz w:val="26"/>
                <w:szCs w:val="26"/>
              </w:rPr>
              <w:t>Регулярное обновление</w:t>
            </w:r>
          </w:p>
          <w:p w:rsidR="00DD4E1A" w:rsidRPr="00C72C54" w:rsidRDefault="00810CEC" w:rsidP="00C72C54">
            <w:pPr>
              <w:rPr>
                <w:sz w:val="26"/>
                <w:szCs w:val="26"/>
              </w:rPr>
            </w:pPr>
            <w:r w:rsidRPr="00C72C54">
              <w:rPr>
                <w:sz w:val="26"/>
                <w:szCs w:val="26"/>
              </w:rPr>
              <w:t>школьного сайта</w:t>
            </w:r>
          </w:p>
        </w:tc>
        <w:tc>
          <w:tcPr>
            <w:tcW w:w="2126" w:type="dxa"/>
          </w:tcPr>
          <w:p w:rsidR="00810CEC" w:rsidRPr="00C72C54" w:rsidRDefault="00810CEC" w:rsidP="00C72C54">
            <w:pPr>
              <w:autoSpaceDE w:val="0"/>
              <w:autoSpaceDN w:val="0"/>
              <w:adjustRightInd w:val="0"/>
              <w:rPr>
                <w:sz w:val="26"/>
                <w:szCs w:val="26"/>
              </w:rPr>
            </w:pPr>
            <w:r w:rsidRPr="00C72C54">
              <w:rPr>
                <w:sz w:val="26"/>
                <w:szCs w:val="26"/>
              </w:rPr>
              <w:t>Отч</w:t>
            </w:r>
            <w:r w:rsidRPr="00C72C54">
              <w:rPr>
                <w:rFonts w:ascii="Cambria Math" w:hAnsi="Cambria Math"/>
                <w:sz w:val="26"/>
                <w:szCs w:val="26"/>
              </w:rPr>
              <w:t>ѐ</w:t>
            </w:r>
            <w:r w:rsidRPr="00C72C54">
              <w:rPr>
                <w:sz w:val="26"/>
                <w:szCs w:val="26"/>
              </w:rPr>
              <w:t>т 1 раз в год</w:t>
            </w:r>
          </w:p>
          <w:p w:rsidR="00810CEC" w:rsidRPr="00C72C54" w:rsidRDefault="00810CEC" w:rsidP="00C72C54">
            <w:pPr>
              <w:autoSpaceDE w:val="0"/>
              <w:autoSpaceDN w:val="0"/>
              <w:adjustRightInd w:val="0"/>
              <w:rPr>
                <w:sz w:val="26"/>
                <w:szCs w:val="26"/>
              </w:rPr>
            </w:pPr>
            <w:r w:rsidRPr="00C72C54">
              <w:rPr>
                <w:sz w:val="26"/>
                <w:szCs w:val="26"/>
              </w:rPr>
              <w:t>Минимум 2 раза в</w:t>
            </w:r>
          </w:p>
          <w:p w:rsidR="00DD4E1A" w:rsidRPr="00C72C54" w:rsidRDefault="00810CEC" w:rsidP="00C72C54">
            <w:pPr>
              <w:rPr>
                <w:sz w:val="26"/>
                <w:szCs w:val="26"/>
              </w:rPr>
            </w:pPr>
            <w:r w:rsidRPr="00C72C54">
              <w:rPr>
                <w:sz w:val="26"/>
                <w:szCs w:val="26"/>
              </w:rPr>
              <w:t>месяц</w:t>
            </w:r>
          </w:p>
        </w:tc>
        <w:tc>
          <w:tcPr>
            <w:tcW w:w="1383" w:type="dxa"/>
          </w:tcPr>
          <w:p w:rsidR="00DD4E1A" w:rsidRPr="00C72C54" w:rsidRDefault="00810CEC" w:rsidP="00C72C54">
            <w:pPr>
              <w:rPr>
                <w:sz w:val="26"/>
                <w:szCs w:val="26"/>
              </w:rPr>
            </w:pPr>
            <w:r w:rsidRPr="00C72C54">
              <w:rPr>
                <w:sz w:val="26"/>
                <w:szCs w:val="26"/>
              </w:rPr>
              <w:t>Директор</w:t>
            </w:r>
          </w:p>
        </w:tc>
      </w:tr>
      <w:tr w:rsidR="00DD4E1A" w:rsidRPr="00C72C54" w:rsidTr="00810CEC">
        <w:tc>
          <w:tcPr>
            <w:tcW w:w="2392" w:type="dxa"/>
          </w:tcPr>
          <w:p w:rsidR="00810CEC" w:rsidRPr="00C72C54" w:rsidRDefault="00810CEC" w:rsidP="00C72C54">
            <w:pPr>
              <w:autoSpaceDE w:val="0"/>
              <w:autoSpaceDN w:val="0"/>
              <w:adjustRightInd w:val="0"/>
              <w:rPr>
                <w:b/>
                <w:bCs/>
                <w:sz w:val="26"/>
                <w:szCs w:val="26"/>
              </w:rPr>
            </w:pPr>
            <w:r w:rsidRPr="00C72C54">
              <w:rPr>
                <w:b/>
                <w:bCs/>
                <w:sz w:val="26"/>
                <w:szCs w:val="26"/>
              </w:rPr>
              <w:t>Правовое</w:t>
            </w:r>
          </w:p>
          <w:p w:rsidR="00810CEC" w:rsidRPr="00C72C54" w:rsidRDefault="00810CEC" w:rsidP="00C72C54">
            <w:pPr>
              <w:autoSpaceDE w:val="0"/>
              <w:autoSpaceDN w:val="0"/>
              <w:adjustRightInd w:val="0"/>
              <w:rPr>
                <w:b/>
                <w:bCs/>
                <w:sz w:val="26"/>
                <w:szCs w:val="26"/>
              </w:rPr>
            </w:pPr>
            <w:r w:rsidRPr="00C72C54">
              <w:rPr>
                <w:b/>
                <w:bCs/>
                <w:sz w:val="26"/>
                <w:szCs w:val="26"/>
              </w:rPr>
              <w:t>обеспечение</w:t>
            </w:r>
          </w:p>
          <w:p w:rsidR="00DD4E1A" w:rsidRPr="00C72C54" w:rsidRDefault="00810CEC" w:rsidP="00C72C54">
            <w:pPr>
              <w:rPr>
                <w:sz w:val="26"/>
                <w:szCs w:val="26"/>
              </w:rPr>
            </w:pPr>
            <w:r w:rsidRPr="00C72C54">
              <w:rPr>
                <w:b/>
                <w:bCs/>
                <w:sz w:val="26"/>
                <w:szCs w:val="26"/>
              </w:rPr>
              <w:t>реализации ООП</w:t>
            </w:r>
          </w:p>
        </w:tc>
        <w:tc>
          <w:tcPr>
            <w:tcW w:w="3670" w:type="dxa"/>
          </w:tcPr>
          <w:p w:rsidR="00810CEC" w:rsidRPr="00C72C54" w:rsidRDefault="00810CEC" w:rsidP="00C72C54">
            <w:pPr>
              <w:autoSpaceDE w:val="0"/>
              <w:autoSpaceDN w:val="0"/>
              <w:adjustRightInd w:val="0"/>
              <w:rPr>
                <w:sz w:val="26"/>
                <w:szCs w:val="26"/>
              </w:rPr>
            </w:pPr>
            <w:r w:rsidRPr="00C72C54">
              <w:rPr>
                <w:sz w:val="26"/>
                <w:szCs w:val="26"/>
              </w:rPr>
              <w:t>Наличие локальных</w:t>
            </w:r>
          </w:p>
          <w:p w:rsidR="00810CEC" w:rsidRPr="00C72C54" w:rsidRDefault="00810CEC" w:rsidP="00C72C54">
            <w:pPr>
              <w:autoSpaceDE w:val="0"/>
              <w:autoSpaceDN w:val="0"/>
              <w:adjustRightInd w:val="0"/>
              <w:rPr>
                <w:sz w:val="26"/>
                <w:szCs w:val="26"/>
              </w:rPr>
            </w:pPr>
            <w:r w:rsidRPr="00C72C54">
              <w:rPr>
                <w:sz w:val="26"/>
                <w:szCs w:val="26"/>
              </w:rPr>
              <w:t>нормативно-правовых актов</w:t>
            </w:r>
          </w:p>
          <w:p w:rsidR="00810CEC" w:rsidRPr="00C72C54" w:rsidRDefault="00810CEC" w:rsidP="00C72C54">
            <w:pPr>
              <w:autoSpaceDE w:val="0"/>
              <w:autoSpaceDN w:val="0"/>
              <w:adjustRightInd w:val="0"/>
              <w:rPr>
                <w:sz w:val="26"/>
                <w:szCs w:val="26"/>
              </w:rPr>
            </w:pPr>
            <w:r w:rsidRPr="00C72C54">
              <w:rPr>
                <w:sz w:val="26"/>
                <w:szCs w:val="26"/>
              </w:rPr>
              <w:t>и их использование всеми</w:t>
            </w:r>
          </w:p>
          <w:p w:rsidR="00810CEC" w:rsidRPr="00C72C54" w:rsidRDefault="00810CEC" w:rsidP="00C72C54">
            <w:pPr>
              <w:autoSpaceDE w:val="0"/>
              <w:autoSpaceDN w:val="0"/>
              <w:adjustRightInd w:val="0"/>
              <w:rPr>
                <w:sz w:val="26"/>
                <w:szCs w:val="26"/>
              </w:rPr>
            </w:pPr>
            <w:r w:rsidRPr="00C72C54">
              <w:rPr>
                <w:sz w:val="26"/>
                <w:szCs w:val="26"/>
              </w:rPr>
              <w:t>субъектами</w:t>
            </w:r>
          </w:p>
          <w:p w:rsidR="00DD4E1A" w:rsidRPr="00C72C54" w:rsidRDefault="00810CEC" w:rsidP="00C72C54">
            <w:pPr>
              <w:rPr>
                <w:sz w:val="26"/>
                <w:szCs w:val="26"/>
              </w:rPr>
            </w:pPr>
            <w:r w:rsidRPr="00C72C54">
              <w:rPr>
                <w:sz w:val="26"/>
                <w:szCs w:val="26"/>
              </w:rPr>
              <w:t>образовательного процесса</w:t>
            </w:r>
          </w:p>
        </w:tc>
        <w:tc>
          <w:tcPr>
            <w:tcW w:w="2126" w:type="dxa"/>
          </w:tcPr>
          <w:p w:rsidR="00810CEC" w:rsidRPr="00C72C54" w:rsidRDefault="00810CEC" w:rsidP="00C72C54">
            <w:pPr>
              <w:autoSpaceDE w:val="0"/>
              <w:autoSpaceDN w:val="0"/>
              <w:adjustRightInd w:val="0"/>
              <w:rPr>
                <w:sz w:val="26"/>
                <w:szCs w:val="26"/>
              </w:rPr>
            </w:pPr>
            <w:r w:rsidRPr="00C72C54">
              <w:rPr>
                <w:sz w:val="26"/>
                <w:szCs w:val="26"/>
              </w:rPr>
              <w:t>Отч</w:t>
            </w:r>
            <w:r w:rsidRPr="00C72C54">
              <w:rPr>
                <w:rFonts w:ascii="Cambria Math" w:hAnsi="Cambria Math"/>
                <w:sz w:val="26"/>
                <w:szCs w:val="26"/>
              </w:rPr>
              <w:t>ѐ</w:t>
            </w:r>
            <w:r w:rsidRPr="00C72C54">
              <w:rPr>
                <w:sz w:val="26"/>
                <w:szCs w:val="26"/>
              </w:rPr>
              <w:t>ты в</w:t>
            </w:r>
          </w:p>
          <w:p w:rsidR="00810CEC" w:rsidRPr="00C72C54" w:rsidRDefault="00810CEC" w:rsidP="00C72C54">
            <w:pPr>
              <w:autoSpaceDE w:val="0"/>
              <w:autoSpaceDN w:val="0"/>
              <w:adjustRightInd w:val="0"/>
              <w:rPr>
                <w:sz w:val="26"/>
                <w:szCs w:val="26"/>
              </w:rPr>
            </w:pPr>
            <w:r w:rsidRPr="00C72C54">
              <w:rPr>
                <w:sz w:val="26"/>
                <w:szCs w:val="26"/>
              </w:rPr>
              <w:t>Управление</w:t>
            </w:r>
          </w:p>
          <w:p w:rsidR="00DD4E1A" w:rsidRPr="00C72C54" w:rsidRDefault="00810CEC" w:rsidP="00C72C54">
            <w:pPr>
              <w:rPr>
                <w:sz w:val="26"/>
                <w:szCs w:val="26"/>
              </w:rPr>
            </w:pPr>
            <w:r w:rsidRPr="00C72C54">
              <w:rPr>
                <w:sz w:val="26"/>
                <w:szCs w:val="26"/>
              </w:rPr>
              <w:t>образования</w:t>
            </w:r>
          </w:p>
        </w:tc>
        <w:tc>
          <w:tcPr>
            <w:tcW w:w="1383" w:type="dxa"/>
          </w:tcPr>
          <w:p w:rsidR="00DD4E1A" w:rsidRPr="00C72C54" w:rsidRDefault="00810CEC" w:rsidP="00C72C54">
            <w:pPr>
              <w:rPr>
                <w:sz w:val="26"/>
                <w:szCs w:val="26"/>
              </w:rPr>
            </w:pPr>
            <w:r w:rsidRPr="00C72C54">
              <w:rPr>
                <w:sz w:val="26"/>
                <w:szCs w:val="26"/>
              </w:rPr>
              <w:t>Директор</w:t>
            </w:r>
          </w:p>
        </w:tc>
      </w:tr>
      <w:tr w:rsidR="00DD4E1A" w:rsidRPr="00C72C54" w:rsidTr="00810CEC">
        <w:tc>
          <w:tcPr>
            <w:tcW w:w="2392" w:type="dxa"/>
          </w:tcPr>
          <w:p w:rsidR="00810CEC" w:rsidRPr="00C72C54" w:rsidRDefault="00810CEC" w:rsidP="00C72C54">
            <w:pPr>
              <w:autoSpaceDE w:val="0"/>
              <w:autoSpaceDN w:val="0"/>
              <w:adjustRightInd w:val="0"/>
              <w:rPr>
                <w:b/>
                <w:bCs/>
                <w:sz w:val="26"/>
                <w:szCs w:val="26"/>
              </w:rPr>
            </w:pPr>
            <w:r w:rsidRPr="00C72C54">
              <w:rPr>
                <w:b/>
                <w:bCs/>
                <w:sz w:val="26"/>
                <w:szCs w:val="26"/>
              </w:rPr>
              <w:t>Материально-</w:t>
            </w:r>
          </w:p>
          <w:p w:rsidR="00810CEC" w:rsidRPr="00C72C54" w:rsidRDefault="00810CEC" w:rsidP="00C72C54">
            <w:pPr>
              <w:autoSpaceDE w:val="0"/>
              <w:autoSpaceDN w:val="0"/>
              <w:adjustRightInd w:val="0"/>
              <w:rPr>
                <w:b/>
                <w:bCs/>
                <w:sz w:val="26"/>
                <w:szCs w:val="26"/>
              </w:rPr>
            </w:pPr>
            <w:r w:rsidRPr="00C72C54">
              <w:rPr>
                <w:b/>
                <w:bCs/>
                <w:sz w:val="26"/>
                <w:szCs w:val="26"/>
              </w:rPr>
              <w:t>техническое</w:t>
            </w:r>
          </w:p>
          <w:p w:rsidR="00810CEC" w:rsidRPr="00C72C54" w:rsidRDefault="00810CEC" w:rsidP="00C72C54">
            <w:pPr>
              <w:autoSpaceDE w:val="0"/>
              <w:autoSpaceDN w:val="0"/>
              <w:adjustRightInd w:val="0"/>
              <w:rPr>
                <w:b/>
                <w:bCs/>
                <w:sz w:val="26"/>
                <w:szCs w:val="26"/>
              </w:rPr>
            </w:pPr>
            <w:r w:rsidRPr="00C72C54">
              <w:rPr>
                <w:b/>
                <w:bCs/>
                <w:sz w:val="26"/>
                <w:szCs w:val="26"/>
              </w:rPr>
              <w:t>обеспечение</w:t>
            </w:r>
          </w:p>
          <w:p w:rsidR="00810CEC" w:rsidRPr="00C72C54" w:rsidRDefault="00810CEC" w:rsidP="00C72C54">
            <w:pPr>
              <w:autoSpaceDE w:val="0"/>
              <w:autoSpaceDN w:val="0"/>
              <w:adjustRightInd w:val="0"/>
              <w:rPr>
                <w:b/>
                <w:bCs/>
                <w:sz w:val="26"/>
                <w:szCs w:val="26"/>
              </w:rPr>
            </w:pPr>
            <w:r w:rsidRPr="00C72C54">
              <w:rPr>
                <w:b/>
                <w:bCs/>
                <w:sz w:val="26"/>
                <w:szCs w:val="26"/>
              </w:rPr>
              <w:t>образовательного</w:t>
            </w:r>
          </w:p>
          <w:p w:rsidR="00DD4E1A" w:rsidRPr="00C72C54" w:rsidRDefault="00810CEC" w:rsidP="00C72C54">
            <w:pPr>
              <w:rPr>
                <w:sz w:val="26"/>
                <w:szCs w:val="26"/>
              </w:rPr>
            </w:pPr>
            <w:r w:rsidRPr="00C72C54">
              <w:rPr>
                <w:b/>
                <w:bCs/>
                <w:sz w:val="26"/>
                <w:szCs w:val="26"/>
              </w:rPr>
              <w:t>процесса</w:t>
            </w:r>
          </w:p>
        </w:tc>
        <w:tc>
          <w:tcPr>
            <w:tcW w:w="3670" w:type="dxa"/>
          </w:tcPr>
          <w:p w:rsidR="00810CEC" w:rsidRPr="00C72C54" w:rsidRDefault="00810CEC" w:rsidP="00C72C54">
            <w:pPr>
              <w:autoSpaceDE w:val="0"/>
              <w:autoSpaceDN w:val="0"/>
              <w:adjustRightInd w:val="0"/>
              <w:rPr>
                <w:sz w:val="26"/>
                <w:szCs w:val="26"/>
              </w:rPr>
            </w:pPr>
            <w:r w:rsidRPr="00C72C54">
              <w:rPr>
                <w:sz w:val="26"/>
                <w:szCs w:val="26"/>
              </w:rPr>
              <w:t>Обоснованность</w:t>
            </w:r>
          </w:p>
          <w:p w:rsidR="00810CEC" w:rsidRPr="00C72C54" w:rsidRDefault="00810CEC" w:rsidP="00C72C54">
            <w:pPr>
              <w:autoSpaceDE w:val="0"/>
              <w:autoSpaceDN w:val="0"/>
              <w:adjustRightInd w:val="0"/>
              <w:rPr>
                <w:sz w:val="26"/>
                <w:szCs w:val="26"/>
              </w:rPr>
            </w:pPr>
            <w:r w:rsidRPr="00C72C54">
              <w:rPr>
                <w:sz w:val="26"/>
                <w:szCs w:val="26"/>
              </w:rPr>
              <w:t>использования помещений и</w:t>
            </w:r>
          </w:p>
          <w:p w:rsidR="00810CEC" w:rsidRPr="00C72C54" w:rsidRDefault="00810CEC" w:rsidP="00C72C54">
            <w:pPr>
              <w:autoSpaceDE w:val="0"/>
              <w:autoSpaceDN w:val="0"/>
              <w:adjustRightInd w:val="0"/>
              <w:rPr>
                <w:sz w:val="26"/>
                <w:szCs w:val="26"/>
              </w:rPr>
            </w:pPr>
            <w:r w:rsidRPr="00C72C54">
              <w:rPr>
                <w:sz w:val="26"/>
                <w:szCs w:val="26"/>
              </w:rPr>
              <w:t>оборудования для</w:t>
            </w:r>
          </w:p>
          <w:p w:rsidR="00DD4E1A" w:rsidRPr="00C72C54" w:rsidRDefault="00810CEC" w:rsidP="00C72C54">
            <w:pPr>
              <w:rPr>
                <w:sz w:val="26"/>
                <w:szCs w:val="26"/>
              </w:rPr>
            </w:pPr>
            <w:r w:rsidRPr="00C72C54">
              <w:rPr>
                <w:sz w:val="26"/>
                <w:szCs w:val="26"/>
              </w:rPr>
              <w:t>реализации ООП</w:t>
            </w:r>
          </w:p>
        </w:tc>
        <w:tc>
          <w:tcPr>
            <w:tcW w:w="2126" w:type="dxa"/>
          </w:tcPr>
          <w:p w:rsidR="00810CEC" w:rsidRPr="00C72C54" w:rsidRDefault="00810CEC" w:rsidP="00C72C54">
            <w:pPr>
              <w:autoSpaceDE w:val="0"/>
              <w:autoSpaceDN w:val="0"/>
              <w:adjustRightInd w:val="0"/>
              <w:rPr>
                <w:sz w:val="26"/>
                <w:szCs w:val="26"/>
              </w:rPr>
            </w:pPr>
            <w:r w:rsidRPr="00C72C54">
              <w:rPr>
                <w:sz w:val="26"/>
                <w:szCs w:val="26"/>
              </w:rPr>
              <w:t>Оценка состояния</w:t>
            </w:r>
          </w:p>
          <w:p w:rsidR="00810CEC" w:rsidRPr="00C72C54" w:rsidRDefault="00810CEC" w:rsidP="00C72C54">
            <w:pPr>
              <w:autoSpaceDE w:val="0"/>
              <w:autoSpaceDN w:val="0"/>
              <w:adjustRightInd w:val="0"/>
              <w:rPr>
                <w:sz w:val="26"/>
                <w:szCs w:val="26"/>
              </w:rPr>
            </w:pPr>
            <w:r w:rsidRPr="00C72C54">
              <w:rPr>
                <w:sz w:val="26"/>
                <w:szCs w:val="26"/>
              </w:rPr>
              <w:t>уч. кабинетов –</w:t>
            </w:r>
          </w:p>
          <w:p w:rsidR="00810CEC" w:rsidRPr="00C72C54" w:rsidRDefault="00810CEC" w:rsidP="00C72C54">
            <w:pPr>
              <w:autoSpaceDE w:val="0"/>
              <w:autoSpaceDN w:val="0"/>
              <w:adjustRightInd w:val="0"/>
              <w:rPr>
                <w:sz w:val="26"/>
                <w:szCs w:val="26"/>
              </w:rPr>
            </w:pPr>
            <w:r w:rsidRPr="00C72C54">
              <w:rPr>
                <w:sz w:val="26"/>
                <w:szCs w:val="26"/>
              </w:rPr>
              <w:t>январь, Оценка</w:t>
            </w:r>
          </w:p>
          <w:p w:rsidR="00810CEC" w:rsidRPr="00C72C54" w:rsidRDefault="00810CEC" w:rsidP="00C72C54">
            <w:pPr>
              <w:autoSpaceDE w:val="0"/>
              <w:autoSpaceDN w:val="0"/>
              <w:adjustRightInd w:val="0"/>
              <w:rPr>
                <w:sz w:val="26"/>
                <w:szCs w:val="26"/>
              </w:rPr>
            </w:pPr>
            <w:r w:rsidRPr="00C72C54">
              <w:rPr>
                <w:sz w:val="26"/>
                <w:szCs w:val="26"/>
              </w:rPr>
              <w:t>готовности уч.</w:t>
            </w:r>
          </w:p>
          <w:p w:rsidR="00DD4E1A" w:rsidRPr="00C72C54" w:rsidRDefault="00810CEC" w:rsidP="00C72C54">
            <w:pPr>
              <w:rPr>
                <w:sz w:val="26"/>
                <w:szCs w:val="26"/>
              </w:rPr>
            </w:pPr>
            <w:r w:rsidRPr="00C72C54">
              <w:rPr>
                <w:sz w:val="26"/>
                <w:szCs w:val="26"/>
              </w:rPr>
              <w:t>кабинетов - август</w:t>
            </w:r>
          </w:p>
        </w:tc>
        <w:tc>
          <w:tcPr>
            <w:tcW w:w="1383" w:type="dxa"/>
          </w:tcPr>
          <w:p w:rsidR="00DD4E1A" w:rsidRPr="00C72C54" w:rsidRDefault="00810CEC" w:rsidP="00C72C54">
            <w:pPr>
              <w:rPr>
                <w:sz w:val="26"/>
                <w:szCs w:val="26"/>
              </w:rPr>
            </w:pPr>
            <w:r w:rsidRPr="00C72C54">
              <w:rPr>
                <w:sz w:val="26"/>
                <w:szCs w:val="26"/>
              </w:rPr>
              <w:t>Директор</w:t>
            </w:r>
          </w:p>
        </w:tc>
      </w:tr>
      <w:tr w:rsidR="00810CEC" w:rsidRPr="00C72C54" w:rsidTr="00810CEC">
        <w:tc>
          <w:tcPr>
            <w:tcW w:w="2392" w:type="dxa"/>
          </w:tcPr>
          <w:p w:rsidR="00810CEC" w:rsidRPr="00C72C54" w:rsidRDefault="00810CEC" w:rsidP="00C72C54">
            <w:pPr>
              <w:autoSpaceDE w:val="0"/>
              <w:autoSpaceDN w:val="0"/>
              <w:adjustRightInd w:val="0"/>
              <w:rPr>
                <w:b/>
                <w:bCs/>
                <w:sz w:val="26"/>
                <w:szCs w:val="26"/>
              </w:rPr>
            </w:pPr>
            <w:r w:rsidRPr="00C72C54">
              <w:rPr>
                <w:b/>
                <w:bCs/>
                <w:sz w:val="26"/>
                <w:szCs w:val="26"/>
              </w:rPr>
              <w:lastRenderedPageBreak/>
              <w:t>Учебно-</w:t>
            </w:r>
          </w:p>
          <w:p w:rsidR="00810CEC" w:rsidRPr="00C72C54" w:rsidRDefault="00810CEC" w:rsidP="00C72C54">
            <w:pPr>
              <w:autoSpaceDE w:val="0"/>
              <w:autoSpaceDN w:val="0"/>
              <w:adjustRightInd w:val="0"/>
              <w:rPr>
                <w:b/>
                <w:bCs/>
                <w:sz w:val="26"/>
                <w:szCs w:val="26"/>
              </w:rPr>
            </w:pPr>
            <w:r w:rsidRPr="00C72C54">
              <w:rPr>
                <w:b/>
                <w:bCs/>
                <w:sz w:val="26"/>
                <w:szCs w:val="26"/>
              </w:rPr>
              <w:t>методическое</w:t>
            </w:r>
          </w:p>
          <w:p w:rsidR="00810CEC" w:rsidRPr="00C72C54" w:rsidRDefault="00810CEC" w:rsidP="00C72C54">
            <w:pPr>
              <w:autoSpaceDE w:val="0"/>
              <w:autoSpaceDN w:val="0"/>
              <w:adjustRightInd w:val="0"/>
              <w:rPr>
                <w:b/>
                <w:bCs/>
                <w:sz w:val="26"/>
                <w:szCs w:val="26"/>
              </w:rPr>
            </w:pPr>
            <w:r w:rsidRPr="00C72C54">
              <w:rPr>
                <w:b/>
                <w:bCs/>
                <w:sz w:val="26"/>
                <w:szCs w:val="26"/>
              </w:rPr>
              <w:t>обеспечение</w:t>
            </w:r>
          </w:p>
          <w:p w:rsidR="00810CEC" w:rsidRPr="00C72C54" w:rsidRDefault="00810CEC" w:rsidP="00C72C54">
            <w:pPr>
              <w:autoSpaceDE w:val="0"/>
              <w:autoSpaceDN w:val="0"/>
              <w:adjustRightInd w:val="0"/>
              <w:rPr>
                <w:b/>
                <w:bCs/>
                <w:sz w:val="26"/>
                <w:szCs w:val="26"/>
              </w:rPr>
            </w:pPr>
            <w:r w:rsidRPr="00C72C54">
              <w:rPr>
                <w:b/>
                <w:bCs/>
                <w:sz w:val="26"/>
                <w:szCs w:val="26"/>
              </w:rPr>
              <w:t>образовательного</w:t>
            </w:r>
          </w:p>
          <w:p w:rsidR="00810CEC" w:rsidRPr="00C72C54" w:rsidRDefault="00810CEC" w:rsidP="00C72C54">
            <w:pPr>
              <w:autoSpaceDE w:val="0"/>
              <w:autoSpaceDN w:val="0"/>
              <w:adjustRightInd w:val="0"/>
              <w:rPr>
                <w:b/>
                <w:bCs/>
                <w:sz w:val="26"/>
                <w:szCs w:val="26"/>
              </w:rPr>
            </w:pPr>
            <w:r w:rsidRPr="00C72C54">
              <w:rPr>
                <w:b/>
                <w:bCs/>
                <w:sz w:val="26"/>
                <w:szCs w:val="26"/>
              </w:rPr>
              <w:t>процесса</w:t>
            </w:r>
          </w:p>
        </w:tc>
        <w:tc>
          <w:tcPr>
            <w:tcW w:w="3670" w:type="dxa"/>
          </w:tcPr>
          <w:p w:rsidR="00810CEC" w:rsidRPr="00C72C54" w:rsidRDefault="00810CEC" w:rsidP="00C72C54">
            <w:pPr>
              <w:autoSpaceDE w:val="0"/>
              <w:autoSpaceDN w:val="0"/>
              <w:adjustRightInd w:val="0"/>
              <w:rPr>
                <w:sz w:val="26"/>
                <w:szCs w:val="26"/>
              </w:rPr>
            </w:pPr>
            <w:r w:rsidRPr="00C72C54">
              <w:rPr>
                <w:sz w:val="26"/>
                <w:szCs w:val="26"/>
              </w:rPr>
              <w:t>Обоснование использования</w:t>
            </w:r>
          </w:p>
          <w:p w:rsidR="00810CEC" w:rsidRPr="00C72C54" w:rsidRDefault="00810CEC" w:rsidP="00C72C54">
            <w:pPr>
              <w:autoSpaceDE w:val="0"/>
              <w:autoSpaceDN w:val="0"/>
              <w:adjustRightInd w:val="0"/>
              <w:rPr>
                <w:sz w:val="26"/>
                <w:szCs w:val="26"/>
              </w:rPr>
            </w:pPr>
            <w:r w:rsidRPr="00C72C54">
              <w:rPr>
                <w:sz w:val="26"/>
                <w:szCs w:val="26"/>
              </w:rPr>
              <w:t>списка учебников для</w:t>
            </w:r>
          </w:p>
          <w:p w:rsidR="00810CEC" w:rsidRPr="00C72C54" w:rsidRDefault="00810CEC" w:rsidP="00C72C54">
            <w:pPr>
              <w:autoSpaceDE w:val="0"/>
              <w:autoSpaceDN w:val="0"/>
              <w:adjustRightInd w:val="0"/>
              <w:rPr>
                <w:sz w:val="26"/>
                <w:szCs w:val="26"/>
              </w:rPr>
            </w:pPr>
            <w:r w:rsidRPr="00C72C54">
              <w:rPr>
                <w:sz w:val="26"/>
                <w:szCs w:val="26"/>
              </w:rPr>
              <w:t>реализации задач ООП;</w:t>
            </w:r>
          </w:p>
          <w:p w:rsidR="00810CEC" w:rsidRPr="00C72C54" w:rsidRDefault="00810CEC" w:rsidP="00C72C54">
            <w:pPr>
              <w:autoSpaceDE w:val="0"/>
              <w:autoSpaceDN w:val="0"/>
              <w:adjustRightInd w:val="0"/>
              <w:rPr>
                <w:sz w:val="26"/>
                <w:szCs w:val="26"/>
              </w:rPr>
            </w:pPr>
            <w:r w:rsidRPr="00C72C54">
              <w:rPr>
                <w:sz w:val="26"/>
                <w:szCs w:val="26"/>
              </w:rPr>
              <w:t>наличие и оптимальность</w:t>
            </w:r>
          </w:p>
          <w:p w:rsidR="00810CEC" w:rsidRPr="00C72C54" w:rsidRDefault="00810CEC" w:rsidP="00C72C54">
            <w:pPr>
              <w:autoSpaceDE w:val="0"/>
              <w:autoSpaceDN w:val="0"/>
              <w:adjustRightInd w:val="0"/>
              <w:rPr>
                <w:sz w:val="26"/>
                <w:szCs w:val="26"/>
              </w:rPr>
            </w:pPr>
            <w:r w:rsidRPr="00C72C54">
              <w:rPr>
                <w:sz w:val="26"/>
                <w:szCs w:val="26"/>
              </w:rPr>
              <w:t>других учебных и</w:t>
            </w:r>
          </w:p>
          <w:p w:rsidR="00810CEC" w:rsidRPr="00C72C54" w:rsidRDefault="00810CEC" w:rsidP="00C72C54">
            <w:pPr>
              <w:autoSpaceDE w:val="0"/>
              <w:autoSpaceDN w:val="0"/>
              <w:adjustRightInd w:val="0"/>
              <w:rPr>
                <w:sz w:val="26"/>
                <w:szCs w:val="26"/>
              </w:rPr>
            </w:pPr>
            <w:r w:rsidRPr="00C72C54">
              <w:rPr>
                <w:sz w:val="26"/>
                <w:szCs w:val="26"/>
              </w:rPr>
              <w:t>дидактических материалов,</w:t>
            </w:r>
          </w:p>
          <w:p w:rsidR="00810CEC" w:rsidRPr="00C72C54" w:rsidRDefault="00810CEC" w:rsidP="00C72C54">
            <w:pPr>
              <w:autoSpaceDE w:val="0"/>
              <w:autoSpaceDN w:val="0"/>
              <w:adjustRightInd w:val="0"/>
              <w:rPr>
                <w:sz w:val="26"/>
                <w:szCs w:val="26"/>
              </w:rPr>
            </w:pPr>
            <w:r w:rsidRPr="00C72C54">
              <w:rPr>
                <w:sz w:val="26"/>
                <w:szCs w:val="26"/>
              </w:rPr>
              <w:t>включая цифровые</w:t>
            </w:r>
          </w:p>
          <w:p w:rsidR="00810CEC" w:rsidRPr="00C72C54" w:rsidRDefault="00810CEC" w:rsidP="00C72C54">
            <w:pPr>
              <w:autoSpaceDE w:val="0"/>
              <w:autoSpaceDN w:val="0"/>
              <w:adjustRightInd w:val="0"/>
              <w:rPr>
                <w:sz w:val="26"/>
                <w:szCs w:val="26"/>
              </w:rPr>
            </w:pPr>
            <w:r w:rsidRPr="00C72C54">
              <w:rPr>
                <w:sz w:val="26"/>
                <w:szCs w:val="26"/>
              </w:rPr>
              <w:t>образовательные ресурсы,</w:t>
            </w:r>
          </w:p>
          <w:p w:rsidR="00810CEC" w:rsidRPr="00C72C54" w:rsidRDefault="00810CEC" w:rsidP="00C72C54">
            <w:pPr>
              <w:autoSpaceDE w:val="0"/>
              <w:autoSpaceDN w:val="0"/>
              <w:adjustRightInd w:val="0"/>
              <w:rPr>
                <w:sz w:val="26"/>
                <w:szCs w:val="26"/>
              </w:rPr>
            </w:pPr>
            <w:r w:rsidRPr="00C72C54">
              <w:rPr>
                <w:sz w:val="26"/>
                <w:szCs w:val="26"/>
              </w:rPr>
              <w:t>частота их использования</w:t>
            </w:r>
          </w:p>
          <w:p w:rsidR="00810CEC" w:rsidRPr="00C72C54" w:rsidRDefault="00810CEC" w:rsidP="00C72C54">
            <w:pPr>
              <w:autoSpaceDE w:val="0"/>
              <w:autoSpaceDN w:val="0"/>
              <w:adjustRightInd w:val="0"/>
              <w:rPr>
                <w:sz w:val="26"/>
                <w:szCs w:val="26"/>
              </w:rPr>
            </w:pPr>
            <w:r w:rsidRPr="00C72C54">
              <w:rPr>
                <w:sz w:val="26"/>
                <w:szCs w:val="26"/>
              </w:rPr>
              <w:t>учащимися на</w:t>
            </w:r>
          </w:p>
          <w:p w:rsidR="00810CEC" w:rsidRPr="00C72C54" w:rsidRDefault="00810CEC" w:rsidP="00C72C54">
            <w:pPr>
              <w:autoSpaceDE w:val="0"/>
              <w:autoSpaceDN w:val="0"/>
              <w:adjustRightInd w:val="0"/>
              <w:rPr>
                <w:sz w:val="26"/>
                <w:szCs w:val="26"/>
              </w:rPr>
            </w:pPr>
            <w:r w:rsidRPr="00C72C54">
              <w:rPr>
                <w:sz w:val="26"/>
                <w:szCs w:val="26"/>
              </w:rPr>
              <w:t>индивидуальном уровне</w:t>
            </w:r>
          </w:p>
        </w:tc>
        <w:tc>
          <w:tcPr>
            <w:tcW w:w="2126" w:type="dxa"/>
          </w:tcPr>
          <w:p w:rsidR="00810CEC" w:rsidRPr="00C72C54" w:rsidRDefault="00810CEC" w:rsidP="00C72C54">
            <w:pPr>
              <w:autoSpaceDE w:val="0"/>
              <w:autoSpaceDN w:val="0"/>
              <w:adjustRightInd w:val="0"/>
              <w:rPr>
                <w:sz w:val="26"/>
                <w:szCs w:val="26"/>
              </w:rPr>
            </w:pPr>
            <w:r w:rsidRPr="00C72C54">
              <w:rPr>
                <w:sz w:val="26"/>
                <w:szCs w:val="26"/>
              </w:rPr>
              <w:t>Заказ учебников –</w:t>
            </w:r>
          </w:p>
          <w:p w:rsidR="00810CEC" w:rsidRPr="00C72C54" w:rsidRDefault="00810CEC" w:rsidP="00C72C54">
            <w:pPr>
              <w:autoSpaceDE w:val="0"/>
              <w:autoSpaceDN w:val="0"/>
              <w:adjustRightInd w:val="0"/>
              <w:rPr>
                <w:sz w:val="26"/>
                <w:szCs w:val="26"/>
              </w:rPr>
            </w:pPr>
            <w:r w:rsidRPr="00C72C54">
              <w:rPr>
                <w:sz w:val="26"/>
                <w:szCs w:val="26"/>
              </w:rPr>
              <w:t>февраль,</w:t>
            </w:r>
          </w:p>
          <w:p w:rsidR="00810CEC" w:rsidRPr="00C72C54" w:rsidRDefault="00810CEC" w:rsidP="00C72C54">
            <w:pPr>
              <w:autoSpaceDE w:val="0"/>
              <w:autoSpaceDN w:val="0"/>
              <w:adjustRightInd w:val="0"/>
              <w:rPr>
                <w:sz w:val="26"/>
                <w:szCs w:val="26"/>
              </w:rPr>
            </w:pPr>
            <w:r w:rsidRPr="00C72C54">
              <w:rPr>
                <w:sz w:val="26"/>
                <w:szCs w:val="26"/>
              </w:rPr>
              <w:t>обеспеченность</w:t>
            </w:r>
          </w:p>
          <w:p w:rsidR="00810CEC" w:rsidRPr="00C72C54" w:rsidRDefault="00810CEC" w:rsidP="00C72C54">
            <w:pPr>
              <w:autoSpaceDE w:val="0"/>
              <w:autoSpaceDN w:val="0"/>
              <w:adjustRightInd w:val="0"/>
              <w:rPr>
                <w:sz w:val="26"/>
                <w:szCs w:val="26"/>
              </w:rPr>
            </w:pPr>
            <w:r w:rsidRPr="00C72C54">
              <w:rPr>
                <w:sz w:val="26"/>
                <w:szCs w:val="26"/>
              </w:rPr>
              <w:t>учебниками –</w:t>
            </w:r>
          </w:p>
          <w:p w:rsidR="00810CEC" w:rsidRPr="00C72C54" w:rsidRDefault="00810CEC" w:rsidP="00C72C54">
            <w:pPr>
              <w:autoSpaceDE w:val="0"/>
              <w:autoSpaceDN w:val="0"/>
              <w:adjustRightInd w:val="0"/>
              <w:rPr>
                <w:sz w:val="26"/>
                <w:szCs w:val="26"/>
              </w:rPr>
            </w:pPr>
            <w:r w:rsidRPr="00C72C54">
              <w:rPr>
                <w:sz w:val="26"/>
                <w:szCs w:val="26"/>
              </w:rPr>
              <w:t>август</w:t>
            </w:r>
          </w:p>
          <w:p w:rsidR="00810CEC" w:rsidRPr="00C72C54" w:rsidRDefault="00810CEC" w:rsidP="00C72C54">
            <w:pPr>
              <w:autoSpaceDE w:val="0"/>
              <w:autoSpaceDN w:val="0"/>
              <w:adjustRightInd w:val="0"/>
              <w:rPr>
                <w:sz w:val="26"/>
                <w:szCs w:val="26"/>
              </w:rPr>
            </w:pPr>
            <w:r w:rsidRPr="00C72C54">
              <w:rPr>
                <w:sz w:val="26"/>
                <w:szCs w:val="26"/>
              </w:rPr>
              <w:t>Перечень</w:t>
            </w:r>
          </w:p>
          <w:p w:rsidR="00810CEC" w:rsidRPr="00C72C54" w:rsidRDefault="00810CEC" w:rsidP="00C72C54">
            <w:pPr>
              <w:autoSpaceDE w:val="0"/>
              <w:autoSpaceDN w:val="0"/>
              <w:adjustRightInd w:val="0"/>
              <w:rPr>
                <w:sz w:val="26"/>
                <w:szCs w:val="26"/>
              </w:rPr>
            </w:pPr>
            <w:r w:rsidRPr="00C72C54">
              <w:rPr>
                <w:sz w:val="26"/>
                <w:szCs w:val="26"/>
              </w:rPr>
              <w:t>дидактического</w:t>
            </w:r>
          </w:p>
          <w:p w:rsidR="00810CEC" w:rsidRPr="00C72C54" w:rsidRDefault="00810CEC" w:rsidP="00C72C54">
            <w:pPr>
              <w:autoSpaceDE w:val="0"/>
              <w:autoSpaceDN w:val="0"/>
              <w:adjustRightInd w:val="0"/>
              <w:rPr>
                <w:sz w:val="26"/>
                <w:szCs w:val="26"/>
              </w:rPr>
            </w:pPr>
            <w:r w:rsidRPr="00C72C54">
              <w:rPr>
                <w:sz w:val="26"/>
                <w:szCs w:val="26"/>
              </w:rPr>
              <w:t>материала на</w:t>
            </w:r>
          </w:p>
          <w:p w:rsidR="00810CEC" w:rsidRPr="00C72C54" w:rsidRDefault="00810CEC" w:rsidP="00C72C54">
            <w:pPr>
              <w:autoSpaceDE w:val="0"/>
              <w:autoSpaceDN w:val="0"/>
              <w:adjustRightInd w:val="0"/>
              <w:rPr>
                <w:sz w:val="26"/>
                <w:szCs w:val="26"/>
              </w:rPr>
            </w:pPr>
            <w:r w:rsidRPr="00C72C54">
              <w:rPr>
                <w:sz w:val="26"/>
                <w:szCs w:val="26"/>
              </w:rPr>
              <w:t>начало уч. года</w:t>
            </w:r>
          </w:p>
        </w:tc>
        <w:tc>
          <w:tcPr>
            <w:tcW w:w="1383" w:type="dxa"/>
          </w:tcPr>
          <w:p w:rsidR="00810CEC" w:rsidRPr="00C72C54" w:rsidRDefault="00810CEC" w:rsidP="00C72C54">
            <w:pPr>
              <w:rPr>
                <w:sz w:val="26"/>
                <w:szCs w:val="26"/>
              </w:rPr>
            </w:pPr>
            <w:r w:rsidRPr="00C72C54">
              <w:rPr>
                <w:sz w:val="26"/>
                <w:szCs w:val="26"/>
              </w:rPr>
              <w:t>Директор</w:t>
            </w:r>
          </w:p>
        </w:tc>
      </w:tr>
    </w:tbl>
    <w:p w:rsidR="00DD4E1A" w:rsidRPr="00C72C54" w:rsidRDefault="00DD4E1A" w:rsidP="00C72C54">
      <w:pPr>
        <w:spacing w:after="0" w:line="240" w:lineRule="auto"/>
        <w:rPr>
          <w:rFonts w:ascii="Times New Roman" w:hAnsi="Times New Roman" w:cs="Times New Roman"/>
          <w:sz w:val="26"/>
          <w:szCs w:val="26"/>
        </w:rPr>
      </w:pPr>
    </w:p>
    <w:sectPr w:rsidR="00DD4E1A" w:rsidRPr="00C72C54" w:rsidSect="00342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1C" w:rsidRDefault="007E711C">
      <w:pPr>
        <w:spacing w:after="0" w:line="240" w:lineRule="auto"/>
      </w:pPr>
      <w:r>
        <w:separator/>
      </w:r>
    </w:p>
  </w:endnote>
  <w:endnote w:type="continuationSeparator" w:id="0">
    <w:p w:rsidR="007E711C" w:rsidRDefault="007E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FreeSans">
    <w:altName w:val="Arial Unicode MS"/>
    <w:charset w:val="80"/>
    <w:family w:val="swiss"/>
    <w:pitch w:val="default"/>
  </w:font>
  <w:font w:name="NewtonCSanPin">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Arial Unicode MS"/>
    <w:charset w:val="80"/>
    <w:family w:val="auto"/>
    <w:pitch w:val="variable"/>
  </w:font>
  <w:font w:name="NewtonCSanPin-Italic">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1C" w:rsidRDefault="007E711C">
    <w:pPr>
      <w:pStyle w:val="aff8"/>
      <w:jc w:val="right"/>
    </w:pPr>
    <w:r>
      <w:fldChar w:fldCharType="begin"/>
    </w:r>
    <w:r>
      <w:instrText xml:space="preserve"> PAGE   \* MERGEFORMAT </w:instrText>
    </w:r>
    <w:r>
      <w:fldChar w:fldCharType="separate"/>
    </w:r>
    <w:r>
      <w:rPr>
        <w:noProof/>
      </w:rPr>
      <w:t>2</w:t>
    </w:r>
    <w:r>
      <w:rPr>
        <w:noProof/>
      </w:rPr>
      <w:fldChar w:fldCharType="end"/>
    </w:r>
  </w:p>
  <w:p w:rsidR="007E711C" w:rsidRDefault="007E711C">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1C" w:rsidRDefault="007E711C">
    <w:pPr>
      <w:pStyle w:val="aff8"/>
      <w:jc w:val="right"/>
    </w:pPr>
  </w:p>
  <w:p w:rsidR="007E711C" w:rsidRDefault="007E711C">
    <w:pPr>
      <w:pStyle w:val="a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1C" w:rsidRDefault="007E711C">
    <w:pPr>
      <w:pStyle w:val="aff8"/>
      <w:jc w:val="right"/>
    </w:pPr>
    <w:r>
      <w:fldChar w:fldCharType="begin"/>
    </w:r>
    <w:r>
      <w:instrText>PAGE   \* MERGEFORMAT</w:instrText>
    </w:r>
    <w:r>
      <w:fldChar w:fldCharType="separate"/>
    </w:r>
    <w:r w:rsidR="007F71D7">
      <w:rPr>
        <w:noProof/>
      </w:rPr>
      <w:t>21</w:t>
    </w:r>
    <w:r>
      <w:rPr>
        <w:noProof/>
      </w:rPr>
      <w:fldChar w:fldCharType="end"/>
    </w:r>
  </w:p>
  <w:p w:rsidR="007E711C" w:rsidRDefault="007E711C">
    <w:pPr>
      <w:pStyle w:val="a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1C" w:rsidRDefault="007E711C">
    <w:pPr>
      <w:pStyle w:val="aff8"/>
      <w:jc w:val="right"/>
    </w:pPr>
    <w:r>
      <w:fldChar w:fldCharType="begin"/>
    </w:r>
    <w:r>
      <w:instrText>PAGE   \* MERGEFORMAT</w:instrText>
    </w:r>
    <w:r>
      <w:fldChar w:fldCharType="separate"/>
    </w:r>
    <w:r w:rsidR="007F71D7">
      <w:rPr>
        <w:noProof/>
      </w:rPr>
      <w:t>189</w:t>
    </w:r>
    <w:r>
      <w:rPr>
        <w:noProof/>
      </w:rPr>
      <w:fldChar w:fldCharType="end"/>
    </w:r>
  </w:p>
  <w:p w:rsidR="007E711C" w:rsidRDefault="007E711C">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1C" w:rsidRDefault="007E711C">
      <w:pPr>
        <w:spacing w:after="0" w:line="240" w:lineRule="auto"/>
      </w:pPr>
      <w:r>
        <w:separator/>
      </w:r>
    </w:p>
  </w:footnote>
  <w:footnote w:type="continuationSeparator" w:id="0">
    <w:p w:rsidR="007E711C" w:rsidRDefault="007E7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E0DA96C8"/>
    <w:name w:val="WW8Num2"/>
    <w:lvl w:ilvl="0">
      <w:start w:val="1"/>
      <w:numFmt w:val="decimal"/>
      <w:lvlText w:val="%1."/>
      <w:lvlJc w:val="left"/>
      <w:pPr>
        <w:tabs>
          <w:tab w:val="num" w:pos="720"/>
        </w:tabs>
        <w:ind w:left="720" w:hanging="360"/>
      </w:pPr>
      <w:rPr>
        <w:b/>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singleLevel"/>
    <w:tmpl w:val="0000000D"/>
    <w:name w:val="WW8Num13"/>
    <w:lvl w:ilvl="0">
      <w:start w:val="1"/>
      <w:numFmt w:val="decimal"/>
      <w:lvlText w:val="%1."/>
      <w:lvlJc w:val="left"/>
      <w:pPr>
        <w:tabs>
          <w:tab w:val="num" w:pos="0"/>
        </w:tabs>
        <w:ind w:left="1069" w:hanging="360"/>
      </w:pPr>
    </w:lvl>
  </w:abstractNum>
  <w:abstractNum w:abstractNumId="13">
    <w:nsid w:val="0000000E"/>
    <w:multiLevelType w:val="singleLevel"/>
    <w:tmpl w:val="0000000E"/>
    <w:name w:val="WW8Num14"/>
    <w:lvl w:ilvl="0">
      <w:start w:val="1"/>
      <w:numFmt w:val="bullet"/>
      <w:lvlText w:val=""/>
      <w:lvlJc w:val="left"/>
      <w:pPr>
        <w:tabs>
          <w:tab w:val="num" w:pos="0"/>
        </w:tabs>
        <w:ind w:left="1140" w:hanging="360"/>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0"/>
        </w:tabs>
        <w:ind w:left="1145" w:hanging="360"/>
      </w:pPr>
      <w:rPr>
        <w:rFonts w:ascii="Wingdings" w:hAnsi="Wingdings" w:cs="Symbol"/>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lvl>
  </w:abstractNum>
  <w:abstractNum w:abstractNumId="17">
    <w:nsid w:val="00000012"/>
    <w:multiLevelType w:val="singleLevel"/>
    <w:tmpl w:val="00000012"/>
    <w:name w:val="WW8Num18"/>
    <w:lvl w:ilvl="0">
      <w:start w:val="1"/>
      <w:numFmt w:val="decimal"/>
      <w:lvlText w:val="%1."/>
      <w:lvlJc w:val="left"/>
      <w:pPr>
        <w:tabs>
          <w:tab w:val="num" w:pos="0"/>
        </w:tabs>
        <w:ind w:left="402" w:hanging="360"/>
      </w:pPr>
      <w:rPr>
        <w:rFonts w:ascii="Symbol" w:hAnsi="Symbol" w:cs="Symbol"/>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Times New Roman" w:hAnsi="Times New Roman" w:cs="Symbol"/>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nsid w:val="00000015"/>
    <w:multiLevelType w:val="singleLevel"/>
    <w:tmpl w:val="00000015"/>
    <w:name w:val="WW8Num21"/>
    <w:lvl w:ilvl="0">
      <w:start w:val="1"/>
      <w:numFmt w:val="bullet"/>
      <w:lvlText w:val=""/>
      <w:lvlJc w:val="left"/>
      <w:pPr>
        <w:tabs>
          <w:tab w:val="num" w:pos="1260"/>
        </w:tabs>
        <w:ind w:left="1260" w:hanging="360"/>
      </w:pPr>
      <w:rPr>
        <w:rFonts w:ascii="Symbol" w:hAnsi="Symbol" w:cs="Symbol"/>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Times New Roman" w:hAnsi="Times New Roman" w:cs="Symbol"/>
      </w:rPr>
    </w:lvl>
  </w:abstractNum>
  <w:abstractNum w:abstractNumId="22">
    <w:nsid w:val="00000017"/>
    <w:multiLevelType w:val="singleLevel"/>
    <w:tmpl w:val="00000017"/>
    <w:name w:val="WW8Num23"/>
    <w:lvl w:ilvl="0">
      <w:start w:val="10"/>
      <w:numFmt w:val="decimal"/>
      <w:lvlText w:val="%1)"/>
      <w:lvlJc w:val="left"/>
      <w:pPr>
        <w:tabs>
          <w:tab w:val="num" w:pos="142"/>
        </w:tabs>
        <w:ind w:left="142" w:firstLine="0"/>
      </w:pPr>
      <w:rPr>
        <w:rFonts w:ascii="Symbol" w:hAnsi="Symbol" w:cs="Symbol"/>
      </w:rPr>
    </w:lvl>
  </w:abstractNum>
  <w:abstractNum w:abstractNumId="23">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24">
    <w:nsid w:val="00000020"/>
    <w:multiLevelType w:val="multilevel"/>
    <w:tmpl w:val="00000020"/>
    <w:name w:val="WW8Num32"/>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5">
    <w:nsid w:val="0000002A"/>
    <w:multiLevelType w:val="singleLevel"/>
    <w:tmpl w:val="0000002A"/>
    <w:name w:val="WW8Num42"/>
    <w:lvl w:ilvl="0">
      <w:start w:val="1"/>
      <w:numFmt w:val="decimal"/>
      <w:lvlText w:val="%1)"/>
      <w:lvlJc w:val="left"/>
      <w:pPr>
        <w:tabs>
          <w:tab w:val="num" w:pos="0"/>
        </w:tabs>
        <w:ind w:left="0" w:firstLine="0"/>
      </w:pPr>
      <w:rPr>
        <w:rFonts w:ascii="Symbol" w:eastAsia="Times New Roman" w:hAnsi="Symbol" w:cs="Times New Roman"/>
      </w:rPr>
    </w:lvl>
  </w:abstractNum>
  <w:abstractNum w:abstractNumId="26">
    <w:nsid w:val="0000002D"/>
    <w:multiLevelType w:val="singleLevel"/>
    <w:tmpl w:val="0000002D"/>
    <w:name w:val="WW8Num45"/>
    <w:lvl w:ilvl="0">
      <w:start w:val="1"/>
      <w:numFmt w:val="bullet"/>
      <w:lvlText w:val="•"/>
      <w:lvlJc w:val="left"/>
      <w:pPr>
        <w:tabs>
          <w:tab w:val="num" w:pos="720"/>
        </w:tabs>
        <w:ind w:left="720" w:hanging="360"/>
      </w:pPr>
      <w:rPr>
        <w:rFonts w:ascii="Times New Roman" w:hAnsi="Times New Roman"/>
        <w:b w:val="0"/>
      </w:rPr>
    </w:lvl>
  </w:abstractNum>
  <w:abstractNum w:abstractNumId="27">
    <w:nsid w:val="0000002E"/>
    <w:multiLevelType w:val="singleLevel"/>
    <w:tmpl w:val="0000002E"/>
    <w:name w:val="WW8Num46"/>
    <w:lvl w:ilvl="0">
      <w:start w:val="1"/>
      <w:numFmt w:val="bullet"/>
      <w:lvlText w:val=""/>
      <w:lvlJc w:val="left"/>
      <w:pPr>
        <w:tabs>
          <w:tab w:val="num" w:pos="542"/>
        </w:tabs>
        <w:ind w:left="542" w:hanging="363"/>
      </w:pPr>
      <w:rPr>
        <w:rFonts w:ascii="Symbol" w:hAnsi="Symbol" w:cs="Symbol"/>
        <w:color w:val="auto"/>
      </w:rPr>
    </w:lvl>
  </w:abstractNum>
  <w:abstractNum w:abstractNumId="28">
    <w:nsid w:val="0000002F"/>
    <w:multiLevelType w:val="singleLevel"/>
    <w:tmpl w:val="0000002F"/>
    <w:name w:val="WW8Num47"/>
    <w:lvl w:ilvl="0">
      <w:start w:val="1"/>
      <w:numFmt w:val="bullet"/>
      <w:lvlText w:val=""/>
      <w:lvlJc w:val="left"/>
      <w:pPr>
        <w:tabs>
          <w:tab w:val="num" w:pos="0"/>
        </w:tabs>
        <w:ind w:left="720" w:hanging="360"/>
      </w:pPr>
      <w:rPr>
        <w:rFonts w:ascii="Symbol" w:hAnsi="Symbol" w:cs="Times New Roman"/>
      </w:rPr>
    </w:lvl>
  </w:abstractNum>
  <w:abstractNum w:abstractNumId="29">
    <w:nsid w:val="00000031"/>
    <w:multiLevelType w:val="singleLevel"/>
    <w:tmpl w:val="00000031"/>
    <w:name w:val="WW8Num49"/>
    <w:lvl w:ilvl="0">
      <w:start w:val="1"/>
      <w:numFmt w:val="bullet"/>
      <w:lvlText w:val=""/>
      <w:lvlJc w:val="left"/>
      <w:pPr>
        <w:tabs>
          <w:tab w:val="num" w:pos="720"/>
        </w:tabs>
        <w:ind w:left="720" w:hanging="363"/>
      </w:pPr>
      <w:rPr>
        <w:rFonts w:ascii="Symbol" w:hAnsi="Symbol" w:cs="Symbol"/>
      </w:rPr>
    </w:lvl>
  </w:abstractNum>
  <w:abstractNum w:abstractNumId="30">
    <w:nsid w:val="00000032"/>
    <w:multiLevelType w:val="singleLevel"/>
    <w:tmpl w:val="00000032"/>
    <w:name w:val="WW8Num50"/>
    <w:lvl w:ilvl="0">
      <w:start w:val="1"/>
      <w:numFmt w:val="bullet"/>
      <w:lvlText w:val=""/>
      <w:lvlJc w:val="left"/>
      <w:pPr>
        <w:tabs>
          <w:tab w:val="num" w:pos="0"/>
        </w:tabs>
        <w:ind w:left="1440" w:hanging="360"/>
      </w:pPr>
      <w:rPr>
        <w:rFonts w:ascii="Symbol" w:hAnsi="Symbol"/>
        <w:color w:val="auto"/>
      </w:rPr>
    </w:lvl>
  </w:abstractNum>
  <w:abstractNum w:abstractNumId="31">
    <w:nsid w:val="00000034"/>
    <w:multiLevelType w:val="singleLevel"/>
    <w:tmpl w:val="00000034"/>
    <w:name w:val="WW8Num52"/>
    <w:lvl w:ilvl="0">
      <w:start w:val="65535"/>
      <w:numFmt w:val="bullet"/>
      <w:lvlText w:val="•"/>
      <w:lvlJc w:val="left"/>
      <w:pPr>
        <w:tabs>
          <w:tab w:val="num" w:pos="0"/>
        </w:tabs>
        <w:ind w:left="720" w:hanging="360"/>
      </w:pPr>
      <w:rPr>
        <w:rFonts w:ascii="Times New Roman" w:hAnsi="Times New Roman" w:cs="Symbol"/>
      </w:rPr>
    </w:lvl>
  </w:abstractNum>
  <w:abstractNum w:abstractNumId="32">
    <w:nsid w:val="00000035"/>
    <w:multiLevelType w:val="multilevel"/>
    <w:tmpl w:val="00000035"/>
    <w:name w:val="WW8Num5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nsid w:val="00000038"/>
    <w:multiLevelType w:val="singleLevel"/>
    <w:tmpl w:val="00000038"/>
    <w:name w:val="WW8Num56"/>
    <w:lvl w:ilvl="0">
      <w:start w:val="1"/>
      <w:numFmt w:val="decimal"/>
      <w:lvlText w:val="%1."/>
      <w:lvlJc w:val="left"/>
      <w:pPr>
        <w:tabs>
          <w:tab w:val="num" w:pos="0"/>
        </w:tabs>
        <w:ind w:left="720" w:hanging="360"/>
      </w:pPr>
    </w:lvl>
  </w:abstractNum>
  <w:abstractNum w:abstractNumId="34">
    <w:nsid w:val="00000039"/>
    <w:multiLevelType w:val="singleLevel"/>
    <w:tmpl w:val="00000039"/>
    <w:name w:val="WW8Num57"/>
    <w:lvl w:ilvl="0">
      <w:start w:val="1"/>
      <w:numFmt w:val="bullet"/>
      <w:lvlText w:val=""/>
      <w:lvlJc w:val="left"/>
      <w:pPr>
        <w:tabs>
          <w:tab w:val="num" w:pos="1260"/>
        </w:tabs>
        <w:ind w:left="1260" w:hanging="360"/>
      </w:pPr>
      <w:rPr>
        <w:rFonts w:ascii="Symbol" w:hAnsi="Symbol" w:cs="Symbol"/>
      </w:rPr>
    </w:lvl>
  </w:abstractNum>
  <w:abstractNum w:abstractNumId="35">
    <w:nsid w:val="0000003A"/>
    <w:multiLevelType w:val="singleLevel"/>
    <w:tmpl w:val="0000003A"/>
    <w:name w:val="WW8Num58"/>
    <w:lvl w:ilvl="0">
      <w:start w:val="1"/>
      <w:numFmt w:val="bullet"/>
      <w:lvlText w:val=""/>
      <w:lvlJc w:val="left"/>
      <w:pPr>
        <w:tabs>
          <w:tab w:val="num" w:pos="295"/>
        </w:tabs>
        <w:ind w:left="295" w:hanging="363"/>
      </w:pPr>
      <w:rPr>
        <w:rFonts w:ascii="Symbol" w:hAnsi="Symbol" w:cs="Symbol"/>
        <w:color w:val="auto"/>
      </w:rPr>
    </w:lvl>
  </w:abstractNum>
  <w:abstractNum w:abstractNumId="36">
    <w:nsid w:val="0000003C"/>
    <w:multiLevelType w:val="singleLevel"/>
    <w:tmpl w:val="0000003C"/>
    <w:name w:val="WW8Num60"/>
    <w:lvl w:ilvl="0">
      <w:start w:val="1"/>
      <w:numFmt w:val="bullet"/>
      <w:lvlText w:val=""/>
      <w:lvlJc w:val="left"/>
      <w:pPr>
        <w:tabs>
          <w:tab w:val="num" w:pos="0"/>
        </w:tabs>
        <w:ind w:left="1140" w:hanging="360"/>
      </w:pPr>
      <w:rPr>
        <w:rFonts w:ascii="Symbol" w:hAnsi="Symbol" w:cs="Symbol"/>
        <w:color w:val="auto"/>
      </w:rPr>
    </w:lvl>
  </w:abstractNum>
  <w:abstractNum w:abstractNumId="37">
    <w:nsid w:val="00000040"/>
    <w:multiLevelType w:val="singleLevel"/>
    <w:tmpl w:val="00000040"/>
    <w:name w:val="WW8Num64"/>
    <w:lvl w:ilvl="0">
      <w:start w:val="1"/>
      <w:numFmt w:val="bullet"/>
      <w:lvlText w:val="•"/>
      <w:lvlJc w:val="left"/>
      <w:pPr>
        <w:tabs>
          <w:tab w:val="num" w:pos="720"/>
        </w:tabs>
        <w:ind w:left="720" w:hanging="360"/>
      </w:pPr>
      <w:rPr>
        <w:rFonts w:ascii="Times New Roman" w:hAnsi="Times New Roman" w:cs="Times New Roman"/>
      </w:rPr>
    </w:lvl>
  </w:abstractNum>
  <w:abstractNum w:abstractNumId="38">
    <w:nsid w:val="00000043"/>
    <w:multiLevelType w:val="singleLevel"/>
    <w:tmpl w:val="00000043"/>
    <w:name w:val="WW8Num67"/>
    <w:lvl w:ilvl="0">
      <w:start w:val="1"/>
      <w:numFmt w:val="bullet"/>
      <w:lvlText w:val=""/>
      <w:lvlJc w:val="left"/>
      <w:pPr>
        <w:tabs>
          <w:tab w:val="num" w:pos="0"/>
        </w:tabs>
        <w:ind w:left="720" w:hanging="360"/>
      </w:pPr>
      <w:rPr>
        <w:rFonts w:ascii="Symbol" w:hAnsi="Symbol" w:cs="Wingdings"/>
      </w:rPr>
    </w:lvl>
  </w:abstractNum>
  <w:abstractNum w:abstractNumId="39">
    <w:nsid w:val="00000045"/>
    <w:multiLevelType w:val="singleLevel"/>
    <w:tmpl w:val="00000045"/>
    <w:name w:val="WW8Num69"/>
    <w:lvl w:ilvl="0">
      <w:numFmt w:val="bullet"/>
      <w:lvlText w:val="•"/>
      <w:lvlJc w:val="left"/>
      <w:pPr>
        <w:tabs>
          <w:tab w:val="num" w:pos="0"/>
        </w:tabs>
        <w:ind w:left="0" w:firstLine="0"/>
      </w:pPr>
      <w:rPr>
        <w:rFonts w:ascii="Times New Roman" w:hAnsi="Times New Roman" w:cs="Symbol"/>
      </w:rPr>
    </w:lvl>
  </w:abstractNum>
  <w:abstractNum w:abstractNumId="40">
    <w:nsid w:val="00000048"/>
    <w:multiLevelType w:val="multilevel"/>
    <w:tmpl w:val="00000048"/>
    <w:name w:val="WW8Num7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00000049"/>
    <w:multiLevelType w:val="multilevel"/>
    <w:tmpl w:val="00000049"/>
    <w:name w:val="WW8Num73"/>
    <w:lvl w:ilvl="0">
      <w:start w:val="3"/>
      <w:numFmt w:val="decimal"/>
      <w:lvlText w:val="%1."/>
      <w:lvlJc w:val="left"/>
      <w:pPr>
        <w:tabs>
          <w:tab w:val="num" w:pos="900"/>
        </w:tabs>
        <w:ind w:left="90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A"/>
    <w:multiLevelType w:val="multilevel"/>
    <w:tmpl w:val="0000004A"/>
    <w:name w:val="WW8Num7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000004B"/>
    <w:multiLevelType w:val="singleLevel"/>
    <w:tmpl w:val="0000004B"/>
    <w:name w:val="WW8Num75"/>
    <w:lvl w:ilvl="0">
      <w:start w:val="1"/>
      <w:numFmt w:val="bullet"/>
      <w:lvlText w:val=""/>
      <w:lvlJc w:val="left"/>
      <w:pPr>
        <w:tabs>
          <w:tab w:val="num" w:pos="1353"/>
        </w:tabs>
        <w:ind w:left="1353" w:hanging="360"/>
      </w:pPr>
      <w:rPr>
        <w:rFonts w:ascii="Symbol" w:hAnsi="Symbol" w:cs="Symbol"/>
        <w:sz w:val="20"/>
      </w:rPr>
    </w:lvl>
  </w:abstractNum>
  <w:abstractNum w:abstractNumId="44">
    <w:nsid w:val="00000055"/>
    <w:multiLevelType w:val="singleLevel"/>
    <w:tmpl w:val="00000055"/>
    <w:name w:val="WW8Num85"/>
    <w:lvl w:ilvl="0">
      <w:start w:val="1"/>
      <w:numFmt w:val="bullet"/>
      <w:lvlText w:val=""/>
      <w:lvlJc w:val="left"/>
      <w:pPr>
        <w:tabs>
          <w:tab w:val="num" w:pos="1904"/>
        </w:tabs>
        <w:ind w:left="1904" w:hanging="360"/>
      </w:pPr>
      <w:rPr>
        <w:rFonts w:ascii="Symbol" w:hAnsi="Symbol" w:cs="Times New Roman"/>
        <w:color w:val="000000"/>
      </w:rPr>
    </w:lvl>
  </w:abstractNum>
  <w:abstractNum w:abstractNumId="45">
    <w:nsid w:val="00000057"/>
    <w:multiLevelType w:val="singleLevel"/>
    <w:tmpl w:val="00000057"/>
    <w:name w:val="WW8Num87"/>
    <w:lvl w:ilvl="0">
      <w:start w:val="1"/>
      <w:numFmt w:val="bullet"/>
      <w:lvlText w:val=""/>
      <w:lvlJc w:val="left"/>
      <w:pPr>
        <w:tabs>
          <w:tab w:val="num" w:pos="1904"/>
        </w:tabs>
        <w:ind w:left="1904" w:hanging="360"/>
      </w:pPr>
      <w:rPr>
        <w:rFonts w:ascii="Symbol" w:hAnsi="Symbol" w:cs="Wingdings"/>
      </w:rPr>
    </w:lvl>
  </w:abstractNum>
  <w:abstractNum w:abstractNumId="46">
    <w:nsid w:val="00000059"/>
    <w:multiLevelType w:val="singleLevel"/>
    <w:tmpl w:val="00000059"/>
    <w:name w:val="WW8Num89"/>
    <w:lvl w:ilvl="0">
      <w:start w:val="1"/>
      <w:numFmt w:val="bullet"/>
      <w:lvlText w:val=""/>
      <w:lvlJc w:val="left"/>
      <w:pPr>
        <w:tabs>
          <w:tab w:val="num" w:pos="0"/>
        </w:tabs>
        <w:ind w:left="1620" w:hanging="360"/>
      </w:pPr>
      <w:rPr>
        <w:rFonts w:ascii="Symbol" w:hAnsi="Symbol" w:cs="Symbol"/>
      </w:rPr>
    </w:lvl>
  </w:abstractNum>
  <w:abstractNum w:abstractNumId="47">
    <w:nsid w:val="0000005B"/>
    <w:multiLevelType w:val="singleLevel"/>
    <w:tmpl w:val="0000005B"/>
    <w:name w:val="WW8Num91"/>
    <w:lvl w:ilvl="0">
      <w:start w:val="1"/>
      <w:numFmt w:val="bullet"/>
      <w:lvlText w:val=""/>
      <w:lvlJc w:val="left"/>
      <w:pPr>
        <w:tabs>
          <w:tab w:val="num" w:pos="567"/>
        </w:tabs>
        <w:ind w:left="567" w:hanging="567"/>
      </w:pPr>
      <w:rPr>
        <w:rFonts w:ascii="Symbol" w:hAnsi="Symbol" w:cs="Times New Roman"/>
      </w:rPr>
    </w:lvl>
  </w:abstractNum>
  <w:abstractNum w:abstractNumId="48">
    <w:nsid w:val="0000005E"/>
    <w:multiLevelType w:val="singleLevel"/>
    <w:tmpl w:val="0000005E"/>
    <w:name w:val="WW8Num94"/>
    <w:lvl w:ilvl="0">
      <w:start w:val="1"/>
      <w:numFmt w:val="bullet"/>
      <w:lvlText w:val=""/>
      <w:lvlJc w:val="left"/>
      <w:pPr>
        <w:tabs>
          <w:tab w:val="num" w:pos="1904"/>
        </w:tabs>
        <w:ind w:left="1904" w:hanging="360"/>
      </w:pPr>
      <w:rPr>
        <w:rFonts w:ascii="Symbol" w:hAnsi="Symbol" w:cs="Symbol"/>
        <w:sz w:val="22"/>
        <w:szCs w:val="22"/>
      </w:rPr>
    </w:lvl>
  </w:abstractNum>
  <w:abstractNum w:abstractNumId="49">
    <w:nsid w:val="00000060"/>
    <w:multiLevelType w:val="singleLevel"/>
    <w:tmpl w:val="00000060"/>
    <w:name w:val="WW8Num96"/>
    <w:lvl w:ilvl="0">
      <w:start w:val="1"/>
      <w:numFmt w:val="bullet"/>
      <w:lvlText w:val=""/>
      <w:lvlJc w:val="left"/>
      <w:pPr>
        <w:tabs>
          <w:tab w:val="num" w:pos="1904"/>
        </w:tabs>
        <w:ind w:left="1904" w:hanging="360"/>
      </w:pPr>
      <w:rPr>
        <w:rFonts w:ascii="Symbol" w:hAnsi="Symbol" w:cs="Symbol"/>
      </w:rPr>
    </w:lvl>
  </w:abstractNum>
  <w:abstractNum w:abstractNumId="50">
    <w:nsid w:val="00000063"/>
    <w:multiLevelType w:val="multilevel"/>
    <w:tmpl w:val="00000063"/>
    <w:name w:val="WW8Num99"/>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64"/>
    <w:multiLevelType w:val="singleLevel"/>
    <w:tmpl w:val="00000064"/>
    <w:name w:val="WW8Num100"/>
    <w:lvl w:ilvl="0">
      <w:start w:val="1"/>
      <w:numFmt w:val="bullet"/>
      <w:lvlText w:val=""/>
      <w:lvlJc w:val="left"/>
      <w:pPr>
        <w:tabs>
          <w:tab w:val="num" w:pos="1904"/>
        </w:tabs>
        <w:ind w:left="1904" w:hanging="360"/>
      </w:pPr>
      <w:rPr>
        <w:rFonts w:ascii="Symbol" w:hAnsi="Symbol" w:cs="Symbol"/>
      </w:rPr>
    </w:lvl>
  </w:abstractNum>
  <w:abstractNum w:abstractNumId="52">
    <w:nsid w:val="0000006A"/>
    <w:multiLevelType w:val="singleLevel"/>
    <w:tmpl w:val="0000006A"/>
    <w:name w:val="WW8Num106"/>
    <w:lvl w:ilvl="0">
      <w:numFmt w:val="bullet"/>
      <w:lvlText w:val="-"/>
      <w:lvlJc w:val="left"/>
      <w:pPr>
        <w:tabs>
          <w:tab w:val="num" w:pos="0"/>
        </w:tabs>
        <w:ind w:left="0" w:firstLine="0"/>
      </w:pPr>
      <w:rPr>
        <w:rFonts w:ascii="Times New Roman" w:hAnsi="Times New Roman" w:cs="Symbol"/>
      </w:rPr>
    </w:lvl>
  </w:abstractNum>
  <w:abstractNum w:abstractNumId="53">
    <w:nsid w:val="0000006B"/>
    <w:multiLevelType w:val="multilevel"/>
    <w:tmpl w:val="0000006B"/>
    <w:name w:val="WW8Num107"/>
    <w:lvl w:ilvl="0">
      <w:start w:val="1"/>
      <w:numFmt w:val="bullet"/>
      <w:lvlText w:val=""/>
      <w:lvlJc w:val="left"/>
      <w:pPr>
        <w:tabs>
          <w:tab w:val="num" w:pos="0"/>
        </w:tabs>
        <w:ind w:left="502"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9A"/>
    <w:multiLevelType w:val="multilevel"/>
    <w:tmpl w:val="0000009A"/>
    <w:name w:val="WW8Num15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5">
    <w:nsid w:val="000000B1"/>
    <w:multiLevelType w:val="singleLevel"/>
    <w:tmpl w:val="000000B1"/>
    <w:name w:val="WW8Num177"/>
    <w:lvl w:ilvl="0">
      <w:start w:val="1"/>
      <w:numFmt w:val="bullet"/>
      <w:lvlText w:val=""/>
      <w:lvlJc w:val="left"/>
      <w:pPr>
        <w:tabs>
          <w:tab w:val="num" w:pos="1647"/>
        </w:tabs>
        <w:ind w:left="1647" w:hanging="360"/>
      </w:pPr>
      <w:rPr>
        <w:rFonts w:ascii="Symbol" w:hAnsi="Symbol"/>
      </w:rPr>
    </w:lvl>
  </w:abstractNum>
  <w:abstractNum w:abstractNumId="56">
    <w:nsid w:val="000000C0"/>
    <w:multiLevelType w:val="singleLevel"/>
    <w:tmpl w:val="000000C0"/>
    <w:name w:val="WW8Num192"/>
    <w:lvl w:ilvl="0">
      <w:start w:val="1"/>
      <w:numFmt w:val="bullet"/>
      <w:lvlText w:val=""/>
      <w:lvlJc w:val="left"/>
      <w:pPr>
        <w:tabs>
          <w:tab w:val="num" w:pos="1287"/>
        </w:tabs>
        <w:ind w:left="1287" w:hanging="360"/>
      </w:pPr>
      <w:rPr>
        <w:rFonts w:ascii="Symbol" w:hAnsi="Symbol"/>
      </w:rPr>
    </w:lvl>
  </w:abstractNum>
  <w:abstractNum w:abstractNumId="57">
    <w:nsid w:val="000000C3"/>
    <w:multiLevelType w:val="singleLevel"/>
    <w:tmpl w:val="000000C3"/>
    <w:name w:val="WW8Num195"/>
    <w:lvl w:ilvl="0">
      <w:start w:val="1"/>
      <w:numFmt w:val="bullet"/>
      <w:lvlText w:val=""/>
      <w:lvlJc w:val="left"/>
      <w:pPr>
        <w:tabs>
          <w:tab w:val="num" w:pos="1494"/>
        </w:tabs>
        <w:ind w:left="1494" w:hanging="567"/>
      </w:pPr>
      <w:rPr>
        <w:rFonts w:ascii="Symbol" w:hAnsi="Symbol"/>
      </w:rPr>
    </w:lvl>
  </w:abstractNum>
  <w:abstractNum w:abstractNumId="58">
    <w:nsid w:val="000003F9"/>
    <w:multiLevelType w:val="hybridMultilevel"/>
    <w:tmpl w:val="28802C5E"/>
    <w:lvl w:ilvl="0" w:tplc="59C67BAE">
      <w:start w:val="1"/>
      <w:numFmt w:val="decimal"/>
      <w:lvlText w:val="%1"/>
      <w:lvlJc w:val="left"/>
    </w:lvl>
    <w:lvl w:ilvl="1" w:tplc="217017EE">
      <w:numFmt w:val="decimal"/>
      <w:lvlText w:val=""/>
      <w:lvlJc w:val="left"/>
    </w:lvl>
    <w:lvl w:ilvl="2" w:tplc="85A0B3FA">
      <w:numFmt w:val="decimal"/>
      <w:lvlText w:val=""/>
      <w:lvlJc w:val="left"/>
    </w:lvl>
    <w:lvl w:ilvl="3" w:tplc="20221D7A">
      <w:numFmt w:val="decimal"/>
      <w:lvlText w:val=""/>
      <w:lvlJc w:val="left"/>
    </w:lvl>
    <w:lvl w:ilvl="4" w:tplc="4DEA6754">
      <w:numFmt w:val="decimal"/>
      <w:lvlText w:val=""/>
      <w:lvlJc w:val="left"/>
    </w:lvl>
    <w:lvl w:ilvl="5" w:tplc="807A6FC0">
      <w:numFmt w:val="decimal"/>
      <w:lvlText w:val=""/>
      <w:lvlJc w:val="left"/>
    </w:lvl>
    <w:lvl w:ilvl="6" w:tplc="9FDE9DD0">
      <w:numFmt w:val="decimal"/>
      <w:lvlText w:val=""/>
      <w:lvlJc w:val="left"/>
    </w:lvl>
    <w:lvl w:ilvl="7" w:tplc="CAF81732">
      <w:numFmt w:val="decimal"/>
      <w:lvlText w:val=""/>
      <w:lvlJc w:val="left"/>
    </w:lvl>
    <w:lvl w:ilvl="8" w:tplc="3432F48C">
      <w:numFmt w:val="decimal"/>
      <w:lvlText w:val=""/>
      <w:lvlJc w:val="left"/>
    </w:lvl>
  </w:abstractNum>
  <w:abstractNum w:abstractNumId="59">
    <w:nsid w:val="00003A54"/>
    <w:multiLevelType w:val="hybridMultilevel"/>
    <w:tmpl w:val="522A656A"/>
    <w:lvl w:ilvl="0" w:tplc="0AEC584C">
      <w:start w:val="2"/>
      <w:numFmt w:val="decimal"/>
      <w:lvlText w:val="%1"/>
      <w:lvlJc w:val="left"/>
    </w:lvl>
    <w:lvl w:ilvl="1" w:tplc="C2F011EE">
      <w:numFmt w:val="decimal"/>
      <w:lvlText w:val=""/>
      <w:lvlJc w:val="left"/>
    </w:lvl>
    <w:lvl w:ilvl="2" w:tplc="3B022BB4">
      <w:numFmt w:val="decimal"/>
      <w:lvlText w:val=""/>
      <w:lvlJc w:val="left"/>
    </w:lvl>
    <w:lvl w:ilvl="3" w:tplc="0D7CBF68">
      <w:numFmt w:val="decimal"/>
      <w:lvlText w:val=""/>
      <w:lvlJc w:val="left"/>
    </w:lvl>
    <w:lvl w:ilvl="4" w:tplc="781C3CF6">
      <w:numFmt w:val="decimal"/>
      <w:lvlText w:val=""/>
      <w:lvlJc w:val="left"/>
    </w:lvl>
    <w:lvl w:ilvl="5" w:tplc="0EECBE10">
      <w:numFmt w:val="decimal"/>
      <w:lvlText w:val=""/>
      <w:lvlJc w:val="left"/>
    </w:lvl>
    <w:lvl w:ilvl="6" w:tplc="0880828C">
      <w:numFmt w:val="decimal"/>
      <w:lvlText w:val=""/>
      <w:lvlJc w:val="left"/>
    </w:lvl>
    <w:lvl w:ilvl="7" w:tplc="B61E5374">
      <w:numFmt w:val="decimal"/>
      <w:lvlText w:val=""/>
      <w:lvlJc w:val="left"/>
    </w:lvl>
    <w:lvl w:ilvl="8" w:tplc="0DBE90EE">
      <w:numFmt w:val="decimal"/>
      <w:lvlText w:val=""/>
      <w:lvlJc w:val="left"/>
    </w:lvl>
  </w:abstractNum>
  <w:abstractNum w:abstractNumId="60">
    <w:nsid w:val="00006DD0"/>
    <w:multiLevelType w:val="hybridMultilevel"/>
    <w:tmpl w:val="7EBA3A1A"/>
    <w:lvl w:ilvl="0" w:tplc="696A96A6">
      <w:start w:val="3"/>
      <w:numFmt w:val="decimal"/>
      <w:lvlText w:val="%1"/>
      <w:lvlJc w:val="left"/>
    </w:lvl>
    <w:lvl w:ilvl="1" w:tplc="DBF4CF4E">
      <w:numFmt w:val="decimal"/>
      <w:lvlText w:val=""/>
      <w:lvlJc w:val="left"/>
    </w:lvl>
    <w:lvl w:ilvl="2" w:tplc="934411BA">
      <w:numFmt w:val="decimal"/>
      <w:lvlText w:val=""/>
      <w:lvlJc w:val="left"/>
    </w:lvl>
    <w:lvl w:ilvl="3" w:tplc="88C8D886">
      <w:numFmt w:val="decimal"/>
      <w:lvlText w:val=""/>
      <w:lvlJc w:val="left"/>
    </w:lvl>
    <w:lvl w:ilvl="4" w:tplc="4CFA6B7A">
      <w:numFmt w:val="decimal"/>
      <w:lvlText w:val=""/>
      <w:lvlJc w:val="left"/>
    </w:lvl>
    <w:lvl w:ilvl="5" w:tplc="B9D49FE0">
      <w:numFmt w:val="decimal"/>
      <w:lvlText w:val=""/>
      <w:lvlJc w:val="left"/>
    </w:lvl>
    <w:lvl w:ilvl="6" w:tplc="BC6E4146">
      <w:numFmt w:val="decimal"/>
      <w:lvlText w:val=""/>
      <w:lvlJc w:val="left"/>
    </w:lvl>
    <w:lvl w:ilvl="7" w:tplc="73F606D2">
      <w:numFmt w:val="decimal"/>
      <w:lvlText w:val=""/>
      <w:lvlJc w:val="left"/>
    </w:lvl>
    <w:lvl w:ilvl="8" w:tplc="F7565CFE">
      <w:numFmt w:val="decimal"/>
      <w:lvlText w:val=""/>
      <w:lvlJc w:val="left"/>
    </w:lvl>
  </w:abstractNum>
  <w:abstractNum w:abstractNumId="61">
    <w:nsid w:val="033400BD"/>
    <w:multiLevelType w:val="multilevel"/>
    <w:tmpl w:val="EFB6D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94F406B"/>
    <w:multiLevelType w:val="multilevel"/>
    <w:tmpl w:val="1292D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0BCC4606"/>
    <w:multiLevelType w:val="multilevel"/>
    <w:tmpl w:val="2C4A5FC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FF67511"/>
    <w:multiLevelType w:val="multilevel"/>
    <w:tmpl w:val="D682C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1D70E78"/>
    <w:multiLevelType w:val="multilevel"/>
    <w:tmpl w:val="7BEEF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9F46D61"/>
    <w:multiLevelType w:val="hybridMultilevel"/>
    <w:tmpl w:val="78F0F992"/>
    <w:lvl w:ilvl="0" w:tplc="04190003">
      <w:start w:val="1"/>
      <w:numFmt w:val="bullet"/>
      <w:lvlText w:val="o"/>
      <w:lvlJc w:val="left"/>
      <w:pPr>
        <w:ind w:left="142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3273F8"/>
    <w:multiLevelType w:val="multilevel"/>
    <w:tmpl w:val="4D787A7C"/>
    <w:name w:val="WW8Num63"/>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StarSymbol" w:hint="default"/>
        <w:sz w:val="18"/>
        <w:szCs w:val="18"/>
      </w:rPr>
    </w:lvl>
    <w:lvl w:ilvl="2">
      <w:start w:val="1"/>
      <w:numFmt w:val="bullet"/>
      <w:lvlText w:val=""/>
      <w:lvlJc w:val="left"/>
      <w:pPr>
        <w:tabs>
          <w:tab w:val="num" w:pos="2160"/>
        </w:tabs>
        <w:ind w:left="2160" w:hanging="360"/>
      </w:pPr>
      <w:rPr>
        <w:rFonts w:ascii="Wingdings" w:hAnsi="Wingdings" w:cs="StarSymbol" w:hint="default"/>
        <w:sz w:val="18"/>
        <w:szCs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tarSymbol" w:hint="default"/>
        <w:sz w:val="18"/>
        <w:szCs w:val="18"/>
      </w:rPr>
    </w:lvl>
    <w:lvl w:ilvl="5">
      <w:start w:val="1"/>
      <w:numFmt w:val="bullet"/>
      <w:lvlText w:val=""/>
      <w:lvlJc w:val="left"/>
      <w:pPr>
        <w:tabs>
          <w:tab w:val="num" w:pos="4320"/>
        </w:tabs>
        <w:ind w:left="4320" w:hanging="360"/>
      </w:pPr>
      <w:rPr>
        <w:rFonts w:ascii="Symbol" w:hAnsi="Symbol" w:hint="default"/>
      </w:rPr>
    </w:lvl>
    <w:lvl w:ilvl="6">
      <w:numFmt w:val="none"/>
      <w:lvlText w:val=""/>
      <w:lvlJc w:val="left"/>
      <w:pPr>
        <w:tabs>
          <w:tab w:val="num" w:pos="360"/>
        </w:tabs>
      </w:pPr>
    </w:lvl>
    <w:lvl w:ilvl="7">
      <w:numFmt w:val="none"/>
      <w:lvlText w:val=""/>
      <w:lvlJc w:val="left"/>
      <w:pPr>
        <w:tabs>
          <w:tab w:val="num" w:pos="360"/>
        </w:tabs>
      </w:pPr>
    </w:lvl>
    <w:lvl w:ilvl="8">
      <w:start w:val="1"/>
      <w:numFmt w:val="bullet"/>
      <w:lvlText w:val=""/>
      <w:lvlJc w:val="left"/>
      <w:pPr>
        <w:tabs>
          <w:tab w:val="num" w:pos="6480"/>
        </w:tabs>
        <w:ind w:left="6480" w:hanging="360"/>
      </w:pPr>
      <w:rPr>
        <w:rFonts w:ascii="Wingdings" w:hAnsi="Wingdings" w:cs="StarSymbol" w:hint="default"/>
        <w:sz w:val="18"/>
        <w:szCs w:val="18"/>
      </w:rPr>
    </w:lvl>
  </w:abstractNum>
  <w:abstractNum w:abstractNumId="71">
    <w:nsid w:val="1CAF177F"/>
    <w:multiLevelType w:val="multilevel"/>
    <w:tmpl w:val="178E1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1DDB2364"/>
    <w:multiLevelType w:val="hybridMultilevel"/>
    <w:tmpl w:val="94004EB6"/>
    <w:lvl w:ilvl="0" w:tplc="04190003">
      <w:start w:val="1"/>
      <w:numFmt w:val="bullet"/>
      <w:lvlText w:val="o"/>
      <w:lvlJc w:val="left"/>
      <w:pPr>
        <w:ind w:left="1428" w:hanging="360"/>
      </w:pPr>
      <w:rPr>
        <w:rFonts w:ascii="Courier New" w:hAnsi="Courier New" w:cs="Courier New" w:hint="default"/>
      </w:rPr>
    </w:lvl>
    <w:lvl w:ilvl="1" w:tplc="04190001">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277F5D9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294737AD"/>
    <w:multiLevelType w:val="multilevel"/>
    <w:tmpl w:val="6EF8B59A"/>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6D13170"/>
    <w:multiLevelType w:val="hybridMultilevel"/>
    <w:tmpl w:val="ED9873C2"/>
    <w:lvl w:ilvl="0" w:tplc="04190003">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3A2971B1"/>
    <w:multiLevelType w:val="hybridMultilevel"/>
    <w:tmpl w:val="CB10AEA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80">
    <w:nsid w:val="46F32AEF"/>
    <w:multiLevelType w:val="hybridMultilevel"/>
    <w:tmpl w:val="8700A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482F7971"/>
    <w:multiLevelType w:val="multilevel"/>
    <w:tmpl w:val="56FA3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9E80440"/>
    <w:multiLevelType w:val="multilevel"/>
    <w:tmpl w:val="762AC4A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5BAE5EFA"/>
    <w:multiLevelType w:val="multilevel"/>
    <w:tmpl w:val="BEF68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DC1114E"/>
    <w:multiLevelType w:val="hybridMultilevel"/>
    <w:tmpl w:val="F74A863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6">
    <w:nsid w:val="5F18782E"/>
    <w:multiLevelType w:val="hybridMultilevel"/>
    <w:tmpl w:val="A7DC24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7">
    <w:nsid w:val="602E0B0C"/>
    <w:multiLevelType w:val="multilevel"/>
    <w:tmpl w:val="1D9EBC5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DC1F81"/>
    <w:multiLevelType w:val="hybridMultilevel"/>
    <w:tmpl w:val="AA1A4F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2BD25D4"/>
    <w:multiLevelType w:val="multilevel"/>
    <w:tmpl w:val="C8DC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6761691"/>
    <w:multiLevelType w:val="hybridMultilevel"/>
    <w:tmpl w:val="FD36AD4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2">
    <w:nsid w:val="68607890"/>
    <w:multiLevelType w:val="multilevel"/>
    <w:tmpl w:val="0DF86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8C80D4B"/>
    <w:multiLevelType w:val="multilevel"/>
    <w:tmpl w:val="5950BF92"/>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4">
    <w:nsid w:val="6F223CA8"/>
    <w:multiLevelType w:val="multilevel"/>
    <w:tmpl w:val="7A50D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391A3E"/>
    <w:multiLevelType w:val="hybridMultilevel"/>
    <w:tmpl w:val="F0D0FD6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718C4AC3"/>
    <w:multiLevelType w:val="hybridMultilevel"/>
    <w:tmpl w:val="4E3E3614"/>
    <w:lvl w:ilvl="0" w:tplc="04190001">
      <w:start w:val="1"/>
      <w:numFmt w:val="bullet"/>
      <w:lvlText w:val=""/>
      <w:lvlJc w:val="left"/>
      <w:pPr>
        <w:ind w:left="2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58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887294A"/>
    <w:multiLevelType w:val="hybridMultilevel"/>
    <w:tmpl w:val="654EEE5A"/>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A0F63F7"/>
    <w:multiLevelType w:val="multilevel"/>
    <w:tmpl w:val="9FAAC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2"/>
  </w:num>
  <w:num w:numId="4">
    <w:abstractNumId w:val="14"/>
  </w:num>
  <w:num w:numId="5">
    <w:abstractNumId w:val="20"/>
  </w:num>
  <w:num w:numId="6">
    <w:abstractNumId w:val="22"/>
  </w:num>
  <w:num w:numId="7">
    <w:abstractNumId w:val="23"/>
  </w:num>
  <w:num w:numId="8">
    <w:abstractNumId w:val="24"/>
  </w:num>
  <w:num w:numId="9">
    <w:abstractNumId w:val="25"/>
  </w:num>
  <w:num w:numId="10">
    <w:abstractNumId w:val="26"/>
  </w:num>
  <w:num w:numId="11">
    <w:abstractNumId w:val="27"/>
  </w:num>
  <w:num w:numId="12">
    <w:abstractNumId w:val="29"/>
  </w:num>
  <w:num w:numId="13">
    <w:abstractNumId w:val="31"/>
  </w:num>
  <w:num w:numId="14">
    <w:abstractNumId w:val="32"/>
  </w:num>
  <w:num w:numId="15">
    <w:abstractNumId w:val="34"/>
  </w:num>
  <w:num w:numId="16">
    <w:abstractNumId w:val="35"/>
  </w:num>
  <w:num w:numId="17">
    <w:abstractNumId w:val="37"/>
  </w:num>
  <w:num w:numId="18">
    <w:abstractNumId w:val="39"/>
  </w:num>
  <w:num w:numId="19">
    <w:abstractNumId w:val="40"/>
  </w:num>
  <w:num w:numId="20">
    <w:abstractNumId w:val="41"/>
  </w:num>
  <w:num w:numId="21">
    <w:abstractNumId w:val="42"/>
  </w:num>
  <w:num w:numId="22">
    <w:abstractNumId w:val="54"/>
  </w:num>
  <w:num w:numId="23">
    <w:abstractNumId w:val="74"/>
  </w:num>
  <w:num w:numId="24">
    <w:abstractNumId w:val="75"/>
  </w:num>
  <w:num w:numId="25">
    <w:abstractNumId w:val="75"/>
  </w:num>
  <w:num w:numId="26">
    <w:abstractNumId w:val="67"/>
  </w:num>
  <w:num w:numId="27">
    <w:abstractNumId w:val="76"/>
  </w:num>
  <w:num w:numId="28">
    <w:abstractNumId w:val="98"/>
  </w:num>
  <w:num w:numId="29">
    <w:abstractNumId w:val="95"/>
  </w:num>
  <w:num w:numId="30">
    <w:abstractNumId w:val="97"/>
  </w:num>
  <w:num w:numId="31">
    <w:abstractNumId w:val="83"/>
  </w:num>
  <w:num w:numId="32">
    <w:abstractNumId w:val="73"/>
  </w:num>
  <w:num w:numId="33">
    <w:abstractNumId w:val="90"/>
  </w:num>
  <w:num w:numId="34">
    <w:abstractNumId w:val="99"/>
  </w:num>
  <w:num w:numId="35">
    <w:abstractNumId w:val="77"/>
  </w:num>
  <w:num w:numId="36">
    <w:abstractNumId w:val="68"/>
  </w:num>
  <w:num w:numId="37">
    <w:abstractNumId w:val="88"/>
  </w:num>
  <w:num w:numId="38">
    <w:abstractNumId w:val="58"/>
  </w:num>
  <w:num w:numId="39">
    <w:abstractNumId w:val="59"/>
  </w:num>
  <w:num w:numId="40">
    <w:abstractNumId w:val="60"/>
  </w:num>
  <w:num w:numId="41">
    <w:abstractNumId w:val="93"/>
  </w:num>
  <w:num w:numId="42">
    <w:abstractNumId w:val="63"/>
    <w:lvlOverride w:ilvl="0"/>
    <w:lvlOverride w:ilvl="1"/>
    <w:lvlOverride w:ilvl="2"/>
    <w:lvlOverride w:ilvl="3"/>
    <w:lvlOverride w:ilvl="4"/>
    <w:lvlOverride w:ilvl="5"/>
    <w:lvlOverride w:ilvl="6"/>
    <w:lvlOverride w:ilvl="7"/>
    <w:lvlOverride w:ilvl="8"/>
  </w:num>
  <w:num w:numId="4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82"/>
  </w:num>
  <w:num w:numId="49">
    <w:abstractNumId w:val="92"/>
  </w:num>
  <w:num w:numId="50">
    <w:abstractNumId w:val="94"/>
  </w:num>
  <w:num w:numId="51">
    <w:abstractNumId w:val="66"/>
  </w:num>
  <w:num w:numId="52">
    <w:abstractNumId w:val="87"/>
  </w:num>
  <w:num w:numId="53">
    <w:abstractNumId w:val="100"/>
  </w:num>
  <w:num w:numId="54">
    <w:abstractNumId w:val="61"/>
  </w:num>
  <w:num w:numId="55">
    <w:abstractNumId w:val="65"/>
  </w:num>
  <w:num w:numId="56">
    <w:abstractNumId w:val="84"/>
  </w:num>
  <w:num w:numId="57">
    <w:abstractNumId w:val="89"/>
  </w:num>
  <w:num w:numId="58">
    <w:abstractNumId w:val="62"/>
  </w:num>
  <w:num w:numId="59">
    <w:abstractNumId w:val="81"/>
  </w:num>
  <w:num w:numId="60">
    <w:abstractNumId w:val="71"/>
  </w:num>
  <w:num w:numId="61">
    <w:abstractNumId w:val="91"/>
  </w:num>
  <w:num w:numId="62">
    <w:abstractNumId w:val="86"/>
  </w:num>
  <w:num w:numId="63">
    <w:abstractNumId w:val="79"/>
  </w:num>
  <w:num w:numId="64">
    <w:abstractNumId w:val="80"/>
  </w:num>
  <w:num w:numId="65">
    <w:abstractNumId w:val="8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2F55"/>
    <w:rsid w:val="00001F90"/>
    <w:rsid w:val="00002F55"/>
    <w:rsid w:val="000101BE"/>
    <w:rsid w:val="00016A92"/>
    <w:rsid w:val="00020A89"/>
    <w:rsid w:val="00054BE4"/>
    <w:rsid w:val="00055276"/>
    <w:rsid w:val="00060DFC"/>
    <w:rsid w:val="00064C6F"/>
    <w:rsid w:val="00092533"/>
    <w:rsid w:val="00092B84"/>
    <w:rsid w:val="000B11FF"/>
    <w:rsid w:val="000B7DA4"/>
    <w:rsid w:val="000D1166"/>
    <w:rsid w:val="000E09CB"/>
    <w:rsid w:val="000E4493"/>
    <w:rsid w:val="000F0668"/>
    <w:rsid w:val="001035F4"/>
    <w:rsid w:val="001328B7"/>
    <w:rsid w:val="00146382"/>
    <w:rsid w:val="00160284"/>
    <w:rsid w:val="0018399B"/>
    <w:rsid w:val="001903A8"/>
    <w:rsid w:val="001A0CF5"/>
    <w:rsid w:val="001C1E0D"/>
    <w:rsid w:val="001D7B37"/>
    <w:rsid w:val="001E0E0E"/>
    <w:rsid w:val="001E1421"/>
    <w:rsid w:val="001E26A1"/>
    <w:rsid w:val="001E79EC"/>
    <w:rsid w:val="001F0E20"/>
    <w:rsid w:val="00204D58"/>
    <w:rsid w:val="00211D2D"/>
    <w:rsid w:val="00237278"/>
    <w:rsid w:val="002417D9"/>
    <w:rsid w:val="0027200E"/>
    <w:rsid w:val="00273F61"/>
    <w:rsid w:val="002771BA"/>
    <w:rsid w:val="00290E43"/>
    <w:rsid w:val="002919C5"/>
    <w:rsid w:val="00295A51"/>
    <w:rsid w:val="002B2537"/>
    <w:rsid w:val="002B4F3A"/>
    <w:rsid w:val="002E150E"/>
    <w:rsid w:val="002F371B"/>
    <w:rsid w:val="003024AE"/>
    <w:rsid w:val="00325DE9"/>
    <w:rsid w:val="00334928"/>
    <w:rsid w:val="003366FB"/>
    <w:rsid w:val="0034280A"/>
    <w:rsid w:val="00344BE2"/>
    <w:rsid w:val="0036243F"/>
    <w:rsid w:val="003632FC"/>
    <w:rsid w:val="0037157E"/>
    <w:rsid w:val="0037669E"/>
    <w:rsid w:val="003772FF"/>
    <w:rsid w:val="003808E5"/>
    <w:rsid w:val="003B1B4E"/>
    <w:rsid w:val="003B43CC"/>
    <w:rsid w:val="003C5B22"/>
    <w:rsid w:val="003C7705"/>
    <w:rsid w:val="003D6824"/>
    <w:rsid w:val="003F0403"/>
    <w:rsid w:val="003F3420"/>
    <w:rsid w:val="003F598E"/>
    <w:rsid w:val="004179B5"/>
    <w:rsid w:val="00417E63"/>
    <w:rsid w:val="00420488"/>
    <w:rsid w:val="00422156"/>
    <w:rsid w:val="004226B1"/>
    <w:rsid w:val="00427CFD"/>
    <w:rsid w:val="004324A2"/>
    <w:rsid w:val="00433D84"/>
    <w:rsid w:val="004370BF"/>
    <w:rsid w:val="004614E4"/>
    <w:rsid w:val="00472755"/>
    <w:rsid w:val="0047362C"/>
    <w:rsid w:val="004907C1"/>
    <w:rsid w:val="00493B63"/>
    <w:rsid w:val="004C1966"/>
    <w:rsid w:val="004E0C0D"/>
    <w:rsid w:val="004F02AC"/>
    <w:rsid w:val="004F2C94"/>
    <w:rsid w:val="004F4B1E"/>
    <w:rsid w:val="00511BC2"/>
    <w:rsid w:val="00513CAF"/>
    <w:rsid w:val="00524EF8"/>
    <w:rsid w:val="00526006"/>
    <w:rsid w:val="00544BCA"/>
    <w:rsid w:val="005453A5"/>
    <w:rsid w:val="005615C5"/>
    <w:rsid w:val="005920E0"/>
    <w:rsid w:val="00592790"/>
    <w:rsid w:val="005A4193"/>
    <w:rsid w:val="005C2F90"/>
    <w:rsid w:val="005C5506"/>
    <w:rsid w:val="005C6D2F"/>
    <w:rsid w:val="005D2003"/>
    <w:rsid w:val="00606B92"/>
    <w:rsid w:val="00614DB6"/>
    <w:rsid w:val="00623030"/>
    <w:rsid w:val="00641F2B"/>
    <w:rsid w:val="0065291C"/>
    <w:rsid w:val="006541BE"/>
    <w:rsid w:val="006609E6"/>
    <w:rsid w:val="00664CF6"/>
    <w:rsid w:val="00676C68"/>
    <w:rsid w:val="006B3994"/>
    <w:rsid w:val="006C3EE9"/>
    <w:rsid w:val="006D037E"/>
    <w:rsid w:val="006E2620"/>
    <w:rsid w:val="00720D78"/>
    <w:rsid w:val="00726B92"/>
    <w:rsid w:val="007273BD"/>
    <w:rsid w:val="00727AD4"/>
    <w:rsid w:val="0074785F"/>
    <w:rsid w:val="007A343A"/>
    <w:rsid w:val="007A3E71"/>
    <w:rsid w:val="007B27A2"/>
    <w:rsid w:val="007C061A"/>
    <w:rsid w:val="007E3620"/>
    <w:rsid w:val="007E711C"/>
    <w:rsid w:val="007F71D7"/>
    <w:rsid w:val="00810CEC"/>
    <w:rsid w:val="008139C1"/>
    <w:rsid w:val="008271B0"/>
    <w:rsid w:val="00837C55"/>
    <w:rsid w:val="008460AE"/>
    <w:rsid w:val="0086605C"/>
    <w:rsid w:val="00867B8F"/>
    <w:rsid w:val="00870A25"/>
    <w:rsid w:val="00873803"/>
    <w:rsid w:val="008862AA"/>
    <w:rsid w:val="00897B2E"/>
    <w:rsid w:val="008C07B7"/>
    <w:rsid w:val="008C7622"/>
    <w:rsid w:val="008D4A31"/>
    <w:rsid w:val="009042ED"/>
    <w:rsid w:val="009138DC"/>
    <w:rsid w:val="0092123E"/>
    <w:rsid w:val="009416BF"/>
    <w:rsid w:val="00950462"/>
    <w:rsid w:val="009572D6"/>
    <w:rsid w:val="00965968"/>
    <w:rsid w:val="009810F2"/>
    <w:rsid w:val="009873B2"/>
    <w:rsid w:val="0099051F"/>
    <w:rsid w:val="009928F1"/>
    <w:rsid w:val="00995FA7"/>
    <w:rsid w:val="009A77B9"/>
    <w:rsid w:val="009C078C"/>
    <w:rsid w:val="009C2220"/>
    <w:rsid w:val="009D0942"/>
    <w:rsid w:val="009F4830"/>
    <w:rsid w:val="00A004C3"/>
    <w:rsid w:val="00A12460"/>
    <w:rsid w:val="00A21ED4"/>
    <w:rsid w:val="00A24684"/>
    <w:rsid w:val="00A2533B"/>
    <w:rsid w:val="00A47BB1"/>
    <w:rsid w:val="00A55959"/>
    <w:rsid w:val="00A726CD"/>
    <w:rsid w:val="00AB4DF0"/>
    <w:rsid w:val="00AE1DEC"/>
    <w:rsid w:val="00AE4D53"/>
    <w:rsid w:val="00AF6151"/>
    <w:rsid w:val="00B0030F"/>
    <w:rsid w:val="00B0161F"/>
    <w:rsid w:val="00B16FF1"/>
    <w:rsid w:val="00B17491"/>
    <w:rsid w:val="00B34AB3"/>
    <w:rsid w:val="00B729D1"/>
    <w:rsid w:val="00B90C45"/>
    <w:rsid w:val="00BA1C37"/>
    <w:rsid w:val="00BD6A18"/>
    <w:rsid w:val="00BE6B53"/>
    <w:rsid w:val="00C10671"/>
    <w:rsid w:val="00C20D12"/>
    <w:rsid w:val="00C466E1"/>
    <w:rsid w:val="00C71BDF"/>
    <w:rsid w:val="00C72C54"/>
    <w:rsid w:val="00C82AD1"/>
    <w:rsid w:val="00C92D39"/>
    <w:rsid w:val="00CA359E"/>
    <w:rsid w:val="00CB0872"/>
    <w:rsid w:val="00CB66E7"/>
    <w:rsid w:val="00CD30AD"/>
    <w:rsid w:val="00D06691"/>
    <w:rsid w:val="00D107C6"/>
    <w:rsid w:val="00D11371"/>
    <w:rsid w:val="00D12873"/>
    <w:rsid w:val="00D24869"/>
    <w:rsid w:val="00D270D6"/>
    <w:rsid w:val="00D3085C"/>
    <w:rsid w:val="00D31321"/>
    <w:rsid w:val="00D45785"/>
    <w:rsid w:val="00D51B44"/>
    <w:rsid w:val="00D533AB"/>
    <w:rsid w:val="00D6085B"/>
    <w:rsid w:val="00D64C83"/>
    <w:rsid w:val="00D76ABC"/>
    <w:rsid w:val="00D83035"/>
    <w:rsid w:val="00D94F18"/>
    <w:rsid w:val="00D975CD"/>
    <w:rsid w:val="00DA2500"/>
    <w:rsid w:val="00DB1EDF"/>
    <w:rsid w:val="00DB54D7"/>
    <w:rsid w:val="00DD349B"/>
    <w:rsid w:val="00DD4E1A"/>
    <w:rsid w:val="00DE10AA"/>
    <w:rsid w:val="00DE16D1"/>
    <w:rsid w:val="00DF74DD"/>
    <w:rsid w:val="00E0038F"/>
    <w:rsid w:val="00E012E3"/>
    <w:rsid w:val="00E34696"/>
    <w:rsid w:val="00E528BD"/>
    <w:rsid w:val="00E846B0"/>
    <w:rsid w:val="00E87FE1"/>
    <w:rsid w:val="00E97A95"/>
    <w:rsid w:val="00EA039D"/>
    <w:rsid w:val="00EB1EC4"/>
    <w:rsid w:val="00EC0C30"/>
    <w:rsid w:val="00EC3E00"/>
    <w:rsid w:val="00EC4500"/>
    <w:rsid w:val="00EC4FC9"/>
    <w:rsid w:val="00EF25CA"/>
    <w:rsid w:val="00EF59E4"/>
    <w:rsid w:val="00F07BB5"/>
    <w:rsid w:val="00F2150A"/>
    <w:rsid w:val="00F256AC"/>
    <w:rsid w:val="00F32629"/>
    <w:rsid w:val="00F331A8"/>
    <w:rsid w:val="00F371BC"/>
    <w:rsid w:val="00F4299D"/>
    <w:rsid w:val="00F5135D"/>
    <w:rsid w:val="00F5176B"/>
    <w:rsid w:val="00F52DFA"/>
    <w:rsid w:val="00F70036"/>
    <w:rsid w:val="00F70638"/>
    <w:rsid w:val="00F83AE7"/>
    <w:rsid w:val="00F96844"/>
    <w:rsid w:val="00FA0D01"/>
    <w:rsid w:val="00FA6685"/>
    <w:rsid w:val="00FB1492"/>
    <w:rsid w:val="00FB6FF4"/>
    <w:rsid w:val="00FD3781"/>
    <w:rsid w:val="00FE32EE"/>
    <w:rsid w:val="00FF6FEE"/>
    <w:rsid w:val="00FF71E9"/>
    <w:rsid w:val="00FF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070EF1-EE98-4966-A025-B7FAEC1C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0A"/>
  </w:style>
  <w:style w:type="paragraph" w:styleId="1">
    <w:name w:val="heading 1"/>
    <w:basedOn w:val="a"/>
    <w:next w:val="a"/>
    <w:link w:val="10"/>
    <w:qFormat/>
    <w:rsid w:val="00EC0C30"/>
    <w:pPr>
      <w:keepNext/>
      <w:suppressAutoHyphens/>
      <w:spacing w:before="240" w:after="60" w:line="240" w:lineRule="auto"/>
      <w:outlineLvl w:val="0"/>
    </w:pPr>
    <w:rPr>
      <w:rFonts w:ascii="Arial" w:eastAsia="Times New Roman" w:hAnsi="Arial" w:cs="Arial"/>
      <w:b/>
      <w:bCs/>
      <w:iCs/>
      <w:kern w:val="1"/>
      <w:sz w:val="32"/>
      <w:szCs w:val="32"/>
      <w:lang w:eastAsia="zh-CN"/>
    </w:rPr>
  </w:style>
  <w:style w:type="paragraph" w:styleId="2">
    <w:name w:val="heading 2"/>
    <w:basedOn w:val="a"/>
    <w:next w:val="a"/>
    <w:link w:val="20"/>
    <w:qFormat/>
    <w:rsid w:val="00EC0C30"/>
    <w:pPr>
      <w:keepNext/>
      <w:numPr>
        <w:ilvl w:val="1"/>
        <w:numId w:val="1"/>
      </w:numPr>
      <w:suppressAutoHyphens/>
      <w:spacing w:before="240" w:after="60" w:line="240" w:lineRule="auto"/>
      <w:outlineLvl w:val="1"/>
    </w:pPr>
    <w:rPr>
      <w:rFonts w:ascii="Arial" w:eastAsia="Times New Roman" w:hAnsi="Arial" w:cs="Arial"/>
      <w:b/>
      <w:i/>
      <w:sz w:val="28"/>
      <w:szCs w:val="20"/>
      <w:lang w:eastAsia="zh-CN"/>
    </w:rPr>
  </w:style>
  <w:style w:type="paragraph" w:styleId="3">
    <w:name w:val="heading 3"/>
    <w:basedOn w:val="a"/>
    <w:next w:val="a"/>
    <w:link w:val="30"/>
    <w:qFormat/>
    <w:rsid w:val="00EC0C30"/>
    <w:pPr>
      <w:keepNext/>
      <w:suppressAutoHyphens/>
      <w:spacing w:before="240" w:after="60" w:line="240" w:lineRule="auto"/>
      <w:outlineLvl w:val="2"/>
    </w:pPr>
    <w:rPr>
      <w:rFonts w:ascii="Arial" w:eastAsia="Times New Roman" w:hAnsi="Arial" w:cs="Arial"/>
      <w:b/>
      <w:bCs/>
      <w:iCs/>
      <w:sz w:val="26"/>
      <w:szCs w:val="26"/>
      <w:lang w:eastAsia="zh-CN"/>
    </w:rPr>
  </w:style>
  <w:style w:type="paragraph" w:styleId="4">
    <w:name w:val="heading 4"/>
    <w:basedOn w:val="a"/>
    <w:next w:val="a"/>
    <w:link w:val="40"/>
    <w:qFormat/>
    <w:rsid w:val="00EC0C30"/>
    <w:pPr>
      <w:keepNext/>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EC0C30"/>
    <w:pPr>
      <w:keepNext/>
      <w:suppressAutoHyphens/>
      <w:spacing w:after="0" w:line="360" w:lineRule="auto"/>
      <w:ind w:firstLine="600"/>
      <w:jc w:val="right"/>
      <w:outlineLvl w:val="4"/>
    </w:pPr>
    <w:rPr>
      <w:rFonts w:ascii="Times New Roman" w:eastAsia="Times New Roman" w:hAnsi="Times New Roman" w:cs="Times New Roman"/>
      <w:b/>
      <w:sz w:val="28"/>
      <w:szCs w:val="24"/>
      <w:lang w:eastAsia="zh-CN"/>
    </w:rPr>
  </w:style>
  <w:style w:type="paragraph" w:styleId="6">
    <w:name w:val="heading 6"/>
    <w:basedOn w:val="a"/>
    <w:next w:val="a"/>
    <w:link w:val="60"/>
    <w:qFormat/>
    <w:rsid w:val="00EC0C30"/>
    <w:pPr>
      <w:suppressAutoHyphens/>
      <w:spacing w:before="240" w:after="60" w:line="240" w:lineRule="auto"/>
      <w:outlineLvl w:val="5"/>
    </w:pPr>
    <w:rPr>
      <w:rFonts w:ascii="Times New Roman" w:eastAsia="Times New Roman" w:hAnsi="Times New Roman" w:cs="Times New Roman"/>
      <w:b/>
      <w:bCs/>
      <w:lang w:eastAsia="zh-CN"/>
    </w:rPr>
  </w:style>
  <w:style w:type="paragraph" w:styleId="7">
    <w:name w:val="heading 7"/>
    <w:basedOn w:val="a"/>
    <w:next w:val="a"/>
    <w:link w:val="70"/>
    <w:qFormat/>
    <w:rsid w:val="00EC0C30"/>
    <w:pPr>
      <w:suppressAutoHyphens/>
      <w:spacing w:before="240" w:after="60" w:line="240" w:lineRule="auto"/>
      <w:outlineLvl w:val="6"/>
    </w:pPr>
    <w:rPr>
      <w:rFonts w:ascii="Times New Roman" w:eastAsia="Times New Roman" w:hAnsi="Times New Roman" w:cs="Times New Roman"/>
      <w:sz w:val="24"/>
      <w:szCs w:val="24"/>
      <w:lang w:eastAsia="zh-CN"/>
    </w:rPr>
  </w:style>
  <w:style w:type="paragraph" w:styleId="8">
    <w:name w:val="heading 8"/>
    <w:basedOn w:val="a"/>
    <w:next w:val="a"/>
    <w:link w:val="80"/>
    <w:qFormat/>
    <w:rsid w:val="00EC0C30"/>
    <w:p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EC0C30"/>
    <w:p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C30"/>
    <w:rPr>
      <w:rFonts w:ascii="Arial" w:eastAsia="Times New Roman" w:hAnsi="Arial" w:cs="Arial"/>
      <w:b/>
      <w:bCs/>
      <w:iCs/>
      <w:kern w:val="1"/>
      <w:sz w:val="32"/>
      <w:szCs w:val="32"/>
      <w:lang w:eastAsia="zh-CN"/>
    </w:rPr>
  </w:style>
  <w:style w:type="character" w:customStyle="1" w:styleId="20">
    <w:name w:val="Заголовок 2 Знак"/>
    <w:basedOn w:val="a0"/>
    <w:link w:val="2"/>
    <w:rsid w:val="00EC0C30"/>
    <w:rPr>
      <w:rFonts w:ascii="Arial" w:eastAsia="Times New Roman" w:hAnsi="Arial" w:cs="Arial"/>
      <w:b/>
      <w:i/>
      <w:sz w:val="28"/>
      <w:szCs w:val="20"/>
      <w:lang w:eastAsia="zh-CN"/>
    </w:rPr>
  </w:style>
  <w:style w:type="character" w:customStyle="1" w:styleId="30">
    <w:name w:val="Заголовок 3 Знак"/>
    <w:basedOn w:val="a0"/>
    <w:link w:val="3"/>
    <w:rsid w:val="00EC0C30"/>
    <w:rPr>
      <w:rFonts w:ascii="Arial" w:eastAsia="Times New Roman" w:hAnsi="Arial" w:cs="Arial"/>
      <w:b/>
      <w:bCs/>
      <w:iCs/>
      <w:sz w:val="26"/>
      <w:szCs w:val="26"/>
      <w:lang w:eastAsia="zh-CN"/>
    </w:rPr>
  </w:style>
  <w:style w:type="character" w:customStyle="1" w:styleId="40">
    <w:name w:val="Заголовок 4 Знак"/>
    <w:basedOn w:val="a0"/>
    <w:link w:val="4"/>
    <w:rsid w:val="00EC0C30"/>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EC0C30"/>
    <w:rPr>
      <w:rFonts w:ascii="Times New Roman" w:eastAsia="Times New Roman" w:hAnsi="Times New Roman" w:cs="Times New Roman"/>
      <w:b/>
      <w:sz w:val="28"/>
      <w:szCs w:val="24"/>
      <w:lang w:eastAsia="zh-CN"/>
    </w:rPr>
  </w:style>
  <w:style w:type="character" w:customStyle="1" w:styleId="60">
    <w:name w:val="Заголовок 6 Знак"/>
    <w:basedOn w:val="a0"/>
    <w:link w:val="6"/>
    <w:rsid w:val="00EC0C30"/>
    <w:rPr>
      <w:rFonts w:ascii="Times New Roman" w:eastAsia="Times New Roman" w:hAnsi="Times New Roman" w:cs="Times New Roman"/>
      <w:b/>
      <w:bCs/>
      <w:lang w:eastAsia="zh-CN"/>
    </w:rPr>
  </w:style>
  <w:style w:type="character" w:customStyle="1" w:styleId="70">
    <w:name w:val="Заголовок 7 Знак"/>
    <w:basedOn w:val="a0"/>
    <w:link w:val="7"/>
    <w:rsid w:val="00EC0C30"/>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EC0C30"/>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EC0C30"/>
    <w:rPr>
      <w:rFonts w:ascii="Arial" w:eastAsia="Times New Roman" w:hAnsi="Arial" w:cs="Arial"/>
      <w:lang w:eastAsia="zh-CN"/>
    </w:rPr>
  </w:style>
  <w:style w:type="numbering" w:customStyle="1" w:styleId="11">
    <w:name w:val="Нет списка1"/>
    <w:next w:val="a2"/>
    <w:uiPriority w:val="99"/>
    <w:semiHidden/>
    <w:unhideWhenUsed/>
    <w:rsid w:val="00EC0C30"/>
  </w:style>
  <w:style w:type="character" w:customStyle="1" w:styleId="WW8Num8z1">
    <w:name w:val="WW8Num8z1"/>
    <w:rsid w:val="00EC0C30"/>
    <w:rPr>
      <w:rFonts w:ascii="Courier New" w:hAnsi="Courier New" w:cs="Courier New"/>
      <w:sz w:val="20"/>
    </w:rPr>
  </w:style>
  <w:style w:type="character" w:customStyle="1" w:styleId="WW8Num14z0">
    <w:name w:val="WW8Num14z0"/>
    <w:rsid w:val="00EC0C30"/>
    <w:rPr>
      <w:rFonts w:ascii="Symbol" w:hAnsi="Symbol" w:cs="Symbol"/>
    </w:rPr>
  </w:style>
  <w:style w:type="character" w:customStyle="1" w:styleId="WW8Num15z0">
    <w:name w:val="WW8Num15z0"/>
    <w:rsid w:val="00EC0C30"/>
    <w:rPr>
      <w:rFonts w:ascii="Symbol" w:hAnsi="Symbol" w:cs="Symbol"/>
    </w:rPr>
  </w:style>
  <w:style w:type="character" w:customStyle="1" w:styleId="WW8Num16z0">
    <w:name w:val="WW8Num16z0"/>
    <w:rsid w:val="00EC0C30"/>
    <w:rPr>
      <w:rFonts w:ascii="Symbol" w:hAnsi="Symbol" w:cs="Symbol"/>
    </w:rPr>
  </w:style>
  <w:style w:type="character" w:customStyle="1" w:styleId="WW8Num18z0">
    <w:name w:val="WW8Num18z0"/>
    <w:rsid w:val="00EC0C30"/>
    <w:rPr>
      <w:rFonts w:ascii="Symbol" w:hAnsi="Symbol" w:cs="Symbol"/>
    </w:rPr>
  </w:style>
  <w:style w:type="character" w:customStyle="1" w:styleId="WW8Num19z0">
    <w:name w:val="WW8Num19z0"/>
    <w:rsid w:val="00EC0C30"/>
    <w:rPr>
      <w:b w:val="0"/>
    </w:rPr>
  </w:style>
  <w:style w:type="character" w:customStyle="1" w:styleId="WW8Num21z0">
    <w:name w:val="WW8Num21z0"/>
    <w:rsid w:val="00EC0C30"/>
    <w:rPr>
      <w:rFonts w:ascii="Symbol" w:hAnsi="Symbol" w:cs="Symbol"/>
    </w:rPr>
  </w:style>
  <w:style w:type="character" w:customStyle="1" w:styleId="WW8Num23z0">
    <w:name w:val="WW8Num23z0"/>
    <w:rsid w:val="00EC0C30"/>
    <w:rPr>
      <w:rFonts w:ascii="Symbol" w:hAnsi="Symbol" w:cs="Symbol"/>
    </w:rPr>
  </w:style>
  <w:style w:type="character" w:customStyle="1" w:styleId="WW8Num24z0">
    <w:name w:val="WW8Num24z0"/>
    <w:rsid w:val="00EC0C30"/>
    <w:rPr>
      <w:rFonts w:ascii="Times New Roman" w:hAnsi="Times New Roman" w:cs="Times New Roman"/>
    </w:rPr>
  </w:style>
  <w:style w:type="character" w:customStyle="1" w:styleId="WW8Num25z0">
    <w:name w:val="WW8Num25z0"/>
    <w:rsid w:val="00EC0C30"/>
    <w:rPr>
      <w:rFonts w:ascii="Symbol" w:hAnsi="Symbol" w:cs="Symbol"/>
    </w:rPr>
  </w:style>
  <w:style w:type="character" w:customStyle="1" w:styleId="WW8Num26z0">
    <w:name w:val="WW8Num26z0"/>
    <w:rsid w:val="00EC0C30"/>
    <w:rPr>
      <w:rFonts w:ascii="Wingdings" w:hAnsi="Wingdings" w:cs="Wingdings"/>
    </w:rPr>
  </w:style>
  <w:style w:type="character" w:customStyle="1" w:styleId="WW8Num27z0">
    <w:name w:val="WW8Num27z0"/>
    <w:rsid w:val="00EC0C30"/>
    <w:rPr>
      <w:rFonts w:ascii="Symbol" w:hAnsi="Symbol" w:cs="Symbol"/>
    </w:rPr>
  </w:style>
  <w:style w:type="character" w:customStyle="1" w:styleId="WW8Num28z0">
    <w:name w:val="WW8Num28z0"/>
    <w:rsid w:val="00EC0C30"/>
    <w:rPr>
      <w:rFonts w:ascii="Symbol" w:hAnsi="Symbol" w:cs="Symbol"/>
    </w:rPr>
  </w:style>
  <w:style w:type="character" w:customStyle="1" w:styleId="WW8Num29z0">
    <w:name w:val="WW8Num29z0"/>
    <w:rsid w:val="00EC0C30"/>
    <w:rPr>
      <w:rFonts w:ascii="Wingdings" w:hAnsi="Wingdings" w:cs="Wingdings"/>
    </w:rPr>
  </w:style>
  <w:style w:type="character" w:customStyle="1" w:styleId="WW8Num31z0">
    <w:name w:val="WW8Num31z0"/>
    <w:rsid w:val="00EC0C30"/>
    <w:rPr>
      <w:rFonts w:ascii="Symbol" w:hAnsi="Symbol" w:cs="Symbol"/>
    </w:rPr>
  </w:style>
  <w:style w:type="character" w:customStyle="1" w:styleId="WW8Num32z0">
    <w:name w:val="WW8Num32z0"/>
    <w:rsid w:val="00EC0C30"/>
    <w:rPr>
      <w:rFonts w:ascii="Symbol" w:eastAsia="Times New Roman" w:hAnsi="Symbol" w:cs="Times New Roman"/>
    </w:rPr>
  </w:style>
  <w:style w:type="character" w:customStyle="1" w:styleId="WW8Num32z2">
    <w:name w:val="WW8Num32z2"/>
    <w:rsid w:val="00EC0C30"/>
    <w:rPr>
      <w:rFonts w:ascii="Wingdings" w:hAnsi="Wingdings" w:cs="Wingdings"/>
    </w:rPr>
  </w:style>
  <w:style w:type="character" w:customStyle="1" w:styleId="WW8Num32z4">
    <w:name w:val="WW8Num32z4"/>
    <w:rsid w:val="00EC0C30"/>
    <w:rPr>
      <w:rFonts w:ascii="Courier New" w:hAnsi="Courier New" w:cs="Courier New"/>
    </w:rPr>
  </w:style>
  <w:style w:type="character" w:customStyle="1" w:styleId="WW8Num33z0">
    <w:name w:val="WW8Num33z0"/>
    <w:rsid w:val="00EC0C30"/>
    <w:rPr>
      <w:rFonts w:ascii="Symbol" w:hAnsi="Symbol" w:cs="Symbol"/>
    </w:rPr>
  </w:style>
  <w:style w:type="character" w:customStyle="1" w:styleId="WW8Num36z0">
    <w:name w:val="WW8Num36z0"/>
    <w:rsid w:val="00EC0C30"/>
    <w:rPr>
      <w:rFonts w:ascii="Symbol" w:hAnsi="Symbol" w:cs="Symbol"/>
    </w:rPr>
  </w:style>
  <w:style w:type="character" w:customStyle="1" w:styleId="WW8Num37z0">
    <w:name w:val="WW8Num37z0"/>
    <w:rsid w:val="00EC0C30"/>
    <w:rPr>
      <w:rFonts w:eastAsia="Times New Roman"/>
    </w:rPr>
  </w:style>
  <w:style w:type="character" w:customStyle="1" w:styleId="WW8Num38z0">
    <w:name w:val="WW8Num38z0"/>
    <w:rsid w:val="00EC0C30"/>
    <w:rPr>
      <w:rFonts w:ascii="Symbol" w:hAnsi="Symbol" w:cs="Symbol"/>
    </w:rPr>
  </w:style>
  <w:style w:type="character" w:customStyle="1" w:styleId="WW8Num39z0">
    <w:name w:val="WW8Num39z0"/>
    <w:rsid w:val="00EC0C30"/>
    <w:rPr>
      <w:rFonts w:eastAsia="Times New Roman"/>
    </w:rPr>
  </w:style>
  <w:style w:type="character" w:customStyle="1" w:styleId="WW8Num40z0">
    <w:name w:val="WW8Num40z0"/>
    <w:rsid w:val="00EC0C30"/>
    <w:rPr>
      <w:rFonts w:eastAsia="Times New Roman"/>
      <w:b w:val="0"/>
    </w:rPr>
  </w:style>
  <w:style w:type="character" w:customStyle="1" w:styleId="WW8Num41z0">
    <w:name w:val="WW8Num41z0"/>
    <w:rsid w:val="00EC0C30"/>
    <w:rPr>
      <w:rFonts w:ascii="Wingdings" w:hAnsi="Wingdings" w:cs="Wingdings"/>
    </w:rPr>
  </w:style>
  <w:style w:type="character" w:customStyle="1" w:styleId="WW8Num42z0">
    <w:name w:val="WW8Num42z0"/>
    <w:rsid w:val="00EC0C30"/>
    <w:rPr>
      <w:rFonts w:ascii="Symbol" w:eastAsia="Times New Roman" w:hAnsi="Symbol" w:cs="Times New Roman"/>
    </w:rPr>
  </w:style>
  <w:style w:type="character" w:customStyle="1" w:styleId="WW8Num43z0">
    <w:name w:val="WW8Num43z0"/>
    <w:rsid w:val="00EC0C30"/>
    <w:rPr>
      <w:rFonts w:ascii="Symbol" w:hAnsi="Symbol" w:cs="Symbol"/>
    </w:rPr>
  </w:style>
  <w:style w:type="character" w:customStyle="1" w:styleId="WW8Num45z0">
    <w:name w:val="WW8Num45z0"/>
    <w:rsid w:val="00EC0C30"/>
    <w:rPr>
      <w:rFonts w:eastAsia="Times New Roman"/>
      <w:b w:val="0"/>
    </w:rPr>
  </w:style>
  <w:style w:type="character" w:customStyle="1" w:styleId="WW8Num46z0">
    <w:name w:val="WW8Num46z0"/>
    <w:rsid w:val="00EC0C30"/>
    <w:rPr>
      <w:rFonts w:ascii="Symbol" w:hAnsi="Symbol" w:cs="Symbol"/>
      <w:color w:val="auto"/>
    </w:rPr>
  </w:style>
  <w:style w:type="character" w:customStyle="1" w:styleId="WW8Num47z0">
    <w:name w:val="WW8Num47z0"/>
    <w:rsid w:val="00EC0C30"/>
    <w:rPr>
      <w:rFonts w:ascii="Times New Roman" w:hAnsi="Times New Roman" w:cs="Times New Roman"/>
    </w:rPr>
  </w:style>
  <w:style w:type="character" w:customStyle="1" w:styleId="WW8Num48z0">
    <w:name w:val="WW8Num48z0"/>
    <w:rsid w:val="00EC0C30"/>
    <w:rPr>
      <w:rFonts w:ascii="Symbol" w:hAnsi="Symbol" w:cs="Symbol"/>
      <w:color w:val="auto"/>
    </w:rPr>
  </w:style>
  <w:style w:type="character" w:customStyle="1" w:styleId="WW8Num49z0">
    <w:name w:val="WW8Num49z0"/>
    <w:rsid w:val="00EC0C30"/>
    <w:rPr>
      <w:rFonts w:ascii="Symbol" w:hAnsi="Symbol" w:cs="Symbol"/>
    </w:rPr>
  </w:style>
  <w:style w:type="character" w:customStyle="1" w:styleId="WW8Num50z0">
    <w:name w:val="WW8Num50z0"/>
    <w:rsid w:val="00EC0C30"/>
    <w:rPr>
      <w:color w:val="auto"/>
    </w:rPr>
  </w:style>
  <w:style w:type="character" w:customStyle="1" w:styleId="WW8Num52z0">
    <w:name w:val="WW8Num52z0"/>
    <w:rsid w:val="00EC0C30"/>
    <w:rPr>
      <w:rFonts w:ascii="Symbol" w:hAnsi="Symbol" w:cs="Symbol"/>
    </w:rPr>
  </w:style>
  <w:style w:type="character" w:customStyle="1" w:styleId="WW8Num54z0">
    <w:name w:val="WW8Num54z0"/>
    <w:rsid w:val="00EC0C30"/>
    <w:rPr>
      <w:rFonts w:ascii="Times New Roman" w:hAnsi="Times New Roman" w:cs="Times New Roman"/>
    </w:rPr>
  </w:style>
  <w:style w:type="character" w:customStyle="1" w:styleId="WW8Num57z0">
    <w:name w:val="WW8Num57z0"/>
    <w:rsid w:val="00EC0C30"/>
    <w:rPr>
      <w:rFonts w:ascii="Symbol" w:hAnsi="Symbol" w:cs="Symbol"/>
    </w:rPr>
  </w:style>
  <w:style w:type="character" w:customStyle="1" w:styleId="WW8Num58z0">
    <w:name w:val="WW8Num58z0"/>
    <w:rsid w:val="00EC0C30"/>
    <w:rPr>
      <w:rFonts w:ascii="Symbol" w:hAnsi="Symbol" w:cs="Symbol"/>
      <w:color w:val="auto"/>
    </w:rPr>
  </w:style>
  <w:style w:type="character" w:customStyle="1" w:styleId="WW8Num59z0">
    <w:name w:val="WW8Num59z0"/>
    <w:rsid w:val="00EC0C30"/>
    <w:rPr>
      <w:rFonts w:ascii="Symbol" w:hAnsi="Symbol" w:cs="Symbol"/>
    </w:rPr>
  </w:style>
  <w:style w:type="character" w:customStyle="1" w:styleId="WW8Num59z1">
    <w:name w:val="WW8Num59z1"/>
    <w:rsid w:val="00EC0C30"/>
    <w:rPr>
      <w:rFonts w:ascii="Courier New" w:hAnsi="Courier New" w:cs="Courier New"/>
    </w:rPr>
  </w:style>
  <w:style w:type="character" w:customStyle="1" w:styleId="WW8Num59z2">
    <w:name w:val="WW8Num59z2"/>
    <w:rsid w:val="00EC0C30"/>
    <w:rPr>
      <w:rFonts w:ascii="Wingdings" w:hAnsi="Wingdings" w:cs="Wingdings"/>
    </w:rPr>
  </w:style>
  <w:style w:type="character" w:customStyle="1" w:styleId="WW8Num60z0">
    <w:name w:val="WW8Num60z0"/>
    <w:rsid w:val="00EC0C30"/>
    <w:rPr>
      <w:rFonts w:ascii="Symbol" w:hAnsi="Symbol" w:cs="Symbol"/>
      <w:color w:val="auto"/>
    </w:rPr>
  </w:style>
  <w:style w:type="character" w:customStyle="1" w:styleId="WW8Num61z0">
    <w:name w:val="WW8Num61z0"/>
    <w:rsid w:val="00EC0C30"/>
    <w:rPr>
      <w:rFonts w:ascii="Symbol" w:hAnsi="Symbol" w:cs="Symbol"/>
    </w:rPr>
  </w:style>
  <w:style w:type="character" w:customStyle="1" w:styleId="WW8Num63z0">
    <w:name w:val="WW8Num63z0"/>
    <w:rsid w:val="00EC0C30"/>
    <w:rPr>
      <w:rFonts w:eastAsia="Times New Roman"/>
      <w:b w:val="0"/>
    </w:rPr>
  </w:style>
  <w:style w:type="character" w:customStyle="1" w:styleId="WW8Num64z0">
    <w:name w:val="WW8Num64z0"/>
    <w:rsid w:val="00EC0C30"/>
    <w:rPr>
      <w:rFonts w:ascii="Times New Roman" w:hAnsi="Times New Roman" w:cs="Times New Roman"/>
    </w:rPr>
  </w:style>
  <w:style w:type="character" w:customStyle="1" w:styleId="WW8Num65z0">
    <w:name w:val="WW8Num65z0"/>
    <w:rsid w:val="00EC0C30"/>
    <w:rPr>
      <w:rFonts w:ascii="Wingdings" w:hAnsi="Wingdings" w:cs="Wingdings"/>
    </w:rPr>
  </w:style>
  <w:style w:type="character" w:customStyle="1" w:styleId="WW8Num67z0">
    <w:name w:val="WW8Num67z0"/>
    <w:rsid w:val="00EC0C30"/>
    <w:rPr>
      <w:rFonts w:ascii="Wingdings" w:hAnsi="Wingdings" w:cs="Wingdings"/>
    </w:rPr>
  </w:style>
  <w:style w:type="character" w:customStyle="1" w:styleId="WW8Num68z0">
    <w:name w:val="WW8Num68z0"/>
    <w:rsid w:val="00EC0C30"/>
    <w:rPr>
      <w:rFonts w:ascii="Wingdings" w:hAnsi="Wingdings" w:cs="Wingdings"/>
    </w:rPr>
  </w:style>
  <w:style w:type="character" w:customStyle="1" w:styleId="WW8Num69z0">
    <w:name w:val="WW8Num69z0"/>
    <w:rsid w:val="00EC0C30"/>
    <w:rPr>
      <w:rFonts w:ascii="Symbol" w:hAnsi="Symbol" w:cs="Symbol"/>
    </w:rPr>
  </w:style>
  <w:style w:type="character" w:customStyle="1" w:styleId="WW8Num70z0">
    <w:name w:val="WW8Num70z0"/>
    <w:rsid w:val="00EC0C30"/>
    <w:rPr>
      <w:rFonts w:ascii="Wingdings" w:hAnsi="Wingdings" w:cs="Wingdings"/>
    </w:rPr>
  </w:style>
  <w:style w:type="character" w:customStyle="1" w:styleId="WW8Num71z0">
    <w:name w:val="WW8Num71z0"/>
    <w:rsid w:val="00EC0C30"/>
    <w:rPr>
      <w:rFonts w:ascii="Times New Roman" w:hAnsi="Times New Roman" w:cs="Times New Roman"/>
    </w:rPr>
  </w:style>
  <w:style w:type="character" w:customStyle="1" w:styleId="WW8Num73z0">
    <w:name w:val="WW8Num73z0"/>
    <w:rsid w:val="00EC0C30"/>
    <w:rPr>
      <w:rFonts w:ascii="Times New Roman" w:hAnsi="Times New Roman" w:cs="Times New Roman"/>
    </w:rPr>
  </w:style>
  <w:style w:type="character" w:customStyle="1" w:styleId="WW8Num75z0">
    <w:name w:val="WW8Num75z0"/>
    <w:rsid w:val="00EC0C30"/>
    <w:rPr>
      <w:rFonts w:ascii="Symbol" w:hAnsi="Symbol" w:cs="Symbol"/>
      <w:sz w:val="20"/>
    </w:rPr>
  </w:style>
  <w:style w:type="character" w:customStyle="1" w:styleId="WW8Num77z0">
    <w:name w:val="WW8Num77z0"/>
    <w:rsid w:val="00EC0C30"/>
    <w:rPr>
      <w:rFonts w:ascii="Symbol" w:hAnsi="Symbol" w:cs="Symbol"/>
      <w:color w:val="auto"/>
    </w:rPr>
  </w:style>
  <w:style w:type="character" w:customStyle="1" w:styleId="WW8Num78z0">
    <w:name w:val="WW8Num78z0"/>
    <w:rsid w:val="00EC0C30"/>
    <w:rPr>
      <w:rFonts w:ascii="Symbol" w:hAnsi="Symbol" w:cs="Symbol"/>
      <w:color w:val="auto"/>
    </w:rPr>
  </w:style>
  <w:style w:type="character" w:customStyle="1" w:styleId="WW8Num79z0">
    <w:name w:val="WW8Num79z0"/>
    <w:rsid w:val="00EC0C30"/>
    <w:rPr>
      <w:rFonts w:ascii="Symbol" w:eastAsia="Times New Roman" w:hAnsi="Symbol" w:cs="Times New Roman"/>
    </w:rPr>
  </w:style>
  <w:style w:type="character" w:customStyle="1" w:styleId="WW8Num79z1">
    <w:name w:val="WW8Num79z1"/>
    <w:rsid w:val="00EC0C30"/>
    <w:rPr>
      <w:rFonts w:ascii="Times New Roman" w:eastAsia="Times New Roman" w:hAnsi="Times New Roman" w:cs="Times New Roman"/>
    </w:rPr>
  </w:style>
  <w:style w:type="character" w:customStyle="1" w:styleId="WW8Num79z2">
    <w:name w:val="WW8Num79z2"/>
    <w:rsid w:val="00EC0C30"/>
    <w:rPr>
      <w:rFonts w:ascii="Wingdings" w:hAnsi="Wingdings" w:cs="Wingdings"/>
    </w:rPr>
  </w:style>
  <w:style w:type="character" w:customStyle="1" w:styleId="WW8Num80z0">
    <w:name w:val="WW8Num80z0"/>
    <w:rsid w:val="00EC0C30"/>
    <w:rPr>
      <w:rFonts w:ascii="Symbol" w:hAnsi="Symbol" w:cs="Symbol"/>
    </w:rPr>
  </w:style>
  <w:style w:type="character" w:customStyle="1" w:styleId="WW8Num81z0">
    <w:name w:val="WW8Num81z0"/>
    <w:rsid w:val="00EC0C30"/>
    <w:rPr>
      <w:rFonts w:ascii="Symbol" w:hAnsi="Symbol" w:cs="Symbol"/>
    </w:rPr>
  </w:style>
  <w:style w:type="character" w:customStyle="1" w:styleId="WW8Num82z0">
    <w:name w:val="WW8Num82z0"/>
    <w:rsid w:val="00EC0C30"/>
    <w:rPr>
      <w:rFonts w:ascii="Symbol" w:hAnsi="Symbol" w:cs="Symbol"/>
      <w:color w:val="auto"/>
    </w:rPr>
  </w:style>
  <w:style w:type="character" w:customStyle="1" w:styleId="WW8Num82z1">
    <w:name w:val="WW8Num82z1"/>
    <w:rsid w:val="00EC0C30"/>
    <w:rPr>
      <w:rFonts w:ascii="Courier New" w:hAnsi="Courier New" w:cs="Courier New"/>
    </w:rPr>
  </w:style>
  <w:style w:type="character" w:customStyle="1" w:styleId="WW8Num82z2">
    <w:name w:val="WW8Num82z2"/>
    <w:rsid w:val="00EC0C30"/>
    <w:rPr>
      <w:rFonts w:ascii="Wingdings" w:hAnsi="Wingdings" w:cs="Wingdings"/>
    </w:rPr>
  </w:style>
  <w:style w:type="character" w:customStyle="1" w:styleId="WW8Num83z0">
    <w:name w:val="WW8Num83z0"/>
    <w:rsid w:val="00EC0C30"/>
    <w:rPr>
      <w:rFonts w:ascii="Symbol" w:hAnsi="Symbol" w:cs="Symbol"/>
    </w:rPr>
  </w:style>
  <w:style w:type="character" w:customStyle="1" w:styleId="WW8Num84z0">
    <w:name w:val="WW8Num84z0"/>
    <w:rsid w:val="00EC0C30"/>
    <w:rPr>
      <w:rFonts w:ascii="Wingdings" w:hAnsi="Wingdings" w:cs="Wingdings"/>
    </w:rPr>
  </w:style>
  <w:style w:type="character" w:customStyle="1" w:styleId="WW8Num84z1">
    <w:name w:val="WW8Num84z1"/>
    <w:rsid w:val="00EC0C30"/>
    <w:rPr>
      <w:rFonts w:ascii="Courier New" w:hAnsi="Courier New" w:cs="Courier New"/>
      <w:sz w:val="20"/>
    </w:rPr>
  </w:style>
  <w:style w:type="character" w:customStyle="1" w:styleId="WW8Num84z2">
    <w:name w:val="WW8Num84z2"/>
    <w:rsid w:val="00EC0C30"/>
    <w:rPr>
      <w:rFonts w:ascii="Wingdings" w:hAnsi="Wingdings" w:cs="Wingdings"/>
      <w:sz w:val="20"/>
    </w:rPr>
  </w:style>
  <w:style w:type="character" w:customStyle="1" w:styleId="WW8Num85z0">
    <w:name w:val="WW8Num85z0"/>
    <w:rsid w:val="00EC0C30"/>
    <w:rPr>
      <w:rFonts w:ascii="Times New Roman" w:eastAsia="Times New Roman" w:hAnsi="Times New Roman" w:cs="Times New Roman"/>
      <w:color w:val="000000"/>
    </w:rPr>
  </w:style>
  <w:style w:type="character" w:customStyle="1" w:styleId="WW8Num86z0">
    <w:name w:val="WW8Num86z0"/>
    <w:rsid w:val="00EC0C30"/>
    <w:rPr>
      <w:rFonts w:ascii="Symbol" w:hAnsi="Symbol" w:cs="Symbol"/>
      <w:sz w:val="20"/>
    </w:rPr>
  </w:style>
  <w:style w:type="character" w:customStyle="1" w:styleId="WW8Num87z0">
    <w:name w:val="WW8Num87z0"/>
    <w:rsid w:val="00EC0C30"/>
    <w:rPr>
      <w:rFonts w:ascii="Wingdings" w:hAnsi="Wingdings" w:cs="Wingdings"/>
    </w:rPr>
  </w:style>
  <w:style w:type="character" w:customStyle="1" w:styleId="WW8Num88z0">
    <w:name w:val="WW8Num88z0"/>
    <w:rsid w:val="00EC0C30"/>
    <w:rPr>
      <w:rFonts w:ascii="Symbol" w:hAnsi="Symbol" w:cs="Symbol"/>
    </w:rPr>
  </w:style>
  <w:style w:type="character" w:customStyle="1" w:styleId="WW8Num89z0">
    <w:name w:val="WW8Num89z0"/>
    <w:rsid w:val="00EC0C30"/>
    <w:rPr>
      <w:rFonts w:ascii="Symbol" w:hAnsi="Symbol" w:cs="Symbol"/>
    </w:rPr>
  </w:style>
  <w:style w:type="character" w:customStyle="1" w:styleId="WW8Num90z0">
    <w:name w:val="WW8Num90z0"/>
    <w:rsid w:val="00EC0C30"/>
    <w:rPr>
      <w:rFonts w:ascii="Symbol" w:hAnsi="Symbol" w:cs="Symbol"/>
    </w:rPr>
  </w:style>
  <w:style w:type="character" w:customStyle="1" w:styleId="WW8Num91z0">
    <w:name w:val="WW8Num91z0"/>
    <w:rsid w:val="00EC0C30"/>
    <w:rPr>
      <w:rFonts w:ascii="Times New Roman" w:hAnsi="Times New Roman" w:cs="Times New Roman"/>
    </w:rPr>
  </w:style>
  <w:style w:type="character" w:customStyle="1" w:styleId="WW8Num92z0">
    <w:name w:val="WW8Num92z0"/>
    <w:rsid w:val="00EC0C30"/>
    <w:rPr>
      <w:rFonts w:ascii="Symbol" w:hAnsi="Symbol" w:cs="Symbol"/>
      <w:sz w:val="20"/>
    </w:rPr>
  </w:style>
  <w:style w:type="character" w:customStyle="1" w:styleId="WW8Num93z0">
    <w:name w:val="WW8Num93z0"/>
    <w:rsid w:val="00EC0C30"/>
    <w:rPr>
      <w:rFonts w:ascii="Symbol" w:hAnsi="Symbol" w:cs="Symbol"/>
    </w:rPr>
  </w:style>
  <w:style w:type="character" w:customStyle="1" w:styleId="WW8Num94z0">
    <w:name w:val="WW8Num94z0"/>
    <w:rsid w:val="00EC0C30"/>
    <w:rPr>
      <w:rFonts w:ascii="Symbol" w:hAnsi="Symbol" w:cs="Symbol"/>
      <w:sz w:val="22"/>
      <w:szCs w:val="22"/>
    </w:rPr>
  </w:style>
  <w:style w:type="character" w:customStyle="1" w:styleId="WW8Num95z0">
    <w:name w:val="WW8Num95z0"/>
    <w:rsid w:val="00EC0C30"/>
    <w:rPr>
      <w:rFonts w:ascii="Symbol" w:hAnsi="Symbol" w:cs="Symbol"/>
    </w:rPr>
  </w:style>
  <w:style w:type="character" w:customStyle="1" w:styleId="WW8Num96z0">
    <w:name w:val="WW8Num96z0"/>
    <w:rsid w:val="00EC0C30"/>
    <w:rPr>
      <w:rFonts w:ascii="Symbol" w:hAnsi="Symbol" w:cs="Symbol"/>
    </w:rPr>
  </w:style>
  <w:style w:type="character" w:customStyle="1" w:styleId="WW8Num97z0">
    <w:name w:val="WW8Num97z0"/>
    <w:rsid w:val="00EC0C30"/>
    <w:rPr>
      <w:rFonts w:ascii="Symbol" w:hAnsi="Symbol" w:cs="Symbol"/>
      <w:sz w:val="20"/>
    </w:rPr>
  </w:style>
  <w:style w:type="character" w:customStyle="1" w:styleId="WW8Num98z0">
    <w:name w:val="WW8Num98z0"/>
    <w:rsid w:val="00EC0C30"/>
    <w:rPr>
      <w:rFonts w:ascii="Times New Roman" w:hAnsi="Times New Roman" w:cs="Times New Roman"/>
    </w:rPr>
  </w:style>
  <w:style w:type="character" w:customStyle="1" w:styleId="WW8Num99z0">
    <w:name w:val="WW8Num99z0"/>
    <w:rsid w:val="00EC0C30"/>
    <w:rPr>
      <w:rFonts w:ascii="Times New Roman" w:hAnsi="Times New Roman" w:cs="Times New Roman"/>
    </w:rPr>
  </w:style>
  <w:style w:type="character" w:customStyle="1" w:styleId="WW8Num100z0">
    <w:name w:val="WW8Num100z0"/>
    <w:rsid w:val="00EC0C30"/>
    <w:rPr>
      <w:rFonts w:ascii="Symbol" w:hAnsi="Symbol" w:cs="Symbol"/>
    </w:rPr>
  </w:style>
  <w:style w:type="character" w:customStyle="1" w:styleId="WW8Num101z0">
    <w:name w:val="WW8Num101z0"/>
    <w:rsid w:val="00EC0C30"/>
    <w:rPr>
      <w:rFonts w:ascii="Times New Roman" w:hAnsi="Times New Roman" w:cs="Times New Roman"/>
    </w:rPr>
  </w:style>
  <w:style w:type="character" w:customStyle="1" w:styleId="WW8Num101z1">
    <w:name w:val="WW8Num101z1"/>
    <w:rsid w:val="00EC0C30"/>
    <w:rPr>
      <w:rFonts w:ascii="Courier New" w:hAnsi="Courier New" w:cs="Courier New"/>
    </w:rPr>
  </w:style>
  <w:style w:type="character" w:customStyle="1" w:styleId="WW8Num101z2">
    <w:name w:val="WW8Num101z2"/>
    <w:rsid w:val="00EC0C30"/>
    <w:rPr>
      <w:rFonts w:ascii="Wingdings" w:hAnsi="Wingdings" w:cs="Wingdings"/>
    </w:rPr>
  </w:style>
  <w:style w:type="character" w:customStyle="1" w:styleId="WW8Num102z0">
    <w:name w:val="WW8Num102z0"/>
    <w:rsid w:val="00EC0C30"/>
    <w:rPr>
      <w:rFonts w:ascii="Times New Roman" w:hAnsi="Times New Roman" w:cs="Times New Roman"/>
    </w:rPr>
  </w:style>
  <w:style w:type="character" w:customStyle="1" w:styleId="WW8Num102z1">
    <w:name w:val="WW8Num102z1"/>
    <w:rsid w:val="00EC0C30"/>
    <w:rPr>
      <w:rFonts w:ascii="Courier New" w:hAnsi="Courier New" w:cs="Courier New"/>
    </w:rPr>
  </w:style>
  <w:style w:type="character" w:customStyle="1" w:styleId="WW8Num102z2">
    <w:name w:val="WW8Num102z2"/>
    <w:rsid w:val="00EC0C30"/>
    <w:rPr>
      <w:rFonts w:ascii="Wingdings" w:hAnsi="Wingdings" w:cs="Wingdings"/>
      <w:sz w:val="20"/>
    </w:rPr>
  </w:style>
  <w:style w:type="character" w:customStyle="1" w:styleId="WW8Num103z0">
    <w:name w:val="WW8Num103z0"/>
    <w:rsid w:val="00EC0C30"/>
    <w:rPr>
      <w:rFonts w:ascii="Symbol" w:hAnsi="Symbol" w:cs="Symbol"/>
    </w:rPr>
  </w:style>
  <w:style w:type="character" w:customStyle="1" w:styleId="WW8Num104z0">
    <w:name w:val="WW8Num104z0"/>
    <w:rsid w:val="00EC0C30"/>
    <w:rPr>
      <w:rFonts w:ascii="Symbol" w:hAnsi="Symbol" w:cs="Symbol"/>
    </w:rPr>
  </w:style>
  <w:style w:type="character" w:customStyle="1" w:styleId="WW8Num105z0">
    <w:name w:val="WW8Num105z0"/>
    <w:rsid w:val="00EC0C30"/>
    <w:rPr>
      <w:rFonts w:ascii="Symbol" w:hAnsi="Symbol" w:cs="Symbol"/>
    </w:rPr>
  </w:style>
  <w:style w:type="character" w:customStyle="1" w:styleId="WW8Num106z0">
    <w:name w:val="WW8Num106z0"/>
    <w:rsid w:val="00EC0C30"/>
    <w:rPr>
      <w:rFonts w:ascii="Symbol" w:hAnsi="Symbol" w:cs="Symbol"/>
    </w:rPr>
  </w:style>
  <w:style w:type="character" w:customStyle="1" w:styleId="WW8Num107z0">
    <w:name w:val="WW8Num107z0"/>
    <w:rsid w:val="00EC0C30"/>
    <w:rPr>
      <w:rFonts w:ascii="Symbol" w:hAnsi="Symbol" w:cs="Symbol"/>
    </w:rPr>
  </w:style>
  <w:style w:type="character" w:customStyle="1" w:styleId="WW8Num111z0">
    <w:name w:val="WW8Num111z0"/>
    <w:rsid w:val="00EC0C30"/>
    <w:rPr>
      <w:rFonts w:ascii="Symbol" w:hAnsi="Symbol" w:cs="Symbol"/>
      <w:color w:val="auto"/>
    </w:rPr>
  </w:style>
  <w:style w:type="character" w:customStyle="1" w:styleId="WW8Num113z0">
    <w:name w:val="WW8Num113z0"/>
    <w:rsid w:val="00EC0C30"/>
    <w:rPr>
      <w:rFonts w:ascii="Times New Roman" w:hAnsi="Times New Roman" w:cs="Times New Roman"/>
    </w:rPr>
  </w:style>
  <w:style w:type="character" w:customStyle="1" w:styleId="Absatz-Standardschriftart">
    <w:name w:val="Absatz-Standardschriftart"/>
    <w:rsid w:val="00EC0C30"/>
  </w:style>
  <w:style w:type="character" w:customStyle="1" w:styleId="WW-Absatz-Standardschriftart">
    <w:name w:val="WW-Absatz-Standardschriftart"/>
    <w:rsid w:val="00EC0C30"/>
  </w:style>
  <w:style w:type="character" w:customStyle="1" w:styleId="WW-Absatz-Standardschriftart1">
    <w:name w:val="WW-Absatz-Standardschriftart1"/>
    <w:rsid w:val="00EC0C30"/>
  </w:style>
  <w:style w:type="character" w:customStyle="1" w:styleId="31">
    <w:name w:val="Основной шрифт абзаца3"/>
    <w:rsid w:val="00EC0C30"/>
  </w:style>
  <w:style w:type="character" w:customStyle="1" w:styleId="WW8Num80z1">
    <w:name w:val="WW8Num80z1"/>
    <w:rsid w:val="00EC0C30"/>
    <w:rPr>
      <w:rFonts w:ascii="Courier New" w:hAnsi="Courier New" w:cs="Courier New"/>
    </w:rPr>
  </w:style>
  <w:style w:type="character" w:customStyle="1" w:styleId="WW8Num80z2">
    <w:name w:val="WW8Num80z2"/>
    <w:rsid w:val="00EC0C30"/>
    <w:rPr>
      <w:rFonts w:ascii="Wingdings" w:hAnsi="Wingdings" w:cs="Wingdings"/>
    </w:rPr>
  </w:style>
  <w:style w:type="character" w:customStyle="1" w:styleId="WW8Num83z1">
    <w:name w:val="WW8Num83z1"/>
    <w:rsid w:val="00EC0C30"/>
    <w:rPr>
      <w:rFonts w:ascii="Courier New" w:hAnsi="Courier New" w:cs="Courier New"/>
    </w:rPr>
  </w:style>
  <w:style w:type="character" w:customStyle="1" w:styleId="WW8Num83z2">
    <w:name w:val="WW8Num83z2"/>
    <w:rsid w:val="00EC0C30"/>
    <w:rPr>
      <w:rFonts w:ascii="Wingdings" w:hAnsi="Wingdings" w:cs="Wingdings"/>
    </w:rPr>
  </w:style>
  <w:style w:type="character" w:customStyle="1" w:styleId="WW8Num86z1">
    <w:name w:val="WW8Num86z1"/>
    <w:rsid w:val="00EC0C30"/>
    <w:rPr>
      <w:rFonts w:ascii="Courier New" w:hAnsi="Courier New" w:cs="Courier New"/>
    </w:rPr>
  </w:style>
  <w:style w:type="character" w:customStyle="1" w:styleId="WW8Num86z2">
    <w:name w:val="WW8Num86z2"/>
    <w:rsid w:val="00EC0C30"/>
    <w:rPr>
      <w:rFonts w:ascii="Wingdings" w:hAnsi="Wingdings" w:cs="Wingdings"/>
    </w:rPr>
  </w:style>
  <w:style w:type="character" w:customStyle="1" w:styleId="WW8Num104z1">
    <w:name w:val="WW8Num104z1"/>
    <w:rsid w:val="00EC0C30"/>
    <w:rPr>
      <w:rFonts w:ascii="Courier New" w:hAnsi="Courier New" w:cs="Courier New"/>
    </w:rPr>
  </w:style>
  <w:style w:type="character" w:customStyle="1" w:styleId="WW8Num104z2">
    <w:name w:val="WW8Num104z2"/>
    <w:rsid w:val="00EC0C30"/>
    <w:rPr>
      <w:rFonts w:ascii="Wingdings" w:hAnsi="Wingdings" w:cs="Wingdings"/>
    </w:rPr>
  </w:style>
  <w:style w:type="character" w:customStyle="1" w:styleId="WW8Num105z1">
    <w:name w:val="WW8Num105z1"/>
    <w:rsid w:val="00EC0C30"/>
    <w:rPr>
      <w:rFonts w:ascii="Courier New" w:hAnsi="Courier New" w:cs="Courier New"/>
    </w:rPr>
  </w:style>
  <w:style w:type="character" w:customStyle="1" w:styleId="WW8Num105z2">
    <w:name w:val="WW8Num105z2"/>
    <w:rsid w:val="00EC0C30"/>
    <w:rPr>
      <w:rFonts w:ascii="Wingdings" w:hAnsi="Wingdings" w:cs="Wingdings"/>
      <w:sz w:val="20"/>
    </w:rPr>
  </w:style>
  <w:style w:type="character" w:customStyle="1" w:styleId="WW8Num108z0">
    <w:name w:val="WW8Num108z0"/>
    <w:rsid w:val="00EC0C30"/>
    <w:rPr>
      <w:rFonts w:ascii="Symbol" w:hAnsi="Symbol" w:cs="Symbol"/>
    </w:rPr>
  </w:style>
  <w:style w:type="character" w:customStyle="1" w:styleId="WW8Num109z0">
    <w:name w:val="WW8Num109z0"/>
    <w:rsid w:val="00EC0C30"/>
    <w:rPr>
      <w:rFonts w:ascii="Symbol" w:hAnsi="Symbol" w:cs="Symbol"/>
      <w:color w:val="auto"/>
    </w:rPr>
  </w:style>
  <w:style w:type="character" w:customStyle="1" w:styleId="WW8Num110z0">
    <w:name w:val="WW8Num110z0"/>
    <w:rsid w:val="00EC0C30"/>
    <w:rPr>
      <w:rFonts w:ascii="Symbol" w:hAnsi="Symbol" w:cs="Symbol"/>
    </w:rPr>
  </w:style>
  <w:style w:type="character" w:customStyle="1" w:styleId="WW8Num114z0">
    <w:name w:val="WW8Num114z0"/>
    <w:rsid w:val="00EC0C30"/>
    <w:rPr>
      <w:rFonts w:ascii="Times New Roman" w:hAnsi="Times New Roman" w:cs="Times New Roman"/>
    </w:rPr>
  </w:style>
  <w:style w:type="character" w:customStyle="1" w:styleId="WW8Num116z0">
    <w:name w:val="WW8Num116z0"/>
    <w:rsid w:val="00EC0C30"/>
    <w:rPr>
      <w:rFonts w:ascii="Times New Roman" w:hAnsi="Times New Roman" w:cs="Times New Roman"/>
    </w:rPr>
  </w:style>
  <w:style w:type="character" w:customStyle="1" w:styleId="WW-Absatz-Standardschriftart11">
    <w:name w:val="WW-Absatz-Standardschriftart11"/>
    <w:rsid w:val="00EC0C30"/>
  </w:style>
  <w:style w:type="character" w:customStyle="1" w:styleId="WW8Num75z1">
    <w:name w:val="WW8Num75z1"/>
    <w:rsid w:val="00EC0C30"/>
    <w:rPr>
      <w:rFonts w:ascii="Courier New" w:hAnsi="Courier New" w:cs="Courier New"/>
      <w:sz w:val="20"/>
    </w:rPr>
  </w:style>
  <w:style w:type="character" w:customStyle="1" w:styleId="WW8Num75z2">
    <w:name w:val="WW8Num75z2"/>
    <w:rsid w:val="00EC0C30"/>
    <w:rPr>
      <w:rFonts w:ascii="Wingdings" w:hAnsi="Wingdings" w:cs="Wingdings"/>
      <w:sz w:val="20"/>
    </w:rPr>
  </w:style>
  <w:style w:type="character" w:customStyle="1" w:styleId="WW8Num76z0">
    <w:name w:val="WW8Num76z0"/>
    <w:rsid w:val="00EC0C30"/>
    <w:rPr>
      <w:rFonts w:ascii="Symbol" w:hAnsi="Symbol" w:cs="Symbol"/>
      <w:sz w:val="20"/>
    </w:rPr>
  </w:style>
  <w:style w:type="character" w:customStyle="1" w:styleId="WW8Num81z1">
    <w:name w:val="WW8Num81z1"/>
    <w:rsid w:val="00EC0C30"/>
    <w:rPr>
      <w:rFonts w:ascii="Courier New" w:hAnsi="Courier New" w:cs="Courier New"/>
    </w:rPr>
  </w:style>
  <w:style w:type="character" w:customStyle="1" w:styleId="WW8Num81z2">
    <w:name w:val="WW8Num81z2"/>
    <w:rsid w:val="00EC0C30"/>
    <w:rPr>
      <w:rFonts w:ascii="Wingdings" w:hAnsi="Wingdings" w:cs="Wingdings"/>
    </w:rPr>
  </w:style>
  <w:style w:type="character" w:customStyle="1" w:styleId="WW8Num87z1">
    <w:name w:val="WW8Num87z1"/>
    <w:rsid w:val="00EC0C30"/>
    <w:rPr>
      <w:rFonts w:ascii="Courier New" w:hAnsi="Courier New" w:cs="Courier New"/>
    </w:rPr>
  </w:style>
  <w:style w:type="character" w:customStyle="1" w:styleId="WW8Num87z2">
    <w:name w:val="WW8Num87z2"/>
    <w:rsid w:val="00EC0C30"/>
    <w:rPr>
      <w:rFonts w:ascii="Wingdings" w:hAnsi="Wingdings" w:cs="Wingdings"/>
      <w:sz w:val="20"/>
    </w:rPr>
  </w:style>
  <w:style w:type="character" w:customStyle="1" w:styleId="WW8Num90z1">
    <w:name w:val="WW8Num90z1"/>
    <w:rsid w:val="00EC0C30"/>
    <w:rPr>
      <w:rFonts w:ascii="Courier New" w:hAnsi="Courier New" w:cs="Courier New"/>
    </w:rPr>
  </w:style>
  <w:style w:type="character" w:customStyle="1" w:styleId="WW8Num90z2">
    <w:name w:val="WW8Num90z2"/>
    <w:rsid w:val="00EC0C30"/>
    <w:rPr>
      <w:rFonts w:ascii="Wingdings" w:hAnsi="Wingdings" w:cs="Wingdings"/>
    </w:rPr>
  </w:style>
  <w:style w:type="character" w:customStyle="1" w:styleId="WW8Num93z1">
    <w:name w:val="WW8Num93z1"/>
    <w:rsid w:val="00EC0C30"/>
    <w:rPr>
      <w:rFonts w:ascii="Courier New" w:hAnsi="Courier New" w:cs="Courier New"/>
    </w:rPr>
  </w:style>
  <w:style w:type="character" w:customStyle="1" w:styleId="WW8Num93z2">
    <w:name w:val="WW8Num93z2"/>
    <w:rsid w:val="00EC0C30"/>
    <w:rPr>
      <w:rFonts w:ascii="Wingdings" w:hAnsi="Wingdings" w:cs="Wingdings"/>
    </w:rPr>
  </w:style>
  <w:style w:type="character" w:customStyle="1" w:styleId="WW8Num94z1">
    <w:name w:val="WW8Num94z1"/>
    <w:rsid w:val="00EC0C30"/>
    <w:rPr>
      <w:rFonts w:ascii="Symbol" w:hAnsi="Symbol" w:cs="Symbol"/>
    </w:rPr>
  </w:style>
  <w:style w:type="character" w:customStyle="1" w:styleId="WW8Num94z2">
    <w:name w:val="WW8Num94z2"/>
    <w:rsid w:val="00EC0C30"/>
    <w:rPr>
      <w:rFonts w:ascii="Wingdings" w:hAnsi="Wingdings" w:cs="Wingdings"/>
    </w:rPr>
  </w:style>
  <w:style w:type="character" w:customStyle="1" w:styleId="WW8Num95z1">
    <w:name w:val="WW8Num95z1"/>
    <w:rsid w:val="00EC0C30"/>
    <w:rPr>
      <w:rFonts w:ascii="Courier New" w:hAnsi="Courier New" w:cs="Courier New"/>
    </w:rPr>
  </w:style>
  <w:style w:type="character" w:customStyle="1" w:styleId="WW8Num95z2">
    <w:name w:val="WW8Num95z2"/>
    <w:rsid w:val="00EC0C30"/>
    <w:rPr>
      <w:rFonts w:ascii="Wingdings" w:hAnsi="Wingdings" w:cs="Wingdings"/>
    </w:rPr>
  </w:style>
  <w:style w:type="character" w:customStyle="1" w:styleId="WW8Num97z1">
    <w:name w:val="WW8Num97z1"/>
    <w:rsid w:val="00EC0C30"/>
    <w:rPr>
      <w:rFonts w:ascii="Courier New" w:hAnsi="Courier New" w:cs="Courier New"/>
    </w:rPr>
  </w:style>
  <w:style w:type="character" w:customStyle="1" w:styleId="WW8Num97z2">
    <w:name w:val="WW8Num97z2"/>
    <w:rsid w:val="00EC0C30"/>
    <w:rPr>
      <w:rFonts w:ascii="Wingdings" w:hAnsi="Wingdings" w:cs="Wingdings"/>
    </w:rPr>
  </w:style>
  <w:style w:type="character" w:customStyle="1" w:styleId="WW8Num99z1">
    <w:name w:val="WW8Num99z1"/>
    <w:rsid w:val="00EC0C30"/>
    <w:rPr>
      <w:rFonts w:ascii="Courier New" w:hAnsi="Courier New" w:cs="Courier New"/>
    </w:rPr>
  </w:style>
  <w:style w:type="character" w:customStyle="1" w:styleId="WW8Num99z2">
    <w:name w:val="WW8Num99z2"/>
    <w:rsid w:val="00EC0C30"/>
    <w:rPr>
      <w:rFonts w:ascii="Wingdings" w:hAnsi="Wingdings" w:cs="Wingdings"/>
    </w:rPr>
  </w:style>
  <w:style w:type="character" w:customStyle="1" w:styleId="WW8Num106z1">
    <w:name w:val="WW8Num106z1"/>
    <w:rsid w:val="00EC0C30"/>
    <w:rPr>
      <w:rFonts w:ascii="Courier New" w:hAnsi="Courier New" w:cs="Courier New"/>
    </w:rPr>
  </w:style>
  <w:style w:type="character" w:customStyle="1" w:styleId="WW8Num106z2">
    <w:name w:val="WW8Num106z2"/>
    <w:rsid w:val="00EC0C30"/>
    <w:rPr>
      <w:rFonts w:ascii="Wingdings" w:hAnsi="Wingdings" w:cs="Wingdings"/>
    </w:rPr>
  </w:style>
  <w:style w:type="character" w:customStyle="1" w:styleId="WW8Num107z1">
    <w:name w:val="WW8Num107z1"/>
    <w:rsid w:val="00EC0C30"/>
    <w:rPr>
      <w:rFonts w:ascii="Courier New" w:hAnsi="Courier New" w:cs="Courier New"/>
    </w:rPr>
  </w:style>
  <w:style w:type="character" w:customStyle="1" w:styleId="WW8Num107z2">
    <w:name w:val="WW8Num107z2"/>
    <w:rsid w:val="00EC0C30"/>
    <w:rPr>
      <w:rFonts w:ascii="Wingdings" w:hAnsi="Wingdings" w:cs="Wingdings"/>
    </w:rPr>
  </w:style>
  <w:style w:type="character" w:customStyle="1" w:styleId="WW8Num108z1">
    <w:name w:val="WW8Num108z1"/>
    <w:rsid w:val="00EC0C30"/>
    <w:rPr>
      <w:rFonts w:ascii="Courier New" w:hAnsi="Courier New" w:cs="Courier New"/>
    </w:rPr>
  </w:style>
  <w:style w:type="character" w:customStyle="1" w:styleId="WW8Num108z2">
    <w:name w:val="WW8Num108z2"/>
    <w:rsid w:val="00EC0C30"/>
    <w:rPr>
      <w:rFonts w:ascii="Wingdings" w:hAnsi="Wingdings" w:cs="Wingdings"/>
    </w:rPr>
  </w:style>
  <w:style w:type="character" w:customStyle="1" w:styleId="WW8Num109z1">
    <w:name w:val="WW8Num109z1"/>
    <w:rsid w:val="00EC0C30"/>
    <w:rPr>
      <w:rFonts w:ascii="Courier New" w:hAnsi="Courier New" w:cs="Courier New"/>
    </w:rPr>
  </w:style>
  <w:style w:type="character" w:customStyle="1" w:styleId="WW8Num109z2">
    <w:name w:val="WW8Num109z2"/>
    <w:rsid w:val="00EC0C30"/>
    <w:rPr>
      <w:rFonts w:ascii="Wingdings" w:hAnsi="Wingdings" w:cs="Wingdings"/>
    </w:rPr>
  </w:style>
  <w:style w:type="character" w:customStyle="1" w:styleId="WW8Num110z1">
    <w:name w:val="WW8Num110z1"/>
    <w:rsid w:val="00EC0C30"/>
    <w:rPr>
      <w:rFonts w:ascii="Symbol" w:hAnsi="Symbol" w:cs="Symbol"/>
      <w:sz w:val="22"/>
      <w:szCs w:val="22"/>
    </w:rPr>
  </w:style>
  <w:style w:type="character" w:customStyle="1" w:styleId="WW8Num110z2">
    <w:name w:val="WW8Num110z2"/>
    <w:rsid w:val="00EC0C30"/>
    <w:rPr>
      <w:rFonts w:ascii="Wingdings" w:hAnsi="Wingdings" w:cs="Wingdings"/>
    </w:rPr>
  </w:style>
  <w:style w:type="character" w:customStyle="1" w:styleId="WW8NumSt77z0">
    <w:name w:val="WW8NumSt77z0"/>
    <w:rsid w:val="00EC0C30"/>
    <w:rPr>
      <w:rFonts w:ascii="Times New Roman" w:hAnsi="Times New Roman" w:cs="Times New Roman"/>
    </w:rPr>
  </w:style>
  <w:style w:type="character" w:customStyle="1" w:styleId="21">
    <w:name w:val="Основной шрифт абзаца2"/>
    <w:rsid w:val="00EC0C30"/>
  </w:style>
  <w:style w:type="character" w:customStyle="1" w:styleId="WW8Num7z1">
    <w:name w:val="WW8Num7z1"/>
    <w:rsid w:val="00EC0C30"/>
    <w:rPr>
      <w:rFonts w:ascii="Courier New" w:hAnsi="Courier New" w:cs="Courier New"/>
      <w:sz w:val="20"/>
    </w:rPr>
  </w:style>
  <w:style w:type="character" w:customStyle="1" w:styleId="WW8Num13z0">
    <w:name w:val="WW8Num13z0"/>
    <w:rsid w:val="00EC0C30"/>
    <w:rPr>
      <w:rFonts w:ascii="Symbol" w:hAnsi="Symbol" w:cs="Symbol"/>
    </w:rPr>
  </w:style>
  <w:style w:type="character" w:customStyle="1" w:styleId="WW8Num17z0">
    <w:name w:val="WW8Num17z0"/>
    <w:rsid w:val="00EC0C30"/>
    <w:rPr>
      <w:rFonts w:ascii="Wingdings" w:hAnsi="Wingdings" w:cs="Wingdings"/>
    </w:rPr>
  </w:style>
  <w:style w:type="character" w:customStyle="1" w:styleId="WW8Num20z0">
    <w:name w:val="WW8Num20z0"/>
    <w:rsid w:val="00EC0C30"/>
    <w:rPr>
      <w:rFonts w:ascii="Symbol" w:hAnsi="Symbol" w:cs="Symbol"/>
    </w:rPr>
  </w:style>
  <w:style w:type="character" w:customStyle="1" w:styleId="WW8Num22z0">
    <w:name w:val="WW8Num22z0"/>
    <w:rsid w:val="00EC0C30"/>
    <w:rPr>
      <w:rFonts w:ascii="Symbol" w:hAnsi="Symbol" w:cs="Symbol"/>
    </w:rPr>
  </w:style>
  <w:style w:type="character" w:customStyle="1" w:styleId="WW8Num30z0">
    <w:name w:val="WW8Num30z0"/>
    <w:rsid w:val="00EC0C30"/>
    <w:rPr>
      <w:rFonts w:ascii="Symbol" w:hAnsi="Symbol" w:cs="Symbol"/>
    </w:rPr>
  </w:style>
  <w:style w:type="character" w:customStyle="1" w:styleId="WW8Num31z2">
    <w:name w:val="WW8Num31z2"/>
    <w:rsid w:val="00EC0C30"/>
    <w:rPr>
      <w:rFonts w:ascii="Wingdings" w:hAnsi="Wingdings" w:cs="Wingdings"/>
    </w:rPr>
  </w:style>
  <w:style w:type="character" w:customStyle="1" w:styleId="WW8Num31z4">
    <w:name w:val="WW8Num31z4"/>
    <w:rsid w:val="00EC0C30"/>
    <w:rPr>
      <w:rFonts w:ascii="Courier New" w:hAnsi="Courier New" w:cs="Courier New"/>
    </w:rPr>
  </w:style>
  <w:style w:type="character" w:customStyle="1" w:styleId="WW8Num35z0">
    <w:name w:val="WW8Num35z0"/>
    <w:rsid w:val="00EC0C30"/>
    <w:rPr>
      <w:rFonts w:eastAsia="Times New Roman"/>
    </w:rPr>
  </w:style>
  <w:style w:type="character" w:customStyle="1" w:styleId="WW8Num44z0">
    <w:name w:val="WW8Num44z0"/>
    <w:rsid w:val="00EC0C30"/>
    <w:rPr>
      <w:rFonts w:ascii="Times New Roman" w:hAnsi="Times New Roman" w:cs="Times New Roman"/>
    </w:rPr>
  </w:style>
  <w:style w:type="character" w:customStyle="1" w:styleId="WW8Num51z0">
    <w:name w:val="WW8Num51z0"/>
    <w:rsid w:val="00EC0C30"/>
    <w:rPr>
      <w:rFonts w:ascii="Symbol" w:hAnsi="Symbol" w:cs="Symbol"/>
      <w:color w:val="auto"/>
    </w:rPr>
  </w:style>
  <w:style w:type="character" w:customStyle="1" w:styleId="WW8Num53z0">
    <w:name w:val="WW8Num53z0"/>
    <w:rsid w:val="00EC0C30"/>
    <w:rPr>
      <w:rFonts w:ascii="Symbol" w:hAnsi="Symbol" w:cs="Times New Roman"/>
    </w:rPr>
  </w:style>
  <w:style w:type="character" w:customStyle="1" w:styleId="WW8Num56z0">
    <w:name w:val="WW8Num56z0"/>
    <w:rsid w:val="00EC0C30"/>
    <w:rPr>
      <w:rFonts w:ascii="Symbol" w:hAnsi="Symbol" w:cs="Symbol"/>
    </w:rPr>
  </w:style>
  <w:style w:type="character" w:customStyle="1" w:styleId="WW8Num58z1">
    <w:name w:val="WW8Num58z1"/>
    <w:rsid w:val="00EC0C30"/>
    <w:rPr>
      <w:rFonts w:ascii="Courier New" w:hAnsi="Courier New" w:cs="Courier New"/>
    </w:rPr>
  </w:style>
  <w:style w:type="character" w:customStyle="1" w:styleId="WW8Num58z2">
    <w:name w:val="WW8Num58z2"/>
    <w:rsid w:val="00EC0C30"/>
    <w:rPr>
      <w:rFonts w:ascii="Wingdings" w:hAnsi="Wingdings" w:cs="Wingdings"/>
    </w:rPr>
  </w:style>
  <w:style w:type="character" w:customStyle="1" w:styleId="WW8Num62z0">
    <w:name w:val="WW8Num62z0"/>
    <w:rsid w:val="00EC0C30"/>
    <w:rPr>
      <w:rFonts w:ascii="Symbol" w:hAnsi="Symbol" w:cs="Symbol"/>
    </w:rPr>
  </w:style>
  <w:style w:type="character" w:customStyle="1" w:styleId="WW8Num66z0">
    <w:name w:val="WW8Num66z0"/>
    <w:rsid w:val="00EC0C30"/>
    <w:rPr>
      <w:rFonts w:ascii="Times New Roman" w:hAnsi="Times New Roman" w:cs="Times New Roman"/>
    </w:rPr>
  </w:style>
  <w:style w:type="character" w:customStyle="1" w:styleId="WW8Num72z0">
    <w:name w:val="WW8Num72z0"/>
    <w:rsid w:val="00EC0C30"/>
    <w:rPr>
      <w:rFonts w:ascii="Times New Roman" w:hAnsi="Times New Roman" w:cs="Times New Roman"/>
    </w:rPr>
  </w:style>
  <w:style w:type="character" w:customStyle="1" w:styleId="WW-Absatz-Standardschriftart111">
    <w:name w:val="WW-Absatz-Standardschriftart111"/>
    <w:rsid w:val="00EC0C30"/>
  </w:style>
  <w:style w:type="character" w:customStyle="1" w:styleId="WW-Absatz-Standardschriftart1111">
    <w:name w:val="WW-Absatz-Standardschriftart1111"/>
    <w:rsid w:val="00EC0C30"/>
  </w:style>
  <w:style w:type="character" w:customStyle="1" w:styleId="WW-Absatz-Standardschriftart11111">
    <w:name w:val="WW-Absatz-Standardschriftart11111"/>
    <w:rsid w:val="00EC0C30"/>
  </w:style>
  <w:style w:type="character" w:customStyle="1" w:styleId="WW-Absatz-Standardschriftart111111">
    <w:name w:val="WW-Absatz-Standardschriftart111111"/>
    <w:rsid w:val="00EC0C30"/>
  </w:style>
  <w:style w:type="character" w:customStyle="1" w:styleId="WW-Absatz-Standardschriftart1111111">
    <w:name w:val="WW-Absatz-Standardschriftart1111111"/>
    <w:rsid w:val="00EC0C30"/>
  </w:style>
  <w:style w:type="character" w:customStyle="1" w:styleId="WW-Absatz-Standardschriftart11111111">
    <w:name w:val="WW-Absatz-Standardschriftart11111111"/>
    <w:rsid w:val="00EC0C30"/>
  </w:style>
  <w:style w:type="character" w:customStyle="1" w:styleId="WW-Absatz-Standardschriftart111111111">
    <w:name w:val="WW-Absatz-Standardschriftart111111111"/>
    <w:rsid w:val="00EC0C30"/>
  </w:style>
  <w:style w:type="character" w:customStyle="1" w:styleId="WW-Absatz-Standardschriftart1111111111">
    <w:name w:val="WW-Absatz-Standardschriftart1111111111"/>
    <w:rsid w:val="00EC0C30"/>
  </w:style>
  <w:style w:type="character" w:customStyle="1" w:styleId="WW-Absatz-Standardschriftart11111111111">
    <w:name w:val="WW-Absatz-Standardschriftart11111111111"/>
    <w:rsid w:val="00EC0C30"/>
  </w:style>
  <w:style w:type="character" w:customStyle="1" w:styleId="WW8Num12z0">
    <w:name w:val="WW8Num12z0"/>
    <w:rsid w:val="00EC0C30"/>
    <w:rPr>
      <w:rFonts w:ascii="Symbol" w:hAnsi="Symbol" w:cs="Symbol"/>
      <w:sz w:val="20"/>
    </w:rPr>
  </w:style>
  <w:style w:type="character" w:customStyle="1" w:styleId="WW8Num33z2">
    <w:name w:val="WW8Num33z2"/>
    <w:rsid w:val="00EC0C30"/>
    <w:rPr>
      <w:rFonts w:ascii="Wingdings" w:hAnsi="Wingdings" w:cs="Wingdings"/>
    </w:rPr>
  </w:style>
  <w:style w:type="character" w:customStyle="1" w:styleId="WW8Num33z4">
    <w:name w:val="WW8Num33z4"/>
    <w:rsid w:val="00EC0C30"/>
    <w:rPr>
      <w:rFonts w:ascii="Courier New" w:hAnsi="Courier New" w:cs="Courier New"/>
    </w:rPr>
  </w:style>
  <w:style w:type="character" w:customStyle="1" w:styleId="WW8Num34z0">
    <w:name w:val="WW8Num34z0"/>
    <w:rsid w:val="00EC0C30"/>
    <w:rPr>
      <w:rFonts w:eastAsia="Times New Roman"/>
      <w:b w:val="0"/>
    </w:rPr>
  </w:style>
  <w:style w:type="character" w:customStyle="1" w:styleId="WW8Num61z1">
    <w:name w:val="WW8Num61z1"/>
    <w:rsid w:val="00EC0C30"/>
    <w:rPr>
      <w:rFonts w:ascii="Courier New" w:hAnsi="Courier New" w:cs="Courier New"/>
    </w:rPr>
  </w:style>
  <w:style w:type="character" w:customStyle="1" w:styleId="WW8Num61z2">
    <w:name w:val="WW8Num61z2"/>
    <w:rsid w:val="00EC0C30"/>
    <w:rPr>
      <w:rFonts w:ascii="Wingdings" w:hAnsi="Wingdings" w:cs="Wingdings"/>
    </w:rPr>
  </w:style>
  <w:style w:type="character" w:customStyle="1" w:styleId="WW-Absatz-Standardschriftart111111111111">
    <w:name w:val="WW-Absatz-Standardschriftart111111111111"/>
    <w:rsid w:val="00EC0C30"/>
  </w:style>
  <w:style w:type="character" w:customStyle="1" w:styleId="WW8Num15z1">
    <w:name w:val="WW8Num15z1"/>
    <w:rsid w:val="00EC0C30"/>
    <w:rPr>
      <w:rFonts w:ascii="Courier New" w:hAnsi="Courier New" w:cs="Courier New"/>
    </w:rPr>
  </w:style>
  <w:style w:type="character" w:customStyle="1" w:styleId="WW8Num15z2">
    <w:name w:val="WW8Num15z2"/>
    <w:rsid w:val="00EC0C30"/>
    <w:rPr>
      <w:rFonts w:ascii="Wingdings" w:hAnsi="Wingdings" w:cs="Wingdings"/>
    </w:rPr>
  </w:style>
  <w:style w:type="character" w:customStyle="1" w:styleId="WW8Num16z1">
    <w:name w:val="WW8Num16z1"/>
    <w:rsid w:val="00EC0C30"/>
    <w:rPr>
      <w:rFonts w:ascii="Courier New" w:hAnsi="Courier New" w:cs="Courier New"/>
    </w:rPr>
  </w:style>
  <w:style w:type="character" w:customStyle="1" w:styleId="WW8Num16z2">
    <w:name w:val="WW8Num16z2"/>
    <w:rsid w:val="00EC0C30"/>
    <w:rPr>
      <w:rFonts w:ascii="Wingdings" w:hAnsi="Wingdings" w:cs="Wingdings"/>
    </w:rPr>
  </w:style>
  <w:style w:type="character" w:customStyle="1" w:styleId="WW8Num17z1">
    <w:name w:val="WW8Num17z1"/>
    <w:rsid w:val="00EC0C30"/>
    <w:rPr>
      <w:rFonts w:ascii="Courier New" w:hAnsi="Courier New" w:cs="Courier New"/>
    </w:rPr>
  </w:style>
  <w:style w:type="character" w:customStyle="1" w:styleId="WW8Num17z3">
    <w:name w:val="WW8Num17z3"/>
    <w:rsid w:val="00EC0C30"/>
    <w:rPr>
      <w:rFonts w:ascii="Symbol" w:hAnsi="Symbol" w:cs="Symbol"/>
    </w:rPr>
  </w:style>
  <w:style w:type="character" w:customStyle="1" w:styleId="WW8Num20z1">
    <w:name w:val="WW8Num20z1"/>
    <w:rsid w:val="00EC0C30"/>
    <w:rPr>
      <w:rFonts w:ascii="Courier New" w:hAnsi="Courier New" w:cs="Courier New"/>
    </w:rPr>
  </w:style>
  <w:style w:type="character" w:customStyle="1" w:styleId="WW8Num20z2">
    <w:name w:val="WW8Num20z2"/>
    <w:rsid w:val="00EC0C30"/>
    <w:rPr>
      <w:rFonts w:ascii="Wingdings" w:hAnsi="Wingdings" w:cs="Wingdings"/>
    </w:rPr>
  </w:style>
  <w:style w:type="character" w:customStyle="1" w:styleId="WW8Num22z1">
    <w:name w:val="WW8Num22z1"/>
    <w:rsid w:val="00EC0C30"/>
    <w:rPr>
      <w:rFonts w:ascii="Courier New" w:hAnsi="Courier New" w:cs="Courier New"/>
    </w:rPr>
  </w:style>
  <w:style w:type="character" w:customStyle="1" w:styleId="WW8Num22z2">
    <w:name w:val="WW8Num22z2"/>
    <w:rsid w:val="00EC0C30"/>
    <w:rPr>
      <w:rFonts w:ascii="Wingdings" w:hAnsi="Wingdings" w:cs="Wingdings"/>
    </w:rPr>
  </w:style>
  <w:style w:type="character" w:customStyle="1" w:styleId="WW8Num25z1">
    <w:name w:val="WW8Num25z1"/>
    <w:rsid w:val="00EC0C30"/>
    <w:rPr>
      <w:rFonts w:ascii="Courier New" w:hAnsi="Courier New" w:cs="Courier New"/>
    </w:rPr>
  </w:style>
  <w:style w:type="character" w:customStyle="1" w:styleId="WW8Num25z2">
    <w:name w:val="WW8Num25z2"/>
    <w:rsid w:val="00EC0C30"/>
    <w:rPr>
      <w:rFonts w:ascii="Wingdings" w:hAnsi="Wingdings" w:cs="Wingdings"/>
    </w:rPr>
  </w:style>
  <w:style w:type="character" w:customStyle="1" w:styleId="WW8Num26z1">
    <w:name w:val="WW8Num26z1"/>
    <w:rsid w:val="00EC0C30"/>
    <w:rPr>
      <w:rFonts w:ascii="Courier New" w:hAnsi="Courier New" w:cs="Courier New"/>
    </w:rPr>
  </w:style>
  <w:style w:type="character" w:customStyle="1" w:styleId="WW8Num26z3">
    <w:name w:val="WW8Num26z3"/>
    <w:rsid w:val="00EC0C30"/>
    <w:rPr>
      <w:rFonts w:ascii="Symbol" w:hAnsi="Symbol" w:cs="Symbol"/>
    </w:rPr>
  </w:style>
  <w:style w:type="character" w:customStyle="1" w:styleId="WW8Num27z1">
    <w:name w:val="WW8Num27z1"/>
    <w:rsid w:val="00EC0C30"/>
    <w:rPr>
      <w:rFonts w:ascii="Courier New" w:hAnsi="Courier New" w:cs="Courier New"/>
    </w:rPr>
  </w:style>
  <w:style w:type="character" w:customStyle="1" w:styleId="WW8Num27z2">
    <w:name w:val="WW8Num27z2"/>
    <w:rsid w:val="00EC0C30"/>
    <w:rPr>
      <w:rFonts w:ascii="Wingdings" w:hAnsi="Wingdings" w:cs="Wingdings"/>
    </w:rPr>
  </w:style>
  <w:style w:type="character" w:customStyle="1" w:styleId="WW8Num28z1">
    <w:name w:val="WW8Num28z1"/>
    <w:rsid w:val="00EC0C30"/>
    <w:rPr>
      <w:rFonts w:ascii="Courier New" w:hAnsi="Courier New" w:cs="Courier New"/>
    </w:rPr>
  </w:style>
  <w:style w:type="character" w:customStyle="1" w:styleId="WW8Num28z2">
    <w:name w:val="WW8Num28z2"/>
    <w:rsid w:val="00EC0C30"/>
    <w:rPr>
      <w:rFonts w:ascii="Wingdings" w:hAnsi="Wingdings" w:cs="Wingdings"/>
    </w:rPr>
  </w:style>
  <w:style w:type="character" w:customStyle="1" w:styleId="WW8Num29z1">
    <w:name w:val="WW8Num29z1"/>
    <w:rsid w:val="00EC0C30"/>
    <w:rPr>
      <w:rFonts w:ascii="Courier New" w:hAnsi="Courier New" w:cs="Courier New"/>
    </w:rPr>
  </w:style>
  <w:style w:type="character" w:customStyle="1" w:styleId="WW8Num29z3">
    <w:name w:val="WW8Num29z3"/>
    <w:rsid w:val="00EC0C30"/>
    <w:rPr>
      <w:rFonts w:ascii="Symbol" w:hAnsi="Symbol" w:cs="Symbol"/>
    </w:rPr>
  </w:style>
  <w:style w:type="character" w:customStyle="1" w:styleId="WW8Num30z1">
    <w:name w:val="WW8Num30z1"/>
    <w:rsid w:val="00EC0C30"/>
    <w:rPr>
      <w:rFonts w:ascii="Courier New" w:hAnsi="Courier New" w:cs="Courier New"/>
    </w:rPr>
  </w:style>
  <w:style w:type="character" w:customStyle="1" w:styleId="WW8Num30z2">
    <w:name w:val="WW8Num30z2"/>
    <w:rsid w:val="00EC0C30"/>
    <w:rPr>
      <w:rFonts w:ascii="Wingdings" w:hAnsi="Wingdings" w:cs="Wingdings"/>
    </w:rPr>
  </w:style>
  <w:style w:type="character" w:customStyle="1" w:styleId="WW8Num32z1">
    <w:name w:val="WW8Num32z1"/>
    <w:rsid w:val="00EC0C30"/>
    <w:rPr>
      <w:rFonts w:ascii="Times New Roman" w:eastAsia="Times New Roman" w:hAnsi="Times New Roman" w:cs="Times New Roman"/>
    </w:rPr>
  </w:style>
  <w:style w:type="character" w:customStyle="1" w:styleId="WW8Num38z1">
    <w:name w:val="WW8Num38z1"/>
    <w:rsid w:val="00EC0C30"/>
    <w:rPr>
      <w:rFonts w:ascii="Courier New" w:hAnsi="Courier New" w:cs="Courier New"/>
    </w:rPr>
  </w:style>
  <w:style w:type="character" w:customStyle="1" w:styleId="WW8Num38z2">
    <w:name w:val="WW8Num38z2"/>
    <w:rsid w:val="00EC0C30"/>
    <w:rPr>
      <w:rFonts w:ascii="Wingdings" w:hAnsi="Wingdings" w:cs="Wingdings"/>
    </w:rPr>
  </w:style>
  <w:style w:type="character" w:customStyle="1" w:styleId="WW8Num41z1">
    <w:name w:val="WW8Num41z1"/>
    <w:rsid w:val="00EC0C30"/>
    <w:rPr>
      <w:rFonts w:ascii="Courier New" w:hAnsi="Courier New" w:cs="Courier New"/>
    </w:rPr>
  </w:style>
  <w:style w:type="character" w:customStyle="1" w:styleId="WW8Num41z3">
    <w:name w:val="WW8Num41z3"/>
    <w:rsid w:val="00EC0C30"/>
    <w:rPr>
      <w:rFonts w:ascii="Symbol" w:hAnsi="Symbol" w:cs="Symbol"/>
    </w:rPr>
  </w:style>
  <w:style w:type="character" w:customStyle="1" w:styleId="WW8Num42z1">
    <w:name w:val="WW8Num42z1"/>
    <w:rsid w:val="00EC0C30"/>
    <w:rPr>
      <w:rFonts w:ascii="Courier New" w:hAnsi="Courier New" w:cs="Courier New"/>
    </w:rPr>
  </w:style>
  <w:style w:type="character" w:customStyle="1" w:styleId="WW8Num42z2">
    <w:name w:val="WW8Num42z2"/>
    <w:rsid w:val="00EC0C30"/>
    <w:rPr>
      <w:rFonts w:ascii="Wingdings" w:hAnsi="Wingdings" w:cs="Wingdings"/>
    </w:rPr>
  </w:style>
  <w:style w:type="character" w:customStyle="1" w:styleId="WW8Num42z3">
    <w:name w:val="WW8Num42z3"/>
    <w:rsid w:val="00EC0C30"/>
    <w:rPr>
      <w:rFonts w:ascii="Symbol" w:hAnsi="Symbol" w:cs="Symbol"/>
    </w:rPr>
  </w:style>
  <w:style w:type="character" w:customStyle="1" w:styleId="WW8Num43z1">
    <w:name w:val="WW8Num43z1"/>
    <w:rsid w:val="00EC0C30"/>
    <w:rPr>
      <w:rFonts w:ascii="Courier New" w:hAnsi="Courier New" w:cs="Courier New"/>
    </w:rPr>
  </w:style>
  <w:style w:type="character" w:customStyle="1" w:styleId="WW8Num43z2">
    <w:name w:val="WW8Num43z2"/>
    <w:rsid w:val="00EC0C30"/>
    <w:rPr>
      <w:rFonts w:ascii="Wingdings" w:hAnsi="Wingdings" w:cs="Wingdings"/>
    </w:rPr>
  </w:style>
  <w:style w:type="character" w:customStyle="1" w:styleId="WW8Num48z1">
    <w:name w:val="WW8Num48z1"/>
    <w:rsid w:val="00EC0C30"/>
    <w:rPr>
      <w:rFonts w:ascii="Courier New" w:hAnsi="Courier New" w:cs="Courier New"/>
    </w:rPr>
  </w:style>
  <w:style w:type="character" w:customStyle="1" w:styleId="WW8Num48z2">
    <w:name w:val="WW8Num48z2"/>
    <w:rsid w:val="00EC0C30"/>
    <w:rPr>
      <w:rFonts w:ascii="Wingdings" w:hAnsi="Wingdings" w:cs="Wingdings"/>
    </w:rPr>
  </w:style>
  <w:style w:type="character" w:customStyle="1" w:styleId="WW8Num48z3">
    <w:name w:val="WW8Num48z3"/>
    <w:rsid w:val="00EC0C30"/>
    <w:rPr>
      <w:rFonts w:ascii="Symbol" w:hAnsi="Symbol" w:cs="Symbol"/>
    </w:rPr>
  </w:style>
  <w:style w:type="character" w:customStyle="1" w:styleId="WW8Num49z1">
    <w:name w:val="WW8Num49z1"/>
    <w:rsid w:val="00EC0C30"/>
    <w:rPr>
      <w:rFonts w:ascii="Courier New" w:hAnsi="Courier New" w:cs="Courier New"/>
    </w:rPr>
  </w:style>
  <w:style w:type="character" w:customStyle="1" w:styleId="WW8Num49z2">
    <w:name w:val="WW8Num49z2"/>
    <w:rsid w:val="00EC0C30"/>
    <w:rPr>
      <w:rFonts w:ascii="Wingdings" w:hAnsi="Wingdings" w:cs="Wingdings"/>
    </w:rPr>
  </w:style>
  <w:style w:type="character" w:customStyle="1" w:styleId="WW8Num51z1">
    <w:name w:val="WW8Num51z1"/>
    <w:rsid w:val="00EC0C30"/>
    <w:rPr>
      <w:rFonts w:ascii="Courier New" w:hAnsi="Courier New" w:cs="Courier New"/>
    </w:rPr>
  </w:style>
  <w:style w:type="character" w:customStyle="1" w:styleId="WW8Num51z2">
    <w:name w:val="WW8Num51z2"/>
    <w:rsid w:val="00EC0C30"/>
    <w:rPr>
      <w:rFonts w:ascii="Wingdings" w:hAnsi="Wingdings" w:cs="Wingdings"/>
    </w:rPr>
  </w:style>
  <w:style w:type="character" w:customStyle="1" w:styleId="WW8Num51z3">
    <w:name w:val="WW8Num51z3"/>
    <w:rsid w:val="00EC0C30"/>
    <w:rPr>
      <w:rFonts w:ascii="Symbol" w:hAnsi="Symbol" w:cs="Symbol"/>
    </w:rPr>
  </w:style>
  <w:style w:type="character" w:customStyle="1" w:styleId="WW8Num52z1">
    <w:name w:val="WW8Num52z1"/>
    <w:rsid w:val="00EC0C30"/>
    <w:rPr>
      <w:rFonts w:ascii="Courier New" w:hAnsi="Courier New" w:cs="Courier New"/>
    </w:rPr>
  </w:style>
  <w:style w:type="character" w:customStyle="1" w:styleId="WW8Num52z2">
    <w:name w:val="WW8Num52z2"/>
    <w:rsid w:val="00EC0C30"/>
    <w:rPr>
      <w:rFonts w:ascii="Wingdings" w:hAnsi="Wingdings" w:cs="Wingdings"/>
    </w:rPr>
  </w:style>
  <w:style w:type="character" w:customStyle="1" w:styleId="WW8Num54z1">
    <w:name w:val="WW8Num54z1"/>
    <w:rsid w:val="00EC0C30"/>
    <w:rPr>
      <w:rFonts w:ascii="Courier New" w:hAnsi="Courier New" w:cs="Courier New"/>
    </w:rPr>
  </w:style>
  <w:style w:type="character" w:customStyle="1" w:styleId="WW8Num54z2">
    <w:name w:val="WW8Num54z2"/>
    <w:rsid w:val="00EC0C30"/>
    <w:rPr>
      <w:rFonts w:ascii="Wingdings" w:hAnsi="Wingdings" w:cs="Wingdings"/>
    </w:rPr>
  </w:style>
  <w:style w:type="character" w:customStyle="1" w:styleId="WW8Num54z3">
    <w:name w:val="WW8Num54z3"/>
    <w:rsid w:val="00EC0C30"/>
    <w:rPr>
      <w:rFonts w:ascii="Symbol" w:hAnsi="Symbol" w:cs="Symbol"/>
    </w:rPr>
  </w:style>
  <w:style w:type="character" w:customStyle="1" w:styleId="WW8Num56z1">
    <w:name w:val="WW8Num56z1"/>
    <w:rsid w:val="00EC0C30"/>
    <w:rPr>
      <w:rFonts w:ascii="Courier New" w:hAnsi="Courier New" w:cs="Courier New"/>
    </w:rPr>
  </w:style>
  <w:style w:type="character" w:customStyle="1" w:styleId="WW8Num56z2">
    <w:name w:val="WW8Num56z2"/>
    <w:rsid w:val="00EC0C30"/>
    <w:rPr>
      <w:rFonts w:ascii="Wingdings" w:hAnsi="Wingdings" w:cs="Wingdings"/>
    </w:rPr>
  </w:style>
  <w:style w:type="character" w:customStyle="1" w:styleId="WW8Num60z1">
    <w:name w:val="WW8Num60z1"/>
    <w:rsid w:val="00EC0C30"/>
    <w:rPr>
      <w:rFonts w:ascii="Courier New" w:hAnsi="Courier New" w:cs="Courier New"/>
    </w:rPr>
  </w:style>
  <w:style w:type="character" w:customStyle="1" w:styleId="WW8Num60z2">
    <w:name w:val="WW8Num60z2"/>
    <w:rsid w:val="00EC0C30"/>
    <w:rPr>
      <w:rFonts w:ascii="Wingdings" w:hAnsi="Wingdings" w:cs="Wingdings"/>
    </w:rPr>
  </w:style>
  <w:style w:type="character" w:customStyle="1" w:styleId="WW8Num60z3">
    <w:name w:val="WW8Num60z3"/>
    <w:rsid w:val="00EC0C30"/>
    <w:rPr>
      <w:rFonts w:ascii="Symbol" w:hAnsi="Symbol" w:cs="Symbol"/>
    </w:rPr>
  </w:style>
  <w:style w:type="character" w:customStyle="1" w:styleId="WW8Num62z1">
    <w:name w:val="WW8Num62z1"/>
    <w:rsid w:val="00EC0C30"/>
    <w:rPr>
      <w:rFonts w:ascii="Courier New" w:hAnsi="Courier New" w:cs="Courier New"/>
    </w:rPr>
  </w:style>
  <w:style w:type="character" w:customStyle="1" w:styleId="WW8Num62z2">
    <w:name w:val="WW8Num62z2"/>
    <w:rsid w:val="00EC0C30"/>
    <w:rPr>
      <w:rFonts w:ascii="Wingdings" w:hAnsi="Wingdings" w:cs="Wingdings"/>
    </w:rPr>
  </w:style>
  <w:style w:type="character" w:customStyle="1" w:styleId="WW8Num65z1">
    <w:name w:val="WW8Num65z1"/>
    <w:rsid w:val="00EC0C30"/>
    <w:rPr>
      <w:rFonts w:ascii="Courier New" w:hAnsi="Courier New" w:cs="Courier New"/>
    </w:rPr>
  </w:style>
  <w:style w:type="character" w:customStyle="1" w:styleId="WW8Num65z3">
    <w:name w:val="WW8Num65z3"/>
    <w:rsid w:val="00EC0C30"/>
    <w:rPr>
      <w:rFonts w:ascii="Symbol" w:hAnsi="Symbol" w:cs="Symbol"/>
    </w:rPr>
  </w:style>
  <w:style w:type="character" w:customStyle="1" w:styleId="WW8Num67z1">
    <w:name w:val="WW8Num67z1"/>
    <w:rsid w:val="00EC0C30"/>
    <w:rPr>
      <w:rFonts w:ascii="Courier New" w:hAnsi="Courier New" w:cs="Courier New"/>
    </w:rPr>
  </w:style>
  <w:style w:type="character" w:customStyle="1" w:styleId="WW8Num67z3">
    <w:name w:val="WW8Num67z3"/>
    <w:rsid w:val="00EC0C30"/>
    <w:rPr>
      <w:rFonts w:ascii="Symbol" w:hAnsi="Symbol" w:cs="Symbol"/>
    </w:rPr>
  </w:style>
  <w:style w:type="character" w:customStyle="1" w:styleId="WW8Num69z1">
    <w:name w:val="WW8Num69z1"/>
    <w:rsid w:val="00EC0C30"/>
    <w:rPr>
      <w:rFonts w:ascii="Courier New" w:hAnsi="Courier New" w:cs="Courier New"/>
    </w:rPr>
  </w:style>
  <w:style w:type="character" w:customStyle="1" w:styleId="WW8Num69z2">
    <w:name w:val="WW8Num69z2"/>
    <w:rsid w:val="00EC0C30"/>
    <w:rPr>
      <w:rFonts w:ascii="Wingdings" w:hAnsi="Wingdings" w:cs="Wingdings"/>
    </w:rPr>
  </w:style>
  <w:style w:type="character" w:customStyle="1" w:styleId="WW8Num70z1">
    <w:name w:val="WW8Num70z1"/>
    <w:rsid w:val="00EC0C30"/>
    <w:rPr>
      <w:rFonts w:ascii="Courier New" w:hAnsi="Courier New" w:cs="Courier New"/>
    </w:rPr>
  </w:style>
  <w:style w:type="character" w:customStyle="1" w:styleId="WW8Num70z3">
    <w:name w:val="WW8Num70z3"/>
    <w:rsid w:val="00EC0C30"/>
    <w:rPr>
      <w:rFonts w:ascii="Symbol" w:hAnsi="Symbol" w:cs="Symbol"/>
    </w:rPr>
  </w:style>
  <w:style w:type="character" w:customStyle="1" w:styleId="WW8NumSt11z0">
    <w:name w:val="WW8NumSt11z0"/>
    <w:rsid w:val="00EC0C30"/>
    <w:rPr>
      <w:rFonts w:ascii="Times New Roman" w:hAnsi="Times New Roman" w:cs="Times New Roman"/>
    </w:rPr>
  </w:style>
  <w:style w:type="character" w:customStyle="1" w:styleId="WW8NumSt23z0">
    <w:name w:val="WW8NumSt23z0"/>
    <w:rsid w:val="00EC0C30"/>
    <w:rPr>
      <w:rFonts w:ascii="Times New Roman" w:hAnsi="Times New Roman" w:cs="Times New Roman"/>
    </w:rPr>
  </w:style>
  <w:style w:type="character" w:customStyle="1" w:styleId="WW8NumSt24z0">
    <w:name w:val="WW8NumSt24z0"/>
    <w:rsid w:val="00EC0C30"/>
    <w:rPr>
      <w:rFonts w:ascii="Times New Roman" w:hAnsi="Times New Roman" w:cs="Times New Roman"/>
    </w:rPr>
  </w:style>
  <w:style w:type="character" w:customStyle="1" w:styleId="12">
    <w:name w:val="Основной шрифт абзаца1"/>
    <w:rsid w:val="00EC0C30"/>
  </w:style>
  <w:style w:type="character" w:customStyle="1" w:styleId="A20">
    <w:name w:val="A2"/>
    <w:rsid w:val="00EC0C30"/>
    <w:rPr>
      <w:rFonts w:ascii="PragmaticaC" w:hAnsi="PragmaticaC" w:cs="PragmaticaC"/>
      <w:color w:val="000000"/>
      <w:sz w:val="19"/>
      <w:szCs w:val="19"/>
    </w:rPr>
  </w:style>
  <w:style w:type="character" w:customStyle="1" w:styleId="13">
    <w:name w:val="Основной текст 1 Знак Знак"/>
    <w:rsid w:val="00EC0C30"/>
    <w:rPr>
      <w:rFonts w:ascii="Times New Roman" w:eastAsia="Times New Roman" w:hAnsi="Times New Roman" w:cs="Times New Roman"/>
      <w:sz w:val="24"/>
      <w:szCs w:val="24"/>
    </w:rPr>
  </w:style>
  <w:style w:type="character" w:styleId="a3">
    <w:name w:val="Strong"/>
    <w:qFormat/>
    <w:rsid w:val="00EC0C30"/>
    <w:rPr>
      <w:b/>
      <w:bCs/>
    </w:rPr>
  </w:style>
  <w:style w:type="character" w:customStyle="1" w:styleId="Zag11">
    <w:name w:val="Zag_11"/>
    <w:uiPriority w:val="99"/>
    <w:rsid w:val="00EC0C30"/>
  </w:style>
  <w:style w:type="character" w:customStyle="1" w:styleId="FontStyle47">
    <w:name w:val="Font Style47"/>
    <w:rsid w:val="00EC0C30"/>
    <w:rPr>
      <w:rFonts w:ascii="Times New Roman" w:hAnsi="Times New Roman" w:cs="Times New Roman"/>
      <w:sz w:val="22"/>
      <w:szCs w:val="22"/>
    </w:rPr>
  </w:style>
  <w:style w:type="character" w:styleId="a4">
    <w:name w:val="Hyperlink"/>
    <w:rsid w:val="00EC0C30"/>
    <w:rPr>
      <w:color w:val="0000FF"/>
      <w:u w:val="single"/>
    </w:rPr>
  </w:style>
  <w:style w:type="character" w:customStyle="1" w:styleId="FontStyle63">
    <w:name w:val="Font Style63"/>
    <w:rsid w:val="00EC0C30"/>
    <w:rPr>
      <w:rFonts w:ascii="Times New Roman" w:hAnsi="Times New Roman" w:cs="Times New Roman"/>
      <w:b/>
      <w:bCs/>
      <w:sz w:val="22"/>
      <w:szCs w:val="22"/>
    </w:rPr>
  </w:style>
  <w:style w:type="character" w:customStyle="1" w:styleId="FontStyle64">
    <w:name w:val="Font Style64"/>
    <w:uiPriority w:val="99"/>
    <w:rsid w:val="00EC0C30"/>
    <w:rPr>
      <w:rFonts w:ascii="Times New Roman" w:hAnsi="Times New Roman" w:cs="Times New Roman"/>
      <w:sz w:val="22"/>
      <w:szCs w:val="22"/>
    </w:rPr>
  </w:style>
  <w:style w:type="character" w:customStyle="1" w:styleId="14">
    <w:name w:val="Основной текст1"/>
    <w:rsid w:val="00EC0C3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BodytextBold">
    <w:name w:val="Body text + Bold"/>
    <w:rsid w:val="00EC0C30"/>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41">
    <w:name w:val="Знак Знак4"/>
    <w:rsid w:val="00EC0C30"/>
    <w:rPr>
      <w:rFonts w:ascii="Times New Roman" w:eastAsia="Times New Roman" w:hAnsi="Times New Roman" w:cs="Times New Roman"/>
      <w:sz w:val="24"/>
      <w:szCs w:val="24"/>
    </w:rPr>
  </w:style>
  <w:style w:type="character" w:customStyle="1" w:styleId="32">
    <w:name w:val="Знак Знак3"/>
    <w:rsid w:val="00EC0C30"/>
    <w:rPr>
      <w:rFonts w:ascii="Times New Roman" w:eastAsia="Times New Roman" w:hAnsi="Times New Roman" w:cs="Times New Roman"/>
      <w:sz w:val="24"/>
      <w:szCs w:val="24"/>
    </w:rPr>
  </w:style>
  <w:style w:type="character" w:customStyle="1" w:styleId="22">
    <w:name w:val="Знак Знак2"/>
    <w:rsid w:val="00EC0C30"/>
    <w:rPr>
      <w:rFonts w:ascii="Times New Roman" w:eastAsia="Times New Roman" w:hAnsi="Times New Roman" w:cs="Times New Roman"/>
      <w:sz w:val="24"/>
      <w:szCs w:val="24"/>
    </w:rPr>
  </w:style>
  <w:style w:type="character" w:customStyle="1" w:styleId="15">
    <w:name w:val="Знак Знак1"/>
    <w:rsid w:val="00EC0C30"/>
    <w:rPr>
      <w:rFonts w:ascii="Times New Roman" w:eastAsia="Times New Roman" w:hAnsi="Times New Roman" w:cs="Times New Roman"/>
      <w:sz w:val="16"/>
      <w:szCs w:val="16"/>
    </w:rPr>
  </w:style>
  <w:style w:type="character" w:customStyle="1" w:styleId="51">
    <w:name w:val="Знак Знак5"/>
    <w:rsid w:val="00EC0C30"/>
    <w:rPr>
      <w:rFonts w:ascii="Arial" w:eastAsia="Times New Roman" w:hAnsi="Arial" w:cs="Times New Roman"/>
      <w:b/>
      <w:i/>
      <w:sz w:val="28"/>
      <w:szCs w:val="20"/>
    </w:rPr>
  </w:style>
  <w:style w:type="character" w:customStyle="1" w:styleId="a5">
    <w:name w:val="Знак Знак"/>
    <w:rsid w:val="00EC0C30"/>
    <w:rPr>
      <w:rFonts w:ascii="Tahoma" w:eastAsia="Times New Roman" w:hAnsi="Tahoma" w:cs="Tahoma"/>
      <w:sz w:val="16"/>
      <w:szCs w:val="16"/>
    </w:rPr>
  </w:style>
  <w:style w:type="character" w:customStyle="1" w:styleId="a6">
    <w:name w:val="Символ сноски"/>
    <w:rsid w:val="00EC0C30"/>
    <w:rPr>
      <w:vertAlign w:val="superscript"/>
    </w:rPr>
  </w:style>
  <w:style w:type="character" w:customStyle="1" w:styleId="16">
    <w:name w:val="Знак сноски1"/>
    <w:rsid w:val="00EC0C30"/>
    <w:rPr>
      <w:vertAlign w:val="superscript"/>
    </w:rPr>
  </w:style>
  <w:style w:type="character" w:customStyle="1" w:styleId="a7">
    <w:name w:val="Символы концевой сноски"/>
    <w:rsid w:val="00EC0C30"/>
    <w:rPr>
      <w:vertAlign w:val="superscript"/>
    </w:rPr>
  </w:style>
  <w:style w:type="character" w:customStyle="1" w:styleId="WW-">
    <w:name w:val="WW-Символы концевой сноски"/>
    <w:rsid w:val="00EC0C30"/>
  </w:style>
  <w:style w:type="character" w:customStyle="1" w:styleId="23">
    <w:name w:val="Знак концевой сноски2"/>
    <w:rsid w:val="00EC0C30"/>
    <w:rPr>
      <w:vertAlign w:val="superscript"/>
    </w:rPr>
  </w:style>
  <w:style w:type="character" w:customStyle="1" w:styleId="a8">
    <w:name w:val="Символ нумерации"/>
    <w:rsid w:val="00EC0C30"/>
  </w:style>
  <w:style w:type="character" w:customStyle="1" w:styleId="WW8Num2z0">
    <w:name w:val="WW8Num2z0"/>
    <w:rsid w:val="00EC0C30"/>
    <w:rPr>
      <w:rFonts w:ascii="Wingdings" w:hAnsi="Wingdings" w:cs="Wingdings"/>
    </w:rPr>
  </w:style>
  <w:style w:type="character" w:customStyle="1" w:styleId="WW8Num3z0">
    <w:name w:val="WW8Num3z0"/>
    <w:rsid w:val="00EC0C30"/>
    <w:rPr>
      <w:rFonts w:ascii="Symbol" w:hAnsi="Symbol" w:cs="Symbol"/>
    </w:rPr>
  </w:style>
  <w:style w:type="character" w:customStyle="1" w:styleId="WW8Num4z0">
    <w:name w:val="WW8Num4z0"/>
    <w:rsid w:val="00EC0C30"/>
    <w:rPr>
      <w:rFonts w:ascii="Symbol" w:hAnsi="Symbol" w:cs="Symbol"/>
    </w:rPr>
  </w:style>
  <w:style w:type="character" w:customStyle="1" w:styleId="WW8Num5z0">
    <w:name w:val="WW8Num5z0"/>
    <w:rsid w:val="00EC0C30"/>
    <w:rPr>
      <w:rFonts w:ascii="Symbol" w:hAnsi="Symbol" w:cs="Symbol"/>
    </w:rPr>
  </w:style>
  <w:style w:type="character" w:customStyle="1" w:styleId="WW8Num6z0">
    <w:name w:val="WW8Num6z0"/>
    <w:rsid w:val="00EC0C30"/>
    <w:rPr>
      <w:rFonts w:ascii="Symbol" w:hAnsi="Symbol" w:cs="Symbol"/>
    </w:rPr>
  </w:style>
  <w:style w:type="character" w:customStyle="1" w:styleId="WW8Num7z0">
    <w:name w:val="WW8Num7z0"/>
    <w:rsid w:val="00EC0C30"/>
    <w:rPr>
      <w:rFonts w:ascii="Symbol" w:hAnsi="Symbol" w:cs="Symbol"/>
    </w:rPr>
  </w:style>
  <w:style w:type="character" w:customStyle="1" w:styleId="WW8Num8z0">
    <w:name w:val="WW8Num8z0"/>
    <w:rsid w:val="00EC0C30"/>
    <w:rPr>
      <w:rFonts w:ascii="Symbol" w:hAnsi="Symbol" w:cs="Symbol"/>
    </w:rPr>
  </w:style>
  <w:style w:type="character" w:customStyle="1" w:styleId="WW8Num9z0">
    <w:name w:val="WW8Num9z0"/>
    <w:rsid w:val="00EC0C30"/>
    <w:rPr>
      <w:rFonts w:ascii="Symbol" w:hAnsi="Symbol" w:cs="Symbol"/>
    </w:rPr>
  </w:style>
  <w:style w:type="character" w:customStyle="1" w:styleId="WW8Num10z0">
    <w:name w:val="WW8Num10z0"/>
    <w:rsid w:val="00EC0C30"/>
    <w:rPr>
      <w:rFonts w:ascii="Symbol" w:hAnsi="Symbol" w:cs="Symbol"/>
    </w:rPr>
  </w:style>
  <w:style w:type="character" w:customStyle="1" w:styleId="WW8Num11z0">
    <w:name w:val="WW8Num11z0"/>
    <w:rsid w:val="00EC0C30"/>
    <w:rPr>
      <w:rFonts w:ascii="Symbol" w:hAnsi="Symbol" w:cs="Symbol"/>
    </w:rPr>
  </w:style>
  <w:style w:type="character" w:customStyle="1" w:styleId="WW8Num35z1">
    <w:name w:val="WW8Num35z1"/>
    <w:rsid w:val="00EC0C30"/>
    <w:rPr>
      <w:rFonts w:ascii="Courier New" w:hAnsi="Courier New" w:cs="Courier New"/>
    </w:rPr>
  </w:style>
  <w:style w:type="character" w:customStyle="1" w:styleId="WW8Num35z2">
    <w:name w:val="WW8Num35z2"/>
    <w:rsid w:val="00EC0C30"/>
    <w:rPr>
      <w:rFonts w:ascii="Wingdings" w:hAnsi="Wingdings" w:cs="Wingdings"/>
    </w:rPr>
  </w:style>
  <w:style w:type="character" w:customStyle="1" w:styleId="WW8Num39z1">
    <w:name w:val="WW8Num39z1"/>
    <w:rsid w:val="00EC0C30"/>
    <w:rPr>
      <w:rFonts w:ascii="Courier New" w:hAnsi="Courier New" w:cs="Courier New"/>
    </w:rPr>
  </w:style>
  <w:style w:type="character" w:customStyle="1" w:styleId="WW8Num39z2">
    <w:name w:val="WW8Num39z2"/>
    <w:rsid w:val="00EC0C30"/>
    <w:rPr>
      <w:rFonts w:ascii="Wingdings" w:hAnsi="Wingdings" w:cs="Wingdings"/>
    </w:rPr>
  </w:style>
  <w:style w:type="character" w:customStyle="1" w:styleId="WW8Num44z1">
    <w:name w:val="WW8Num44z1"/>
    <w:rsid w:val="00EC0C30"/>
    <w:rPr>
      <w:rFonts w:ascii="Courier New" w:hAnsi="Courier New" w:cs="Courier New"/>
    </w:rPr>
  </w:style>
  <w:style w:type="character" w:customStyle="1" w:styleId="WW8Num44z2">
    <w:name w:val="WW8Num44z2"/>
    <w:rsid w:val="00EC0C30"/>
    <w:rPr>
      <w:rFonts w:ascii="Wingdings" w:hAnsi="Wingdings" w:cs="Wingdings"/>
    </w:rPr>
  </w:style>
  <w:style w:type="character" w:customStyle="1" w:styleId="WW8Num44z3">
    <w:name w:val="WW8Num44z3"/>
    <w:rsid w:val="00EC0C30"/>
    <w:rPr>
      <w:rFonts w:ascii="Symbol" w:hAnsi="Symbol" w:cs="Symbol"/>
    </w:rPr>
  </w:style>
  <w:style w:type="character" w:customStyle="1" w:styleId="WW8Num50z1">
    <w:name w:val="WW8Num50z1"/>
    <w:rsid w:val="00EC0C30"/>
    <w:rPr>
      <w:rFonts w:ascii="Courier New" w:hAnsi="Courier New" w:cs="Courier New"/>
    </w:rPr>
  </w:style>
  <w:style w:type="character" w:customStyle="1" w:styleId="WW8Num50z2">
    <w:name w:val="WW8Num50z2"/>
    <w:rsid w:val="00EC0C30"/>
    <w:rPr>
      <w:rFonts w:ascii="Wingdings" w:hAnsi="Wingdings" w:cs="Wingdings"/>
    </w:rPr>
  </w:style>
  <w:style w:type="character" w:customStyle="1" w:styleId="WW8Num50z3">
    <w:name w:val="WW8Num50z3"/>
    <w:rsid w:val="00EC0C30"/>
    <w:rPr>
      <w:rFonts w:ascii="Symbol" w:hAnsi="Symbol" w:cs="Symbol"/>
    </w:rPr>
  </w:style>
  <w:style w:type="character" w:customStyle="1" w:styleId="WW8Num52z4">
    <w:name w:val="WW8Num52z4"/>
    <w:rsid w:val="00EC0C30"/>
    <w:rPr>
      <w:rFonts w:ascii="Courier New" w:hAnsi="Courier New" w:cs="Courier New"/>
    </w:rPr>
  </w:style>
  <w:style w:type="character" w:customStyle="1" w:styleId="WW8Num55z0">
    <w:name w:val="WW8Num55z0"/>
    <w:rsid w:val="00EC0C30"/>
    <w:rPr>
      <w:rFonts w:ascii="Symbol" w:hAnsi="Symbol" w:cs="Symbol"/>
      <w:sz w:val="20"/>
    </w:rPr>
  </w:style>
  <w:style w:type="character" w:customStyle="1" w:styleId="WW8Num55z1">
    <w:name w:val="WW8Num55z1"/>
    <w:rsid w:val="00EC0C30"/>
    <w:rPr>
      <w:rFonts w:ascii="Courier New" w:hAnsi="Courier New" w:cs="Courier New"/>
      <w:sz w:val="20"/>
    </w:rPr>
  </w:style>
  <w:style w:type="character" w:customStyle="1" w:styleId="WW8Num55z2">
    <w:name w:val="WW8Num55z2"/>
    <w:rsid w:val="00EC0C30"/>
    <w:rPr>
      <w:rFonts w:ascii="Wingdings" w:hAnsi="Wingdings" w:cs="Wingdings"/>
      <w:sz w:val="20"/>
    </w:rPr>
  </w:style>
  <w:style w:type="character" w:customStyle="1" w:styleId="WW8Num65z2">
    <w:name w:val="WW8Num65z2"/>
    <w:rsid w:val="00EC0C30"/>
    <w:rPr>
      <w:rFonts w:ascii="Wingdings" w:hAnsi="Wingdings" w:cs="Wingdings"/>
      <w:sz w:val="20"/>
    </w:rPr>
  </w:style>
  <w:style w:type="character" w:customStyle="1" w:styleId="WW8Num66z1">
    <w:name w:val="WW8Num66z1"/>
    <w:rsid w:val="00EC0C30"/>
    <w:rPr>
      <w:rFonts w:ascii="Courier New" w:hAnsi="Courier New" w:cs="Courier New"/>
      <w:sz w:val="20"/>
    </w:rPr>
  </w:style>
  <w:style w:type="character" w:customStyle="1" w:styleId="WW8Num66z2">
    <w:name w:val="WW8Num66z2"/>
    <w:rsid w:val="00EC0C30"/>
    <w:rPr>
      <w:rFonts w:ascii="Wingdings" w:hAnsi="Wingdings" w:cs="Wingdings"/>
      <w:sz w:val="20"/>
    </w:rPr>
  </w:style>
  <w:style w:type="character" w:customStyle="1" w:styleId="WW8Num70z2">
    <w:name w:val="WW8Num70z2"/>
    <w:rsid w:val="00EC0C30"/>
    <w:rPr>
      <w:rFonts w:ascii="Wingdings" w:hAnsi="Wingdings" w:cs="Wingdings"/>
      <w:sz w:val="20"/>
    </w:rPr>
  </w:style>
  <w:style w:type="character" w:customStyle="1" w:styleId="WW8Num72z1">
    <w:name w:val="WW8Num72z1"/>
    <w:rsid w:val="00EC0C30"/>
    <w:rPr>
      <w:rFonts w:ascii="Courier New" w:hAnsi="Courier New" w:cs="Courier New"/>
    </w:rPr>
  </w:style>
  <w:style w:type="character" w:customStyle="1" w:styleId="WW8Num72z2">
    <w:name w:val="WW8Num72z2"/>
    <w:rsid w:val="00EC0C30"/>
    <w:rPr>
      <w:rFonts w:ascii="Wingdings" w:hAnsi="Wingdings" w:cs="Wingdings"/>
    </w:rPr>
  </w:style>
  <w:style w:type="character" w:customStyle="1" w:styleId="WW8Num73z1">
    <w:name w:val="WW8Num73z1"/>
    <w:rsid w:val="00EC0C30"/>
    <w:rPr>
      <w:rFonts w:ascii="Courier New" w:hAnsi="Courier New" w:cs="Courier New"/>
    </w:rPr>
  </w:style>
  <w:style w:type="character" w:customStyle="1" w:styleId="WW8Num73z3">
    <w:name w:val="WW8Num73z3"/>
    <w:rsid w:val="00EC0C30"/>
    <w:rPr>
      <w:rFonts w:ascii="Symbol" w:hAnsi="Symbol" w:cs="Symbol"/>
    </w:rPr>
  </w:style>
  <w:style w:type="character" w:customStyle="1" w:styleId="WW8Num73z5">
    <w:name w:val="WW8Num73z5"/>
    <w:rsid w:val="00EC0C30"/>
    <w:rPr>
      <w:rFonts w:ascii="Wingdings" w:hAnsi="Wingdings" w:cs="Wingdings"/>
    </w:rPr>
  </w:style>
  <w:style w:type="character" w:customStyle="1" w:styleId="WW8Num74z0">
    <w:name w:val="WW8Num74z0"/>
    <w:rsid w:val="00EC0C30"/>
    <w:rPr>
      <w:rFonts w:ascii="Symbol" w:eastAsia="Times New Roman" w:hAnsi="Symbol" w:cs="Symbol"/>
    </w:rPr>
  </w:style>
  <w:style w:type="character" w:customStyle="1" w:styleId="WW8Num76z1">
    <w:name w:val="WW8Num76z1"/>
    <w:rsid w:val="00EC0C30"/>
    <w:rPr>
      <w:rFonts w:ascii="Courier New" w:hAnsi="Courier New" w:cs="Courier New"/>
      <w:sz w:val="20"/>
    </w:rPr>
  </w:style>
  <w:style w:type="character" w:customStyle="1" w:styleId="WW8Num76z2">
    <w:name w:val="WW8Num76z2"/>
    <w:rsid w:val="00EC0C30"/>
    <w:rPr>
      <w:rFonts w:ascii="Wingdings" w:hAnsi="Wingdings" w:cs="Wingdings"/>
      <w:sz w:val="20"/>
    </w:rPr>
  </w:style>
  <w:style w:type="character" w:customStyle="1" w:styleId="WW8Num78z1">
    <w:name w:val="WW8Num78z1"/>
    <w:rsid w:val="00EC0C30"/>
    <w:rPr>
      <w:rFonts w:ascii="Courier New" w:hAnsi="Courier New" w:cs="Courier New"/>
    </w:rPr>
  </w:style>
  <w:style w:type="character" w:customStyle="1" w:styleId="WW8Num78z2">
    <w:name w:val="WW8Num78z2"/>
    <w:rsid w:val="00EC0C30"/>
    <w:rPr>
      <w:rFonts w:ascii="Wingdings" w:hAnsi="Wingdings" w:cs="Wingdings"/>
    </w:rPr>
  </w:style>
  <w:style w:type="character" w:customStyle="1" w:styleId="WW8Num78z3">
    <w:name w:val="WW8Num78z3"/>
    <w:rsid w:val="00EC0C30"/>
    <w:rPr>
      <w:rFonts w:ascii="Symbol" w:hAnsi="Symbol" w:cs="Symbol"/>
    </w:rPr>
  </w:style>
  <w:style w:type="character" w:customStyle="1" w:styleId="WW8Num82z3">
    <w:name w:val="WW8Num82z3"/>
    <w:rsid w:val="00EC0C30"/>
    <w:rPr>
      <w:rFonts w:ascii="Symbol" w:hAnsi="Symbol" w:cs="Symbol"/>
    </w:rPr>
  </w:style>
  <w:style w:type="character" w:customStyle="1" w:styleId="WW8Num85z1">
    <w:name w:val="WW8Num85z1"/>
    <w:rsid w:val="00EC0C30"/>
    <w:rPr>
      <w:rFonts w:ascii="Courier New" w:hAnsi="Courier New" w:cs="Courier New"/>
    </w:rPr>
  </w:style>
  <w:style w:type="character" w:customStyle="1" w:styleId="WW8Num85z2">
    <w:name w:val="WW8Num85z2"/>
    <w:rsid w:val="00EC0C30"/>
    <w:rPr>
      <w:rFonts w:ascii="Wingdings" w:hAnsi="Wingdings" w:cs="Wingdings"/>
    </w:rPr>
  </w:style>
  <w:style w:type="character" w:customStyle="1" w:styleId="WW8Num85z3">
    <w:name w:val="WW8Num85z3"/>
    <w:rsid w:val="00EC0C30"/>
    <w:rPr>
      <w:rFonts w:ascii="Symbol" w:hAnsi="Symbol" w:cs="Symbol"/>
    </w:rPr>
  </w:style>
  <w:style w:type="character" w:customStyle="1" w:styleId="WW8Num87z3">
    <w:name w:val="WW8Num87z3"/>
    <w:rsid w:val="00EC0C30"/>
    <w:rPr>
      <w:rFonts w:ascii="Symbol" w:hAnsi="Symbol" w:cs="Symbol"/>
    </w:rPr>
  </w:style>
  <w:style w:type="character" w:customStyle="1" w:styleId="WW8Num89z1">
    <w:name w:val="WW8Num89z1"/>
    <w:rsid w:val="00EC0C30"/>
    <w:rPr>
      <w:rFonts w:ascii="Courier New" w:hAnsi="Courier New" w:cs="Courier New"/>
    </w:rPr>
  </w:style>
  <w:style w:type="character" w:customStyle="1" w:styleId="WW8Num89z2">
    <w:name w:val="WW8Num89z2"/>
    <w:rsid w:val="00EC0C30"/>
    <w:rPr>
      <w:rFonts w:ascii="Wingdings" w:hAnsi="Wingdings" w:cs="Wingdings"/>
    </w:rPr>
  </w:style>
  <w:style w:type="character" w:customStyle="1" w:styleId="WW8Num96z1">
    <w:name w:val="WW8Num96z1"/>
    <w:rsid w:val="00EC0C30"/>
    <w:rPr>
      <w:rFonts w:ascii="Courier New" w:hAnsi="Courier New" w:cs="Courier New"/>
    </w:rPr>
  </w:style>
  <w:style w:type="character" w:customStyle="1" w:styleId="WW8Num96z2">
    <w:name w:val="WW8Num96z2"/>
    <w:rsid w:val="00EC0C30"/>
    <w:rPr>
      <w:rFonts w:ascii="Wingdings" w:hAnsi="Wingdings" w:cs="Wingdings"/>
    </w:rPr>
  </w:style>
  <w:style w:type="character" w:customStyle="1" w:styleId="WW8Num100z1">
    <w:name w:val="WW8Num100z1"/>
    <w:rsid w:val="00EC0C30"/>
    <w:rPr>
      <w:rFonts w:ascii="Courier New" w:hAnsi="Courier New" w:cs="Courier New"/>
    </w:rPr>
  </w:style>
  <w:style w:type="character" w:customStyle="1" w:styleId="WW8Num100z2">
    <w:name w:val="WW8Num100z2"/>
    <w:rsid w:val="00EC0C30"/>
    <w:rPr>
      <w:rFonts w:ascii="Wingdings" w:hAnsi="Wingdings" w:cs="Wingdings"/>
    </w:rPr>
  </w:style>
  <w:style w:type="character" w:customStyle="1" w:styleId="WW8Num109z3">
    <w:name w:val="WW8Num109z3"/>
    <w:rsid w:val="00EC0C30"/>
    <w:rPr>
      <w:rFonts w:ascii="Symbol" w:hAnsi="Symbol" w:cs="Symbol"/>
    </w:rPr>
  </w:style>
  <w:style w:type="character" w:customStyle="1" w:styleId="WW8Num111z1">
    <w:name w:val="WW8Num111z1"/>
    <w:rsid w:val="00EC0C30"/>
    <w:rPr>
      <w:rFonts w:ascii="Courier New" w:hAnsi="Courier New" w:cs="Courier New"/>
    </w:rPr>
  </w:style>
  <w:style w:type="character" w:customStyle="1" w:styleId="WW8Num111z2">
    <w:name w:val="WW8Num111z2"/>
    <w:rsid w:val="00EC0C30"/>
    <w:rPr>
      <w:rFonts w:ascii="Wingdings" w:hAnsi="Wingdings" w:cs="Wingdings"/>
    </w:rPr>
  </w:style>
  <w:style w:type="character" w:customStyle="1" w:styleId="WW8Num111z3">
    <w:name w:val="WW8Num111z3"/>
    <w:rsid w:val="00EC0C30"/>
    <w:rPr>
      <w:rFonts w:ascii="Symbol" w:hAnsi="Symbol" w:cs="Symbol"/>
    </w:rPr>
  </w:style>
  <w:style w:type="character" w:customStyle="1" w:styleId="WW8Num117z0">
    <w:name w:val="WW8Num117z0"/>
    <w:rsid w:val="00EC0C30"/>
    <w:rPr>
      <w:rFonts w:ascii="Times New Roman" w:hAnsi="Times New Roman" w:cs="Times New Roman"/>
    </w:rPr>
  </w:style>
  <w:style w:type="character" w:customStyle="1" w:styleId="WW8Num121z0">
    <w:name w:val="WW8Num121z0"/>
    <w:rsid w:val="00EC0C30"/>
    <w:rPr>
      <w:rFonts w:ascii="Symbol" w:hAnsi="Symbol" w:cs="Symbol"/>
      <w:color w:val="auto"/>
    </w:rPr>
  </w:style>
  <w:style w:type="character" w:customStyle="1" w:styleId="WW8Num122z0">
    <w:name w:val="WW8Num122z0"/>
    <w:rsid w:val="00EC0C30"/>
    <w:rPr>
      <w:rFonts w:ascii="Symbol" w:hAnsi="Symbol" w:cs="Symbol"/>
      <w:sz w:val="22"/>
      <w:szCs w:val="22"/>
    </w:rPr>
  </w:style>
  <w:style w:type="character" w:customStyle="1" w:styleId="WW8Num123z0">
    <w:name w:val="WW8Num123z0"/>
    <w:rsid w:val="00EC0C30"/>
    <w:rPr>
      <w:rFonts w:ascii="Symbol" w:hAnsi="Symbol" w:cs="Symbol"/>
    </w:rPr>
  </w:style>
  <w:style w:type="character" w:customStyle="1" w:styleId="WW8Num123z1">
    <w:name w:val="WW8Num123z1"/>
    <w:rsid w:val="00EC0C30"/>
    <w:rPr>
      <w:rFonts w:ascii="Courier New" w:hAnsi="Courier New" w:cs="Courier New"/>
    </w:rPr>
  </w:style>
  <w:style w:type="character" w:customStyle="1" w:styleId="WW8Num123z2">
    <w:name w:val="WW8Num123z2"/>
    <w:rsid w:val="00EC0C30"/>
    <w:rPr>
      <w:rFonts w:ascii="Wingdings" w:hAnsi="Wingdings" w:cs="Wingdings"/>
    </w:rPr>
  </w:style>
  <w:style w:type="character" w:customStyle="1" w:styleId="WW8Num124z0">
    <w:name w:val="WW8Num124z0"/>
    <w:rsid w:val="00EC0C30"/>
    <w:rPr>
      <w:rFonts w:ascii="Symbol" w:hAnsi="Symbol" w:cs="Symbol"/>
      <w:sz w:val="20"/>
    </w:rPr>
  </w:style>
  <w:style w:type="character" w:customStyle="1" w:styleId="WW8Num124z1">
    <w:name w:val="WW8Num124z1"/>
    <w:rsid w:val="00EC0C30"/>
    <w:rPr>
      <w:rFonts w:ascii="Courier New" w:hAnsi="Courier New" w:cs="Courier New"/>
      <w:sz w:val="20"/>
    </w:rPr>
  </w:style>
  <w:style w:type="character" w:customStyle="1" w:styleId="WW8Num124z2">
    <w:name w:val="WW8Num124z2"/>
    <w:rsid w:val="00EC0C30"/>
    <w:rPr>
      <w:rFonts w:ascii="Wingdings" w:hAnsi="Wingdings" w:cs="Wingdings"/>
      <w:sz w:val="20"/>
    </w:rPr>
  </w:style>
  <w:style w:type="character" w:customStyle="1" w:styleId="WW8Num126z0">
    <w:name w:val="WW8Num126z0"/>
    <w:rsid w:val="00EC0C30"/>
    <w:rPr>
      <w:rFonts w:ascii="Symbol" w:hAnsi="Symbol" w:cs="Symbol"/>
    </w:rPr>
  </w:style>
  <w:style w:type="character" w:customStyle="1" w:styleId="WW8Num127z0">
    <w:name w:val="WW8Num127z0"/>
    <w:rsid w:val="00EC0C30"/>
    <w:rPr>
      <w:rFonts w:ascii="Symbol" w:hAnsi="Symbol" w:cs="Symbol"/>
      <w:color w:val="auto"/>
    </w:rPr>
  </w:style>
  <w:style w:type="character" w:customStyle="1" w:styleId="WW8Num128z0">
    <w:name w:val="WW8Num128z0"/>
    <w:rsid w:val="00EC0C30"/>
    <w:rPr>
      <w:rFonts w:ascii="Symbol" w:hAnsi="Symbol" w:cs="Symbol"/>
    </w:rPr>
  </w:style>
  <w:style w:type="character" w:customStyle="1" w:styleId="WW8Num128z1">
    <w:name w:val="WW8Num128z1"/>
    <w:rsid w:val="00EC0C30"/>
    <w:rPr>
      <w:rFonts w:ascii="Courier New" w:hAnsi="Courier New" w:cs="Courier New"/>
    </w:rPr>
  </w:style>
  <w:style w:type="character" w:customStyle="1" w:styleId="WW8Num128z2">
    <w:name w:val="WW8Num128z2"/>
    <w:rsid w:val="00EC0C30"/>
    <w:rPr>
      <w:rFonts w:ascii="Wingdings" w:hAnsi="Wingdings" w:cs="Wingdings"/>
    </w:rPr>
  </w:style>
  <w:style w:type="character" w:customStyle="1" w:styleId="WW8Num129z0">
    <w:name w:val="WW8Num129z0"/>
    <w:rsid w:val="00EC0C30"/>
    <w:rPr>
      <w:rFonts w:ascii="Times New Roman" w:hAnsi="Times New Roman" w:cs="Times New Roman"/>
    </w:rPr>
  </w:style>
  <w:style w:type="character" w:customStyle="1" w:styleId="WW8Num130z0">
    <w:name w:val="WW8Num130z0"/>
    <w:rsid w:val="00EC0C30"/>
    <w:rPr>
      <w:rFonts w:ascii="Symbol" w:hAnsi="Symbol" w:cs="Symbol"/>
      <w:color w:val="auto"/>
    </w:rPr>
  </w:style>
  <w:style w:type="character" w:customStyle="1" w:styleId="WW8Num130z1">
    <w:name w:val="WW8Num130z1"/>
    <w:rsid w:val="00EC0C30"/>
    <w:rPr>
      <w:rFonts w:ascii="Courier New" w:hAnsi="Courier New" w:cs="Courier New"/>
    </w:rPr>
  </w:style>
  <w:style w:type="character" w:customStyle="1" w:styleId="WW8Num130z2">
    <w:name w:val="WW8Num130z2"/>
    <w:rsid w:val="00EC0C30"/>
    <w:rPr>
      <w:rFonts w:ascii="Wingdings" w:hAnsi="Wingdings" w:cs="Wingdings"/>
    </w:rPr>
  </w:style>
  <w:style w:type="character" w:customStyle="1" w:styleId="WW8Num130z3">
    <w:name w:val="WW8Num130z3"/>
    <w:rsid w:val="00EC0C30"/>
    <w:rPr>
      <w:rFonts w:ascii="Symbol" w:hAnsi="Symbol" w:cs="Symbol"/>
    </w:rPr>
  </w:style>
  <w:style w:type="character" w:customStyle="1" w:styleId="WW8Num132z0">
    <w:name w:val="WW8Num132z0"/>
    <w:rsid w:val="00EC0C30"/>
    <w:rPr>
      <w:rFonts w:ascii="Wingdings" w:hAnsi="Wingdings" w:cs="Wingdings"/>
    </w:rPr>
  </w:style>
  <w:style w:type="character" w:customStyle="1" w:styleId="WW8Num133z0">
    <w:name w:val="WW8Num133z0"/>
    <w:rsid w:val="00EC0C30"/>
    <w:rPr>
      <w:rFonts w:ascii="Symbol" w:hAnsi="Symbol" w:cs="Symbol"/>
    </w:rPr>
  </w:style>
  <w:style w:type="character" w:customStyle="1" w:styleId="WW8Num134z0">
    <w:name w:val="WW8Num134z0"/>
    <w:rsid w:val="00EC0C30"/>
    <w:rPr>
      <w:rFonts w:ascii="Symbol" w:hAnsi="Symbol" w:cs="Symbol"/>
    </w:rPr>
  </w:style>
  <w:style w:type="character" w:customStyle="1" w:styleId="WW8Num134z1">
    <w:name w:val="WW8Num134z1"/>
    <w:rsid w:val="00EC0C30"/>
    <w:rPr>
      <w:rFonts w:ascii="Courier New" w:hAnsi="Courier New" w:cs="Courier New"/>
    </w:rPr>
  </w:style>
  <w:style w:type="character" w:customStyle="1" w:styleId="WW8Num134z2">
    <w:name w:val="WW8Num134z2"/>
    <w:rsid w:val="00EC0C30"/>
    <w:rPr>
      <w:rFonts w:ascii="Wingdings" w:hAnsi="Wingdings" w:cs="Wingdings"/>
    </w:rPr>
  </w:style>
  <w:style w:type="character" w:customStyle="1" w:styleId="WW8Num136z0">
    <w:name w:val="WW8Num136z0"/>
    <w:rsid w:val="00EC0C30"/>
    <w:rPr>
      <w:rFonts w:ascii="Symbol" w:hAnsi="Symbol" w:cs="Symbol"/>
    </w:rPr>
  </w:style>
  <w:style w:type="character" w:customStyle="1" w:styleId="WW8Num137z1">
    <w:name w:val="WW8Num137z1"/>
    <w:rsid w:val="00EC0C30"/>
    <w:rPr>
      <w:rFonts w:ascii="Courier New" w:hAnsi="Courier New" w:cs="Courier New"/>
    </w:rPr>
  </w:style>
  <w:style w:type="character" w:customStyle="1" w:styleId="WW8Num137z2">
    <w:name w:val="WW8Num137z2"/>
    <w:rsid w:val="00EC0C30"/>
    <w:rPr>
      <w:rFonts w:ascii="Wingdings" w:hAnsi="Wingdings" w:cs="Wingdings"/>
    </w:rPr>
  </w:style>
  <w:style w:type="character" w:customStyle="1" w:styleId="WW8Num137z3">
    <w:name w:val="WW8Num137z3"/>
    <w:rsid w:val="00EC0C30"/>
    <w:rPr>
      <w:rFonts w:ascii="Symbol" w:hAnsi="Symbol" w:cs="Symbol"/>
    </w:rPr>
  </w:style>
  <w:style w:type="character" w:customStyle="1" w:styleId="WW8Num138z0">
    <w:name w:val="WW8Num138z0"/>
    <w:rsid w:val="00EC0C30"/>
    <w:rPr>
      <w:rFonts w:ascii="Symbol" w:hAnsi="Symbol" w:cs="Symbol"/>
    </w:rPr>
  </w:style>
  <w:style w:type="character" w:customStyle="1" w:styleId="WW8Num138z1">
    <w:name w:val="WW8Num138z1"/>
    <w:rsid w:val="00EC0C30"/>
    <w:rPr>
      <w:rFonts w:ascii="Courier New" w:hAnsi="Courier New" w:cs="Courier New"/>
    </w:rPr>
  </w:style>
  <w:style w:type="character" w:customStyle="1" w:styleId="WW8Num138z2">
    <w:name w:val="WW8Num138z2"/>
    <w:rsid w:val="00EC0C30"/>
    <w:rPr>
      <w:rFonts w:ascii="Wingdings" w:hAnsi="Wingdings" w:cs="Wingdings"/>
    </w:rPr>
  </w:style>
  <w:style w:type="character" w:customStyle="1" w:styleId="WW8Num139z0">
    <w:name w:val="WW8Num139z0"/>
    <w:rsid w:val="00EC0C30"/>
    <w:rPr>
      <w:rFonts w:ascii="Courier New" w:hAnsi="Courier New" w:cs="Courier New"/>
    </w:rPr>
  </w:style>
  <w:style w:type="character" w:customStyle="1" w:styleId="WW8Num139z2">
    <w:name w:val="WW8Num139z2"/>
    <w:rsid w:val="00EC0C30"/>
    <w:rPr>
      <w:rFonts w:ascii="Wingdings" w:hAnsi="Wingdings" w:cs="Wingdings"/>
    </w:rPr>
  </w:style>
  <w:style w:type="character" w:customStyle="1" w:styleId="WW8Num139z3">
    <w:name w:val="WW8Num139z3"/>
    <w:rsid w:val="00EC0C30"/>
    <w:rPr>
      <w:rFonts w:ascii="Symbol" w:hAnsi="Symbol" w:cs="Symbol"/>
    </w:rPr>
  </w:style>
  <w:style w:type="character" w:customStyle="1" w:styleId="WW8Num140z0">
    <w:name w:val="WW8Num140z0"/>
    <w:rsid w:val="00EC0C30"/>
    <w:rPr>
      <w:rFonts w:ascii="Symbol" w:hAnsi="Symbol" w:cs="Symbol"/>
    </w:rPr>
  </w:style>
  <w:style w:type="character" w:customStyle="1" w:styleId="WW8Num141z0">
    <w:name w:val="WW8Num141z0"/>
    <w:rsid w:val="00EC0C30"/>
    <w:rPr>
      <w:rFonts w:ascii="Times New Roman" w:hAnsi="Times New Roman" w:cs="Times New Roman"/>
    </w:rPr>
  </w:style>
  <w:style w:type="character" w:customStyle="1" w:styleId="WW8Num142z0">
    <w:name w:val="WW8Num142z0"/>
    <w:rsid w:val="00EC0C30"/>
    <w:rPr>
      <w:rFonts w:ascii="Wingdings" w:hAnsi="Wingdings" w:cs="Wingdings"/>
    </w:rPr>
  </w:style>
  <w:style w:type="character" w:customStyle="1" w:styleId="WW8Num143z0">
    <w:name w:val="WW8Num143z0"/>
    <w:rsid w:val="00EC0C30"/>
    <w:rPr>
      <w:rFonts w:ascii="Symbol" w:hAnsi="Symbol" w:cs="Symbol"/>
    </w:rPr>
  </w:style>
  <w:style w:type="character" w:customStyle="1" w:styleId="WW8Num143z1">
    <w:name w:val="WW8Num143z1"/>
    <w:rsid w:val="00EC0C30"/>
    <w:rPr>
      <w:rFonts w:ascii="Courier New" w:hAnsi="Courier New" w:cs="Courier New"/>
    </w:rPr>
  </w:style>
  <w:style w:type="character" w:customStyle="1" w:styleId="WW8Num143z2">
    <w:name w:val="WW8Num143z2"/>
    <w:rsid w:val="00EC0C30"/>
    <w:rPr>
      <w:rFonts w:ascii="Wingdings" w:hAnsi="Wingdings" w:cs="Wingdings"/>
    </w:rPr>
  </w:style>
  <w:style w:type="character" w:customStyle="1" w:styleId="WW8Num144z0">
    <w:name w:val="WW8Num144z0"/>
    <w:rsid w:val="00EC0C30"/>
    <w:rPr>
      <w:rFonts w:ascii="Symbol" w:hAnsi="Symbol" w:cs="Symbol"/>
    </w:rPr>
  </w:style>
  <w:style w:type="character" w:customStyle="1" w:styleId="WW8Num145z0">
    <w:name w:val="WW8Num145z0"/>
    <w:rsid w:val="00EC0C30"/>
    <w:rPr>
      <w:rFonts w:ascii="Symbol" w:hAnsi="Symbol" w:cs="Symbol"/>
    </w:rPr>
  </w:style>
  <w:style w:type="character" w:customStyle="1" w:styleId="WW8Num146z0">
    <w:name w:val="WW8Num146z0"/>
    <w:rsid w:val="00EC0C30"/>
    <w:rPr>
      <w:rFonts w:ascii="Symbol" w:hAnsi="Symbol" w:cs="Symbol"/>
    </w:rPr>
  </w:style>
  <w:style w:type="character" w:customStyle="1" w:styleId="WW8Num147z0">
    <w:name w:val="WW8Num147z0"/>
    <w:rsid w:val="00EC0C30"/>
    <w:rPr>
      <w:rFonts w:ascii="Symbol" w:hAnsi="Symbol" w:cs="Symbol"/>
    </w:rPr>
  </w:style>
  <w:style w:type="character" w:customStyle="1" w:styleId="WW8Num147z1">
    <w:name w:val="WW8Num147z1"/>
    <w:rsid w:val="00EC0C30"/>
    <w:rPr>
      <w:rFonts w:ascii="Courier New" w:hAnsi="Courier New" w:cs="Courier New"/>
    </w:rPr>
  </w:style>
  <w:style w:type="character" w:customStyle="1" w:styleId="WW8Num147z2">
    <w:name w:val="WW8Num147z2"/>
    <w:rsid w:val="00EC0C30"/>
    <w:rPr>
      <w:rFonts w:ascii="Wingdings" w:hAnsi="Wingdings" w:cs="Wingdings"/>
    </w:rPr>
  </w:style>
  <w:style w:type="character" w:customStyle="1" w:styleId="WW8Num148z0">
    <w:name w:val="WW8Num148z0"/>
    <w:rsid w:val="00EC0C30"/>
    <w:rPr>
      <w:rFonts w:ascii="Symbol" w:hAnsi="Symbol" w:cs="Symbol"/>
    </w:rPr>
  </w:style>
  <w:style w:type="character" w:customStyle="1" w:styleId="WW8Num148z1">
    <w:name w:val="WW8Num148z1"/>
    <w:rsid w:val="00EC0C30"/>
    <w:rPr>
      <w:rFonts w:ascii="Courier New" w:hAnsi="Courier New" w:cs="Courier New"/>
    </w:rPr>
  </w:style>
  <w:style w:type="character" w:customStyle="1" w:styleId="WW8Num148z2">
    <w:name w:val="WW8Num148z2"/>
    <w:rsid w:val="00EC0C30"/>
    <w:rPr>
      <w:rFonts w:ascii="Wingdings" w:hAnsi="Wingdings" w:cs="Wingdings"/>
    </w:rPr>
  </w:style>
  <w:style w:type="character" w:customStyle="1" w:styleId="WW8Num149z1">
    <w:name w:val="WW8Num149z1"/>
    <w:rsid w:val="00EC0C30"/>
    <w:rPr>
      <w:rFonts w:ascii="Courier New" w:hAnsi="Courier New" w:cs="Courier New"/>
    </w:rPr>
  </w:style>
  <w:style w:type="character" w:customStyle="1" w:styleId="WW8Num149z2">
    <w:name w:val="WW8Num149z2"/>
    <w:rsid w:val="00EC0C30"/>
    <w:rPr>
      <w:rFonts w:ascii="Wingdings" w:hAnsi="Wingdings" w:cs="Wingdings"/>
    </w:rPr>
  </w:style>
  <w:style w:type="character" w:customStyle="1" w:styleId="WW8Num149z3">
    <w:name w:val="WW8Num149z3"/>
    <w:rsid w:val="00EC0C30"/>
    <w:rPr>
      <w:rFonts w:ascii="Symbol" w:hAnsi="Symbol" w:cs="Symbol"/>
    </w:rPr>
  </w:style>
  <w:style w:type="character" w:customStyle="1" w:styleId="WW8Num150z0">
    <w:name w:val="WW8Num150z0"/>
    <w:rsid w:val="00EC0C30"/>
    <w:rPr>
      <w:rFonts w:ascii="Symbol" w:hAnsi="Symbol" w:cs="Symbol"/>
      <w:color w:val="auto"/>
    </w:rPr>
  </w:style>
  <w:style w:type="character" w:customStyle="1" w:styleId="WW8Num151z0">
    <w:name w:val="WW8Num151z0"/>
    <w:rsid w:val="00EC0C30"/>
    <w:rPr>
      <w:rFonts w:ascii="Symbol" w:hAnsi="Symbol" w:cs="Symbol"/>
    </w:rPr>
  </w:style>
  <w:style w:type="character" w:customStyle="1" w:styleId="WW8Num151z1">
    <w:name w:val="WW8Num151z1"/>
    <w:rsid w:val="00EC0C30"/>
    <w:rPr>
      <w:rFonts w:ascii="Courier New" w:hAnsi="Courier New" w:cs="Courier New"/>
    </w:rPr>
  </w:style>
  <w:style w:type="character" w:customStyle="1" w:styleId="WW8Num151z2">
    <w:name w:val="WW8Num151z2"/>
    <w:rsid w:val="00EC0C30"/>
    <w:rPr>
      <w:rFonts w:ascii="Wingdings" w:hAnsi="Wingdings" w:cs="Wingdings"/>
    </w:rPr>
  </w:style>
  <w:style w:type="character" w:customStyle="1" w:styleId="WW8Num152z0">
    <w:name w:val="WW8Num152z0"/>
    <w:rsid w:val="00EC0C30"/>
    <w:rPr>
      <w:rFonts w:ascii="Wingdings" w:hAnsi="Wingdings" w:cs="Wingdings"/>
    </w:rPr>
  </w:style>
  <w:style w:type="character" w:customStyle="1" w:styleId="WW8Num152z1">
    <w:name w:val="WW8Num152z1"/>
    <w:rsid w:val="00EC0C30"/>
    <w:rPr>
      <w:rFonts w:ascii="Courier New" w:hAnsi="Courier New" w:cs="Courier New"/>
    </w:rPr>
  </w:style>
  <w:style w:type="character" w:customStyle="1" w:styleId="WW8Num152z3">
    <w:name w:val="WW8Num152z3"/>
    <w:rsid w:val="00EC0C30"/>
    <w:rPr>
      <w:rFonts w:ascii="Symbol" w:hAnsi="Symbol" w:cs="Symbol"/>
    </w:rPr>
  </w:style>
  <w:style w:type="character" w:customStyle="1" w:styleId="WW8Num153z0">
    <w:name w:val="WW8Num153z0"/>
    <w:rsid w:val="00EC0C30"/>
    <w:rPr>
      <w:rFonts w:ascii="Symbol" w:hAnsi="Symbol" w:cs="Symbol"/>
      <w:sz w:val="20"/>
    </w:rPr>
  </w:style>
  <w:style w:type="character" w:customStyle="1" w:styleId="WW8Num153z1">
    <w:name w:val="WW8Num153z1"/>
    <w:rsid w:val="00EC0C30"/>
    <w:rPr>
      <w:rFonts w:ascii="Courier New" w:hAnsi="Courier New" w:cs="Courier New"/>
      <w:sz w:val="20"/>
    </w:rPr>
  </w:style>
  <w:style w:type="character" w:customStyle="1" w:styleId="WW8Num153z2">
    <w:name w:val="WW8Num153z2"/>
    <w:rsid w:val="00EC0C30"/>
    <w:rPr>
      <w:rFonts w:ascii="Wingdings" w:hAnsi="Wingdings" w:cs="Wingdings"/>
      <w:sz w:val="20"/>
    </w:rPr>
  </w:style>
  <w:style w:type="character" w:customStyle="1" w:styleId="WW8Num154z0">
    <w:name w:val="WW8Num154z0"/>
    <w:rsid w:val="00EC0C30"/>
    <w:rPr>
      <w:rFonts w:ascii="Symbol" w:hAnsi="Symbol" w:cs="Symbol"/>
    </w:rPr>
  </w:style>
  <w:style w:type="character" w:customStyle="1" w:styleId="WW8Num155z0">
    <w:name w:val="WW8Num155z0"/>
    <w:rsid w:val="00EC0C30"/>
    <w:rPr>
      <w:rFonts w:ascii="Symbol" w:hAnsi="Symbol" w:cs="Symbol"/>
    </w:rPr>
  </w:style>
  <w:style w:type="character" w:customStyle="1" w:styleId="WW8Num156z0">
    <w:name w:val="WW8Num156z0"/>
    <w:rsid w:val="00EC0C30"/>
    <w:rPr>
      <w:rFonts w:ascii="Symbol" w:hAnsi="Symbol" w:cs="Symbol"/>
      <w:sz w:val="20"/>
      <w:szCs w:val="20"/>
    </w:rPr>
  </w:style>
  <w:style w:type="character" w:customStyle="1" w:styleId="WW8Num157z0">
    <w:name w:val="WW8Num157z0"/>
    <w:rsid w:val="00EC0C30"/>
    <w:rPr>
      <w:rFonts w:ascii="Symbol" w:hAnsi="Symbol" w:cs="Symbol"/>
    </w:rPr>
  </w:style>
  <w:style w:type="character" w:customStyle="1" w:styleId="WW8Num158z0">
    <w:name w:val="WW8Num158z0"/>
    <w:rsid w:val="00EC0C30"/>
    <w:rPr>
      <w:rFonts w:ascii="Wingdings" w:hAnsi="Wingdings" w:cs="Wingdings"/>
    </w:rPr>
  </w:style>
  <w:style w:type="character" w:customStyle="1" w:styleId="WW8Num159z0">
    <w:name w:val="WW8Num159z0"/>
    <w:rsid w:val="00EC0C30"/>
    <w:rPr>
      <w:rFonts w:ascii="Symbol" w:hAnsi="Symbol" w:cs="Symbol"/>
    </w:rPr>
  </w:style>
  <w:style w:type="character" w:customStyle="1" w:styleId="WW8Num159z1">
    <w:name w:val="WW8Num159z1"/>
    <w:rsid w:val="00EC0C30"/>
    <w:rPr>
      <w:rFonts w:ascii="Courier New" w:hAnsi="Courier New" w:cs="Courier New"/>
    </w:rPr>
  </w:style>
  <w:style w:type="character" w:customStyle="1" w:styleId="WW8Num159z2">
    <w:name w:val="WW8Num159z2"/>
    <w:rsid w:val="00EC0C30"/>
    <w:rPr>
      <w:rFonts w:ascii="Wingdings" w:hAnsi="Wingdings" w:cs="Wingdings"/>
    </w:rPr>
  </w:style>
  <w:style w:type="character" w:customStyle="1" w:styleId="WW8Num160z0">
    <w:name w:val="WW8Num160z0"/>
    <w:rsid w:val="00EC0C30"/>
    <w:rPr>
      <w:rFonts w:ascii="Times New Roman" w:eastAsia="Times New Roman" w:hAnsi="Times New Roman" w:cs="Times New Roman"/>
    </w:rPr>
  </w:style>
  <w:style w:type="character" w:customStyle="1" w:styleId="WW8Num161z0">
    <w:name w:val="WW8Num161z0"/>
    <w:rsid w:val="00EC0C30"/>
    <w:rPr>
      <w:rFonts w:ascii="Times New Roman" w:hAnsi="Times New Roman" w:cs="Times New Roman"/>
    </w:rPr>
  </w:style>
  <w:style w:type="character" w:customStyle="1" w:styleId="WW8Num163z0">
    <w:name w:val="WW8Num163z0"/>
    <w:rsid w:val="00EC0C30"/>
    <w:rPr>
      <w:rFonts w:ascii="Times New Roman" w:hAnsi="Times New Roman" w:cs="Times New Roman"/>
    </w:rPr>
  </w:style>
  <w:style w:type="character" w:customStyle="1" w:styleId="WW8Num164z0">
    <w:name w:val="WW8Num164z0"/>
    <w:rsid w:val="00EC0C30"/>
    <w:rPr>
      <w:rFonts w:ascii="Symbol" w:hAnsi="Symbol" w:cs="Symbol"/>
    </w:rPr>
  </w:style>
  <w:style w:type="character" w:customStyle="1" w:styleId="WW8Num164z1">
    <w:name w:val="WW8Num164z1"/>
    <w:rsid w:val="00EC0C30"/>
    <w:rPr>
      <w:rFonts w:ascii="Courier New" w:hAnsi="Courier New" w:cs="Courier New"/>
    </w:rPr>
  </w:style>
  <w:style w:type="character" w:customStyle="1" w:styleId="WW8Num164z2">
    <w:name w:val="WW8Num164z2"/>
    <w:rsid w:val="00EC0C30"/>
    <w:rPr>
      <w:rFonts w:ascii="Wingdings" w:hAnsi="Wingdings" w:cs="Wingdings"/>
    </w:rPr>
  </w:style>
  <w:style w:type="character" w:customStyle="1" w:styleId="WW8Num165z0">
    <w:name w:val="WW8Num165z0"/>
    <w:rsid w:val="00EC0C30"/>
    <w:rPr>
      <w:rFonts w:ascii="Symbol" w:hAnsi="Symbol" w:cs="Symbol"/>
      <w:color w:val="auto"/>
      <w:sz w:val="28"/>
      <w:szCs w:val="28"/>
    </w:rPr>
  </w:style>
  <w:style w:type="character" w:customStyle="1" w:styleId="WW8Num166z0">
    <w:name w:val="WW8Num166z0"/>
    <w:rsid w:val="00EC0C30"/>
    <w:rPr>
      <w:rFonts w:ascii="Times New Roman" w:hAnsi="Times New Roman" w:cs="Times New Roman"/>
    </w:rPr>
  </w:style>
  <w:style w:type="character" w:customStyle="1" w:styleId="WW8Num167z0">
    <w:name w:val="WW8Num167z0"/>
    <w:rsid w:val="00EC0C30"/>
    <w:rPr>
      <w:rFonts w:ascii="Symbol" w:hAnsi="Symbol" w:cs="Symbol"/>
    </w:rPr>
  </w:style>
  <w:style w:type="character" w:customStyle="1" w:styleId="WW8Num168z0">
    <w:name w:val="WW8Num168z0"/>
    <w:rsid w:val="00EC0C30"/>
    <w:rPr>
      <w:rFonts w:ascii="Symbol" w:hAnsi="Symbol" w:cs="Symbol"/>
      <w:sz w:val="20"/>
    </w:rPr>
  </w:style>
  <w:style w:type="character" w:customStyle="1" w:styleId="WW8Num168z1">
    <w:name w:val="WW8Num168z1"/>
    <w:rsid w:val="00EC0C30"/>
    <w:rPr>
      <w:rFonts w:ascii="Courier New" w:hAnsi="Courier New" w:cs="Courier New"/>
      <w:sz w:val="20"/>
    </w:rPr>
  </w:style>
  <w:style w:type="character" w:customStyle="1" w:styleId="WW8Num168z2">
    <w:name w:val="WW8Num168z2"/>
    <w:rsid w:val="00EC0C30"/>
    <w:rPr>
      <w:rFonts w:ascii="Wingdings" w:hAnsi="Wingdings" w:cs="Wingdings"/>
      <w:sz w:val="20"/>
    </w:rPr>
  </w:style>
  <w:style w:type="character" w:customStyle="1" w:styleId="WW8Num169z0">
    <w:name w:val="WW8Num169z0"/>
    <w:rsid w:val="00EC0C30"/>
    <w:rPr>
      <w:rFonts w:eastAsia="Times New Roman"/>
    </w:rPr>
  </w:style>
  <w:style w:type="character" w:customStyle="1" w:styleId="WW8Num170z0">
    <w:name w:val="WW8Num170z0"/>
    <w:rsid w:val="00EC0C30"/>
    <w:rPr>
      <w:rFonts w:ascii="Symbol" w:hAnsi="Symbol" w:cs="Symbol"/>
    </w:rPr>
  </w:style>
  <w:style w:type="character" w:customStyle="1" w:styleId="WW8Num170z1">
    <w:name w:val="WW8Num170z1"/>
    <w:rsid w:val="00EC0C30"/>
    <w:rPr>
      <w:rFonts w:ascii="Courier New" w:hAnsi="Courier New" w:cs="Courier New"/>
    </w:rPr>
  </w:style>
  <w:style w:type="character" w:customStyle="1" w:styleId="WW8Num170z2">
    <w:name w:val="WW8Num170z2"/>
    <w:rsid w:val="00EC0C30"/>
    <w:rPr>
      <w:rFonts w:ascii="Wingdings" w:hAnsi="Wingdings" w:cs="Wingdings"/>
    </w:rPr>
  </w:style>
  <w:style w:type="character" w:customStyle="1" w:styleId="WW8Num171z0">
    <w:name w:val="WW8Num171z0"/>
    <w:rsid w:val="00EC0C30"/>
    <w:rPr>
      <w:rFonts w:ascii="Times New Roman" w:hAnsi="Times New Roman" w:cs="Times New Roman"/>
    </w:rPr>
  </w:style>
  <w:style w:type="character" w:customStyle="1" w:styleId="WW8Num172z0">
    <w:name w:val="WW8Num172z0"/>
    <w:rsid w:val="00EC0C30"/>
    <w:rPr>
      <w:rFonts w:ascii="Symbol" w:hAnsi="Symbol" w:cs="Symbol"/>
      <w:sz w:val="20"/>
    </w:rPr>
  </w:style>
  <w:style w:type="character" w:customStyle="1" w:styleId="WW8Num172z1">
    <w:name w:val="WW8Num172z1"/>
    <w:rsid w:val="00EC0C30"/>
    <w:rPr>
      <w:rFonts w:ascii="Courier New" w:hAnsi="Courier New" w:cs="Courier New"/>
      <w:sz w:val="20"/>
    </w:rPr>
  </w:style>
  <w:style w:type="character" w:customStyle="1" w:styleId="WW8Num172z2">
    <w:name w:val="WW8Num172z2"/>
    <w:rsid w:val="00EC0C30"/>
    <w:rPr>
      <w:rFonts w:ascii="Wingdings" w:hAnsi="Wingdings" w:cs="Wingdings"/>
      <w:sz w:val="20"/>
    </w:rPr>
  </w:style>
  <w:style w:type="character" w:customStyle="1" w:styleId="WW8Num173z0">
    <w:name w:val="WW8Num173z0"/>
    <w:rsid w:val="00EC0C30"/>
    <w:rPr>
      <w:b w:val="0"/>
      <w:bCs w:val="0"/>
    </w:rPr>
  </w:style>
  <w:style w:type="character" w:customStyle="1" w:styleId="WW8Num174z0">
    <w:name w:val="WW8Num174z0"/>
    <w:rsid w:val="00EC0C30"/>
    <w:rPr>
      <w:rFonts w:ascii="Symbol" w:hAnsi="Symbol" w:cs="Symbol"/>
    </w:rPr>
  </w:style>
  <w:style w:type="character" w:customStyle="1" w:styleId="WW8Num175z0">
    <w:name w:val="WW8Num175z0"/>
    <w:rsid w:val="00EC0C30"/>
    <w:rPr>
      <w:rFonts w:ascii="Symbol" w:hAnsi="Symbol" w:cs="Symbol"/>
    </w:rPr>
  </w:style>
  <w:style w:type="character" w:customStyle="1" w:styleId="WW8Num175z1">
    <w:name w:val="WW8Num175z1"/>
    <w:rsid w:val="00EC0C30"/>
    <w:rPr>
      <w:rFonts w:ascii="Courier New" w:hAnsi="Courier New" w:cs="Courier New"/>
    </w:rPr>
  </w:style>
  <w:style w:type="character" w:customStyle="1" w:styleId="WW8Num175z2">
    <w:name w:val="WW8Num175z2"/>
    <w:rsid w:val="00EC0C30"/>
    <w:rPr>
      <w:rFonts w:ascii="Wingdings" w:hAnsi="Wingdings" w:cs="Wingdings"/>
    </w:rPr>
  </w:style>
  <w:style w:type="character" w:customStyle="1" w:styleId="WW8Num176z0">
    <w:name w:val="WW8Num176z0"/>
    <w:rsid w:val="00EC0C30"/>
    <w:rPr>
      <w:rFonts w:ascii="Wingdings" w:hAnsi="Wingdings" w:cs="Wingdings"/>
    </w:rPr>
  </w:style>
  <w:style w:type="character" w:customStyle="1" w:styleId="WW8Num177z0">
    <w:name w:val="WW8Num177z0"/>
    <w:rsid w:val="00EC0C30"/>
    <w:rPr>
      <w:rFonts w:ascii="Symbol" w:hAnsi="Symbol" w:cs="Symbol"/>
      <w:sz w:val="20"/>
    </w:rPr>
  </w:style>
  <w:style w:type="character" w:customStyle="1" w:styleId="WW8Num177z1">
    <w:name w:val="WW8Num177z1"/>
    <w:rsid w:val="00EC0C30"/>
    <w:rPr>
      <w:rFonts w:ascii="Courier New" w:hAnsi="Courier New" w:cs="Courier New"/>
      <w:sz w:val="20"/>
    </w:rPr>
  </w:style>
  <w:style w:type="character" w:customStyle="1" w:styleId="WW8Num177z2">
    <w:name w:val="WW8Num177z2"/>
    <w:rsid w:val="00EC0C30"/>
    <w:rPr>
      <w:rFonts w:ascii="Wingdings" w:hAnsi="Wingdings" w:cs="Wingdings"/>
      <w:sz w:val="20"/>
    </w:rPr>
  </w:style>
  <w:style w:type="character" w:customStyle="1" w:styleId="WW8NumSt21z0">
    <w:name w:val="WW8NumSt21z0"/>
    <w:rsid w:val="00EC0C30"/>
    <w:rPr>
      <w:rFonts w:ascii="Times New Roman" w:hAnsi="Times New Roman" w:cs="Times New Roman"/>
    </w:rPr>
  </w:style>
  <w:style w:type="character" w:customStyle="1" w:styleId="WW8NumSt73z0">
    <w:name w:val="WW8NumSt73z0"/>
    <w:rsid w:val="00EC0C30"/>
    <w:rPr>
      <w:rFonts w:ascii="Times New Roman" w:hAnsi="Times New Roman" w:cs="Times New Roman"/>
    </w:rPr>
  </w:style>
  <w:style w:type="character" w:customStyle="1" w:styleId="WW8NumSt151z0">
    <w:name w:val="WW8NumSt151z0"/>
    <w:rsid w:val="00EC0C30"/>
    <w:rPr>
      <w:rFonts w:ascii="Symbol" w:hAnsi="Symbol" w:cs="Symbol"/>
    </w:rPr>
  </w:style>
  <w:style w:type="character" w:customStyle="1" w:styleId="a9">
    <w:name w:val="Основной текст с отступом Знак"/>
    <w:rsid w:val="00EC0C30"/>
    <w:rPr>
      <w:sz w:val="24"/>
      <w:szCs w:val="24"/>
      <w:lang w:bidi="ar-SA"/>
    </w:rPr>
  </w:style>
  <w:style w:type="character" w:customStyle="1" w:styleId="StrongEmphasis">
    <w:name w:val="Strong Emphasis"/>
    <w:rsid w:val="00EC0C30"/>
    <w:rPr>
      <w:rFonts w:eastAsia="Times New Roman"/>
      <w:b/>
      <w:bCs/>
    </w:rPr>
  </w:style>
  <w:style w:type="character" w:customStyle="1" w:styleId="aa">
    <w:name w:val="Название Знак"/>
    <w:rsid w:val="00EC0C30"/>
    <w:rPr>
      <w:sz w:val="24"/>
      <w:lang w:val="ru-RU" w:bidi="ar-SA"/>
    </w:rPr>
  </w:style>
  <w:style w:type="character" w:customStyle="1" w:styleId="ab">
    <w:name w:val="Основной текст Знак"/>
    <w:uiPriority w:val="99"/>
    <w:rsid w:val="00EC0C30"/>
    <w:rPr>
      <w:bCs/>
      <w:iCs/>
      <w:sz w:val="28"/>
      <w:szCs w:val="24"/>
      <w:lang w:val="ru-RU" w:bidi="ar-SA"/>
    </w:rPr>
  </w:style>
  <w:style w:type="character" w:customStyle="1" w:styleId="dash041e0431044b0447043d044b0439char1">
    <w:name w:val="dash041e_0431_044b_0447_043d_044b_0439__char1"/>
    <w:basedOn w:val="12"/>
    <w:rsid w:val="00EC0C30"/>
  </w:style>
  <w:style w:type="character" w:customStyle="1" w:styleId="24">
    <w:name w:val="Основной текст 2 Знак"/>
    <w:link w:val="25"/>
    <w:rsid w:val="00EC0C30"/>
    <w:rPr>
      <w:sz w:val="24"/>
      <w:szCs w:val="24"/>
    </w:rPr>
  </w:style>
  <w:style w:type="character" w:customStyle="1" w:styleId="ac">
    <w:name w:val="Верхний колонтитул Знак"/>
    <w:rsid w:val="00EC0C30"/>
    <w:rPr>
      <w:sz w:val="24"/>
      <w:lang w:val="ru-RU" w:bidi="ar-SA"/>
    </w:rPr>
  </w:style>
  <w:style w:type="character" w:styleId="ad">
    <w:name w:val="Emphasis"/>
    <w:qFormat/>
    <w:rsid w:val="00EC0C30"/>
    <w:rPr>
      <w:i/>
      <w:iCs/>
    </w:rPr>
  </w:style>
  <w:style w:type="character" w:customStyle="1" w:styleId="61">
    <w:name w:val="Знак Знак6"/>
    <w:rsid w:val="00EC0C30"/>
    <w:rPr>
      <w:b/>
      <w:bCs/>
      <w:sz w:val="28"/>
      <w:szCs w:val="28"/>
      <w:lang w:val="ru-RU" w:bidi="ar-SA"/>
    </w:rPr>
  </w:style>
  <w:style w:type="character" w:styleId="ae">
    <w:name w:val="page number"/>
    <w:basedOn w:val="12"/>
    <w:rsid w:val="00EC0C30"/>
  </w:style>
  <w:style w:type="character" w:customStyle="1" w:styleId="FontStyle68">
    <w:name w:val="Font Style68"/>
    <w:rsid w:val="00EC0C30"/>
    <w:rPr>
      <w:rFonts w:ascii="Times New Roman" w:hAnsi="Times New Roman" w:cs="Times New Roman"/>
      <w:sz w:val="16"/>
      <w:szCs w:val="16"/>
    </w:rPr>
  </w:style>
  <w:style w:type="character" w:customStyle="1" w:styleId="FontStyle42">
    <w:name w:val="Font Style42"/>
    <w:rsid w:val="00EC0C30"/>
    <w:rPr>
      <w:rFonts w:ascii="Times New Roman" w:hAnsi="Times New Roman" w:cs="Times New Roman"/>
      <w:b/>
      <w:bCs/>
      <w:sz w:val="22"/>
      <w:szCs w:val="22"/>
    </w:rPr>
  </w:style>
  <w:style w:type="character" w:customStyle="1" w:styleId="FontStyle45">
    <w:name w:val="Font Style45"/>
    <w:rsid w:val="00EC0C30"/>
    <w:rPr>
      <w:rFonts w:ascii="Times New Roman" w:hAnsi="Times New Roman" w:cs="Times New Roman"/>
      <w:i/>
      <w:iCs/>
      <w:sz w:val="22"/>
      <w:szCs w:val="22"/>
    </w:rPr>
  </w:style>
  <w:style w:type="character" w:customStyle="1" w:styleId="200">
    <w:name w:val="Знак Знак20"/>
    <w:rsid w:val="00EC0C30"/>
    <w:rPr>
      <w:rFonts w:ascii="Arial" w:hAnsi="Arial" w:cs="Arial"/>
      <w:b/>
      <w:bCs/>
      <w:i/>
      <w:iCs/>
      <w:sz w:val="28"/>
      <w:szCs w:val="28"/>
      <w:lang w:val="ru-RU" w:bidi="ar-SA"/>
    </w:rPr>
  </w:style>
  <w:style w:type="character" w:styleId="af">
    <w:name w:val="FollowedHyperlink"/>
    <w:rsid w:val="00EC0C30"/>
    <w:rPr>
      <w:color w:val="800080"/>
      <w:u w:val="single"/>
    </w:rPr>
  </w:style>
  <w:style w:type="character" w:customStyle="1" w:styleId="HTML">
    <w:name w:val="Стандартный HTML Знак"/>
    <w:rsid w:val="00EC0C30"/>
    <w:rPr>
      <w:rFonts w:ascii="Courier New" w:hAnsi="Courier New" w:cs="Courier New"/>
      <w:lang w:val="ru-RU" w:bidi="ar-SA"/>
    </w:rPr>
  </w:style>
  <w:style w:type="character" w:customStyle="1" w:styleId="af0">
    <w:name w:val="Текст сноски Знак"/>
    <w:rsid w:val="00EC0C30"/>
    <w:rPr>
      <w:lang w:val="ru-RU" w:bidi="ar-SA"/>
    </w:rPr>
  </w:style>
  <w:style w:type="character" w:customStyle="1" w:styleId="af1">
    <w:name w:val="Нижний колонтитул Знак"/>
    <w:rsid w:val="00EC0C30"/>
    <w:rPr>
      <w:lang w:val="ru-RU" w:bidi="ar-SA"/>
    </w:rPr>
  </w:style>
  <w:style w:type="character" w:customStyle="1" w:styleId="FooterChar1">
    <w:name w:val="Footer Char1"/>
    <w:rsid w:val="00EC0C30"/>
    <w:rPr>
      <w:rFonts w:ascii="Times New Roman" w:hAnsi="Times New Roman" w:cs="Times New Roman"/>
      <w:sz w:val="24"/>
      <w:szCs w:val="24"/>
    </w:rPr>
  </w:style>
  <w:style w:type="character" w:customStyle="1" w:styleId="91">
    <w:name w:val="Знак Знак9"/>
    <w:rsid w:val="00EC0C30"/>
    <w:rPr>
      <w:sz w:val="24"/>
      <w:szCs w:val="24"/>
      <w:lang w:val="ru-RU" w:bidi="ar-SA"/>
    </w:rPr>
  </w:style>
  <w:style w:type="character" w:customStyle="1" w:styleId="81">
    <w:name w:val="Знак Знак8"/>
    <w:rsid w:val="00EC0C30"/>
    <w:rPr>
      <w:sz w:val="24"/>
      <w:szCs w:val="24"/>
      <w:lang w:val="ru-RU" w:bidi="ar-SA"/>
    </w:rPr>
  </w:style>
  <w:style w:type="character" w:customStyle="1" w:styleId="BodyTextIndentChar1">
    <w:name w:val="Body Text Indent Char1"/>
    <w:rsid w:val="00EC0C30"/>
    <w:rPr>
      <w:rFonts w:ascii="Times New Roman" w:hAnsi="Times New Roman" w:cs="Times New Roman"/>
      <w:sz w:val="24"/>
      <w:szCs w:val="24"/>
    </w:rPr>
  </w:style>
  <w:style w:type="character" w:customStyle="1" w:styleId="17">
    <w:name w:val="Основной текст с отступом Знак1"/>
    <w:rsid w:val="00EC0C30"/>
    <w:rPr>
      <w:rFonts w:ascii="Times New Roman" w:hAnsi="Times New Roman" w:cs="Times New Roman"/>
      <w:sz w:val="24"/>
      <w:szCs w:val="24"/>
    </w:rPr>
  </w:style>
  <w:style w:type="character" w:customStyle="1" w:styleId="af2">
    <w:name w:val="Подзаголовок Знак"/>
    <w:rsid w:val="00EC0C30"/>
    <w:rPr>
      <w:sz w:val="28"/>
      <w:lang w:val="ru-RU" w:bidi="ar-SA"/>
    </w:rPr>
  </w:style>
  <w:style w:type="character" w:customStyle="1" w:styleId="33">
    <w:name w:val="Основной текст 3 Знак"/>
    <w:rsid w:val="00EC0C30"/>
    <w:rPr>
      <w:b/>
      <w:bCs/>
      <w:sz w:val="28"/>
      <w:lang w:val="ru-RU" w:bidi="ar-SA"/>
    </w:rPr>
  </w:style>
  <w:style w:type="character" w:customStyle="1" w:styleId="BalloonTextChar1">
    <w:name w:val="Balloon Text Char1"/>
    <w:rsid w:val="00EC0C30"/>
    <w:rPr>
      <w:rFonts w:ascii="Times New Roman" w:hAnsi="Times New Roman" w:cs="Times New Roman"/>
      <w:sz w:val="2"/>
      <w:szCs w:val="2"/>
    </w:rPr>
  </w:style>
  <w:style w:type="character" w:customStyle="1" w:styleId="FontStyle30">
    <w:name w:val="Font Style30"/>
    <w:rsid w:val="00EC0C30"/>
    <w:rPr>
      <w:rFonts w:ascii="Times New Roman" w:hAnsi="Times New Roman" w:cs="Times New Roman"/>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C0C30"/>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C0C30"/>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EC0C30"/>
    <w:rPr>
      <w:rFonts w:ascii="Arial" w:hAnsi="Arial" w:cs="Arial"/>
      <w:sz w:val="22"/>
      <w:szCs w:val="22"/>
    </w:rPr>
  </w:style>
  <w:style w:type="character" w:customStyle="1" w:styleId="af3">
    <w:name w:val="А ОСН ТЕКСТ Знак"/>
    <w:uiPriority w:val="99"/>
    <w:rsid w:val="00EC0C30"/>
    <w:rPr>
      <w:rFonts w:eastAsia="Arial Unicode MS"/>
      <w:color w:val="000000"/>
      <w:sz w:val="28"/>
      <w:szCs w:val="28"/>
    </w:rPr>
  </w:style>
  <w:style w:type="character" w:customStyle="1" w:styleId="42">
    <w:name w:val="Основной текст + Курсив4"/>
    <w:rsid w:val="00EC0C30"/>
    <w:rPr>
      <w:rFonts w:ascii="Times New Roman" w:hAnsi="Times New Roman" w:cs="Times New Roman"/>
      <w:i/>
      <w:iCs/>
      <w:spacing w:val="0"/>
      <w:sz w:val="22"/>
      <w:szCs w:val="22"/>
      <w:lang w:bidi="ar-SA"/>
    </w:rPr>
  </w:style>
  <w:style w:type="character" w:customStyle="1" w:styleId="34">
    <w:name w:val="Основной текст + Курсив3"/>
    <w:rsid w:val="00EC0C30"/>
    <w:rPr>
      <w:rFonts w:ascii="Times New Roman" w:hAnsi="Times New Roman" w:cs="Times New Roman"/>
      <w:i/>
      <w:iCs/>
      <w:spacing w:val="0"/>
      <w:sz w:val="22"/>
      <w:szCs w:val="22"/>
      <w:lang w:bidi="ar-SA"/>
    </w:rPr>
  </w:style>
  <w:style w:type="character" w:customStyle="1" w:styleId="110">
    <w:name w:val="Основной текст (11) + Не курсив"/>
    <w:rsid w:val="00EC0C30"/>
    <w:rPr>
      <w:rFonts w:ascii="Times New Roman" w:hAnsi="Times New Roman" w:cs="Times New Roman"/>
      <w:b/>
      <w:bCs/>
      <w:i/>
      <w:iCs/>
      <w:spacing w:val="0"/>
      <w:sz w:val="22"/>
      <w:szCs w:val="22"/>
      <w:lang w:bidi="ar-SA"/>
    </w:rPr>
  </w:style>
  <w:style w:type="character" w:customStyle="1" w:styleId="1116">
    <w:name w:val="Основной текст (11)16"/>
    <w:rsid w:val="00EC0C30"/>
    <w:rPr>
      <w:rFonts w:ascii="Times New Roman" w:hAnsi="Times New Roman" w:cs="Times New Roman"/>
      <w:b/>
      <w:bCs/>
      <w:i/>
      <w:iCs/>
      <w:spacing w:val="0"/>
      <w:sz w:val="22"/>
      <w:szCs w:val="22"/>
      <w:lang w:bidi="ar-SA"/>
    </w:rPr>
  </w:style>
  <w:style w:type="character" w:customStyle="1" w:styleId="62">
    <w:name w:val="Основной текст + Полужирный6"/>
    <w:rsid w:val="00EC0C30"/>
    <w:rPr>
      <w:rFonts w:ascii="Times New Roman" w:hAnsi="Times New Roman" w:cs="Times New Roman"/>
      <w:b/>
      <w:bCs/>
      <w:spacing w:val="0"/>
      <w:sz w:val="22"/>
      <w:szCs w:val="22"/>
      <w:lang w:bidi="ar-SA"/>
    </w:rPr>
  </w:style>
  <w:style w:type="character" w:customStyle="1" w:styleId="52">
    <w:name w:val="Основной текст + Полужирный5"/>
    <w:rsid w:val="00EC0C30"/>
    <w:rPr>
      <w:rFonts w:ascii="Times New Roman" w:hAnsi="Times New Roman" w:cs="Times New Roman"/>
      <w:b/>
      <w:bCs/>
      <w:spacing w:val="0"/>
      <w:sz w:val="22"/>
      <w:szCs w:val="22"/>
      <w:lang w:bidi="ar-SA"/>
    </w:rPr>
  </w:style>
  <w:style w:type="character" w:customStyle="1" w:styleId="26">
    <w:name w:val="Основной текст + Курсив2"/>
    <w:rsid w:val="00EC0C30"/>
    <w:rPr>
      <w:rFonts w:ascii="Times New Roman" w:hAnsi="Times New Roman" w:cs="Times New Roman"/>
      <w:i/>
      <w:iCs/>
      <w:spacing w:val="0"/>
      <w:sz w:val="22"/>
      <w:szCs w:val="22"/>
      <w:lang w:bidi="ar-SA"/>
    </w:rPr>
  </w:style>
  <w:style w:type="character" w:customStyle="1" w:styleId="43">
    <w:name w:val="Основной текст + Полужирный4"/>
    <w:rsid w:val="00EC0C30"/>
    <w:rPr>
      <w:rFonts w:ascii="Times New Roman" w:hAnsi="Times New Roman" w:cs="Times New Roman"/>
      <w:b/>
      <w:bCs/>
      <w:i/>
      <w:iCs/>
      <w:spacing w:val="0"/>
      <w:sz w:val="22"/>
      <w:szCs w:val="22"/>
      <w:lang w:bidi="ar-SA"/>
    </w:rPr>
  </w:style>
  <w:style w:type="character" w:customStyle="1" w:styleId="af4">
    <w:name w:val="Маркеры списка"/>
    <w:rsid w:val="00EC0C30"/>
    <w:rPr>
      <w:rFonts w:ascii="OpenSymbol" w:eastAsia="OpenSymbol" w:hAnsi="OpenSymbol" w:cs="OpenSymbol"/>
    </w:rPr>
  </w:style>
  <w:style w:type="character" w:customStyle="1" w:styleId="18">
    <w:name w:val="Знак концевой сноски1"/>
    <w:rsid w:val="00EC0C30"/>
    <w:rPr>
      <w:vertAlign w:val="superscript"/>
    </w:rPr>
  </w:style>
  <w:style w:type="character" w:customStyle="1" w:styleId="tab2">
    <w:name w:val="tab2"/>
    <w:basedOn w:val="12"/>
    <w:rsid w:val="00EC0C30"/>
  </w:style>
  <w:style w:type="character" w:customStyle="1" w:styleId="35">
    <w:name w:val="Основной текст с отступом 3 Знак"/>
    <w:link w:val="36"/>
    <w:rsid w:val="00EC0C30"/>
    <w:rPr>
      <w:sz w:val="16"/>
      <w:szCs w:val="16"/>
    </w:rPr>
  </w:style>
  <w:style w:type="character" w:customStyle="1" w:styleId="af5">
    <w:name w:val="Текст выноски Знак"/>
    <w:rsid w:val="00EC0C30"/>
    <w:rPr>
      <w:rFonts w:ascii="Tahoma" w:hAnsi="Tahoma" w:cs="Tahoma"/>
      <w:sz w:val="16"/>
      <w:szCs w:val="16"/>
    </w:rPr>
  </w:style>
  <w:style w:type="character" w:customStyle="1" w:styleId="af6">
    <w:name w:val="Текст Знак"/>
    <w:link w:val="af7"/>
    <w:rsid w:val="00EC0C30"/>
    <w:rPr>
      <w:rFonts w:ascii="Courier New" w:hAnsi="Courier New" w:cs="Courier New"/>
    </w:rPr>
  </w:style>
  <w:style w:type="character" w:customStyle="1" w:styleId="19">
    <w:name w:val="Верхний колонтитул Знак1"/>
    <w:rsid w:val="00EC0C30"/>
    <w:rPr>
      <w:rFonts w:ascii="Times New Roman" w:eastAsia="Times New Roman" w:hAnsi="Times New Roman" w:cs="Times New Roman"/>
      <w:sz w:val="24"/>
      <w:szCs w:val="24"/>
    </w:rPr>
  </w:style>
  <w:style w:type="character" w:customStyle="1" w:styleId="FontStyle25">
    <w:name w:val="Font Style25"/>
    <w:rsid w:val="00EC0C30"/>
    <w:rPr>
      <w:rFonts w:ascii="Times New Roman" w:hAnsi="Times New Roman" w:cs="Times New Roman"/>
      <w:sz w:val="26"/>
      <w:szCs w:val="26"/>
    </w:rPr>
  </w:style>
  <w:style w:type="character" w:customStyle="1" w:styleId="dash041e005f0431005f044b005f0447005f043d005f044b005f0439005f005fchar1char1">
    <w:name w:val="dash041e_005f0431_005f044b_005f0447_005f043d_005f044b_005f0439_005f_005fchar1__char1"/>
    <w:rsid w:val="00EC0C30"/>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rsid w:val="00EC0C30"/>
    <w:rPr>
      <w:rFonts w:ascii="Times New Roman" w:hAnsi="Times New Roman" w:cs="Times New Roman"/>
      <w:strike w:val="0"/>
      <w:dstrike w:val="0"/>
      <w:sz w:val="24"/>
      <w:szCs w:val="24"/>
      <w:u w:val="none"/>
    </w:rPr>
  </w:style>
  <w:style w:type="character" w:customStyle="1" w:styleId="af8">
    <w:name w:val="А_основной Знак"/>
    <w:rsid w:val="00EC0C30"/>
    <w:rPr>
      <w:rFonts w:eastAsia="Calibri"/>
      <w:sz w:val="28"/>
      <w:szCs w:val="28"/>
    </w:rPr>
  </w:style>
  <w:style w:type="character" w:customStyle="1" w:styleId="apple-style-span">
    <w:name w:val="apple-style-span"/>
    <w:rsid w:val="00EC0C30"/>
  </w:style>
  <w:style w:type="character" w:customStyle="1" w:styleId="FootnoteTextChar1">
    <w:name w:val="Footnote Text Char1"/>
    <w:rsid w:val="00EC0C30"/>
    <w:rPr>
      <w:sz w:val="20"/>
      <w:szCs w:val="20"/>
    </w:rPr>
  </w:style>
  <w:style w:type="character" w:styleId="af9">
    <w:name w:val="line number"/>
    <w:basedOn w:val="12"/>
    <w:rsid w:val="00EC0C30"/>
  </w:style>
  <w:style w:type="character" w:customStyle="1" w:styleId="210">
    <w:name w:val="Основной текст с отступом 2 Знак1"/>
    <w:rsid w:val="00EC0C30"/>
    <w:rPr>
      <w:bCs/>
      <w:iCs/>
      <w:sz w:val="28"/>
      <w:szCs w:val="24"/>
    </w:rPr>
  </w:style>
  <w:style w:type="character" w:customStyle="1" w:styleId="CenturySchoolbook">
    <w:name w:val="Сноска + Century Schoolbook"/>
    <w:rsid w:val="00EC0C30"/>
    <w:rPr>
      <w:rFonts w:ascii="Century Schoolbook" w:hAnsi="Century Schoolbook" w:cs="Century Schoolbook"/>
      <w:i/>
      <w:iCs/>
      <w:sz w:val="18"/>
      <w:szCs w:val="18"/>
      <w:lang w:bidi="ar-SA"/>
    </w:rPr>
  </w:style>
  <w:style w:type="character" w:customStyle="1" w:styleId="1510pt4">
    <w:name w:val="Основной текст (15) + 10 pt4"/>
    <w:rsid w:val="00EC0C30"/>
    <w:rPr>
      <w:i/>
      <w:iCs/>
      <w:spacing w:val="20"/>
      <w:sz w:val="20"/>
      <w:szCs w:val="20"/>
      <w:lang w:bidi="ar-SA"/>
    </w:rPr>
  </w:style>
  <w:style w:type="character" w:customStyle="1" w:styleId="95">
    <w:name w:val="Основной текст (9)5"/>
    <w:rsid w:val="00EC0C30"/>
    <w:rPr>
      <w:rFonts w:ascii="Times New Roman" w:hAnsi="Times New Roman" w:cs="Times New Roman"/>
      <w:b/>
      <w:bCs/>
      <w:spacing w:val="0"/>
      <w:sz w:val="18"/>
      <w:szCs w:val="18"/>
      <w:lang w:bidi="ar-SA"/>
    </w:rPr>
  </w:style>
  <w:style w:type="character" w:customStyle="1" w:styleId="190">
    <w:name w:val="Основной текст + Полужирный19"/>
    <w:rsid w:val="00EC0C30"/>
    <w:rPr>
      <w:rFonts w:ascii="Times New Roman" w:hAnsi="Times New Roman" w:cs="Times New Roman"/>
      <w:b/>
      <w:bCs/>
      <w:i/>
      <w:iCs/>
      <w:spacing w:val="0"/>
      <w:sz w:val="22"/>
      <w:szCs w:val="22"/>
      <w:lang w:bidi="ar-SA"/>
    </w:rPr>
  </w:style>
  <w:style w:type="character" w:customStyle="1" w:styleId="120">
    <w:name w:val="Основной текст (12)_"/>
    <w:rsid w:val="00EC0C30"/>
    <w:rPr>
      <w:rFonts w:ascii="Century Schoolbook" w:hAnsi="Century Schoolbook" w:cs="Century Schoolbook"/>
      <w:b/>
      <w:bCs/>
      <w:i/>
      <w:iCs/>
      <w:spacing w:val="10"/>
      <w:sz w:val="28"/>
      <w:szCs w:val="28"/>
      <w:shd w:val="clear" w:color="auto" w:fill="FFFFFF"/>
      <w:lang w:bidi="ar-SA"/>
    </w:rPr>
  </w:style>
  <w:style w:type="character" w:customStyle="1" w:styleId="92">
    <w:name w:val="Основной текст + Курсив9"/>
    <w:rsid w:val="00EC0C30"/>
    <w:rPr>
      <w:rFonts w:ascii="Century Schoolbook" w:hAnsi="Century Schoolbook" w:cs="Century Schoolbook"/>
      <w:i/>
      <w:iCs/>
      <w:sz w:val="24"/>
      <w:szCs w:val="24"/>
      <w:lang w:bidi="ar-SA"/>
    </w:rPr>
  </w:style>
  <w:style w:type="character" w:customStyle="1" w:styleId="82">
    <w:name w:val="Основной текст + Курсив8"/>
    <w:rsid w:val="00EC0C30"/>
    <w:rPr>
      <w:rFonts w:ascii="Century Schoolbook" w:hAnsi="Century Schoolbook" w:cs="Century Schoolbook"/>
      <w:i/>
      <w:iCs/>
      <w:sz w:val="24"/>
      <w:szCs w:val="24"/>
      <w:lang w:val="ru-RU" w:eastAsia="ru-RU" w:bidi="ar-SA"/>
    </w:rPr>
  </w:style>
  <w:style w:type="character" w:customStyle="1" w:styleId="71">
    <w:name w:val="Основной текст + Курсив7"/>
    <w:rsid w:val="00EC0C30"/>
    <w:rPr>
      <w:rFonts w:ascii="Century Schoolbook" w:hAnsi="Century Schoolbook" w:cs="Century Schoolbook"/>
      <w:i/>
      <w:iCs/>
      <w:sz w:val="24"/>
      <w:szCs w:val="24"/>
      <w:lang w:val="ru-RU" w:eastAsia="ru-RU" w:bidi="ar-SA"/>
    </w:rPr>
  </w:style>
  <w:style w:type="character" w:customStyle="1" w:styleId="211">
    <w:name w:val="Основной текст + Полужирный21"/>
    <w:rsid w:val="00EC0C30"/>
    <w:rPr>
      <w:rFonts w:ascii="Times New Roman" w:hAnsi="Times New Roman" w:cs="Times New Roman"/>
      <w:b/>
      <w:bCs/>
      <w:spacing w:val="0"/>
      <w:sz w:val="22"/>
      <w:szCs w:val="22"/>
      <w:lang w:bidi="ar-SA"/>
    </w:rPr>
  </w:style>
  <w:style w:type="character" w:customStyle="1" w:styleId="201">
    <w:name w:val="Основной текст + Полужирный20"/>
    <w:rsid w:val="00EC0C30"/>
    <w:rPr>
      <w:rFonts w:ascii="Times New Roman" w:hAnsi="Times New Roman" w:cs="Times New Roman"/>
      <w:b/>
      <w:bCs/>
      <w:i/>
      <w:iCs/>
      <w:spacing w:val="0"/>
      <w:sz w:val="22"/>
      <w:szCs w:val="22"/>
      <w:lang w:bidi="ar-SA"/>
    </w:rPr>
  </w:style>
  <w:style w:type="character" w:customStyle="1" w:styleId="111">
    <w:name w:val="Основной текст + Курсив11"/>
    <w:rsid w:val="00EC0C30"/>
    <w:rPr>
      <w:rFonts w:ascii="Times New Roman" w:hAnsi="Times New Roman" w:cs="Times New Roman"/>
      <w:i/>
      <w:iCs/>
      <w:spacing w:val="0"/>
      <w:sz w:val="22"/>
      <w:szCs w:val="22"/>
      <w:lang w:bidi="ar-SA"/>
    </w:rPr>
  </w:style>
  <w:style w:type="character" w:customStyle="1" w:styleId="100">
    <w:name w:val="Основной текст + Курсив10"/>
    <w:rsid w:val="00EC0C30"/>
    <w:rPr>
      <w:rFonts w:ascii="Times New Roman" w:hAnsi="Times New Roman" w:cs="Times New Roman"/>
      <w:i/>
      <w:iCs/>
      <w:spacing w:val="0"/>
      <w:sz w:val="22"/>
      <w:szCs w:val="22"/>
      <w:lang w:bidi="ar-SA"/>
    </w:rPr>
  </w:style>
  <w:style w:type="character" w:customStyle="1" w:styleId="180">
    <w:name w:val="Основной текст + Полужирный18"/>
    <w:rsid w:val="00EC0C30"/>
    <w:rPr>
      <w:rFonts w:ascii="Times New Roman" w:hAnsi="Times New Roman" w:cs="Times New Roman"/>
      <w:b/>
      <w:bCs/>
      <w:i/>
      <w:iCs/>
      <w:spacing w:val="0"/>
      <w:sz w:val="22"/>
      <w:szCs w:val="22"/>
      <w:lang w:bidi="ar-SA"/>
    </w:rPr>
  </w:style>
  <w:style w:type="character" w:customStyle="1" w:styleId="170">
    <w:name w:val="Основной текст + Полужирный17"/>
    <w:rsid w:val="00EC0C30"/>
    <w:rPr>
      <w:rFonts w:ascii="Times New Roman" w:hAnsi="Times New Roman" w:cs="Times New Roman"/>
      <w:b/>
      <w:bCs/>
      <w:spacing w:val="0"/>
      <w:sz w:val="22"/>
      <w:szCs w:val="22"/>
      <w:lang w:bidi="ar-SA"/>
    </w:rPr>
  </w:style>
  <w:style w:type="character" w:customStyle="1" w:styleId="160">
    <w:name w:val="Основной текст + Полужирный16"/>
    <w:rsid w:val="00EC0C30"/>
    <w:rPr>
      <w:rFonts w:ascii="Times New Roman" w:hAnsi="Times New Roman" w:cs="Times New Roman"/>
      <w:b/>
      <w:bCs/>
      <w:spacing w:val="0"/>
      <w:sz w:val="22"/>
      <w:szCs w:val="22"/>
      <w:lang w:bidi="ar-SA"/>
    </w:rPr>
  </w:style>
  <w:style w:type="character" w:customStyle="1" w:styleId="150">
    <w:name w:val="Основной текст + Полужирный15"/>
    <w:rsid w:val="00EC0C30"/>
    <w:rPr>
      <w:rFonts w:ascii="Times New Roman" w:hAnsi="Times New Roman" w:cs="Times New Roman"/>
      <w:b/>
      <w:bCs/>
      <w:i/>
      <w:iCs/>
      <w:spacing w:val="0"/>
      <w:sz w:val="22"/>
      <w:szCs w:val="22"/>
      <w:lang w:bidi="ar-SA"/>
    </w:rPr>
  </w:style>
  <w:style w:type="character" w:customStyle="1" w:styleId="140">
    <w:name w:val="Основной текст + Полужирный14"/>
    <w:rsid w:val="00EC0C30"/>
    <w:rPr>
      <w:rFonts w:ascii="Times New Roman" w:hAnsi="Times New Roman" w:cs="Times New Roman"/>
      <w:b/>
      <w:bCs/>
      <w:i/>
      <w:iCs/>
      <w:spacing w:val="0"/>
      <w:sz w:val="22"/>
      <w:szCs w:val="22"/>
      <w:lang w:bidi="ar-SA"/>
    </w:rPr>
  </w:style>
  <w:style w:type="character" w:customStyle="1" w:styleId="130">
    <w:name w:val="Основной текст + Полужирный13"/>
    <w:rsid w:val="00EC0C30"/>
    <w:rPr>
      <w:rFonts w:ascii="Times New Roman" w:hAnsi="Times New Roman" w:cs="Times New Roman"/>
      <w:b/>
      <w:bCs/>
      <w:spacing w:val="0"/>
      <w:sz w:val="22"/>
      <w:szCs w:val="22"/>
      <w:lang w:bidi="ar-SA"/>
    </w:rPr>
  </w:style>
  <w:style w:type="character" w:customStyle="1" w:styleId="121">
    <w:name w:val="Основной текст + Полужирный12"/>
    <w:rsid w:val="00EC0C30"/>
    <w:rPr>
      <w:rFonts w:ascii="Times New Roman" w:hAnsi="Times New Roman" w:cs="Times New Roman"/>
      <w:b/>
      <w:bCs/>
      <w:i/>
      <w:iCs/>
      <w:spacing w:val="0"/>
      <w:sz w:val="22"/>
      <w:szCs w:val="22"/>
      <w:lang w:bidi="ar-SA"/>
    </w:rPr>
  </w:style>
  <w:style w:type="character" w:customStyle="1" w:styleId="112">
    <w:name w:val="Основной текст + Полужирный11"/>
    <w:rsid w:val="00EC0C30"/>
    <w:rPr>
      <w:rFonts w:ascii="Times New Roman" w:hAnsi="Times New Roman" w:cs="Times New Roman"/>
      <w:b/>
      <w:bCs/>
      <w:i/>
      <w:iCs/>
      <w:spacing w:val="0"/>
      <w:sz w:val="22"/>
      <w:szCs w:val="22"/>
      <w:lang w:bidi="ar-SA"/>
    </w:rPr>
  </w:style>
  <w:style w:type="character" w:customStyle="1" w:styleId="63">
    <w:name w:val="Основной текст + Курсив6"/>
    <w:rsid w:val="00EC0C30"/>
    <w:rPr>
      <w:rFonts w:ascii="Times New Roman" w:hAnsi="Times New Roman" w:cs="Times New Roman"/>
      <w:i/>
      <w:iCs/>
      <w:spacing w:val="0"/>
      <w:sz w:val="22"/>
      <w:szCs w:val="22"/>
      <w:lang w:bidi="ar-SA"/>
    </w:rPr>
  </w:style>
  <w:style w:type="character" w:customStyle="1" w:styleId="101">
    <w:name w:val="Основной текст + Полужирный10"/>
    <w:rsid w:val="00EC0C30"/>
    <w:rPr>
      <w:rFonts w:ascii="Times New Roman" w:hAnsi="Times New Roman" w:cs="Times New Roman"/>
      <w:b/>
      <w:bCs/>
      <w:spacing w:val="0"/>
      <w:sz w:val="22"/>
      <w:szCs w:val="22"/>
      <w:lang w:bidi="ar-SA"/>
    </w:rPr>
  </w:style>
  <w:style w:type="character" w:customStyle="1" w:styleId="93">
    <w:name w:val="Основной текст + Полужирный9"/>
    <w:rsid w:val="00EC0C30"/>
    <w:rPr>
      <w:rFonts w:ascii="Times New Roman" w:hAnsi="Times New Roman" w:cs="Times New Roman"/>
      <w:b/>
      <w:bCs/>
      <w:spacing w:val="0"/>
      <w:sz w:val="22"/>
      <w:szCs w:val="22"/>
      <w:lang w:bidi="ar-SA"/>
    </w:rPr>
  </w:style>
  <w:style w:type="character" w:customStyle="1" w:styleId="83">
    <w:name w:val="Основной текст + Полужирный8"/>
    <w:rsid w:val="00EC0C30"/>
    <w:rPr>
      <w:rFonts w:ascii="Times New Roman" w:hAnsi="Times New Roman" w:cs="Times New Roman"/>
      <w:b/>
      <w:bCs/>
      <w:i/>
      <w:iCs/>
      <w:spacing w:val="0"/>
      <w:sz w:val="22"/>
      <w:szCs w:val="22"/>
      <w:lang w:bidi="ar-SA"/>
    </w:rPr>
  </w:style>
  <w:style w:type="character" w:customStyle="1" w:styleId="53">
    <w:name w:val="Основной текст + Курсив5"/>
    <w:rsid w:val="00EC0C30"/>
    <w:rPr>
      <w:rFonts w:ascii="Times New Roman" w:hAnsi="Times New Roman" w:cs="Times New Roman"/>
      <w:i/>
      <w:iCs/>
      <w:spacing w:val="0"/>
      <w:sz w:val="22"/>
      <w:szCs w:val="22"/>
      <w:lang w:bidi="ar-SA"/>
    </w:rPr>
  </w:style>
  <w:style w:type="character" w:customStyle="1" w:styleId="72">
    <w:name w:val="Основной текст + Полужирный7"/>
    <w:rsid w:val="00EC0C30"/>
    <w:rPr>
      <w:rFonts w:ascii="Times New Roman" w:hAnsi="Times New Roman" w:cs="Times New Roman"/>
      <w:b/>
      <w:bCs/>
      <w:i/>
      <w:iCs/>
      <w:spacing w:val="0"/>
      <w:sz w:val="22"/>
      <w:szCs w:val="22"/>
      <w:lang w:bidi="ar-SA"/>
    </w:rPr>
  </w:style>
  <w:style w:type="character" w:customStyle="1" w:styleId="123">
    <w:name w:val="Основной текст (12)3"/>
    <w:rsid w:val="00EC0C30"/>
    <w:rPr>
      <w:rFonts w:ascii="Times New Roman" w:hAnsi="Times New Roman" w:cs="Times New Roman"/>
      <w:b/>
      <w:bCs/>
      <w:i/>
      <w:iCs/>
      <w:spacing w:val="0"/>
      <w:sz w:val="22"/>
      <w:szCs w:val="22"/>
      <w:shd w:val="clear" w:color="auto" w:fill="FFFFFF"/>
      <w:lang w:bidi="ar-SA"/>
    </w:rPr>
  </w:style>
  <w:style w:type="character" w:customStyle="1" w:styleId="133">
    <w:name w:val="Основной текст (13)3"/>
    <w:rsid w:val="00EC0C30"/>
    <w:rPr>
      <w:rFonts w:ascii="Verdana" w:hAnsi="Verdana" w:cs="Verdana"/>
      <w:b/>
      <w:bCs/>
      <w:i/>
      <w:iCs/>
      <w:spacing w:val="0"/>
      <w:sz w:val="20"/>
      <w:szCs w:val="20"/>
    </w:rPr>
  </w:style>
  <w:style w:type="character" w:customStyle="1" w:styleId="27">
    <w:name w:val="Знак сноски2"/>
    <w:rsid w:val="00EC0C30"/>
    <w:rPr>
      <w:vertAlign w:val="superscript"/>
    </w:rPr>
  </w:style>
  <w:style w:type="character" w:customStyle="1" w:styleId="37">
    <w:name w:val="Знак концевой сноски3"/>
    <w:rsid w:val="00EC0C30"/>
    <w:rPr>
      <w:vertAlign w:val="superscript"/>
    </w:rPr>
  </w:style>
  <w:style w:type="character" w:styleId="afa">
    <w:name w:val="footnote reference"/>
    <w:rsid w:val="00EC0C30"/>
    <w:rPr>
      <w:vertAlign w:val="superscript"/>
    </w:rPr>
  </w:style>
  <w:style w:type="character" w:styleId="afb">
    <w:name w:val="endnote reference"/>
    <w:rsid w:val="00EC0C30"/>
    <w:rPr>
      <w:vertAlign w:val="superscript"/>
    </w:rPr>
  </w:style>
  <w:style w:type="paragraph" w:customStyle="1" w:styleId="afc">
    <w:name w:val="Заголовок"/>
    <w:basedOn w:val="a"/>
    <w:next w:val="afd"/>
    <w:rsid w:val="00EC0C30"/>
    <w:pPr>
      <w:keepNext/>
      <w:suppressAutoHyphens/>
      <w:spacing w:before="240" w:after="120" w:line="240" w:lineRule="auto"/>
    </w:pPr>
    <w:rPr>
      <w:rFonts w:ascii="Times New Roman" w:eastAsia="DejaVu Sans" w:hAnsi="Times New Roman" w:cs="DejaVu Sans"/>
      <w:sz w:val="28"/>
      <w:szCs w:val="28"/>
      <w:lang w:eastAsia="zh-CN"/>
    </w:rPr>
  </w:style>
  <w:style w:type="paragraph" w:styleId="afd">
    <w:name w:val="Body Text"/>
    <w:basedOn w:val="a"/>
    <w:link w:val="1a"/>
    <w:rsid w:val="00EC0C30"/>
    <w:pPr>
      <w:suppressAutoHyphens/>
      <w:spacing w:after="120" w:line="240" w:lineRule="auto"/>
    </w:pPr>
    <w:rPr>
      <w:rFonts w:ascii="Times New Roman" w:eastAsia="Times New Roman" w:hAnsi="Times New Roman" w:cs="Times New Roman"/>
      <w:bCs/>
      <w:iCs/>
      <w:sz w:val="28"/>
      <w:szCs w:val="24"/>
      <w:lang w:eastAsia="zh-CN"/>
    </w:rPr>
  </w:style>
  <w:style w:type="character" w:customStyle="1" w:styleId="1a">
    <w:name w:val="Основной текст Знак1"/>
    <w:basedOn w:val="a0"/>
    <w:link w:val="afd"/>
    <w:rsid w:val="00EC0C30"/>
    <w:rPr>
      <w:rFonts w:ascii="Times New Roman" w:eastAsia="Times New Roman" w:hAnsi="Times New Roman" w:cs="Times New Roman"/>
      <w:bCs/>
      <w:iCs/>
      <w:sz w:val="28"/>
      <w:szCs w:val="24"/>
      <w:lang w:eastAsia="zh-CN"/>
    </w:rPr>
  </w:style>
  <w:style w:type="paragraph" w:styleId="afe">
    <w:name w:val="List"/>
    <w:basedOn w:val="afd"/>
    <w:rsid w:val="00EC0C30"/>
    <w:rPr>
      <w:rFonts w:ascii="Arial" w:hAnsi="Arial" w:cs="Arial"/>
    </w:rPr>
  </w:style>
  <w:style w:type="paragraph" w:styleId="aff">
    <w:name w:val="caption"/>
    <w:basedOn w:val="a"/>
    <w:qFormat/>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38">
    <w:name w:val="Указатель3"/>
    <w:basedOn w:val="a"/>
    <w:rsid w:val="00EC0C30"/>
    <w:pPr>
      <w:suppressLineNumbers/>
      <w:suppressAutoHyphens/>
      <w:spacing w:after="0" w:line="240" w:lineRule="auto"/>
    </w:pPr>
    <w:rPr>
      <w:rFonts w:ascii="Arial" w:eastAsia="Times New Roman" w:hAnsi="Arial" w:cs="Arial"/>
      <w:sz w:val="24"/>
      <w:szCs w:val="24"/>
      <w:lang w:eastAsia="zh-CN"/>
    </w:rPr>
  </w:style>
  <w:style w:type="paragraph" w:customStyle="1" w:styleId="1b">
    <w:name w:val="Название объекта1"/>
    <w:basedOn w:val="a"/>
    <w:next w:val="aff0"/>
    <w:rsid w:val="00EC0C30"/>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28">
    <w:name w:val="Указатель2"/>
    <w:basedOn w:val="a"/>
    <w:rsid w:val="00EC0C30"/>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c">
    <w:name w:val="Название1"/>
    <w:basedOn w:val="a"/>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1d">
    <w:name w:val="Указатель1"/>
    <w:basedOn w:val="a"/>
    <w:rsid w:val="00EC0C30"/>
    <w:pPr>
      <w:suppressLineNumbers/>
      <w:suppressAutoHyphens/>
      <w:spacing w:after="0" w:line="240" w:lineRule="auto"/>
    </w:pPr>
    <w:rPr>
      <w:rFonts w:ascii="Arial" w:eastAsia="Times New Roman" w:hAnsi="Arial" w:cs="Arial"/>
      <w:sz w:val="24"/>
      <w:szCs w:val="24"/>
      <w:lang w:eastAsia="zh-CN"/>
    </w:rPr>
  </w:style>
  <w:style w:type="paragraph" w:styleId="aff1">
    <w:name w:val="No Spacing"/>
    <w:link w:val="aff2"/>
    <w:uiPriority w:val="1"/>
    <w:qFormat/>
    <w:rsid w:val="00EC0C30"/>
    <w:pPr>
      <w:suppressAutoHyphens/>
      <w:spacing w:after="0" w:line="240" w:lineRule="auto"/>
    </w:pPr>
    <w:rPr>
      <w:rFonts w:ascii="Calibri" w:eastAsia="Calibri" w:hAnsi="Calibri" w:cs="Times New Roman"/>
      <w:lang w:eastAsia="zh-CN"/>
    </w:rPr>
  </w:style>
  <w:style w:type="paragraph" w:styleId="aff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4"/>
    <w:uiPriority w:val="99"/>
    <w:qFormat/>
    <w:rsid w:val="00EC0C30"/>
    <w:pPr>
      <w:suppressAutoHyphens/>
      <w:ind w:left="720"/>
    </w:pPr>
    <w:rPr>
      <w:rFonts w:ascii="Calibri" w:eastAsia="Times New Roman" w:hAnsi="Calibri" w:cs="Times New Roman"/>
      <w:lang w:eastAsia="zh-CN"/>
    </w:rPr>
  </w:style>
  <w:style w:type="paragraph" w:customStyle="1" w:styleId="1e">
    <w:name w:val="Цитата1"/>
    <w:basedOn w:val="a"/>
    <w:rsid w:val="00EC0C30"/>
    <w:pPr>
      <w:suppressAutoHyphens/>
      <w:spacing w:after="0" w:line="240" w:lineRule="auto"/>
      <w:ind w:left="2992" w:right="2981" w:firstLine="284"/>
      <w:jc w:val="both"/>
    </w:pPr>
    <w:rPr>
      <w:rFonts w:ascii="Arial" w:eastAsia="Times New Roman" w:hAnsi="Arial" w:cs="Calibri"/>
      <w:sz w:val="18"/>
      <w:szCs w:val="20"/>
      <w:lang w:eastAsia="zh-CN"/>
    </w:rPr>
  </w:style>
  <w:style w:type="paragraph" w:styleId="aff5">
    <w:name w:val="Body Text Indent"/>
    <w:basedOn w:val="a"/>
    <w:link w:val="29"/>
    <w:rsid w:val="00EC0C3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29">
    <w:name w:val="Основной текст с отступом Знак2"/>
    <w:basedOn w:val="a0"/>
    <w:link w:val="aff5"/>
    <w:rsid w:val="00EC0C30"/>
    <w:rPr>
      <w:rFonts w:ascii="Times New Roman" w:eastAsia="Times New Roman" w:hAnsi="Times New Roman" w:cs="Times New Roman"/>
      <w:sz w:val="24"/>
      <w:szCs w:val="24"/>
      <w:lang w:eastAsia="zh-CN"/>
    </w:rPr>
  </w:style>
  <w:style w:type="paragraph" w:customStyle="1" w:styleId="212">
    <w:name w:val="Основной текст 21"/>
    <w:basedOn w:val="a"/>
    <w:rsid w:val="00EC0C30"/>
    <w:pPr>
      <w:suppressAutoHyphens/>
      <w:spacing w:after="0" w:line="240" w:lineRule="auto"/>
    </w:pPr>
    <w:rPr>
      <w:rFonts w:ascii="Times New Roman" w:eastAsia="Times New Roman" w:hAnsi="Times New Roman" w:cs="Times New Roman"/>
      <w:sz w:val="24"/>
      <w:szCs w:val="24"/>
      <w:lang w:eastAsia="zh-CN"/>
    </w:rPr>
  </w:style>
  <w:style w:type="paragraph" w:customStyle="1" w:styleId="Zag2">
    <w:name w:val="Zag_2"/>
    <w:basedOn w:val="a"/>
    <w:rsid w:val="00EC0C30"/>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zh-CN"/>
    </w:rPr>
  </w:style>
  <w:style w:type="paragraph" w:customStyle="1" w:styleId="Style9">
    <w:name w:val="Style9"/>
    <w:basedOn w:val="a"/>
    <w:rsid w:val="00EC0C30"/>
    <w:pPr>
      <w:widowControl w:val="0"/>
      <w:suppressAutoHyphens/>
      <w:autoSpaceDE w:val="0"/>
      <w:spacing w:after="0" w:line="214" w:lineRule="exact"/>
      <w:ind w:firstLine="346"/>
      <w:jc w:val="both"/>
    </w:pPr>
    <w:rPr>
      <w:rFonts w:ascii="Verdana" w:eastAsia="Times New Roman" w:hAnsi="Verdana" w:cs="Verdana"/>
      <w:sz w:val="24"/>
      <w:szCs w:val="24"/>
      <w:lang w:eastAsia="zh-CN"/>
    </w:rPr>
  </w:style>
  <w:style w:type="paragraph" w:customStyle="1" w:styleId="Style15">
    <w:name w:val="Style15"/>
    <w:basedOn w:val="a"/>
    <w:rsid w:val="00EC0C30"/>
    <w:pPr>
      <w:widowControl w:val="0"/>
      <w:suppressAutoHyphens/>
      <w:autoSpaceDE w:val="0"/>
      <w:spacing w:after="0" w:line="213" w:lineRule="exact"/>
      <w:ind w:firstLine="394"/>
      <w:jc w:val="both"/>
    </w:pPr>
    <w:rPr>
      <w:rFonts w:ascii="Verdana" w:eastAsia="Times New Roman" w:hAnsi="Verdana" w:cs="Verdana"/>
      <w:sz w:val="24"/>
      <w:szCs w:val="24"/>
      <w:lang w:eastAsia="zh-CN"/>
    </w:rPr>
  </w:style>
  <w:style w:type="paragraph" w:styleId="aff6">
    <w:name w:val="Normal (Web)"/>
    <w:basedOn w:val="a"/>
    <w:rsid w:val="00EC0C3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ova">
    <w:name w:val="Osnova"/>
    <w:basedOn w:val="a"/>
    <w:uiPriority w:val="99"/>
    <w:rsid w:val="00EC0C3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zh-CN"/>
    </w:rPr>
  </w:style>
  <w:style w:type="paragraph" w:customStyle="1" w:styleId="Style2">
    <w:name w:val="Style2"/>
    <w:basedOn w:val="a"/>
    <w:rsid w:val="00EC0C30"/>
    <w:pPr>
      <w:widowControl w:val="0"/>
      <w:suppressAutoHyphens/>
      <w:autoSpaceDE w:val="0"/>
      <w:spacing w:after="0" w:line="214" w:lineRule="exact"/>
      <w:ind w:firstLine="346"/>
      <w:jc w:val="both"/>
    </w:pPr>
    <w:rPr>
      <w:rFonts w:ascii="Tahoma" w:eastAsia="Times New Roman" w:hAnsi="Tahoma" w:cs="Tahoma"/>
      <w:sz w:val="24"/>
      <w:szCs w:val="24"/>
      <w:lang w:eastAsia="zh-CN"/>
    </w:rPr>
  </w:style>
  <w:style w:type="paragraph" w:styleId="aff7">
    <w:name w:val="header"/>
    <w:basedOn w:val="a"/>
    <w:link w:val="2a"/>
    <w:rsid w:val="00EC0C30"/>
    <w:pPr>
      <w:suppressAutoHyphens/>
      <w:spacing w:after="0" w:line="240" w:lineRule="auto"/>
    </w:pPr>
    <w:rPr>
      <w:rFonts w:ascii="Times New Roman" w:eastAsia="Times New Roman" w:hAnsi="Times New Roman" w:cs="Times New Roman"/>
      <w:sz w:val="24"/>
      <w:szCs w:val="24"/>
      <w:lang w:eastAsia="zh-CN"/>
    </w:rPr>
  </w:style>
  <w:style w:type="character" w:customStyle="1" w:styleId="2a">
    <w:name w:val="Верхний колонтитул Знак2"/>
    <w:basedOn w:val="a0"/>
    <w:link w:val="aff7"/>
    <w:rsid w:val="00EC0C30"/>
    <w:rPr>
      <w:rFonts w:ascii="Times New Roman" w:eastAsia="Times New Roman" w:hAnsi="Times New Roman" w:cs="Times New Roman"/>
      <w:sz w:val="24"/>
      <w:szCs w:val="24"/>
      <w:lang w:eastAsia="zh-CN"/>
    </w:rPr>
  </w:style>
  <w:style w:type="paragraph" w:styleId="aff8">
    <w:name w:val="footer"/>
    <w:basedOn w:val="a"/>
    <w:link w:val="1f"/>
    <w:rsid w:val="00EC0C30"/>
    <w:pPr>
      <w:suppressAutoHyphens/>
      <w:spacing w:after="0" w:line="240" w:lineRule="auto"/>
    </w:pPr>
    <w:rPr>
      <w:rFonts w:ascii="Times New Roman" w:eastAsia="Times New Roman" w:hAnsi="Times New Roman" w:cs="Times New Roman"/>
      <w:sz w:val="24"/>
      <w:szCs w:val="24"/>
      <w:lang w:eastAsia="zh-CN"/>
    </w:rPr>
  </w:style>
  <w:style w:type="character" w:customStyle="1" w:styleId="1f">
    <w:name w:val="Нижний колонтитул Знак1"/>
    <w:basedOn w:val="a0"/>
    <w:link w:val="aff8"/>
    <w:rsid w:val="00EC0C30"/>
    <w:rPr>
      <w:rFonts w:ascii="Times New Roman" w:eastAsia="Times New Roman" w:hAnsi="Times New Roman" w:cs="Times New Roman"/>
      <w:sz w:val="24"/>
      <w:szCs w:val="24"/>
      <w:lang w:eastAsia="zh-CN"/>
    </w:rPr>
  </w:style>
  <w:style w:type="paragraph" w:customStyle="1" w:styleId="220">
    <w:name w:val="Основной текст 22"/>
    <w:basedOn w:val="a"/>
    <w:rsid w:val="00EC0C30"/>
    <w:pPr>
      <w:suppressAutoHyphens/>
      <w:spacing w:after="120" w:line="48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rsid w:val="00EC0C30"/>
    <w:pPr>
      <w:suppressAutoHyphens/>
      <w:spacing w:after="120" w:line="240" w:lineRule="auto"/>
      <w:ind w:left="283"/>
    </w:pPr>
    <w:rPr>
      <w:rFonts w:ascii="Times New Roman" w:eastAsia="Times New Roman" w:hAnsi="Times New Roman" w:cs="Times New Roman"/>
      <w:sz w:val="16"/>
      <w:szCs w:val="16"/>
      <w:lang w:eastAsia="zh-CN"/>
    </w:rPr>
  </w:style>
  <w:style w:type="paragraph" w:styleId="aff9">
    <w:name w:val="Balloon Text"/>
    <w:basedOn w:val="a"/>
    <w:link w:val="1f0"/>
    <w:rsid w:val="00EC0C30"/>
    <w:pPr>
      <w:suppressAutoHyphens/>
      <w:spacing w:after="0" w:line="240" w:lineRule="auto"/>
    </w:pPr>
    <w:rPr>
      <w:rFonts w:ascii="Tahoma" w:eastAsia="Times New Roman" w:hAnsi="Tahoma" w:cs="Tahoma"/>
      <w:sz w:val="16"/>
      <w:szCs w:val="16"/>
      <w:lang w:eastAsia="zh-CN"/>
    </w:rPr>
  </w:style>
  <w:style w:type="character" w:customStyle="1" w:styleId="1f0">
    <w:name w:val="Текст выноски Знак1"/>
    <w:basedOn w:val="a0"/>
    <w:link w:val="aff9"/>
    <w:rsid w:val="00EC0C30"/>
    <w:rPr>
      <w:rFonts w:ascii="Tahoma" w:eastAsia="Times New Roman" w:hAnsi="Tahoma" w:cs="Tahoma"/>
      <w:sz w:val="16"/>
      <w:szCs w:val="16"/>
      <w:lang w:eastAsia="zh-CN"/>
    </w:rPr>
  </w:style>
  <w:style w:type="paragraph" w:customStyle="1" w:styleId="affa">
    <w:name w:val="Знак Знак Знак Знак Знак Знак Знак Знак Знак Знак"/>
    <w:basedOn w:val="a"/>
    <w:rsid w:val="00EC0C30"/>
    <w:pPr>
      <w:suppressAutoHyphens/>
      <w:spacing w:after="160" w:line="240" w:lineRule="exact"/>
    </w:pPr>
    <w:rPr>
      <w:rFonts w:ascii="Verdana" w:eastAsia="Times New Roman" w:hAnsi="Verdana" w:cs="Verdana"/>
      <w:sz w:val="20"/>
      <w:szCs w:val="20"/>
      <w:lang w:val="en-US" w:eastAsia="zh-CN"/>
    </w:rPr>
  </w:style>
  <w:style w:type="paragraph" w:styleId="aff0">
    <w:name w:val="Subtitle"/>
    <w:basedOn w:val="afc"/>
    <w:next w:val="afd"/>
    <w:link w:val="1f1"/>
    <w:qFormat/>
    <w:rsid w:val="00EC0C30"/>
    <w:pPr>
      <w:jc w:val="center"/>
    </w:pPr>
    <w:rPr>
      <w:i/>
      <w:iCs/>
    </w:rPr>
  </w:style>
  <w:style w:type="character" w:customStyle="1" w:styleId="1f1">
    <w:name w:val="Подзаголовок Знак1"/>
    <w:basedOn w:val="a0"/>
    <w:link w:val="aff0"/>
    <w:rsid w:val="00EC0C30"/>
    <w:rPr>
      <w:rFonts w:ascii="Times New Roman" w:eastAsia="DejaVu Sans" w:hAnsi="Times New Roman" w:cs="DejaVu Sans"/>
      <w:i/>
      <w:iCs/>
      <w:sz w:val="28"/>
      <w:szCs w:val="28"/>
      <w:lang w:eastAsia="zh-CN"/>
    </w:rPr>
  </w:style>
  <w:style w:type="paragraph" w:styleId="affb">
    <w:name w:val="footnote text"/>
    <w:basedOn w:val="a"/>
    <w:link w:val="1f2"/>
    <w:rsid w:val="00EC0C30"/>
    <w:pPr>
      <w:widowControl w:val="0"/>
      <w:suppressLineNumbers/>
      <w:suppressAutoHyphens/>
      <w:spacing w:after="0" w:line="240" w:lineRule="auto"/>
      <w:ind w:left="283" w:hanging="283"/>
    </w:pPr>
    <w:rPr>
      <w:rFonts w:ascii="Times New Roman" w:eastAsia="Arial Unicode MS" w:hAnsi="Times New Roman" w:cs="Times New Roman"/>
      <w:kern w:val="1"/>
      <w:sz w:val="20"/>
      <w:szCs w:val="20"/>
      <w:lang w:eastAsia="zh-CN"/>
    </w:rPr>
  </w:style>
  <w:style w:type="character" w:customStyle="1" w:styleId="1f2">
    <w:name w:val="Текст сноски Знак1"/>
    <w:basedOn w:val="a0"/>
    <w:link w:val="affb"/>
    <w:rsid w:val="00EC0C30"/>
    <w:rPr>
      <w:rFonts w:ascii="Times New Roman" w:eastAsia="Arial Unicode MS" w:hAnsi="Times New Roman" w:cs="Times New Roman"/>
      <w:kern w:val="1"/>
      <w:sz w:val="20"/>
      <w:szCs w:val="20"/>
      <w:lang w:eastAsia="zh-CN"/>
    </w:rPr>
  </w:style>
  <w:style w:type="paragraph" w:customStyle="1" w:styleId="affc">
    <w:name w:val="Содержимое врезки"/>
    <w:basedOn w:val="afd"/>
    <w:rsid w:val="00EC0C30"/>
  </w:style>
  <w:style w:type="paragraph" w:customStyle="1" w:styleId="affd">
    <w:name w:val="Содержимое таблицы"/>
    <w:basedOn w:val="a"/>
    <w:rsid w:val="00EC0C3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EC0C30"/>
    <w:pPr>
      <w:jc w:val="center"/>
    </w:pPr>
    <w:rPr>
      <w:b/>
      <w:bCs/>
    </w:rPr>
  </w:style>
  <w:style w:type="paragraph" w:customStyle="1" w:styleId="WW-0">
    <w:name w:val="WW-Базовый"/>
    <w:rsid w:val="00EC0C30"/>
    <w:pPr>
      <w:tabs>
        <w:tab w:val="left" w:pos="709"/>
      </w:tabs>
      <w:suppressAutoHyphens/>
    </w:pPr>
    <w:rPr>
      <w:rFonts w:ascii="Times New Roman" w:eastAsia="Arial" w:hAnsi="Times New Roman" w:cs="Calibri"/>
      <w:sz w:val="24"/>
      <w:szCs w:val="24"/>
      <w:lang w:eastAsia="zh-CN"/>
    </w:rPr>
  </w:style>
  <w:style w:type="paragraph" w:customStyle="1" w:styleId="ConsPlusNormal">
    <w:name w:val="ConsPlusNormal"/>
    <w:uiPriority w:val="99"/>
    <w:rsid w:val="00EC0C3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f3">
    <w:name w:val="Обычный1"/>
    <w:rsid w:val="00EC0C30"/>
    <w:pPr>
      <w:suppressAutoHyphens/>
      <w:spacing w:after="0" w:line="240" w:lineRule="auto"/>
    </w:pPr>
    <w:rPr>
      <w:rFonts w:ascii="Arial" w:eastAsia="Times New Roman" w:hAnsi="Arial" w:cs="Arial"/>
      <w:sz w:val="24"/>
      <w:szCs w:val="20"/>
      <w:lang w:eastAsia="zh-CN"/>
    </w:rPr>
  </w:style>
  <w:style w:type="paragraph" w:customStyle="1" w:styleId="221">
    <w:name w:val="Основной текст с отступом 22"/>
    <w:basedOn w:val="a"/>
    <w:rsid w:val="00EC0C30"/>
    <w:pPr>
      <w:suppressAutoHyphens/>
      <w:spacing w:after="120" w:line="480" w:lineRule="auto"/>
      <w:ind w:left="283"/>
    </w:pPr>
    <w:rPr>
      <w:rFonts w:ascii="Times New Roman" w:eastAsia="Times New Roman" w:hAnsi="Times New Roman" w:cs="Times New Roman"/>
      <w:bCs/>
      <w:iCs/>
      <w:sz w:val="28"/>
      <w:szCs w:val="24"/>
      <w:lang w:eastAsia="zh-CN"/>
    </w:rPr>
  </w:style>
  <w:style w:type="paragraph" w:customStyle="1" w:styleId="1f4">
    <w:name w:val="Знак1"/>
    <w:basedOn w:val="a"/>
    <w:rsid w:val="00EC0C30"/>
    <w:pPr>
      <w:suppressAutoHyphens/>
      <w:spacing w:after="160" w:line="240" w:lineRule="exact"/>
    </w:pPr>
    <w:rPr>
      <w:rFonts w:ascii="Verdana" w:eastAsia="Times New Roman" w:hAnsi="Verdana" w:cs="Verdana"/>
      <w:sz w:val="20"/>
      <w:szCs w:val="20"/>
      <w:lang w:val="en-US" w:eastAsia="zh-CN"/>
    </w:rPr>
  </w:style>
  <w:style w:type="paragraph" w:customStyle="1" w:styleId="afff">
    <w:name w:val="Знак"/>
    <w:basedOn w:val="a"/>
    <w:rsid w:val="00EC0C30"/>
    <w:pPr>
      <w:suppressAutoHyphens/>
      <w:spacing w:after="160" w:line="240" w:lineRule="exact"/>
    </w:pPr>
    <w:rPr>
      <w:rFonts w:ascii="Verdana" w:eastAsia="Times New Roman" w:hAnsi="Verdana" w:cs="Verdana"/>
      <w:sz w:val="24"/>
      <w:szCs w:val="24"/>
      <w:lang w:val="en-US" w:eastAsia="zh-CN"/>
    </w:rPr>
  </w:style>
  <w:style w:type="paragraph" w:customStyle="1" w:styleId="2b">
    <w:name w:val="Обычный2"/>
    <w:rsid w:val="00EC0C3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EC0C30"/>
    <w:pPr>
      <w:suppressAutoHyphens/>
      <w:spacing w:before="40" w:after="0" w:line="252" w:lineRule="auto"/>
    </w:pPr>
    <w:rPr>
      <w:rFonts w:ascii="Times New Roman" w:eastAsia="Times New Roman" w:hAnsi="Times New Roman" w:cs="Times New Roman"/>
      <w:b/>
      <w:bCs/>
      <w:sz w:val="28"/>
      <w:szCs w:val="20"/>
      <w:lang w:eastAsia="zh-CN"/>
    </w:rPr>
  </w:style>
  <w:style w:type="paragraph" w:customStyle="1" w:styleId="230">
    <w:name w:val="Основной текст 23"/>
    <w:basedOn w:val="a"/>
    <w:rsid w:val="00EC0C30"/>
    <w:pPr>
      <w:suppressAutoHyphens/>
      <w:spacing w:after="120" w:line="480" w:lineRule="auto"/>
    </w:pPr>
    <w:rPr>
      <w:rFonts w:ascii="Times New Roman" w:eastAsia="Times New Roman" w:hAnsi="Times New Roman" w:cs="Times New Roman"/>
      <w:sz w:val="24"/>
      <w:szCs w:val="24"/>
      <w:lang w:eastAsia="zh-CN"/>
    </w:rPr>
  </w:style>
  <w:style w:type="paragraph" w:customStyle="1" w:styleId="2c">
    <w:name w:val="Цитата2"/>
    <w:basedOn w:val="a"/>
    <w:rsid w:val="00EC0C30"/>
    <w:pPr>
      <w:suppressAutoHyphens/>
      <w:spacing w:after="0" w:line="240" w:lineRule="auto"/>
      <w:ind w:left="2992" w:right="2981" w:firstLine="284"/>
      <w:jc w:val="both"/>
    </w:pPr>
    <w:rPr>
      <w:rFonts w:ascii="Arial" w:eastAsia="Times New Roman" w:hAnsi="Arial" w:cs="Arial"/>
      <w:sz w:val="18"/>
      <w:szCs w:val="20"/>
      <w:lang w:eastAsia="zh-CN"/>
    </w:rPr>
  </w:style>
  <w:style w:type="paragraph" w:customStyle="1" w:styleId="ConsNormal">
    <w:name w:val="ConsNormal"/>
    <w:rsid w:val="00EC0C3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0">
    <w:name w:val="Письмо"/>
    <w:basedOn w:val="a"/>
    <w:rsid w:val="00EC0C30"/>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 w:type="paragraph" w:customStyle="1" w:styleId="ConsPlusTitle">
    <w:name w:val="ConsPlusTitle"/>
    <w:rsid w:val="00EC0C30"/>
    <w:pPr>
      <w:widowControl w:val="0"/>
      <w:suppressAutoHyphens/>
      <w:autoSpaceDE w:val="0"/>
      <w:spacing w:after="0" w:line="240" w:lineRule="auto"/>
      <w:ind w:firstLine="284"/>
      <w:jc w:val="both"/>
    </w:pPr>
    <w:rPr>
      <w:rFonts w:ascii="Calibri" w:eastAsia="Times New Roman" w:hAnsi="Calibri" w:cs="Calibri"/>
      <w:b/>
      <w:bCs/>
      <w:lang w:eastAsia="zh-CN"/>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EC0C30"/>
    <w:pPr>
      <w:suppressAutoHyphens/>
      <w:spacing w:after="160" w:line="240" w:lineRule="exact"/>
    </w:pPr>
    <w:rPr>
      <w:rFonts w:ascii="Times New Roman" w:eastAsia="Times New Roman" w:hAnsi="Times New Roman" w:cs="Verdana"/>
      <w:sz w:val="28"/>
      <w:szCs w:val="28"/>
      <w:lang w:eastAsia="zh-CN" w:bidi="pa-IN"/>
    </w:rPr>
  </w:style>
  <w:style w:type="paragraph" w:customStyle="1" w:styleId="54">
    <w:name w:val="заголовок 5"/>
    <w:basedOn w:val="a"/>
    <w:next w:val="a"/>
    <w:rsid w:val="00EC0C30"/>
    <w:pPr>
      <w:keepNext/>
      <w:tabs>
        <w:tab w:val="left" w:pos="720"/>
      </w:tabs>
      <w:suppressAutoHyphens/>
      <w:autoSpaceDE w:val="0"/>
      <w:spacing w:after="0" w:line="240" w:lineRule="auto"/>
      <w:ind w:left="720" w:hanging="720"/>
      <w:jc w:val="center"/>
    </w:pPr>
    <w:rPr>
      <w:rFonts w:ascii="Times New Roman" w:eastAsia="Times New Roman" w:hAnsi="Times New Roman" w:cs="Times New Roman"/>
      <w:b/>
      <w:bCs/>
      <w:i/>
      <w:iCs/>
      <w:sz w:val="28"/>
      <w:szCs w:val="28"/>
      <w:lang w:eastAsia="zh-CN"/>
    </w:rPr>
  </w:style>
  <w:style w:type="paragraph" w:customStyle="1" w:styleId="afff1">
    <w:name w:val="Знак Знак Знак"/>
    <w:basedOn w:val="a"/>
    <w:rsid w:val="00EC0C30"/>
    <w:pPr>
      <w:suppressAutoHyphens/>
      <w:spacing w:after="160" w:line="240" w:lineRule="exact"/>
    </w:pPr>
    <w:rPr>
      <w:rFonts w:ascii="Verdana" w:eastAsia="Times New Roman" w:hAnsi="Verdana" w:cs="Verdana"/>
      <w:sz w:val="20"/>
      <w:szCs w:val="20"/>
      <w:lang w:val="en-US" w:eastAsia="zh-CN" w:bidi="pa-IN"/>
    </w:rPr>
  </w:style>
  <w:style w:type="paragraph" w:customStyle="1" w:styleId="CoverAuthor">
    <w:name w:val="Cover Author"/>
    <w:basedOn w:val="a"/>
    <w:rsid w:val="00EC0C30"/>
    <w:pPr>
      <w:suppressAutoHyphens/>
      <w:spacing w:after="0" w:line="240" w:lineRule="auto"/>
    </w:pPr>
    <w:rPr>
      <w:rFonts w:ascii="Times New Roman" w:eastAsia="Times New Roman" w:hAnsi="Times New Roman" w:cs="Times New Roman"/>
      <w:spacing w:val="-5"/>
      <w:sz w:val="28"/>
      <w:szCs w:val="20"/>
      <w:lang w:eastAsia="zh-CN"/>
    </w:rPr>
  </w:style>
  <w:style w:type="paragraph" w:customStyle="1" w:styleId="1f6">
    <w:name w:val="Стиль1"/>
    <w:rsid w:val="00EC0C30"/>
    <w:pPr>
      <w:widowControl w:val="0"/>
      <w:suppressAutoHyphens/>
      <w:snapToGrid w:val="0"/>
      <w:spacing w:after="0" w:line="240" w:lineRule="auto"/>
    </w:pPr>
    <w:rPr>
      <w:rFonts w:ascii="Times New Roman" w:eastAsia="Times New Roman" w:hAnsi="Times New Roman" w:cs="Times New Roman"/>
      <w:sz w:val="28"/>
      <w:szCs w:val="20"/>
      <w:lang w:eastAsia="zh-CN"/>
    </w:rPr>
  </w:style>
  <w:style w:type="paragraph" w:customStyle="1" w:styleId="afff2">
    <w:name w:val="Простой"/>
    <w:basedOn w:val="a"/>
    <w:rsid w:val="00EC0C30"/>
    <w:pPr>
      <w:suppressAutoHyphens/>
      <w:spacing w:after="0" w:line="240" w:lineRule="auto"/>
    </w:pPr>
    <w:rPr>
      <w:rFonts w:ascii="Times New Roman" w:eastAsia="Times New Roman" w:hAnsi="Times New Roman" w:cs="Times New Roman"/>
      <w:spacing w:val="-5"/>
      <w:sz w:val="20"/>
      <w:szCs w:val="20"/>
      <w:lang w:eastAsia="zh-CN"/>
    </w:rPr>
  </w:style>
  <w:style w:type="paragraph" w:customStyle="1" w:styleId="240">
    <w:name w:val="Основной текст 24"/>
    <w:basedOn w:val="a"/>
    <w:rsid w:val="00EC0C30"/>
    <w:pPr>
      <w:suppressAutoHyphens/>
      <w:overflowPunct w:val="0"/>
      <w:autoSpaceDE w:val="0"/>
      <w:spacing w:after="0" w:line="360" w:lineRule="auto"/>
      <w:ind w:firstLine="709"/>
      <w:jc w:val="both"/>
      <w:textAlignment w:val="baseline"/>
    </w:pPr>
    <w:rPr>
      <w:rFonts w:ascii="Times New Roman" w:eastAsia="Times New Roman" w:hAnsi="Times New Roman" w:cs="Times New Roman"/>
      <w:sz w:val="28"/>
      <w:szCs w:val="20"/>
      <w:lang w:eastAsia="zh-CN"/>
    </w:rPr>
  </w:style>
  <w:style w:type="paragraph" w:customStyle="1" w:styleId="msonormalcxspmiddle">
    <w:name w:val="msonormalcxspmiddle"/>
    <w:basedOn w:val="a"/>
    <w:rsid w:val="00EC0C30"/>
    <w:pPr>
      <w:suppressAutoHyphens/>
      <w:spacing w:after="0" w:line="240" w:lineRule="auto"/>
      <w:ind w:firstLine="709"/>
      <w:jc w:val="both"/>
    </w:pPr>
    <w:rPr>
      <w:rFonts w:ascii="Times New Roman" w:eastAsia="Times New Roman" w:hAnsi="Times New Roman" w:cs="Times New Roman"/>
      <w:sz w:val="24"/>
      <w:szCs w:val="24"/>
      <w:lang w:val="en-US" w:eastAsia="zh-CN" w:bidi="en-US"/>
    </w:rPr>
  </w:style>
  <w:style w:type="paragraph" w:customStyle="1" w:styleId="1f7">
    <w:name w:val="Текст1"/>
    <w:basedOn w:val="a"/>
    <w:rsid w:val="00EC0C30"/>
    <w:pPr>
      <w:suppressAutoHyphens/>
      <w:spacing w:after="0" w:line="240" w:lineRule="auto"/>
    </w:pPr>
    <w:rPr>
      <w:rFonts w:ascii="Courier New" w:eastAsia="Times New Roman" w:hAnsi="Courier New" w:cs="Courier New"/>
      <w:sz w:val="20"/>
      <w:szCs w:val="20"/>
      <w:lang w:eastAsia="zh-CN"/>
    </w:rPr>
  </w:style>
  <w:style w:type="paragraph" w:customStyle="1" w:styleId="HTML1">
    <w:name w:val="Стандартный HTML1"/>
    <w:basedOn w:val="a"/>
    <w:rsid w:val="00EC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0"/>
    <w:rsid w:val="00EC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0">
    <w:name w:val="Стандартный HTML Знак1"/>
    <w:basedOn w:val="a0"/>
    <w:link w:val="HTML0"/>
    <w:rsid w:val="00EC0C30"/>
    <w:rPr>
      <w:rFonts w:ascii="Courier New" w:eastAsia="Times New Roman" w:hAnsi="Courier New" w:cs="Courier New"/>
      <w:sz w:val="20"/>
      <w:szCs w:val="20"/>
      <w:lang w:eastAsia="zh-CN"/>
    </w:rPr>
  </w:style>
  <w:style w:type="paragraph" w:customStyle="1" w:styleId="1f8">
    <w:name w:val="Абзац списка1"/>
    <w:basedOn w:val="a"/>
    <w:rsid w:val="00EC0C30"/>
    <w:pPr>
      <w:suppressAutoHyphens/>
      <w:ind w:left="720"/>
    </w:pPr>
    <w:rPr>
      <w:rFonts w:ascii="Calibri" w:eastAsia="Times New Roman" w:hAnsi="Calibri" w:cs="Calibri"/>
      <w:lang w:eastAsia="zh-CN"/>
    </w:rPr>
  </w:style>
  <w:style w:type="paragraph" w:customStyle="1" w:styleId="1f9">
    <w:name w:val="Номер 1"/>
    <w:basedOn w:val="1"/>
    <w:rsid w:val="00EC0C30"/>
    <w:pPr>
      <w:autoSpaceDE w:val="0"/>
      <w:spacing w:before="360" w:after="240" w:line="360" w:lineRule="auto"/>
      <w:jc w:val="center"/>
    </w:pPr>
    <w:rPr>
      <w:rFonts w:ascii="Times New Roman" w:hAnsi="Times New Roman" w:cs="Times New Roman"/>
      <w:bCs w:val="0"/>
      <w:iCs w:val="0"/>
      <w:sz w:val="28"/>
      <w:szCs w:val="20"/>
    </w:rPr>
  </w:style>
  <w:style w:type="paragraph" w:customStyle="1" w:styleId="Style19">
    <w:name w:val="Style19"/>
    <w:basedOn w:val="a"/>
    <w:rsid w:val="00EC0C30"/>
    <w:pPr>
      <w:widowControl w:val="0"/>
      <w:suppressAutoHyphens/>
      <w:autoSpaceDE w:val="0"/>
      <w:spacing w:after="0" w:line="214" w:lineRule="exact"/>
      <w:ind w:firstLine="341"/>
      <w:jc w:val="both"/>
    </w:pPr>
    <w:rPr>
      <w:rFonts w:ascii="Verdana" w:eastAsia="Times New Roman" w:hAnsi="Verdana" w:cs="Verdana"/>
      <w:sz w:val="24"/>
      <w:szCs w:val="24"/>
      <w:lang w:eastAsia="zh-CN"/>
    </w:rPr>
  </w:style>
  <w:style w:type="paragraph" w:customStyle="1" w:styleId="1fa">
    <w:name w:val="Без интервала1"/>
    <w:rsid w:val="00EC0C30"/>
    <w:pPr>
      <w:suppressAutoHyphens/>
      <w:spacing w:after="0" w:line="240" w:lineRule="auto"/>
    </w:pPr>
    <w:rPr>
      <w:rFonts w:ascii="Calibri" w:eastAsia="Times New Roman" w:hAnsi="Calibri" w:cs="Calibri"/>
      <w:lang w:eastAsia="zh-CN"/>
    </w:rPr>
  </w:style>
  <w:style w:type="paragraph" w:customStyle="1" w:styleId="msonormalcxspmiddlecxspmiddle">
    <w:name w:val="msonormalcxspmiddlecxspmiddle"/>
    <w:basedOn w:val="a"/>
    <w:rsid w:val="00EC0C3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3">
    <w:name w:val="Маркированный список 21"/>
    <w:basedOn w:val="a"/>
    <w:rsid w:val="00EC0C30"/>
    <w:pPr>
      <w:tabs>
        <w:tab w:val="left" w:pos="720"/>
      </w:tabs>
      <w:suppressAutoHyphens/>
      <w:spacing w:after="0" w:line="240" w:lineRule="auto"/>
    </w:pPr>
    <w:rPr>
      <w:rFonts w:ascii="Times New Roman" w:eastAsia="PMingLiU" w:hAnsi="Times New Roman" w:cs="Times New Roman"/>
      <w:sz w:val="24"/>
      <w:szCs w:val="24"/>
      <w:lang w:eastAsia="zh-CN"/>
    </w:rPr>
  </w:style>
  <w:style w:type="paragraph" w:customStyle="1" w:styleId="1fb">
    <w:name w:val="Красная строка1"/>
    <w:basedOn w:val="afd"/>
    <w:rsid w:val="00EC0C30"/>
    <w:pPr>
      <w:ind w:firstLine="210"/>
    </w:pPr>
    <w:rPr>
      <w:rFonts w:eastAsia="PMingLiU"/>
      <w:bCs w:val="0"/>
      <w:iCs w:val="0"/>
      <w:sz w:val="24"/>
    </w:rPr>
  </w:style>
  <w:style w:type="paragraph" w:customStyle="1" w:styleId="2d">
    <w:name w:val="Без интервала2"/>
    <w:rsid w:val="00EC0C30"/>
    <w:pPr>
      <w:suppressAutoHyphens/>
      <w:spacing w:after="0" w:line="240" w:lineRule="auto"/>
    </w:pPr>
    <w:rPr>
      <w:rFonts w:ascii="Calibri" w:eastAsia="Calibri" w:hAnsi="Calibri" w:cs="Calibri"/>
      <w:lang w:eastAsia="zh-CN"/>
    </w:rPr>
  </w:style>
  <w:style w:type="paragraph" w:customStyle="1" w:styleId="Zag1">
    <w:name w:val="Zag_1"/>
    <w:basedOn w:val="a"/>
    <w:uiPriority w:val="99"/>
    <w:rsid w:val="00EC0C30"/>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zh-CN"/>
    </w:rPr>
  </w:style>
  <w:style w:type="paragraph" w:customStyle="1" w:styleId="214">
    <w:name w:val="Основной текст с отступом 21"/>
    <w:basedOn w:val="a"/>
    <w:rsid w:val="00EC0C30"/>
    <w:pPr>
      <w:widowControl w:val="0"/>
      <w:suppressAutoHyphens/>
      <w:spacing w:after="120" w:line="480" w:lineRule="auto"/>
      <w:ind w:left="283"/>
    </w:pPr>
    <w:rPr>
      <w:rFonts w:ascii="Times New Roman" w:eastAsia="Calibri" w:hAnsi="Times New Roman" w:cs="Times New Roman"/>
      <w:kern w:val="1"/>
      <w:sz w:val="24"/>
      <w:szCs w:val="24"/>
      <w:lang w:eastAsia="zh-CN" w:bidi="hi-IN"/>
    </w:rPr>
  </w:style>
  <w:style w:type="paragraph" w:customStyle="1" w:styleId="ListParagraph1">
    <w:name w:val="List Paragraph1"/>
    <w:basedOn w:val="a"/>
    <w:rsid w:val="00EC0C30"/>
    <w:pPr>
      <w:suppressAutoHyphens/>
      <w:ind w:left="720"/>
    </w:pPr>
    <w:rPr>
      <w:rFonts w:ascii="Calibri" w:eastAsia="Times New Roman" w:hAnsi="Calibri" w:cs="Calibri"/>
      <w:kern w:val="1"/>
      <w:lang w:eastAsia="zh-CN"/>
    </w:rPr>
  </w:style>
  <w:style w:type="paragraph" w:customStyle="1" w:styleId="84">
    <w:name w:val="заголовок 8"/>
    <w:basedOn w:val="a"/>
    <w:next w:val="a"/>
    <w:rsid w:val="00EC0C30"/>
    <w:pPr>
      <w:keepNext/>
      <w:suppressAutoHyphens/>
      <w:autoSpaceDE w:val="0"/>
      <w:spacing w:after="0" w:line="240" w:lineRule="auto"/>
    </w:pPr>
    <w:rPr>
      <w:rFonts w:ascii="Times New Roman" w:eastAsia="Times New Roman" w:hAnsi="Times New Roman" w:cs="Times New Roman"/>
      <w:i/>
      <w:iCs/>
      <w:kern w:val="1"/>
      <w:sz w:val="24"/>
      <w:szCs w:val="24"/>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0C30"/>
    <w:pPr>
      <w:suppressAutoHyphens/>
      <w:spacing w:after="0" w:line="240" w:lineRule="auto"/>
      <w:ind w:left="720" w:firstLine="700"/>
      <w:jc w:val="both"/>
    </w:pPr>
    <w:rPr>
      <w:rFonts w:ascii="Times New Roman" w:eastAsia="Times New Roman" w:hAnsi="Times New Roman" w:cs="Times New Roman"/>
      <w:sz w:val="24"/>
      <w:szCs w:val="24"/>
      <w:lang w:eastAsia="zh-CN"/>
    </w:rPr>
  </w:style>
  <w:style w:type="paragraph" w:customStyle="1" w:styleId="afff3">
    <w:name w:val="А ОСН ТЕКСТ"/>
    <w:basedOn w:val="a"/>
    <w:uiPriority w:val="99"/>
    <w:rsid w:val="00EC0C30"/>
    <w:pPr>
      <w:suppressAutoHyphens/>
      <w:spacing w:after="0" w:line="360" w:lineRule="auto"/>
      <w:ind w:firstLine="454"/>
      <w:jc w:val="both"/>
    </w:pPr>
    <w:rPr>
      <w:rFonts w:ascii="Times New Roman" w:eastAsia="Arial Unicode MS" w:hAnsi="Times New Roman" w:cs="Times New Roman"/>
      <w:color w:val="000000"/>
      <w:sz w:val="28"/>
      <w:szCs w:val="28"/>
      <w:lang w:eastAsia="zh-CN"/>
    </w:rPr>
  </w:style>
  <w:style w:type="paragraph" w:customStyle="1" w:styleId="311">
    <w:name w:val="Основной текст 31"/>
    <w:basedOn w:val="a"/>
    <w:rsid w:val="00EC0C30"/>
    <w:pPr>
      <w:tabs>
        <w:tab w:val="left" w:pos="360"/>
      </w:tabs>
      <w:suppressAutoHyphens/>
      <w:spacing w:after="0" w:line="240" w:lineRule="auto"/>
      <w:jc w:val="both"/>
    </w:pPr>
    <w:rPr>
      <w:rFonts w:ascii="Times New Roman" w:eastAsia="Times New Roman" w:hAnsi="Times New Roman" w:cs="Times New Roman"/>
      <w:sz w:val="28"/>
      <w:szCs w:val="28"/>
      <w:lang w:eastAsia="zh-CN"/>
    </w:rPr>
  </w:style>
  <w:style w:type="paragraph" w:customStyle="1" w:styleId="2e">
    <w:name w:val="Номер 2"/>
    <w:basedOn w:val="3"/>
    <w:rsid w:val="00EC0C30"/>
    <w:pPr>
      <w:spacing w:before="120" w:after="120" w:line="360" w:lineRule="auto"/>
      <w:jc w:val="center"/>
    </w:pPr>
    <w:rPr>
      <w:rFonts w:ascii="Times New Roman" w:hAnsi="Times New Roman" w:cs="Times New Roman"/>
      <w:iCs w:val="0"/>
      <w:sz w:val="28"/>
      <w:szCs w:val="28"/>
    </w:rPr>
  </w:style>
  <w:style w:type="paragraph" w:customStyle="1" w:styleId="afff4">
    <w:name w:val="А_основной"/>
    <w:basedOn w:val="a"/>
    <w:rsid w:val="00EC0C30"/>
    <w:pPr>
      <w:suppressAutoHyphens/>
      <w:spacing w:after="0" w:line="360" w:lineRule="auto"/>
      <w:ind w:firstLine="454"/>
      <w:jc w:val="both"/>
    </w:pPr>
    <w:rPr>
      <w:rFonts w:ascii="Times New Roman" w:eastAsia="Calibri" w:hAnsi="Times New Roman" w:cs="Times New Roman"/>
      <w:sz w:val="28"/>
      <w:szCs w:val="28"/>
      <w:lang w:eastAsia="zh-CN"/>
    </w:rPr>
  </w:style>
  <w:style w:type="paragraph" w:customStyle="1" w:styleId="-12">
    <w:name w:val="Цветной список - Акцент 12"/>
    <w:basedOn w:val="a"/>
    <w:rsid w:val="00EC0C30"/>
    <w:pPr>
      <w:suppressAutoHyphens/>
      <w:spacing w:line="240" w:lineRule="auto"/>
      <w:ind w:left="720"/>
    </w:pPr>
    <w:rPr>
      <w:rFonts w:ascii="Cambria" w:eastAsia="Cambria" w:hAnsi="Cambria" w:cs="Cambria"/>
      <w:sz w:val="24"/>
      <w:szCs w:val="24"/>
      <w:lang w:eastAsia="zh-CN"/>
    </w:rPr>
  </w:style>
  <w:style w:type="paragraph" w:customStyle="1" w:styleId="dash041e005f0431005f044b005f0447005f043d005f044b005f0439">
    <w:name w:val="dash041e_005f0431_005f044b_005f0447_005f043d_005f044b_005f0439"/>
    <w:basedOn w:val="a"/>
    <w:rsid w:val="00EC0C30"/>
    <w:pPr>
      <w:suppressAutoHyphens/>
      <w:spacing w:after="0" w:line="240" w:lineRule="auto"/>
    </w:pPr>
    <w:rPr>
      <w:rFonts w:ascii="Times New Roman" w:eastAsia="Times New Roman" w:hAnsi="Times New Roman" w:cs="Times New Roman"/>
      <w:sz w:val="24"/>
      <w:szCs w:val="24"/>
      <w:lang w:eastAsia="zh-CN"/>
    </w:rPr>
  </w:style>
  <w:style w:type="paragraph" w:customStyle="1" w:styleId="1fc">
    <w:name w:val="Обычный (веб)1"/>
    <w:basedOn w:val="a"/>
    <w:rsid w:val="00EC0C30"/>
    <w:pPr>
      <w:suppressAutoHyphens/>
      <w:spacing w:before="280" w:after="280" w:line="240" w:lineRule="auto"/>
      <w:ind w:firstLine="300"/>
      <w:jc w:val="both"/>
    </w:pPr>
    <w:rPr>
      <w:rFonts w:ascii="Tahoma" w:eastAsia="Times New Roman" w:hAnsi="Tahoma" w:cs="Tahoma"/>
      <w:color w:val="333333"/>
      <w:sz w:val="17"/>
      <w:szCs w:val="17"/>
      <w:lang w:eastAsia="zh-CN"/>
    </w:rPr>
  </w:style>
  <w:style w:type="paragraph" w:customStyle="1" w:styleId="231">
    <w:name w:val="Основной текст с отступом 23"/>
    <w:basedOn w:val="a"/>
    <w:rsid w:val="00EC0C30"/>
    <w:pPr>
      <w:spacing w:after="120" w:line="480" w:lineRule="auto"/>
      <w:ind w:left="283"/>
    </w:pPr>
    <w:rPr>
      <w:rFonts w:ascii="Arial" w:eastAsia="Times New Roman" w:hAnsi="Arial" w:cs="Arial"/>
      <w:b/>
      <w:i/>
      <w:sz w:val="28"/>
      <w:szCs w:val="20"/>
      <w:lang w:eastAsia="ru-RU"/>
    </w:rPr>
  </w:style>
  <w:style w:type="paragraph" w:customStyle="1" w:styleId="2f">
    <w:name w:val="Текст2"/>
    <w:basedOn w:val="a"/>
    <w:rsid w:val="00EC0C30"/>
    <w:pPr>
      <w:spacing w:after="0" w:line="240" w:lineRule="auto"/>
    </w:pPr>
    <w:rPr>
      <w:rFonts w:ascii="Times New Roman" w:eastAsia="Times New Roman" w:hAnsi="Times New Roman" w:cs="Times New Roman"/>
      <w:sz w:val="24"/>
      <w:szCs w:val="24"/>
      <w:lang w:eastAsia="ru-RU"/>
    </w:rPr>
  </w:style>
  <w:style w:type="paragraph" w:customStyle="1" w:styleId="afff5">
    <w:name w:val="Стиль"/>
    <w:rsid w:val="00EC0C30"/>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330">
    <w:name w:val="Основной текст 33"/>
    <w:basedOn w:val="a"/>
    <w:rsid w:val="00EC0C30"/>
    <w:pPr>
      <w:suppressAutoHyphens/>
      <w:spacing w:after="120" w:line="240" w:lineRule="auto"/>
    </w:pPr>
    <w:rPr>
      <w:rFonts w:ascii="Times New Roman" w:eastAsia="Times New Roman" w:hAnsi="Times New Roman" w:cs="Times New Roman"/>
      <w:sz w:val="24"/>
      <w:szCs w:val="24"/>
      <w:lang w:eastAsia="ru-RU"/>
    </w:rPr>
  </w:style>
  <w:style w:type="paragraph" w:customStyle="1" w:styleId="321">
    <w:name w:val="Основной текст с отступом 32"/>
    <w:basedOn w:val="a"/>
    <w:rsid w:val="00EC0C30"/>
    <w:pPr>
      <w:suppressAutoHyphens/>
      <w:spacing w:after="120" w:line="240" w:lineRule="auto"/>
      <w:ind w:left="283"/>
    </w:pPr>
    <w:rPr>
      <w:rFonts w:ascii="Tahoma" w:eastAsia="Times New Roman" w:hAnsi="Tahoma" w:cs="Tahoma"/>
      <w:sz w:val="16"/>
      <w:szCs w:val="16"/>
      <w:lang w:eastAsia="ru-RU"/>
    </w:rPr>
  </w:style>
  <w:style w:type="paragraph" w:customStyle="1" w:styleId="39">
    <w:name w:val="Цитата3"/>
    <w:basedOn w:val="a"/>
    <w:rsid w:val="00EC0C30"/>
    <w:pPr>
      <w:spacing w:after="0" w:line="240" w:lineRule="auto"/>
      <w:ind w:left="2992" w:right="2981" w:firstLine="284"/>
      <w:jc w:val="both"/>
    </w:pPr>
    <w:rPr>
      <w:rFonts w:ascii="Arial" w:eastAsia="Times New Roman" w:hAnsi="Arial" w:cs="Arial"/>
      <w:sz w:val="18"/>
      <w:szCs w:val="20"/>
      <w:lang w:eastAsia="zh-CN"/>
    </w:rPr>
  </w:style>
  <w:style w:type="paragraph" w:customStyle="1" w:styleId="1210">
    <w:name w:val="Основной текст (12)1"/>
    <w:basedOn w:val="a"/>
    <w:rsid w:val="00EC0C30"/>
    <w:pPr>
      <w:shd w:val="clear" w:color="auto" w:fill="FFFFFF"/>
      <w:spacing w:after="180" w:line="240" w:lineRule="atLeast"/>
    </w:pPr>
    <w:rPr>
      <w:rFonts w:ascii="Century Schoolbook" w:eastAsia="Times New Roman" w:hAnsi="Century Schoolbook" w:cs="Century Schoolbook"/>
      <w:b/>
      <w:bCs/>
      <w:i/>
      <w:iCs/>
      <w:spacing w:val="10"/>
      <w:sz w:val="28"/>
      <w:szCs w:val="28"/>
      <w:shd w:val="clear" w:color="auto" w:fill="FFFFFF"/>
      <w:lang w:eastAsia="ru-RU"/>
    </w:rPr>
  </w:style>
  <w:style w:type="paragraph" w:customStyle="1" w:styleId="2f0">
    <w:name w:val="Обычный (веб)2"/>
    <w:basedOn w:val="a"/>
    <w:rsid w:val="00EC0C30"/>
    <w:pPr>
      <w:suppressAutoHyphens/>
      <w:spacing w:after="0" w:line="240" w:lineRule="auto"/>
    </w:pPr>
    <w:rPr>
      <w:rFonts w:ascii="Times New Roman" w:eastAsia="Times New Roman" w:hAnsi="Times New Roman" w:cs="Times New Roman"/>
      <w:sz w:val="24"/>
      <w:szCs w:val="24"/>
      <w:lang w:eastAsia="zh-CN"/>
    </w:rPr>
  </w:style>
  <w:style w:type="table" w:styleId="afff6">
    <w:name w:val="Table Grid"/>
    <w:basedOn w:val="a1"/>
    <w:uiPriority w:val="59"/>
    <w:rsid w:val="00EC0C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semiHidden/>
    <w:rsid w:val="00EC0C30"/>
  </w:style>
  <w:style w:type="paragraph" w:customStyle="1" w:styleId="Default">
    <w:name w:val="Default"/>
    <w:rsid w:val="00EC0C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Zag3">
    <w:name w:val="Zag_3"/>
    <w:basedOn w:val="a"/>
    <w:uiPriority w:val="99"/>
    <w:rsid w:val="00EC0C3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EC0C3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2f1">
    <w:name w:val="Body Text Indent 2"/>
    <w:basedOn w:val="a"/>
    <w:link w:val="2f2"/>
    <w:unhideWhenUsed/>
    <w:rsid w:val="00EC0C3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f2">
    <w:name w:val="Основной текст с отступом 2 Знак"/>
    <w:basedOn w:val="a0"/>
    <w:link w:val="2f1"/>
    <w:rsid w:val="00EC0C30"/>
    <w:rPr>
      <w:rFonts w:ascii="Times New Roman" w:eastAsia="Times New Roman" w:hAnsi="Times New Roman" w:cs="Times New Roman"/>
      <w:sz w:val="24"/>
      <w:szCs w:val="24"/>
      <w:lang w:eastAsia="zh-CN"/>
    </w:rPr>
  </w:style>
  <w:style w:type="numbering" w:customStyle="1" w:styleId="2f3">
    <w:name w:val="Нет списка2"/>
    <w:next w:val="a2"/>
    <w:uiPriority w:val="99"/>
    <w:semiHidden/>
    <w:unhideWhenUsed/>
    <w:rsid w:val="00EC0C30"/>
  </w:style>
  <w:style w:type="paragraph" w:styleId="af7">
    <w:name w:val="Plain Text"/>
    <w:basedOn w:val="a"/>
    <w:link w:val="af6"/>
    <w:rsid w:val="00EC0C30"/>
    <w:pPr>
      <w:spacing w:after="0" w:line="240" w:lineRule="auto"/>
    </w:pPr>
    <w:rPr>
      <w:rFonts w:ascii="Courier New" w:hAnsi="Courier New" w:cs="Courier New"/>
    </w:rPr>
  </w:style>
  <w:style w:type="character" w:customStyle="1" w:styleId="1fd">
    <w:name w:val="Текст Знак1"/>
    <w:basedOn w:val="a0"/>
    <w:uiPriority w:val="99"/>
    <w:semiHidden/>
    <w:rsid w:val="00EC0C30"/>
    <w:rPr>
      <w:rFonts w:ascii="Consolas" w:hAnsi="Consolas" w:cs="Consolas"/>
      <w:sz w:val="21"/>
      <w:szCs w:val="21"/>
    </w:rPr>
  </w:style>
  <w:style w:type="paragraph" w:styleId="36">
    <w:name w:val="Body Text Indent 3"/>
    <w:basedOn w:val="a"/>
    <w:link w:val="35"/>
    <w:rsid w:val="00EC0C30"/>
    <w:pPr>
      <w:spacing w:after="120" w:line="240" w:lineRule="auto"/>
      <w:ind w:left="283"/>
    </w:pPr>
    <w:rPr>
      <w:sz w:val="16"/>
      <w:szCs w:val="16"/>
    </w:rPr>
  </w:style>
  <w:style w:type="character" w:customStyle="1" w:styleId="312">
    <w:name w:val="Основной текст с отступом 3 Знак1"/>
    <w:basedOn w:val="a0"/>
    <w:uiPriority w:val="99"/>
    <w:semiHidden/>
    <w:rsid w:val="00EC0C30"/>
    <w:rPr>
      <w:sz w:val="16"/>
      <w:szCs w:val="16"/>
    </w:rPr>
  </w:style>
  <w:style w:type="paragraph" w:styleId="25">
    <w:name w:val="Body Text 2"/>
    <w:basedOn w:val="a"/>
    <w:link w:val="24"/>
    <w:unhideWhenUsed/>
    <w:rsid w:val="00EC0C30"/>
    <w:pPr>
      <w:spacing w:after="120" w:line="480" w:lineRule="auto"/>
    </w:pPr>
    <w:rPr>
      <w:sz w:val="24"/>
      <w:szCs w:val="24"/>
    </w:rPr>
  </w:style>
  <w:style w:type="character" w:customStyle="1" w:styleId="215">
    <w:name w:val="Основной текст 2 Знак1"/>
    <w:basedOn w:val="a0"/>
    <w:uiPriority w:val="99"/>
    <w:semiHidden/>
    <w:rsid w:val="00EC0C30"/>
  </w:style>
  <w:style w:type="paragraph" w:customStyle="1" w:styleId="afff7">
    <w:name w:val="Ξαϋχνϋι"/>
    <w:basedOn w:val="a"/>
    <w:rsid w:val="00EC0C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8">
    <w:name w:val="Νξβϋι"/>
    <w:basedOn w:val="a"/>
    <w:rsid w:val="00EC0C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85">
    <w:name w:val="Основной шрифт абзаца8"/>
    <w:rsid w:val="00EC0C30"/>
  </w:style>
  <w:style w:type="character" w:customStyle="1" w:styleId="WW8Num23z1">
    <w:name w:val="WW8Num23z1"/>
    <w:rsid w:val="00EC0C30"/>
    <w:rPr>
      <w:rFonts w:ascii="Courier New" w:hAnsi="Courier New" w:cs="Courier New"/>
    </w:rPr>
  </w:style>
  <w:style w:type="character" w:customStyle="1" w:styleId="WW8Num23z2">
    <w:name w:val="WW8Num23z2"/>
    <w:rsid w:val="00EC0C30"/>
    <w:rPr>
      <w:rFonts w:ascii="Wingdings" w:hAnsi="Wingdings" w:cs="Wingdings"/>
    </w:rPr>
  </w:style>
  <w:style w:type="character" w:customStyle="1" w:styleId="WW8Num23z3">
    <w:name w:val="WW8Num23z3"/>
    <w:rsid w:val="00EC0C30"/>
    <w:rPr>
      <w:rFonts w:ascii="Symbol" w:hAnsi="Symbol" w:cs="Symbol"/>
    </w:rPr>
  </w:style>
  <w:style w:type="character" w:customStyle="1" w:styleId="WW8Num24z1">
    <w:name w:val="WW8Num24z1"/>
    <w:rsid w:val="00EC0C30"/>
    <w:rPr>
      <w:rFonts w:ascii="Courier New" w:hAnsi="Courier New" w:cs="Courier New"/>
    </w:rPr>
  </w:style>
  <w:style w:type="character" w:customStyle="1" w:styleId="WW8Num24z2">
    <w:name w:val="WW8Num24z2"/>
    <w:rsid w:val="00EC0C30"/>
    <w:rPr>
      <w:rFonts w:ascii="Wingdings" w:hAnsi="Wingdings" w:cs="Wingdings"/>
    </w:rPr>
  </w:style>
  <w:style w:type="character" w:customStyle="1" w:styleId="WW8Num24z3">
    <w:name w:val="WW8Num24z3"/>
    <w:rsid w:val="00EC0C30"/>
    <w:rPr>
      <w:rFonts w:ascii="Symbol" w:hAnsi="Symbol" w:cs="Symbol"/>
    </w:rPr>
  </w:style>
  <w:style w:type="character" w:customStyle="1" w:styleId="WW8Num26z2">
    <w:name w:val="WW8Num26z2"/>
    <w:rsid w:val="00EC0C30"/>
    <w:rPr>
      <w:rFonts w:ascii="Wingdings" w:hAnsi="Wingdings" w:cs="Wingdings"/>
    </w:rPr>
  </w:style>
  <w:style w:type="character" w:customStyle="1" w:styleId="WW8Num28z3">
    <w:name w:val="WW8Num28z3"/>
    <w:rsid w:val="00EC0C30"/>
    <w:rPr>
      <w:rFonts w:ascii="Symbol" w:hAnsi="Symbol" w:cs="Symbol"/>
    </w:rPr>
  </w:style>
  <w:style w:type="character" w:customStyle="1" w:styleId="WW8Num29z2">
    <w:name w:val="WW8Num29z2"/>
    <w:rsid w:val="00EC0C30"/>
    <w:rPr>
      <w:rFonts w:ascii="Wingdings" w:hAnsi="Wingdings" w:cs="Wingdings"/>
    </w:rPr>
  </w:style>
  <w:style w:type="character" w:customStyle="1" w:styleId="WW8Num31z1">
    <w:name w:val="WW8Num31z1"/>
    <w:rsid w:val="00EC0C30"/>
    <w:rPr>
      <w:rFonts w:ascii="Courier New" w:hAnsi="Courier New" w:cs="Courier New"/>
    </w:rPr>
  </w:style>
  <w:style w:type="character" w:customStyle="1" w:styleId="WW8Num31z3">
    <w:name w:val="WW8Num31z3"/>
    <w:rsid w:val="00EC0C30"/>
    <w:rPr>
      <w:rFonts w:ascii="Symbol" w:hAnsi="Symbol" w:cs="Symbol"/>
    </w:rPr>
  </w:style>
  <w:style w:type="character" w:customStyle="1" w:styleId="73">
    <w:name w:val="Основной шрифт абзаца7"/>
    <w:rsid w:val="00EC0C30"/>
  </w:style>
  <w:style w:type="character" w:customStyle="1" w:styleId="64">
    <w:name w:val="Основной шрифт абзаца6"/>
    <w:rsid w:val="00EC0C30"/>
  </w:style>
  <w:style w:type="character" w:customStyle="1" w:styleId="55">
    <w:name w:val="Основной шрифт абзаца5"/>
    <w:rsid w:val="00EC0C30"/>
  </w:style>
  <w:style w:type="character" w:customStyle="1" w:styleId="44">
    <w:name w:val="Основной шрифт абзаца4"/>
    <w:rsid w:val="00EC0C30"/>
  </w:style>
  <w:style w:type="character" w:customStyle="1" w:styleId="WW8Num3z1">
    <w:name w:val="WW8Num3z1"/>
    <w:rsid w:val="00EC0C30"/>
    <w:rPr>
      <w:rFonts w:ascii="Courier New" w:hAnsi="Courier New" w:cs="Courier New"/>
    </w:rPr>
  </w:style>
  <w:style w:type="character" w:customStyle="1" w:styleId="WW8Num3z2">
    <w:name w:val="WW8Num3z2"/>
    <w:rsid w:val="00EC0C30"/>
    <w:rPr>
      <w:rFonts w:ascii="Wingdings" w:hAnsi="Wingdings" w:cs="Wingdings"/>
    </w:rPr>
  </w:style>
  <w:style w:type="character" w:customStyle="1" w:styleId="WW8Num3z3">
    <w:name w:val="WW8Num3z3"/>
    <w:rsid w:val="00EC0C30"/>
    <w:rPr>
      <w:rFonts w:ascii="Symbol" w:hAnsi="Symbol" w:cs="Symbol"/>
    </w:rPr>
  </w:style>
  <w:style w:type="character" w:customStyle="1" w:styleId="WW8Num5z1">
    <w:name w:val="WW8Num5z1"/>
    <w:rsid w:val="00EC0C30"/>
    <w:rPr>
      <w:rFonts w:ascii="Courier New" w:hAnsi="Courier New" w:cs="Courier New"/>
    </w:rPr>
  </w:style>
  <w:style w:type="character" w:customStyle="1" w:styleId="WW8Num5z3">
    <w:name w:val="WW8Num5z3"/>
    <w:rsid w:val="00EC0C30"/>
    <w:rPr>
      <w:rFonts w:ascii="Symbol" w:hAnsi="Symbol" w:cs="Symbol"/>
    </w:rPr>
  </w:style>
  <w:style w:type="character" w:customStyle="1" w:styleId="WW8Num7z2">
    <w:name w:val="WW8Num7z2"/>
    <w:rsid w:val="00EC0C30"/>
    <w:rPr>
      <w:rFonts w:ascii="Wingdings" w:hAnsi="Wingdings" w:cs="Wingdings"/>
    </w:rPr>
  </w:style>
  <w:style w:type="character" w:customStyle="1" w:styleId="WW8Num8z3">
    <w:name w:val="WW8Num8z3"/>
    <w:rsid w:val="00EC0C30"/>
    <w:rPr>
      <w:rFonts w:ascii="Symbol" w:hAnsi="Symbol" w:cs="Symbol"/>
    </w:rPr>
  </w:style>
  <w:style w:type="character" w:customStyle="1" w:styleId="WW8Num9z1">
    <w:name w:val="WW8Num9z1"/>
    <w:rsid w:val="00EC0C30"/>
    <w:rPr>
      <w:rFonts w:ascii="Courier New" w:hAnsi="Courier New" w:cs="Courier New"/>
    </w:rPr>
  </w:style>
  <w:style w:type="character" w:customStyle="1" w:styleId="WW8Num9z2">
    <w:name w:val="WW8Num9z2"/>
    <w:rsid w:val="00EC0C30"/>
    <w:rPr>
      <w:rFonts w:ascii="Wingdings" w:hAnsi="Wingdings" w:cs="Wingdings"/>
    </w:rPr>
  </w:style>
  <w:style w:type="character" w:customStyle="1" w:styleId="WW8Num9z3">
    <w:name w:val="WW8Num9z3"/>
    <w:rsid w:val="00EC0C30"/>
    <w:rPr>
      <w:rFonts w:ascii="Symbol" w:hAnsi="Symbol" w:cs="Symbol"/>
    </w:rPr>
  </w:style>
  <w:style w:type="character" w:customStyle="1" w:styleId="WW8Num10z1">
    <w:name w:val="WW8Num10z1"/>
    <w:rsid w:val="00EC0C30"/>
    <w:rPr>
      <w:rFonts w:ascii="Courier New" w:hAnsi="Courier New" w:cs="Courier New"/>
    </w:rPr>
  </w:style>
  <w:style w:type="character" w:customStyle="1" w:styleId="WW8Num10z2">
    <w:name w:val="WW8Num10z2"/>
    <w:rsid w:val="00EC0C30"/>
    <w:rPr>
      <w:rFonts w:ascii="Wingdings" w:hAnsi="Wingdings" w:cs="Wingdings"/>
    </w:rPr>
  </w:style>
  <w:style w:type="character" w:customStyle="1" w:styleId="WW8Num11z1">
    <w:name w:val="WW8Num11z1"/>
    <w:rsid w:val="00EC0C30"/>
    <w:rPr>
      <w:rFonts w:ascii="Courier New" w:hAnsi="Courier New" w:cs="Courier New"/>
    </w:rPr>
  </w:style>
  <w:style w:type="character" w:customStyle="1" w:styleId="WW8Num11z2">
    <w:name w:val="WW8Num11z2"/>
    <w:rsid w:val="00EC0C30"/>
    <w:rPr>
      <w:rFonts w:ascii="Wingdings" w:hAnsi="Wingdings" w:cs="Wingdings"/>
    </w:rPr>
  </w:style>
  <w:style w:type="character" w:customStyle="1" w:styleId="WW8Num12z1">
    <w:name w:val="WW8Num12z1"/>
    <w:rsid w:val="00EC0C30"/>
    <w:rPr>
      <w:rFonts w:ascii="Courier New" w:hAnsi="Courier New" w:cs="Courier New"/>
    </w:rPr>
  </w:style>
  <w:style w:type="character" w:customStyle="1" w:styleId="WW8Num12z2">
    <w:name w:val="WW8Num12z2"/>
    <w:rsid w:val="00EC0C30"/>
    <w:rPr>
      <w:rFonts w:ascii="Wingdings" w:hAnsi="Wingdings" w:cs="Wingdings"/>
    </w:rPr>
  </w:style>
  <w:style w:type="character" w:customStyle="1" w:styleId="WW8Num14z1">
    <w:name w:val="WW8Num14z1"/>
    <w:rsid w:val="00EC0C30"/>
    <w:rPr>
      <w:rFonts w:ascii="Courier New" w:hAnsi="Courier New" w:cs="Courier New"/>
    </w:rPr>
  </w:style>
  <w:style w:type="character" w:customStyle="1" w:styleId="WW8Num14z2">
    <w:name w:val="WW8Num14z2"/>
    <w:rsid w:val="00EC0C30"/>
    <w:rPr>
      <w:rFonts w:ascii="Wingdings" w:hAnsi="Wingdings" w:cs="Wingdings"/>
    </w:rPr>
  </w:style>
  <w:style w:type="character" w:customStyle="1" w:styleId="WW8Num15z3">
    <w:name w:val="WW8Num15z3"/>
    <w:rsid w:val="00EC0C30"/>
    <w:rPr>
      <w:rFonts w:ascii="Symbol" w:hAnsi="Symbol" w:cs="Symbol"/>
    </w:rPr>
  </w:style>
  <w:style w:type="character" w:customStyle="1" w:styleId="WW8Num16z3">
    <w:name w:val="WW8Num16z3"/>
    <w:rsid w:val="00EC0C30"/>
    <w:rPr>
      <w:rFonts w:ascii="Symbol" w:hAnsi="Symbol" w:cs="Symbol"/>
    </w:rPr>
  </w:style>
  <w:style w:type="character" w:customStyle="1" w:styleId="WW8Num17z2">
    <w:name w:val="WW8Num17z2"/>
    <w:rsid w:val="00EC0C30"/>
    <w:rPr>
      <w:rFonts w:ascii="Wingdings" w:hAnsi="Wingdings" w:cs="Wingdings"/>
    </w:rPr>
  </w:style>
  <w:style w:type="character" w:customStyle="1" w:styleId="WW8Num18z1">
    <w:name w:val="WW8Num18z1"/>
    <w:rsid w:val="00EC0C30"/>
    <w:rPr>
      <w:rFonts w:ascii="Courier New" w:hAnsi="Courier New" w:cs="Courier New"/>
    </w:rPr>
  </w:style>
  <w:style w:type="character" w:customStyle="1" w:styleId="WW8Num18z2">
    <w:name w:val="WW8Num18z2"/>
    <w:rsid w:val="00EC0C30"/>
    <w:rPr>
      <w:rFonts w:ascii="Wingdings" w:hAnsi="Wingdings" w:cs="Wingdings"/>
    </w:rPr>
  </w:style>
  <w:style w:type="character" w:customStyle="1" w:styleId="WW8Num19z1">
    <w:name w:val="WW8Num19z1"/>
    <w:rsid w:val="00EC0C30"/>
    <w:rPr>
      <w:rFonts w:ascii="Courier New" w:hAnsi="Courier New" w:cs="Courier New"/>
    </w:rPr>
  </w:style>
  <w:style w:type="character" w:customStyle="1" w:styleId="WW8Num19z2">
    <w:name w:val="WW8Num19z2"/>
    <w:rsid w:val="00EC0C30"/>
    <w:rPr>
      <w:rFonts w:ascii="Wingdings" w:hAnsi="Wingdings" w:cs="Wingdings"/>
    </w:rPr>
  </w:style>
  <w:style w:type="character" w:customStyle="1" w:styleId="WW8Num21z1">
    <w:name w:val="WW8Num21z1"/>
    <w:rsid w:val="00EC0C30"/>
    <w:rPr>
      <w:rFonts w:ascii="Courier New" w:hAnsi="Courier New" w:cs="Courier New"/>
    </w:rPr>
  </w:style>
  <w:style w:type="character" w:customStyle="1" w:styleId="WW8Num21z2">
    <w:name w:val="WW8Num21z2"/>
    <w:rsid w:val="00EC0C30"/>
    <w:rPr>
      <w:rFonts w:ascii="Wingdings" w:hAnsi="Wingdings" w:cs="Wingdings"/>
    </w:rPr>
  </w:style>
  <w:style w:type="character" w:customStyle="1" w:styleId="WW8Num21z3">
    <w:name w:val="WW8Num21z3"/>
    <w:rsid w:val="00EC0C30"/>
    <w:rPr>
      <w:rFonts w:ascii="Symbol" w:hAnsi="Symbol" w:cs="Symbol"/>
    </w:rPr>
  </w:style>
  <w:style w:type="character" w:customStyle="1" w:styleId="WW8Num30z3">
    <w:name w:val="WW8Num30z3"/>
    <w:rsid w:val="00EC0C30"/>
    <w:rPr>
      <w:rFonts w:ascii="Symbol" w:hAnsi="Symbol" w:cs="Symbol"/>
    </w:rPr>
  </w:style>
  <w:style w:type="character" w:customStyle="1" w:styleId="WW8Num33z1">
    <w:name w:val="WW8Num33z1"/>
    <w:rsid w:val="00EC0C30"/>
    <w:rPr>
      <w:rFonts w:ascii="Courier New" w:hAnsi="Courier New" w:cs="Courier New"/>
    </w:rPr>
  </w:style>
  <w:style w:type="character" w:customStyle="1" w:styleId="WW8Num34z1">
    <w:name w:val="WW8Num34z1"/>
    <w:rsid w:val="00EC0C30"/>
    <w:rPr>
      <w:rFonts w:ascii="Courier New" w:hAnsi="Courier New" w:cs="Courier New"/>
    </w:rPr>
  </w:style>
  <w:style w:type="character" w:customStyle="1" w:styleId="WW8Num34z2">
    <w:name w:val="WW8Num34z2"/>
    <w:rsid w:val="00EC0C30"/>
    <w:rPr>
      <w:rFonts w:ascii="Wingdings" w:hAnsi="Wingdings" w:cs="Wingdings"/>
    </w:rPr>
  </w:style>
  <w:style w:type="character" w:customStyle="1" w:styleId="WW8Num34z3">
    <w:name w:val="WW8Num34z3"/>
    <w:rsid w:val="00EC0C30"/>
    <w:rPr>
      <w:rFonts w:ascii="Symbol" w:hAnsi="Symbol" w:cs="Symbol"/>
    </w:rPr>
  </w:style>
  <w:style w:type="character" w:customStyle="1" w:styleId="WW8Num36z1">
    <w:name w:val="WW8Num36z1"/>
    <w:rsid w:val="00EC0C30"/>
    <w:rPr>
      <w:rFonts w:ascii="Courier New" w:hAnsi="Courier New" w:cs="Courier New"/>
    </w:rPr>
  </w:style>
  <w:style w:type="character" w:customStyle="1" w:styleId="WW8Num36z2">
    <w:name w:val="WW8Num36z2"/>
    <w:rsid w:val="00EC0C30"/>
    <w:rPr>
      <w:rFonts w:ascii="Wingdings" w:hAnsi="Wingdings" w:cs="Wingdings"/>
    </w:rPr>
  </w:style>
  <w:style w:type="character" w:customStyle="1" w:styleId="WW8Num36z3">
    <w:name w:val="WW8Num36z3"/>
    <w:rsid w:val="00EC0C30"/>
    <w:rPr>
      <w:rFonts w:ascii="Symbol" w:hAnsi="Symbol" w:cs="Symbol"/>
    </w:rPr>
  </w:style>
  <w:style w:type="character" w:customStyle="1" w:styleId="WW8Num37z1">
    <w:name w:val="WW8Num37z1"/>
    <w:rsid w:val="00EC0C30"/>
    <w:rPr>
      <w:rFonts w:ascii="Courier New" w:hAnsi="Courier New" w:cs="Courier New"/>
    </w:rPr>
  </w:style>
  <w:style w:type="character" w:customStyle="1" w:styleId="WW8Num37z2">
    <w:name w:val="WW8Num37z2"/>
    <w:rsid w:val="00EC0C30"/>
    <w:rPr>
      <w:rFonts w:ascii="Wingdings" w:hAnsi="Wingdings" w:cs="Wingdings"/>
    </w:rPr>
  </w:style>
  <w:style w:type="character" w:customStyle="1" w:styleId="WW8NumSt4z0">
    <w:name w:val="WW8NumSt4z0"/>
    <w:rsid w:val="00EC0C30"/>
    <w:rPr>
      <w:rFonts w:ascii="Times New Roman" w:hAnsi="Times New Roman" w:cs="Times New Roman"/>
    </w:rPr>
  </w:style>
  <w:style w:type="character" w:customStyle="1" w:styleId="WW8Num1z0">
    <w:name w:val="WW8Num1z0"/>
    <w:rsid w:val="00EC0C30"/>
    <w:rPr>
      <w:rFonts w:ascii="Times New Roman" w:hAnsi="Times New Roman" w:cs="Times New Roman"/>
    </w:rPr>
  </w:style>
  <w:style w:type="paragraph" w:customStyle="1" w:styleId="86">
    <w:name w:val="Указатель8"/>
    <w:basedOn w:val="a"/>
    <w:rsid w:val="00EC0C30"/>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Standard">
    <w:name w:val="Standard"/>
    <w:rsid w:val="00EC0C30"/>
    <w:pPr>
      <w:widowControl w:val="0"/>
      <w:suppressAutoHyphens/>
      <w:spacing w:after="0" w:line="240" w:lineRule="auto"/>
      <w:textAlignment w:val="baseline"/>
    </w:pPr>
    <w:rPr>
      <w:rFonts w:ascii="Times New Roman" w:eastAsia="DejaVu Sans" w:hAnsi="Times New Roman" w:cs="Times New Roman"/>
      <w:kern w:val="1"/>
      <w:sz w:val="24"/>
      <w:szCs w:val="24"/>
      <w:lang w:eastAsia="zh-CN" w:bidi="hi-IN"/>
    </w:rPr>
  </w:style>
  <w:style w:type="paragraph" w:customStyle="1" w:styleId="2f4">
    <w:name w:val="Название объекта2"/>
    <w:basedOn w:val="Standard"/>
    <w:next w:val="Textbody"/>
    <w:rsid w:val="00EC0C30"/>
    <w:pPr>
      <w:keepNext/>
      <w:spacing w:before="240" w:after="120"/>
    </w:pPr>
    <w:rPr>
      <w:rFonts w:ascii="Arial" w:hAnsi="Arial" w:cs="Arial"/>
      <w:sz w:val="28"/>
      <w:szCs w:val="28"/>
    </w:rPr>
  </w:style>
  <w:style w:type="paragraph" w:customStyle="1" w:styleId="74">
    <w:name w:val="Указатель7"/>
    <w:basedOn w:val="a"/>
    <w:rsid w:val="00EC0C30"/>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65">
    <w:name w:val="Указатель6"/>
    <w:basedOn w:val="a"/>
    <w:rsid w:val="00EC0C30"/>
    <w:pPr>
      <w:suppressLineNumbers/>
      <w:suppressAutoHyphens/>
      <w:spacing w:after="0" w:line="240" w:lineRule="auto"/>
    </w:pPr>
    <w:rPr>
      <w:rFonts w:ascii="Arial" w:eastAsia="Times New Roman" w:hAnsi="Arial" w:cs="Arial"/>
      <w:sz w:val="24"/>
      <w:szCs w:val="24"/>
      <w:lang w:eastAsia="zh-CN"/>
    </w:rPr>
  </w:style>
  <w:style w:type="paragraph" w:customStyle="1" w:styleId="56">
    <w:name w:val="Название5"/>
    <w:basedOn w:val="a"/>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57">
    <w:name w:val="Указатель5"/>
    <w:basedOn w:val="a"/>
    <w:rsid w:val="00EC0C30"/>
    <w:pPr>
      <w:suppressLineNumbers/>
      <w:suppressAutoHyphens/>
      <w:spacing w:after="0" w:line="240" w:lineRule="auto"/>
    </w:pPr>
    <w:rPr>
      <w:rFonts w:ascii="Arial" w:eastAsia="Times New Roman" w:hAnsi="Arial" w:cs="Arial"/>
      <w:sz w:val="24"/>
      <w:szCs w:val="24"/>
      <w:lang w:eastAsia="zh-CN"/>
    </w:rPr>
  </w:style>
  <w:style w:type="paragraph" w:customStyle="1" w:styleId="WW-1">
    <w:name w:val="WW-Заголовок"/>
    <w:basedOn w:val="afc"/>
    <w:next w:val="aff0"/>
    <w:rsid w:val="00EC0C30"/>
    <w:rPr>
      <w:rFonts w:ascii="Arial" w:hAnsi="Arial"/>
    </w:rPr>
  </w:style>
  <w:style w:type="paragraph" w:customStyle="1" w:styleId="45">
    <w:name w:val="Название4"/>
    <w:basedOn w:val="a"/>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46">
    <w:name w:val="Указатель4"/>
    <w:basedOn w:val="a"/>
    <w:rsid w:val="00EC0C30"/>
    <w:pPr>
      <w:suppressLineNumbers/>
      <w:suppressAutoHyphens/>
      <w:spacing w:after="0" w:line="240" w:lineRule="auto"/>
    </w:pPr>
    <w:rPr>
      <w:rFonts w:ascii="Arial" w:eastAsia="Times New Roman" w:hAnsi="Arial" w:cs="Arial"/>
      <w:sz w:val="24"/>
      <w:szCs w:val="24"/>
      <w:lang w:eastAsia="zh-CN"/>
    </w:rPr>
  </w:style>
  <w:style w:type="paragraph" w:customStyle="1" w:styleId="3a">
    <w:name w:val="Название3"/>
    <w:basedOn w:val="a"/>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2f5">
    <w:name w:val="Название2"/>
    <w:basedOn w:val="a"/>
    <w:rsid w:val="00EC0C30"/>
    <w:pPr>
      <w:suppressLineNumbers/>
      <w:suppressAutoHyphens/>
      <w:spacing w:before="120" w:after="120" w:line="240" w:lineRule="auto"/>
    </w:pPr>
    <w:rPr>
      <w:rFonts w:ascii="Arial" w:eastAsia="Times New Roman" w:hAnsi="Arial" w:cs="Arial"/>
      <w:i/>
      <w:iCs/>
      <w:sz w:val="20"/>
      <w:szCs w:val="24"/>
      <w:lang w:eastAsia="zh-CN"/>
    </w:rPr>
  </w:style>
  <w:style w:type="paragraph" w:customStyle="1" w:styleId="Textbody">
    <w:name w:val="Text body"/>
    <w:basedOn w:val="Standard"/>
    <w:rsid w:val="00EC0C30"/>
    <w:pPr>
      <w:spacing w:after="120"/>
    </w:pPr>
  </w:style>
  <w:style w:type="paragraph" w:customStyle="1" w:styleId="3b">
    <w:name w:val="Название объекта3"/>
    <w:basedOn w:val="Standard"/>
    <w:rsid w:val="00EC0C30"/>
    <w:pPr>
      <w:suppressLineNumbers/>
      <w:spacing w:before="120" w:after="120"/>
    </w:pPr>
    <w:rPr>
      <w:i/>
      <w:iCs/>
    </w:rPr>
  </w:style>
  <w:style w:type="paragraph" w:customStyle="1" w:styleId="Index">
    <w:name w:val="Index"/>
    <w:basedOn w:val="Standard"/>
    <w:rsid w:val="00EC0C30"/>
    <w:pPr>
      <w:suppressLineNumbers/>
    </w:pPr>
  </w:style>
  <w:style w:type="paragraph" w:customStyle="1" w:styleId="TableContents">
    <w:name w:val="Table Contents"/>
    <w:basedOn w:val="Standard"/>
    <w:rsid w:val="00EC0C30"/>
    <w:pPr>
      <w:suppressLineNumbers/>
    </w:pPr>
  </w:style>
  <w:style w:type="paragraph" w:customStyle="1" w:styleId="TableHeading">
    <w:name w:val="Table Heading"/>
    <w:basedOn w:val="TableContents"/>
    <w:rsid w:val="00EC0C30"/>
    <w:pPr>
      <w:jc w:val="center"/>
    </w:pPr>
    <w:rPr>
      <w:b/>
      <w:bCs/>
    </w:rPr>
  </w:style>
  <w:style w:type="paragraph" w:customStyle="1" w:styleId="Footnote">
    <w:name w:val="Footnote"/>
    <w:basedOn w:val="Standard"/>
    <w:rsid w:val="00EC0C30"/>
    <w:rPr>
      <w:rFonts w:eastAsia="Times New Roman"/>
    </w:rPr>
  </w:style>
  <w:style w:type="paragraph" w:customStyle="1" w:styleId="3c">
    <w:name w:val="Заголовок 3+"/>
    <w:basedOn w:val="a"/>
    <w:rsid w:val="00EC0C30"/>
    <w:pPr>
      <w:suppressAutoHyphens/>
      <w:spacing w:before="240" w:after="0" w:line="240" w:lineRule="auto"/>
      <w:jc w:val="center"/>
    </w:pPr>
    <w:rPr>
      <w:rFonts w:ascii="Times New Roman" w:eastAsia="Times New Roman" w:hAnsi="Times New Roman" w:cs="Times New Roman"/>
      <w:b/>
      <w:sz w:val="24"/>
      <w:szCs w:val="24"/>
      <w:lang w:eastAsia="zh-CN"/>
    </w:rPr>
  </w:style>
  <w:style w:type="table" w:customStyle="1" w:styleId="1fe">
    <w:name w:val="Сетка таблицы1"/>
    <w:basedOn w:val="a1"/>
    <w:next w:val="afff6"/>
    <w:uiPriority w:val="59"/>
    <w:rsid w:val="00EC0C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1"/>
    <w:next w:val="afff6"/>
    <w:uiPriority w:val="59"/>
    <w:rsid w:val="00EC0C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1"/>
    <w:next w:val="afff6"/>
    <w:uiPriority w:val="59"/>
    <w:rsid w:val="00EC0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ff6"/>
    <w:rsid w:val="00EC0C3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2"/>
    <w:uiPriority w:val="99"/>
    <w:semiHidden/>
    <w:unhideWhenUsed/>
    <w:rsid w:val="00EC0C30"/>
  </w:style>
  <w:style w:type="paragraph" w:customStyle="1" w:styleId="47">
    <w:name w:val="Название объекта4"/>
    <w:basedOn w:val="Standard"/>
    <w:rsid w:val="00EC0C30"/>
    <w:pPr>
      <w:suppressLineNumbers/>
      <w:spacing w:before="120" w:after="120"/>
    </w:pPr>
    <w:rPr>
      <w:i/>
      <w:iCs/>
    </w:rPr>
  </w:style>
  <w:style w:type="table" w:customStyle="1" w:styleId="48">
    <w:name w:val="Сетка таблицы4"/>
    <w:basedOn w:val="a1"/>
    <w:next w:val="afff6"/>
    <w:uiPriority w:val="59"/>
    <w:rsid w:val="00EC0C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1"/>
    <w:next w:val="afff6"/>
    <w:uiPriority w:val="59"/>
    <w:rsid w:val="00EC0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6"/>
    <w:rsid w:val="00EC0C3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2"/>
    <w:rsid w:val="00290E43"/>
    <w:pPr>
      <w:numPr>
        <w:numId w:val="24"/>
      </w:numPr>
    </w:pPr>
  </w:style>
  <w:style w:type="numbering" w:customStyle="1" w:styleId="49">
    <w:name w:val="Нет списка4"/>
    <w:next w:val="a2"/>
    <w:uiPriority w:val="99"/>
    <w:semiHidden/>
    <w:unhideWhenUsed/>
    <w:rsid w:val="00897B2E"/>
  </w:style>
  <w:style w:type="table" w:customStyle="1" w:styleId="66">
    <w:name w:val="Сетка таблицы6"/>
    <w:basedOn w:val="a1"/>
    <w:next w:val="afff6"/>
    <w:uiPriority w:val="59"/>
    <w:rsid w:val="00897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9">
    <w:name w:val="Основной"/>
    <w:basedOn w:val="a"/>
    <w:link w:val="afffa"/>
    <w:uiPriority w:val="99"/>
    <w:rsid w:val="00897B2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zh-CN"/>
    </w:rPr>
  </w:style>
  <w:style w:type="character" w:customStyle="1" w:styleId="afffa">
    <w:name w:val="Основной Знак"/>
    <w:link w:val="afff9"/>
    <w:rsid w:val="00897B2E"/>
    <w:rPr>
      <w:rFonts w:ascii="NewtonCSanPin" w:eastAsia="Times New Roman" w:hAnsi="NewtonCSanPin" w:cs="Times New Roman"/>
      <w:color w:val="000000"/>
      <w:sz w:val="21"/>
      <w:szCs w:val="21"/>
      <w:lang w:eastAsia="zh-CN"/>
    </w:rPr>
  </w:style>
  <w:style w:type="character" w:customStyle="1" w:styleId="2f7">
    <w:name w:val="Основной текст (2)_"/>
    <w:basedOn w:val="a0"/>
    <w:link w:val="2f8"/>
    <w:rsid w:val="00897B2E"/>
    <w:rPr>
      <w:sz w:val="28"/>
      <w:szCs w:val="28"/>
      <w:shd w:val="clear" w:color="auto" w:fill="FFFFFF"/>
    </w:rPr>
  </w:style>
  <w:style w:type="paragraph" w:customStyle="1" w:styleId="2f8">
    <w:name w:val="Основной текст (2)"/>
    <w:basedOn w:val="a"/>
    <w:link w:val="2f7"/>
    <w:rsid w:val="00897B2E"/>
    <w:pPr>
      <w:widowControl w:val="0"/>
      <w:shd w:val="clear" w:color="auto" w:fill="FFFFFF"/>
      <w:spacing w:before="720" w:after="0" w:line="322" w:lineRule="exact"/>
      <w:jc w:val="both"/>
    </w:pPr>
    <w:rPr>
      <w:sz w:val="28"/>
      <w:szCs w:val="28"/>
    </w:rPr>
  </w:style>
  <w:style w:type="character" w:customStyle="1" w:styleId="CharAttribute484">
    <w:name w:val="CharAttribute484"/>
    <w:uiPriority w:val="99"/>
    <w:rsid w:val="001E1421"/>
    <w:rPr>
      <w:rFonts w:ascii="Times New Roman" w:eastAsia="Times New Roman"/>
      <w:i/>
      <w:sz w:val="28"/>
    </w:rPr>
  </w:style>
  <w:style w:type="paragraph" w:customStyle="1" w:styleId="ParaAttribute38">
    <w:name w:val="ParaAttribute38"/>
    <w:rsid w:val="001E1421"/>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1421"/>
    <w:rPr>
      <w:rFonts w:ascii="Times New Roman" w:eastAsia="Times New Roman"/>
      <w:i/>
      <w:sz w:val="28"/>
      <w:u w:val="single"/>
    </w:rPr>
  </w:style>
  <w:style w:type="character" w:customStyle="1" w:styleId="CharAttribute502">
    <w:name w:val="CharAttribute502"/>
    <w:rsid w:val="001E1421"/>
    <w:rPr>
      <w:rFonts w:ascii="Times New Roman" w:eastAsia="Times New Roman"/>
      <w:i/>
      <w:sz w:val="28"/>
    </w:rPr>
  </w:style>
  <w:style w:type="character" w:customStyle="1" w:styleId="aff2">
    <w:name w:val="Без интервала Знак"/>
    <w:link w:val="aff1"/>
    <w:uiPriority w:val="1"/>
    <w:rsid w:val="001E1421"/>
    <w:rPr>
      <w:rFonts w:ascii="Calibri" w:eastAsia="Calibri" w:hAnsi="Calibri" w:cs="Times New Roman"/>
      <w:lang w:eastAsia="zh-CN"/>
    </w:rPr>
  </w:style>
  <w:style w:type="character" w:customStyle="1" w:styleId="CharAttribute511">
    <w:name w:val="CharAttribute511"/>
    <w:uiPriority w:val="99"/>
    <w:rsid w:val="001E1421"/>
    <w:rPr>
      <w:rFonts w:ascii="Times New Roman" w:eastAsia="Times New Roman"/>
      <w:sz w:val="28"/>
    </w:rPr>
  </w:style>
  <w:style w:type="character" w:customStyle="1" w:styleId="CharAttribute512">
    <w:name w:val="CharAttribute512"/>
    <w:rsid w:val="001E1421"/>
    <w:rPr>
      <w:rFonts w:ascii="Times New Roman" w:eastAsia="Times New Roman"/>
      <w:sz w:val="28"/>
    </w:rPr>
  </w:style>
  <w:style w:type="character" w:customStyle="1" w:styleId="CharAttribute3">
    <w:name w:val="CharAttribute3"/>
    <w:rsid w:val="001E1421"/>
    <w:rPr>
      <w:rFonts w:ascii="Times New Roman" w:eastAsia="Batang" w:hAnsi="Batang"/>
      <w:sz w:val="28"/>
    </w:rPr>
  </w:style>
  <w:style w:type="character" w:customStyle="1" w:styleId="CharAttribute1">
    <w:name w:val="CharAttribute1"/>
    <w:rsid w:val="001E1421"/>
    <w:rPr>
      <w:rFonts w:ascii="Times New Roman" w:eastAsia="Gulim" w:hAnsi="Gulim"/>
      <w:sz w:val="28"/>
    </w:rPr>
  </w:style>
  <w:style w:type="character" w:customStyle="1" w:styleId="CharAttribute0">
    <w:name w:val="CharAttribute0"/>
    <w:rsid w:val="001E1421"/>
    <w:rPr>
      <w:rFonts w:ascii="Times New Roman" w:eastAsia="Times New Roman" w:hAnsi="Times New Roman"/>
      <w:sz w:val="28"/>
    </w:rPr>
  </w:style>
  <w:style w:type="character" w:customStyle="1" w:styleId="CharAttribute504">
    <w:name w:val="CharAttribute504"/>
    <w:rsid w:val="001E1421"/>
    <w:rPr>
      <w:rFonts w:ascii="Times New Roman" w:eastAsia="Times New Roman"/>
      <w:sz w:val="28"/>
    </w:rPr>
  </w:style>
  <w:style w:type="paragraph" w:customStyle="1" w:styleId="ParaAttribute10">
    <w:name w:val="ParaAttribute10"/>
    <w:uiPriority w:val="99"/>
    <w:rsid w:val="001E1421"/>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142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26">
    <w:name w:val="CharAttribute526"/>
    <w:rsid w:val="001E1421"/>
    <w:rPr>
      <w:rFonts w:ascii="Times New Roman" w:eastAsia="Times New Roman"/>
      <w:sz w:val="28"/>
    </w:rPr>
  </w:style>
  <w:style w:type="character" w:customStyle="1" w:styleId="aff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f3"/>
    <w:uiPriority w:val="99"/>
    <w:qFormat/>
    <w:locked/>
    <w:rsid w:val="001E1421"/>
    <w:rPr>
      <w:rFonts w:ascii="Calibri" w:eastAsia="Times New Roman" w:hAnsi="Calibri" w:cs="Times New Roman"/>
      <w:lang w:eastAsia="zh-CN"/>
    </w:rPr>
  </w:style>
  <w:style w:type="character" w:customStyle="1" w:styleId="c1">
    <w:name w:val="c1"/>
    <w:basedOn w:val="a0"/>
    <w:rsid w:val="00B16FF1"/>
  </w:style>
  <w:style w:type="character" w:customStyle="1" w:styleId="c0">
    <w:name w:val="c0"/>
    <w:basedOn w:val="a0"/>
    <w:rsid w:val="00B16FF1"/>
  </w:style>
  <w:style w:type="paragraph" w:customStyle="1" w:styleId="1ff">
    <w:name w:val="Содержание 1"/>
    <w:basedOn w:val="a"/>
    <w:uiPriority w:val="99"/>
    <w:rsid w:val="00FA6685"/>
    <w:pPr>
      <w:suppressAutoHyphens/>
      <w:autoSpaceDE w:val="0"/>
      <w:autoSpaceDN w:val="0"/>
      <w:adjustRightInd w:val="0"/>
      <w:spacing w:after="0" w:line="214" w:lineRule="atLeast"/>
      <w:jc w:val="both"/>
      <w:textAlignment w:val="center"/>
    </w:pPr>
    <w:rPr>
      <w:rFonts w:ascii="Times New Roman" w:eastAsia="Times New Roman" w:hAnsi="Times New Roman" w:cs="Times New Roman"/>
      <w:color w:val="000000"/>
      <w:sz w:val="21"/>
      <w:szCs w:val="21"/>
      <w:lang w:val="en-US" w:eastAsia="ru-RU"/>
    </w:rPr>
  </w:style>
  <w:style w:type="character" w:customStyle="1" w:styleId="CharAttribute6">
    <w:name w:val="CharAttribute6"/>
    <w:rsid w:val="004E0C0D"/>
    <w:rPr>
      <w:rFonts w:ascii="Times New Roman" w:eastAsia="Batang" w:hAnsi="Batang"/>
      <w:color w:val="0000FF"/>
      <w:sz w:val="28"/>
      <w:u w:val="single"/>
    </w:rPr>
  </w:style>
  <w:style w:type="paragraph" w:customStyle="1" w:styleId="ParaAttribute7">
    <w:name w:val="ParaAttribute7"/>
    <w:rsid w:val="004E0C0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4E0C0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4E0C0D"/>
    <w:rPr>
      <w:rFonts w:ascii="Batang" w:eastAsia="Times New Roman" w:hAnsi="Times New Roman" w:hint="eastAsia"/>
      <w:sz w:val="28"/>
    </w:rPr>
  </w:style>
  <w:style w:type="paragraph" w:customStyle="1" w:styleId="ParaAttribute2">
    <w:name w:val="ParaAttribute2"/>
    <w:rsid w:val="004E0C0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4E0C0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4E0C0D"/>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21">
    <w:name w:val="c21"/>
    <w:basedOn w:val="a0"/>
    <w:rsid w:val="004E0C0D"/>
  </w:style>
  <w:style w:type="character" w:customStyle="1" w:styleId="c38c21">
    <w:name w:val="c38 c21"/>
    <w:basedOn w:val="a0"/>
    <w:rsid w:val="004E0C0D"/>
  </w:style>
  <w:style w:type="character" w:customStyle="1" w:styleId="c21c38">
    <w:name w:val="c21 c38"/>
    <w:basedOn w:val="a0"/>
    <w:rsid w:val="004E0C0D"/>
  </w:style>
  <w:style w:type="character" w:customStyle="1" w:styleId="212pt">
    <w:name w:val="Основной текст (2) + 12 pt;Полужирный"/>
    <w:basedOn w:val="2f7"/>
    <w:rsid w:val="007E71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f7"/>
    <w:rsid w:val="007E71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f">
    <w:name w:val="Основной текст (3)_"/>
    <w:basedOn w:val="a0"/>
    <w:link w:val="3f0"/>
    <w:rsid w:val="007E711C"/>
    <w:rPr>
      <w:rFonts w:ascii="Times New Roman" w:eastAsia="Times New Roman" w:hAnsi="Times New Roman" w:cs="Times New Roman"/>
      <w:b/>
      <w:bCs/>
      <w:shd w:val="clear" w:color="auto" w:fill="FFFFFF"/>
    </w:rPr>
  </w:style>
  <w:style w:type="character" w:customStyle="1" w:styleId="3f1">
    <w:name w:val="Основной текст (3) + Не полужирный"/>
    <w:basedOn w:val="3f"/>
    <w:rsid w:val="007E711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a">
    <w:name w:val="Основной текст (4)_"/>
    <w:basedOn w:val="a0"/>
    <w:link w:val="4b"/>
    <w:rsid w:val="007E711C"/>
    <w:rPr>
      <w:rFonts w:ascii="Times New Roman" w:eastAsia="Times New Roman" w:hAnsi="Times New Roman" w:cs="Times New Roman"/>
      <w:shd w:val="clear" w:color="auto" w:fill="FFFFFF"/>
    </w:rPr>
  </w:style>
  <w:style w:type="character" w:customStyle="1" w:styleId="2f9">
    <w:name w:val="Подпись к таблице (2)_"/>
    <w:basedOn w:val="a0"/>
    <w:link w:val="2fa"/>
    <w:rsid w:val="007E711C"/>
    <w:rPr>
      <w:rFonts w:ascii="Times New Roman" w:eastAsia="Times New Roman" w:hAnsi="Times New Roman" w:cs="Times New Roman"/>
      <w:b/>
      <w:bCs/>
      <w:sz w:val="20"/>
      <w:szCs w:val="20"/>
      <w:shd w:val="clear" w:color="auto" w:fill="FFFFFF"/>
    </w:rPr>
  </w:style>
  <w:style w:type="character" w:customStyle="1" w:styleId="2fb">
    <w:name w:val="Основной текст (2) + Полужирный"/>
    <w:basedOn w:val="2f7"/>
    <w:rsid w:val="007E71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c">
    <w:name w:val="Основной текст (2) + Курсив"/>
    <w:basedOn w:val="2f7"/>
    <w:rsid w:val="007E711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fb">
    <w:name w:val="Подпись к таблице_"/>
    <w:basedOn w:val="a0"/>
    <w:link w:val="afffc"/>
    <w:rsid w:val="007E711C"/>
    <w:rPr>
      <w:rFonts w:ascii="Times New Roman" w:eastAsia="Times New Roman" w:hAnsi="Times New Roman" w:cs="Times New Roman"/>
      <w:i/>
      <w:iCs/>
      <w:sz w:val="20"/>
      <w:szCs w:val="20"/>
      <w:shd w:val="clear" w:color="auto" w:fill="FFFFFF"/>
    </w:rPr>
  </w:style>
  <w:style w:type="paragraph" w:customStyle="1" w:styleId="3f0">
    <w:name w:val="Основной текст (3)"/>
    <w:basedOn w:val="a"/>
    <w:link w:val="3f"/>
    <w:rsid w:val="007E711C"/>
    <w:pPr>
      <w:widowControl w:val="0"/>
      <w:shd w:val="clear" w:color="auto" w:fill="FFFFFF"/>
      <w:spacing w:before="2220" w:after="0" w:line="274" w:lineRule="exact"/>
      <w:jc w:val="center"/>
    </w:pPr>
    <w:rPr>
      <w:rFonts w:ascii="Times New Roman" w:eastAsia="Times New Roman" w:hAnsi="Times New Roman" w:cs="Times New Roman"/>
      <w:b/>
      <w:bCs/>
    </w:rPr>
  </w:style>
  <w:style w:type="paragraph" w:customStyle="1" w:styleId="4b">
    <w:name w:val="Основной текст (4)"/>
    <w:basedOn w:val="a"/>
    <w:link w:val="4a"/>
    <w:rsid w:val="007E711C"/>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2fa">
    <w:name w:val="Подпись к таблице (2)"/>
    <w:basedOn w:val="a"/>
    <w:link w:val="2f9"/>
    <w:rsid w:val="007E711C"/>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afffc">
    <w:name w:val="Подпись к таблице"/>
    <w:basedOn w:val="a"/>
    <w:link w:val="afffb"/>
    <w:rsid w:val="007E711C"/>
    <w:pPr>
      <w:widowControl w:val="0"/>
      <w:shd w:val="clear" w:color="auto" w:fill="FFFFFF"/>
      <w:spacing w:after="60" w:line="0" w:lineRule="atLeast"/>
    </w:pPr>
    <w:rPr>
      <w:rFonts w:ascii="Times New Roman" w:eastAsia="Times New Roman" w:hAnsi="Times New Roman" w:cs="Times New Roman"/>
      <w:i/>
      <w:iCs/>
      <w:sz w:val="20"/>
      <w:szCs w:val="20"/>
    </w:rPr>
  </w:style>
  <w:style w:type="paragraph" w:customStyle="1" w:styleId="afffd">
    <w:name w:val="Буллит"/>
    <w:basedOn w:val="afff9"/>
    <w:uiPriority w:val="99"/>
    <w:rsid w:val="007E711C"/>
    <w:pPr>
      <w:ind w:firstLine="244"/>
    </w:pPr>
    <w:rPr>
      <w:rFonts w:cs="NewtonCSanPin"/>
      <w:lang w:eastAsia="ru-RU"/>
    </w:rPr>
  </w:style>
  <w:style w:type="paragraph" w:customStyle="1" w:styleId="afffe">
    <w:name w:val="Таблица"/>
    <w:basedOn w:val="afff9"/>
    <w:uiPriority w:val="99"/>
    <w:rsid w:val="007E711C"/>
    <w:pPr>
      <w:tabs>
        <w:tab w:val="left" w:pos="4500"/>
        <w:tab w:val="left" w:pos="9180"/>
        <w:tab w:val="left" w:pos="9360"/>
      </w:tabs>
      <w:spacing w:line="194" w:lineRule="atLeast"/>
      <w:ind w:firstLine="0"/>
      <w:jc w:val="left"/>
    </w:pPr>
    <w:rPr>
      <w:rFonts w:cs="NewtonCSanPin"/>
      <w:sz w:val="19"/>
      <w:szCs w:val="19"/>
      <w:lang w:eastAsia="ru-RU"/>
    </w:rPr>
  </w:style>
  <w:style w:type="paragraph" w:customStyle="1" w:styleId="3f2">
    <w:name w:val="Заг 3"/>
    <w:basedOn w:val="a"/>
    <w:uiPriority w:val="99"/>
    <w:rsid w:val="007E711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styleId="affff">
    <w:name w:val="Message Header"/>
    <w:basedOn w:val="afffe"/>
    <w:link w:val="affff0"/>
    <w:uiPriority w:val="99"/>
    <w:rsid w:val="007E711C"/>
    <w:pPr>
      <w:jc w:val="center"/>
    </w:pPr>
    <w:rPr>
      <w:rFonts w:eastAsia="Calibri" w:cs="Times New Roman"/>
      <w:b/>
      <w:bCs/>
    </w:rPr>
  </w:style>
  <w:style w:type="character" w:customStyle="1" w:styleId="affff0">
    <w:name w:val="Шапка Знак"/>
    <w:basedOn w:val="a0"/>
    <w:link w:val="affff"/>
    <w:uiPriority w:val="99"/>
    <w:rsid w:val="007E711C"/>
    <w:rPr>
      <w:rFonts w:ascii="NewtonCSanPin" w:eastAsia="Calibri" w:hAnsi="NewtonCSanPin" w:cs="Times New Roman"/>
      <w:b/>
      <w:bCs/>
      <w:color w:val="000000"/>
      <w:sz w:val="19"/>
      <w:szCs w:val="19"/>
      <w:lang w:eastAsia="ru-RU"/>
    </w:rPr>
  </w:style>
  <w:style w:type="paragraph" w:customStyle="1" w:styleId="affff1">
    <w:name w:val="Название таблицы"/>
    <w:basedOn w:val="afff9"/>
    <w:uiPriority w:val="99"/>
    <w:rsid w:val="007E711C"/>
    <w:pPr>
      <w:spacing w:before="113"/>
      <w:ind w:firstLine="0"/>
      <w:jc w:val="center"/>
    </w:pPr>
    <w:rPr>
      <w:rFonts w:cs="NewtonCSanPin"/>
      <w:b/>
      <w:bCs/>
      <w:lang w:eastAsia="ru-RU"/>
    </w:rPr>
  </w:style>
  <w:style w:type="paragraph" w:customStyle="1" w:styleId="FORMATTEXT">
    <w:name w:val=".FORMATTEXT"/>
    <w:uiPriority w:val="99"/>
    <w:rsid w:val="007E71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6319">
      <w:bodyDiv w:val="1"/>
      <w:marLeft w:val="0"/>
      <w:marRight w:val="0"/>
      <w:marTop w:val="0"/>
      <w:marBottom w:val="0"/>
      <w:divBdr>
        <w:top w:val="none" w:sz="0" w:space="0" w:color="auto"/>
        <w:left w:val="none" w:sz="0" w:space="0" w:color="auto"/>
        <w:bottom w:val="none" w:sz="0" w:space="0" w:color="auto"/>
        <w:right w:val="none" w:sz="0" w:space="0" w:color="auto"/>
      </w:divBdr>
      <w:divsChild>
        <w:div w:id="426849034">
          <w:marLeft w:val="0"/>
          <w:marRight w:val="0"/>
          <w:marTop w:val="0"/>
          <w:marBottom w:val="0"/>
          <w:divBdr>
            <w:top w:val="none" w:sz="0" w:space="0" w:color="auto"/>
            <w:left w:val="none" w:sz="0" w:space="0" w:color="auto"/>
            <w:bottom w:val="none" w:sz="0" w:space="0" w:color="auto"/>
            <w:right w:val="none" w:sz="0" w:space="0" w:color="auto"/>
          </w:divBdr>
        </w:div>
        <w:div w:id="813642614">
          <w:marLeft w:val="0"/>
          <w:marRight w:val="0"/>
          <w:marTop w:val="0"/>
          <w:marBottom w:val="0"/>
          <w:divBdr>
            <w:top w:val="none" w:sz="0" w:space="0" w:color="auto"/>
            <w:left w:val="none" w:sz="0" w:space="0" w:color="auto"/>
            <w:bottom w:val="none" w:sz="0" w:space="0" w:color="auto"/>
            <w:right w:val="none" w:sz="0" w:space="0" w:color="auto"/>
          </w:divBdr>
        </w:div>
        <w:div w:id="1155877541">
          <w:marLeft w:val="0"/>
          <w:marRight w:val="0"/>
          <w:marTop w:val="0"/>
          <w:marBottom w:val="0"/>
          <w:divBdr>
            <w:top w:val="none" w:sz="0" w:space="0" w:color="auto"/>
            <w:left w:val="none" w:sz="0" w:space="0" w:color="auto"/>
            <w:bottom w:val="none" w:sz="0" w:space="0" w:color="auto"/>
            <w:right w:val="none" w:sz="0" w:space="0" w:color="auto"/>
          </w:divBdr>
        </w:div>
        <w:div w:id="1288582559">
          <w:marLeft w:val="0"/>
          <w:marRight w:val="0"/>
          <w:marTop w:val="0"/>
          <w:marBottom w:val="0"/>
          <w:divBdr>
            <w:top w:val="none" w:sz="0" w:space="0" w:color="auto"/>
            <w:left w:val="none" w:sz="0" w:space="0" w:color="auto"/>
            <w:bottom w:val="none" w:sz="0" w:space="0" w:color="auto"/>
            <w:right w:val="none" w:sz="0" w:space="0" w:color="auto"/>
          </w:divBdr>
        </w:div>
        <w:div w:id="948391699">
          <w:marLeft w:val="0"/>
          <w:marRight w:val="0"/>
          <w:marTop w:val="0"/>
          <w:marBottom w:val="0"/>
          <w:divBdr>
            <w:top w:val="none" w:sz="0" w:space="0" w:color="auto"/>
            <w:left w:val="none" w:sz="0" w:space="0" w:color="auto"/>
            <w:bottom w:val="none" w:sz="0" w:space="0" w:color="auto"/>
            <w:right w:val="none" w:sz="0" w:space="0" w:color="auto"/>
          </w:divBdr>
        </w:div>
        <w:div w:id="771557346">
          <w:marLeft w:val="0"/>
          <w:marRight w:val="0"/>
          <w:marTop w:val="0"/>
          <w:marBottom w:val="0"/>
          <w:divBdr>
            <w:top w:val="none" w:sz="0" w:space="0" w:color="auto"/>
            <w:left w:val="none" w:sz="0" w:space="0" w:color="auto"/>
            <w:bottom w:val="none" w:sz="0" w:space="0" w:color="auto"/>
            <w:right w:val="none" w:sz="0" w:space="0" w:color="auto"/>
          </w:divBdr>
        </w:div>
        <w:div w:id="2029914778">
          <w:marLeft w:val="0"/>
          <w:marRight w:val="0"/>
          <w:marTop w:val="0"/>
          <w:marBottom w:val="0"/>
          <w:divBdr>
            <w:top w:val="none" w:sz="0" w:space="0" w:color="auto"/>
            <w:left w:val="none" w:sz="0" w:space="0" w:color="auto"/>
            <w:bottom w:val="none" w:sz="0" w:space="0" w:color="auto"/>
            <w:right w:val="none" w:sz="0" w:space="0" w:color="auto"/>
          </w:divBdr>
        </w:div>
        <w:div w:id="1245997405">
          <w:marLeft w:val="0"/>
          <w:marRight w:val="0"/>
          <w:marTop w:val="0"/>
          <w:marBottom w:val="0"/>
          <w:divBdr>
            <w:top w:val="none" w:sz="0" w:space="0" w:color="auto"/>
            <w:left w:val="none" w:sz="0" w:space="0" w:color="auto"/>
            <w:bottom w:val="none" w:sz="0" w:space="0" w:color="auto"/>
            <w:right w:val="none" w:sz="0" w:space="0" w:color="auto"/>
          </w:divBdr>
        </w:div>
        <w:div w:id="1330791243">
          <w:marLeft w:val="0"/>
          <w:marRight w:val="0"/>
          <w:marTop w:val="0"/>
          <w:marBottom w:val="0"/>
          <w:divBdr>
            <w:top w:val="none" w:sz="0" w:space="0" w:color="auto"/>
            <w:left w:val="none" w:sz="0" w:space="0" w:color="auto"/>
            <w:bottom w:val="none" w:sz="0" w:space="0" w:color="auto"/>
            <w:right w:val="none" w:sz="0" w:space="0" w:color="auto"/>
          </w:divBdr>
        </w:div>
        <w:div w:id="719867873">
          <w:marLeft w:val="0"/>
          <w:marRight w:val="0"/>
          <w:marTop w:val="0"/>
          <w:marBottom w:val="0"/>
          <w:divBdr>
            <w:top w:val="none" w:sz="0" w:space="0" w:color="auto"/>
            <w:left w:val="none" w:sz="0" w:space="0" w:color="auto"/>
            <w:bottom w:val="none" w:sz="0" w:space="0" w:color="auto"/>
            <w:right w:val="none" w:sz="0" w:space="0" w:color="auto"/>
          </w:divBdr>
        </w:div>
        <w:div w:id="121195549">
          <w:marLeft w:val="0"/>
          <w:marRight w:val="0"/>
          <w:marTop w:val="0"/>
          <w:marBottom w:val="0"/>
          <w:divBdr>
            <w:top w:val="none" w:sz="0" w:space="0" w:color="auto"/>
            <w:left w:val="none" w:sz="0" w:space="0" w:color="auto"/>
            <w:bottom w:val="none" w:sz="0" w:space="0" w:color="auto"/>
            <w:right w:val="none" w:sz="0" w:space="0" w:color="auto"/>
          </w:divBdr>
        </w:div>
        <w:div w:id="384916841">
          <w:marLeft w:val="0"/>
          <w:marRight w:val="0"/>
          <w:marTop w:val="0"/>
          <w:marBottom w:val="0"/>
          <w:divBdr>
            <w:top w:val="none" w:sz="0" w:space="0" w:color="auto"/>
            <w:left w:val="none" w:sz="0" w:space="0" w:color="auto"/>
            <w:bottom w:val="none" w:sz="0" w:space="0" w:color="auto"/>
            <w:right w:val="none" w:sz="0" w:space="0" w:color="auto"/>
          </w:divBdr>
        </w:div>
        <w:div w:id="422802137">
          <w:marLeft w:val="0"/>
          <w:marRight w:val="0"/>
          <w:marTop w:val="0"/>
          <w:marBottom w:val="0"/>
          <w:divBdr>
            <w:top w:val="none" w:sz="0" w:space="0" w:color="auto"/>
            <w:left w:val="none" w:sz="0" w:space="0" w:color="auto"/>
            <w:bottom w:val="none" w:sz="0" w:space="0" w:color="auto"/>
            <w:right w:val="none" w:sz="0" w:space="0" w:color="auto"/>
          </w:divBdr>
        </w:div>
        <w:div w:id="332224860">
          <w:marLeft w:val="0"/>
          <w:marRight w:val="0"/>
          <w:marTop w:val="0"/>
          <w:marBottom w:val="0"/>
          <w:divBdr>
            <w:top w:val="none" w:sz="0" w:space="0" w:color="auto"/>
            <w:left w:val="none" w:sz="0" w:space="0" w:color="auto"/>
            <w:bottom w:val="none" w:sz="0" w:space="0" w:color="auto"/>
            <w:right w:val="none" w:sz="0" w:space="0" w:color="auto"/>
          </w:divBdr>
        </w:div>
        <w:div w:id="1236892367">
          <w:marLeft w:val="0"/>
          <w:marRight w:val="0"/>
          <w:marTop w:val="0"/>
          <w:marBottom w:val="0"/>
          <w:divBdr>
            <w:top w:val="none" w:sz="0" w:space="0" w:color="auto"/>
            <w:left w:val="none" w:sz="0" w:space="0" w:color="auto"/>
            <w:bottom w:val="none" w:sz="0" w:space="0" w:color="auto"/>
            <w:right w:val="none" w:sz="0" w:space="0" w:color="auto"/>
          </w:divBdr>
        </w:div>
        <w:div w:id="147600096">
          <w:marLeft w:val="0"/>
          <w:marRight w:val="0"/>
          <w:marTop w:val="0"/>
          <w:marBottom w:val="0"/>
          <w:divBdr>
            <w:top w:val="none" w:sz="0" w:space="0" w:color="auto"/>
            <w:left w:val="none" w:sz="0" w:space="0" w:color="auto"/>
            <w:bottom w:val="none" w:sz="0" w:space="0" w:color="auto"/>
            <w:right w:val="none" w:sz="0" w:space="0" w:color="auto"/>
          </w:divBdr>
        </w:div>
        <w:div w:id="1582521299">
          <w:marLeft w:val="0"/>
          <w:marRight w:val="0"/>
          <w:marTop w:val="0"/>
          <w:marBottom w:val="0"/>
          <w:divBdr>
            <w:top w:val="none" w:sz="0" w:space="0" w:color="auto"/>
            <w:left w:val="none" w:sz="0" w:space="0" w:color="auto"/>
            <w:bottom w:val="none" w:sz="0" w:space="0" w:color="auto"/>
            <w:right w:val="none" w:sz="0" w:space="0" w:color="auto"/>
          </w:divBdr>
        </w:div>
        <w:div w:id="1128202396">
          <w:marLeft w:val="0"/>
          <w:marRight w:val="0"/>
          <w:marTop w:val="0"/>
          <w:marBottom w:val="0"/>
          <w:divBdr>
            <w:top w:val="none" w:sz="0" w:space="0" w:color="auto"/>
            <w:left w:val="none" w:sz="0" w:space="0" w:color="auto"/>
            <w:bottom w:val="none" w:sz="0" w:space="0" w:color="auto"/>
            <w:right w:val="none" w:sz="0" w:space="0" w:color="auto"/>
          </w:divBdr>
        </w:div>
        <w:div w:id="1669209041">
          <w:marLeft w:val="0"/>
          <w:marRight w:val="0"/>
          <w:marTop w:val="0"/>
          <w:marBottom w:val="0"/>
          <w:divBdr>
            <w:top w:val="none" w:sz="0" w:space="0" w:color="auto"/>
            <w:left w:val="none" w:sz="0" w:space="0" w:color="auto"/>
            <w:bottom w:val="none" w:sz="0" w:space="0" w:color="auto"/>
            <w:right w:val="none" w:sz="0" w:space="0" w:color="auto"/>
          </w:divBdr>
        </w:div>
        <w:div w:id="869492833">
          <w:marLeft w:val="0"/>
          <w:marRight w:val="0"/>
          <w:marTop w:val="0"/>
          <w:marBottom w:val="0"/>
          <w:divBdr>
            <w:top w:val="none" w:sz="0" w:space="0" w:color="auto"/>
            <w:left w:val="none" w:sz="0" w:space="0" w:color="auto"/>
            <w:bottom w:val="none" w:sz="0" w:space="0" w:color="auto"/>
            <w:right w:val="none" w:sz="0" w:space="0" w:color="auto"/>
          </w:divBdr>
        </w:div>
        <w:div w:id="1964800662">
          <w:marLeft w:val="0"/>
          <w:marRight w:val="0"/>
          <w:marTop w:val="0"/>
          <w:marBottom w:val="0"/>
          <w:divBdr>
            <w:top w:val="none" w:sz="0" w:space="0" w:color="auto"/>
            <w:left w:val="none" w:sz="0" w:space="0" w:color="auto"/>
            <w:bottom w:val="none" w:sz="0" w:space="0" w:color="auto"/>
            <w:right w:val="none" w:sz="0" w:space="0" w:color="auto"/>
          </w:divBdr>
        </w:div>
        <w:div w:id="1942686100">
          <w:marLeft w:val="0"/>
          <w:marRight w:val="0"/>
          <w:marTop w:val="0"/>
          <w:marBottom w:val="0"/>
          <w:divBdr>
            <w:top w:val="none" w:sz="0" w:space="0" w:color="auto"/>
            <w:left w:val="none" w:sz="0" w:space="0" w:color="auto"/>
            <w:bottom w:val="none" w:sz="0" w:space="0" w:color="auto"/>
            <w:right w:val="none" w:sz="0" w:space="0" w:color="auto"/>
          </w:divBdr>
        </w:div>
        <w:div w:id="40176312">
          <w:marLeft w:val="0"/>
          <w:marRight w:val="0"/>
          <w:marTop w:val="0"/>
          <w:marBottom w:val="0"/>
          <w:divBdr>
            <w:top w:val="none" w:sz="0" w:space="0" w:color="auto"/>
            <w:left w:val="none" w:sz="0" w:space="0" w:color="auto"/>
            <w:bottom w:val="none" w:sz="0" w:space="0" w:color="auto"/>
            <w:right w:val="none" w:sz="0" w:space="0" w:color="auto"/>
          </w:divBdr>
        </w:div>
        <w:div w:id="1385056448">
          <w:marLeft w:val="0"/>
          <w:marRight w:val="0"/>
          <w:marTop w:val="0"/>
          <w:marBottom w:val="0"/>
          <w:divBdr>
            <w:top w:val="none" w:sz="0" w:space="0" w:color="auto"/>
            <w:left w:val="none" w:sz="0" w:space="0" w:color="auto"/>
            <w:bottom w:val="none" w:sz="0" w:space="0" w:color="auto"/>
            <w:right w:val="none" w:sz="0" w:space="0" w:color="auto"/>
          </w:divBdr>
        </w:div>
        <w:div w:id="331102420">
          <w:marLeft w:val="0"/>
          <w:marRight w:val="0"/>
          <w:marTop w:val="0"/>
          <w:marBottom w:val="0"/>
          <w:divBdr>
            <w:top w:val="none" w:sz="0" w:space="0" w:color="auto"/>
            <w:left w:val="none" w:sz="0" w:space="0" w:color="auto"/>
            <w:bottom w:val="none" w:sz="0" w:space="0" w:color="auto"/>
            <w:right w:val="none" w:sz="0" w:space="0" w:color="auto"/>
          </w:divBdr>
        </w:div>
        <w:div w:id="751050139">
          <w:marLeft w:val="0"/>
          <w:marRight w:val="0"/>
          <w:marTop w:val="0"/>
          <w:marBottom w:val="0"/>
          <w:divBdr>
            <w:top w:val="none" w:sz="0" w:space="0" w:color="auto"/>
            <w:left w:val="none" w:sz="0" w:space="0" w:color="auto"/>
            <w:bottom w:val="none" w:sz="0" w:space="0" w:color="auto"/>
            <w:right w:val="none" w:sz="0" w:space="0" w:color="auto"/>
          </w:divBdr>
        </w:div>
        <w:div w:id="1275330787">
          <w:marLeft w:val="0"/>
          <w:marRight w:val="0"/>
          <w:marTop w:val="0"/>
          <w:marBottom w:val="0"/>
          <w:divBdr>
            <w:top w:val="none" w:sz="0" w:space="0" w:color="auto"/>
            <w:left w:val="none" w:sz="0" w:space="0" w:color="auto"/>
            <w:bottom w:val="none" w:sz="0" w:space="0" w:color="auto"/>
            <w:right w:val="none" w:sz="0" w:space="0" w:color="auto"/>
          </w:divBdr>
        </w:div>
        <w:div w:id="422577838">
          <w:marLeft w:val="0"/>
          <w:marRight w:val="0"/>
          <w:marTop w:val="0"/>
          <w:marBottom w:val="0"/>
          <w:divBdr>
            <w:top w:val="none" w:sz="0" w:space="0" w:color="auto"/>
            <w:left w:val="none" w:sz="0" w:space="0" w:color="auto"/>
            <w:bottom w:val="none" w:sz="0" w:space="0" w:color="auto"/>
            <w:right w:val="none" w:sz="0" w:space="0" w:color="auto"/>
          </w:divBdr>
        </w:div>
        <w:div w:id="1500853570">
          <w:marLeft w:val="0"/>
          <w:marRight w:val="0"/>
          <w:marTop w:val="0"/>
          <w:marBottom w:val="0"/>
          <w:divBdr>
            <w:top w:val="none" w:sz="0" w:space="0" w:color="auto"/>
            <w:left w:val="none" w:sz="0" w:space="0" w:color="auto"/>
            <w:bottom w:val="none" w:sz="0" w:space="0" w:color="auto"/>
            <w:right w:val="none" w:sz="0" w:space="0" w:color="auto"/>
          </w:divBdr>
        </w:div>
        <w:div w:id="1128165110">
          <w:marLeft w:val="0"/>
          <w:marRight w:val="0"/>
          <w:marTop w:val="0"/>
          <w:marBottom w:val="0"/>
          <w:divBdr>
            <w:top w:val="none" w:sz="0" w:space="0" w:color="auto"/>
            <w:left w:val="none" w:sz="0" w:space="0" w:color="auto"/>
            <w:bottom w:val="none" w:sz="0" w:space="0" w:color="auto"/>
            <w:right w:val="none" w:sz="0" w:space="0" w:color="auto"/>
          </w:divBdr>
        </w:div>
        <w:div w:id="11810812">
          <w:marLeft w:val="0"/>
          <w:marRight w:val="0"/>
          <w:marTop w:val="0"/>
          <w:marBottom w:val="0"/>
          <w:divBdr>
            <w:top w:val="none" w:sz="0" w:space="0" w:color="auto"/>
            <w:left w:val="none" w:sz="0" w:space="0" w:color="auto"/>
            <w:bottom w:val="none" w:sz="0" w:space="0" w:color="auto"/>
            <w:right w:val="none" w:sz="0" w:space="0" w:color="auto"/>
          </w:divBdr>
        </w:div>
        <w:div w:id="1506168021">
          <w:marLeft w:val="0"/>
          <w:marRight w:val="0"/>
          <w:marTop w:val="0"/>
          <w:marBottom w:val="0"/>
          <w:divBdr>
            <w:top w:val="none" w:sz="0" w:space="0" w:color="auto"/>
            <w:left w:val="none" w:sz="0" w:space="0" w:color="auto"/>
            <w:bottom w:val="none" w:sz="0" w:space="0" w:color="auto"/>
            <w:right w:val="none" w:sz="0" w:space="0" w:color="auto"/>
          </w:divBdr>
        </w:div>
        <w:div w:id="522937906">
          <w:marLeft w:val="0"/>
          <w:marRight w:val="0"/>
          <w:marTop w:val="0"/>
          <w:marBottom w:val="0"/>
          <w:divBdr>
            <w:top w:val="none" w:sz="0" w:space="0" w:color="auto"/>
            <w:left w:val="none" w:sz="0" w:space="0" w:color="auto"/>
            <w:bottom w:val="none" w:sz="0" w:space="0" w:color="auto"/>
            <w:right w:val="none" w:sz="0" w:space="0" w:color="auto"/>
          </w:divBdr>
        </w:div>
        <w:div w:id="693658112">
          <w:marLeft w:val="0"/>
          <w:marRight w:val="0"/>
          <w:marTop w:val="0"/>
          <w:marBottom w:val="0"/>
          <w:divBdr>
            <w:top w:val="none" w:sz="0" w:space="0" w:color="auto"/>
            <w:left w:val="none" w:sz="0" w:space="0" w:color="auto"/>
            <w:bottom w:val="none" w:sz="0" w:space="0" w:color="auto"/>
            <w:right w:val="none" w:sz="0" w:space="0" w:color="auto"/>
          </w:divBdr>
        </w:div>
        <w:div w:id="1338383740">
          <w:marLeft w:val="0"/>
          <w:marRight w:val="0"/>
          <w:marTop w:val="0"/>
          <w:marBottom w:val="0"/>
          <w:divBdr>
            <w:top w:val="none" w:sz="0" w:space="0" w:color="auto"/>
            <w:left w:val="none" w:sz="0" w:space="0" w:color="auto"/>
            <w:bottom w:val="none" w:sz="0" w:space="0" w:color="auto"/>
            <w:right w:val="none" w:sz="0" w:space="0" w:color="auto"/>
          </w:divBdr>
        </w:div>
        <w:div w:id="463428172">
          <w:marLeft w:val="0"/>
          <w:marRight w:val="0"/>
          <w:marTop w:val="0"/>
          <w:marBottom w:val="0"/>
          <w:divBdr>
            <w:top w:val="none" w:sz="0" w:space="0" w:color="auto"/>
            <w:left w:val="none" w:sz="0" w:space="0" w:color="auto"/>
            <w:bottom w:val="none" w:sz="0" w:space="0" w:color="auto"/>
            <w:right w:val="none" w:sz="0" w:space="0" w:color="auto"/>
          </w:divBdr>
        </w:div>
        <w:div w:id="939944561">
          <w:marLeft w:val="0"/>
          <w:marRight w:val="0"/>
          <w:marTop w:val="0"/>
          <w:marBottom w:val="0"/>
          <w:divBdr>
            <w:top w:val="none" w:sz="0" w:space="0" w:color="auto"/>
            <w:left w:val="none" w:sz="0" w:space="0" w:color="auto"/>
            <w:bottom w:val="none" w:sz="0" w:space="0" w:color="auto"/>
            <w:right w:val="none" w:sz="0" w:space="0" w:color="auto"/>
          </w:divBdr>
        </w:div>
        <w:div w:id="580989411">
          <w:marLeft w:val="0"/>
          <w:marRight w:val="0"/>
          <w:marTop w:val="0"/>
          <w:marBottom w:val="0"/>
          <w:divBdr>
            <w:top w:val="none" w:sz="0" w:space="0" w:color="auto"/>
            <w:left w:val="none" w:sz="0" w:space="0" w:color="auto"/>
            <w:bottom w:val="none" w:sz="0" w:space="0" w:color="auto"/>
            <w:right w:val="none" w:sz="0" w:space="0" w:color="auto"/>
          </w:divBdr>
        </w:div>
        <w:div w:id="1513227595">
          <w:marLeft w:val="0"/>
          <w:marRight w:val="0"/>
          <w:marTop w:val="0"/>
          <w:marBottom w:val="0"/>
          <w:divBdr>
            <w:top w:val="none" w:sz="0" w:space="0" w:color="auto"/>
            <w:left w:val="none" w:sz="0" w:space="0" w:color="auto"/>
            <w:bottom w:val="none" w:sz="0" w:space="0" w:color="auto"/>
            <w:right w:val="none" w:sz="0" w:space="0" w:color="auto"/>
          </w:divBdr>
        </w:div>
        <w:div w:id="479151807">
          <w:marLeft w:val="0"/>
          <w:marRight w:val="0"/>
          <w:marTop w:val="0"/>
          <w:marBottom w:val="0"/>
          <w:divBdr>
            <w:top w:val="none" w:sz="0" w:space="0" w:color="auto"/>
            <w:left w:val="none" w:sz="0" w:space="0" w:color="auto"/>
            <w:bottom w:val="none" w:sz="0" w:space="0" w:color="auto"/>
            <w:right w:val="none" w:sz="0" w:space="0" w:color="auto"/>
          </w:divBdr>
        </w:div>
        <w:div w:id="540171314">
          <w:marLeft w:val="0"/>
          <w:marRight w:val="0"/>
          <w:marTop w:val="0"/>
          <w:marBottom w:val="0"/>
          <w:divBdr>
            <w:top w:val="none" w:sz="0" w:space="0" w:color="auto"/>
            <w:left w:val="none" w:sz="0" w:space="0" w:color="auto"/>
            <w:bottom w:val="none" w:sz="0" w:space="0" w:color="auto"/>
            <w:right w:val="none" w:sz="0" w:space="0" w:color="auto"/>
          </w:divBdr>
        </w:div>
        <w:div w:id="177013527">
          <w:marLeft w:val="0"/>
          <w:marRight w:val="0"/>
          <w:marTop w:val="0"/>
          <w:marBottom w:val="0"/>
          <w:divBdr>
            <w:top w:val="none" w:sz="0" w:space="0" w:color="auto"/>
            <w:left w:val="none" w:sz="0" w:space="0" w:color="auto"/>
            <w:bottom w:val="none" w:sz="0" w:space="0" w:color="auto"/>
            <w:right w:val="none" w:sz="0" w:space="0" w:color="auto"/>
          </w:divBdr>
        </w:div>
        <w:div w:id="126096789">
          <w:marLeft w:val="0"/>
          <w:marRight w:val="0"/>
          <w:marTop w:val="0"/>
          <w:marBottom w:val="0"/>
          <w:divBdr>
            <w:top w:val="none" w:sz="0" w:space="0" w:color="auto"/>
            <w:left w:val="none" w:sz="0" w:space="0" w:color="auto"/>
            <w:bottom w:val="none" w:sz="0" w:space="0" w:color="auto"/>
            <w:right w:val="none" w:sz="0" w:space="0" w:color="auto"/>
          </w:divBdr>
        </w:div>
        <w:div w:id="299531163">
          <w:marLeft w:val="0"/>
          <w:marRight w:val="0"/>
          <w:marTop w:val="0"/>
          <w:marBottom w:val="0"/>
          <w:divBdr>
            <w:top w:val="none" w:sz="0" w:space="0" w:color="auto"/>
            <w:left w:val="none" w:sz="0" w:space="0" w:color="auto"/>
            <w:bottom w:val="none" w:sz="0" w:space="0" w:color="auto"/>
            <w:right w:val="none" w:sz="0" w:space="0" w:color="auto"/>
          </w:divBdr>
        </w:div>
        <w:div w:id="251013380">
          <w:marLeft w:val="0"/>
          <w:marRight w:val="0"/>
          <w:marTop w:val="0"/>
          <w:marBottom w:val="0"/>
          <w:divBdr>
            <w:top w:val="none" w:sz="0" w:space="0" w:color="auto"/>
            <w:left w:val="none" w:sz="0" w:space="0" w:color="auto"/>
            <w:bottom w:val="none" w:sz="0" w:space="0" w:color="auto"/>
            <w:right w:val="none" w:sz="0" w:space="0" w:color="auto"/>
          </w:divBdr>
        </w:div>
      </w:divsChild>
    </w:div>
    <w:div w:id="597451690">
      <w:bodyDiv w:val="1"/>
      <w:marLeft w:val="0"/>
      <w:marRight w:val="0"/>
      <w:marTop w:val="0"/>
      <w:marBottom w:val="0"/>
      <w:divBdr>
        <w:top w:val="none" w:sz="0" w:space="0" w:color="auto"/>
        <w:left w:val="none" w:sz="0" w:space="0" w:color="auto"/>
        <w:bottom w:val="none" w:sz="0" w:space="0" w:color="auto"/>
        <w:right w:val="none" w:sz="0" w:space="0" w:color="auto"/>
      </w:divBdr>
      <w:divsChild>
        <w:div w:id="1015233553">
          <w:marLeft w:val="0"/>
          <w:marRight w:val="0"/>
          <w:marTop w:val="0"/>
          <w:marBottom w:val="0"/>
          <w:divBdr>
            <w:top w:val="none" w:sz="0" w:space="0" w:color="auto"/>
            <w:left w:val="none" w:sz="0" w:space="0" w:color="auto"/>
            <w:bottom w:val="none" w:sz="0" w:space="0" w:color="auto"/>
            <w:right w:val="none" w:sz="0" w:space="0" w:color="auto"/>
          </w:divBdr>
        </w:div>
        <w:div w:id="1755281773">
          <w:marLeft w:val="0"/>
          <w:marRight w:val="0"/>
          <w:marTop w:val="0"/>
          <w:marBottom w:val="0"/>
          <w:divBdr>
            <w:top w:val="none" w:sz="0" w:space="0" w:color="auto"/>
            <w:left w:val="none" w:sz="0" w:space="0" w:color="auto"/>
            <w:bottom w:val="none" w:sz="0" w:space="0" w:color="auto"/>
            <w:right w:val="none" w:sz="0" w:space="0" w:color="auto"/>
          </w:divBdr>
        </w:div>
        <w:div w:id="1829663678">
          <w:marLeft w:val="0"/>
          <w:marRight w:val="0"/>
          <w:marTop w:val="0"/>
          <w:marBottom w:val="0"/>
          <w:divBdr>
            <w:top w:val="none" w:sz="0" w:space="0" w:color="auto"/>
            <w:left w:val="none" w:sz="0" w:space="0" w:color="auto"/>
            <w:bottom w:val="none" w:sz="0" w:space="0" w:color="auto"/>
            <w:right w:val="none" w:sz="0" w:space="0" w:color="auto"/>
          </w:divBdr>
        </w:div>
        <w:div w:id="1939213424">
          <w:marLeft w:val="0"/>
          <w:marRight w:val="0"/>
          <w:marTop w:val="0"/>
          <w:marBottom w:val="0"/>
          <w:divBdr>
            <w:top w:val="none" w:sz="0" w:space="0" w:color="auto"/>
            <w:left w:val="none" w:sz="0" w:space="0" w:color="auto"/>
            <w:bottom w:val="none" w:sz="0" w:space="0" w:color="auto"/>
            <w:right w:val="none" w:sz="0" w:space="0" w:color="auto"/>
          </w:divBdr>
        </w:div>
        <w:div w:id="1125807498">
          <w:marLeft w:val="0"/>
          <w:marRight w:val="0"/>
          <w:marTop w:val="0"/>
          <w:marBottom w:val="0"/>
          <w:divBdr>
            <w:top w:val="none" w:sz="0" w:space="0" w:color="auto"/>
            <w:left w:val="none" w:sz="0" w:space="0" w:color="auto"/>
            <w:bottom w:val="none" w:sz="0" w:space="0" w:color="auto"/>
            <w:right w:val="none" w:sz="0" w:space="0" w:color="auto"/>
          </w:divBdr>
        </w:div>
        <w:div w:id="1520775641">
          <w:marLeft w:val="0"/>
          <w:marRight w:val="0"/>
          <w:marTop w:val="0"/>
          <w:marBottom w:val="0"/>
          <w:divBdr>
            <w:top w:val="none" w:sz="0" w:space="0" w:color="auto"/>
            <w:left w:val="none" w:sz="0" w:space="0" w:color="auto"/>
            <w:bottom w:val="none" w:sz="0" w:space="0" w:color="auto"/>
            <w:right w:val="none" w:sz="0" w:space="0" w:color="auto"/>
          </w:divBdr>
        </w:div>
        <w:div w:id="2045982942">
          <w:marLeft w:val="0"/>
          <w:marRight w:val="0"/>
          <w:marTop w:val="0"/>
          <w:marBottom w:val="0"/>
          <w:divBdr>
            <w:top w:val="none" w:sz="0" w:space="0" w:color="auto"/>
            <w:left w:val="none" w:sz="0" w:space="0" w:color="auto"/>
            <w:bottom w:val="none" w:sz="0" w:space="0" w:color="auto"/>
            <w:right w:val="none" w:sz="0" w:space="0" w:color="auto"/>
          </w:divBdr>
        </w:div>
        <w:div w:id="593320086">
          <w:marLeft w:val="0"/>
          <w:marRight w:val="0"/>
          <w:marTop w:val="0"/>
          <w:marBottom w:val="0"/>
          <w:divBdr>
            <w:top w:val="none" w:sz="0" w:space="0" w:color="auto"/>
            <w:left w:val="none" w:sz="0" w:space="0" w:color="auto"/>
            <w:bottom w:val="none" w:sz="0" w:space="0" w:color="auto"/>
            <w:right w:val="none" w:sz="0" w:space="0" w:color="auto"/>
          </w:divBdr>
        </w:div>
        <w:div w:id="144132813">
          <w:marLeft w:val="0"/>
          <w:marRight w:val="0"/>
          <w:marTop w:val="0"/>
          <w:marBottom w:val="0"/>
          <w:divBdr>
            <w:top w:val="none" w:sz="0" w:space="0" w:color="auto"/>
            <w:left w:val="none" w:sz="0" w:space="0" w:color="auto"/>
            <w:bottom w:val="none" w:sz="0" w:space="0" w:color="auto"/>
            <w:right w:val="none" w:sz="0" w:space="0" w:color="auto"/>
          </w:divBdr>
        </w:div>
        <w:div w:id="849685098">
          <w:marLeft w:val="0"/>
          <w:marRight w:val="0"/>
          <w:marTop w:val="0"/>
          <w:marBottom w:val="0"/>
          <w:divBdr>
            <w:top w:val="none" w:sz="0" w:space="0" w:color="auto"/>
            <w:left w:val="none" w:sz="0" w:space="0" w:color="auto"/>
            <w:bottom w:val="none" w:sz="0" w:space="0" w:color="auto"/>
            <w:right w:val="none" w:sz="0" w:space="0" w:color="auto"/>
          </w:divBdr>
        </w:div>
        <w:div w:id="1045569475">
          <w:marLeft w:val="0"/>
          <w:marRight w:val="0"/>
          <w:marTop w:val="0"/>
          <w:marBottom w:val="0"/>
          <w:divBdr>
            <w:top w:val="none" w:sz="0" w:space="0" w:color="auto"/>
            <w:left w:val="none" w:sz="0" w:space="0" w:color="auto"/>
            <w:bottom w:val="none" w:sz="0" w:space="0" w:color="auto"/>
            <w:right w:val="none" w:sz="0" w:space="0" w:color="auto"/>
          </w:divBdr>
        </w:div>
        <w:div w:id="2127579022">
          <w:marLeft w:val="0"/>
          <w:marRight w:val="0"/>
          <w:marTop w:val="0"/>
          <w:marBottom w:val="0"/>
          <w:divBdr>
            <w:top w:val="none" w:sz="0" w:space="0" w:color="auto"/>
            <w:left w:val="none" w:sz="0" w:space="0" w:color="auto"/>
            <w:bottom w:val="none" w:sz="0" w:space="0" w:color="auto"/>
            <w:right w:val="none" w:sz="0" w:space="0" w:color="auto"/>
          </w:divBdr>
        </w:div>
        <w:div w:id="602303350">
          <w:marLeft w:val="0"/>
          <w:marRight w:val="0"/>
          <w:marTop w:val="0"/>
          <w:marBottom w:val="0"/>
          <w:divBdr>
            <w:top w:val="none" w:sz="0" w:space="0" w:color="auto"/>
            <w:left w:val="none" w:sz="0" w:space="0" w:color="auto"/>
            <w:bottom w:val="none" w:sz="0" w:space="0" w:color="auto"/>
            <w:right w:val="none" w:sz="0" w:space="0" w:color="auto"/>
          </w:divBdr>
        </w:div>
        <w:div w:id="1005666741">
          <w:marLeft w:val="0"/>
          <w:marRight w:val="0"/>
          <w:marTop w:val="0"/>
          <w:marBottom w:val="0"/>
          <w:divBdr>
            <w:top w:val="none" w:sz="0" w:space="0" w:color="auto"/>
            <w:left w:val="none" w:sz="0" w:space="0" w:color="auto"/>
            <w:bottom w:val="none" w:sz="0" w:space="0" w:color="auto"/>
            <w:right w:val="none" w:sz="0" w:space="0" w:color="auto"/>
          </w:divBdr>
        </w:div>
        <w:div w:id="1531917728">
          <w:marLeft w:val="0"/>
          <w:marRight w:val="0"/>
          <w:marTop w:val="0"/>
          <w:marBottom w:val="0"/>
          <w:divBdr>
            <w:top w:val="none" w:sz="0" w:space="0" w:color="auto"/>
            <w:left w:val="none" w:sz="0" w:space="0" w:color="auto"/>
            <w:bottom w:val="none" w:sz="0" w:space="0" w:color="auto"/>
            <w:right w:val="none" w:sz="0" w:space="0" w:color="auto"/>
          </w:divBdr>
        </w:div>
        <w:div w:id="1697464006">
          <w:marLeft w:val="0"/>
          <w:marRight w:val="0"/>
          <w:marTop w:val="0"/>
          <w:marBottom w:val="0"/>
          <w:divBdr>
            <w:top w:val="none" w:sz="0" w:space="0" w:color="auto"/>
            <w:left w:val="none" w:sz="0" w:space="0" w:color="auto"/>
            <w:bottom w:val="none" w:sz="0" w:space="0" w:color="auto"/>
            <w:right w:val="none" w:sz="0" w:space="0" w:color="auto"/>
          </w:divBdr>
        </w:div>
        <w:div w:id="1008017156">
          <w:marLeft w:val="0"/>
          <w:marRight w:val="0"/>
          <w:marTop w:val="0"/>
          <w:marBottom w:val="0"/>
          <w:divBdr>
            <w:top w:val="none" w:sz="0" w:space="0" w:color="auto"/>
            <w:left w:val="none" w:sz="0" w:space="0" w:color="auto"/>
            <w:bottom w:val="none" w:sz="0" w:space="0" w:color="auto"/>
            <w:right w:val="none" w:sz="0" w:space="0" w:color="auto"/>
          </w:divBdr>
        </w:div>
        <w:div w:id="1566449480">
          <w:marLeft w:val="0"/>
          <w:marRight w:val="0"/>
          <w:marTop w:val="0"/>
          <w:marBottom w:val="0"/>
          <w:divBdr>
            <w:top w:val="none" w:sz="0" w:space="0" w:color="auto"/>
            <w:left w:val="none" w:sz="0" w:space="0" w:color="auto"/>
            <w:bottom w:val="none" w:sz="0" w:space="0" w:color="auto"/>
            <w:right w:val="none" w:sz="0" w:space="0" w:color="auto"/>
          </w:divBdr>
        </w:div>
        <w:div w:id="805900273">
          <w:marLeft w:val="0"/>
          <w:marRight w:val="0"/>
          <w:marTop w:val="0"/>
          <w:marBottom w:val="0"/>
          <w:divBdr>
            <w:top w:val="none" w:sz="0" w:space="0" w:color="auto"/>
            <w:left w:val="none" w:sz="0" w:space="0" w:color="auto"/>
            <w:bottom w:val="none" w:sz="0" w:space="0" w:color="auto"/>
            <w:right w:val="none" w:sz="0" w:space="0" w:color="auto"/>
          </w:divBdr>
        </w:div>
        <w:div w:id="172110148">
          <w:marLeft w:val="0"/>
          <w:marRight w:val="0"/>
          <w:marTop w:val="0"/>
          <w:marBottom w:val="0"/>
          <w:divBdr>
            <w:top w:val="none" w:sz="0" w:space="0" w:color="auto"/>
            <w:left w:val="none" w:sz="0" w:space="0" w:color="auto"/>
            <w:bottom w:val="none" w:sz="0" w:space="0" w:color="auto"/>
            <w:right w:val="none" w:sz="0" w:space="0" w:color="auto"/>
          </w:divBdr>
        </w:div>
        <w:div w:id="481775419">
          <w:marLeft w:val="0"/>
          <w:marRight w:val="0"/>
          <w:marTop w:val="0"/>
          <w:marBottom w:val="0"/>
          <w:divBdr>
            <w:top w:val="none" w:sz="0" w:space="0" w:color="auto"/>
            <w:left w:val="none" w:sz="0" w:space="0" w:color="auto"/>
            <w:bottom w:val="none" w:sz="0" w:space="0" w:color="auto"/>
            <w:right w:val="none" w:sz="0" w:space="0" w:color="auto"/>
          </w:divBdr>
        </w:div>
        <w:div w:id="681930186">
          <w:marLeft w:val="0"/>
          <w:marRight w:val="0"/>
          <w:marTop w:val="0"/>
          <w:marBottom w:val="0"/>
          <w:divBdr>
            <w:top w:val="none" w:sz="0" w:space="0" w:color="auto"/>
            <w:left w:val="none" w:sz="0" w:space="0" w:color="auto"/>
            <w:bottom w:val="none" w:sz="0" w:space="0" w:color="auto"/>
            <w:right w:val="none" w:sz="0" w:space="0" w:color="auto"/>
          </w:divBdr>
        </w:div>
        <w:div w:id="2135053490">
          <w:marLeft w:val="0"/>
          <w:marRight w:val="0"/>
          <w:marTop w:val="0"/>
          <w:marBottom w:val="0"/>
          <w:divBdr>
            <w:top w:val="none" w:sz="0" w:space="0" w:color="auto"/>
            <w:left w:val="none" w:sz="0" w:space="0" w:color="auto"/>
            <w:bottom w:val="none" w:sz="0" w:space="0" w:color="auto"/>
            <w:right w:val="none" w:sz="0" w:space="0" w:color="auto"/>
          </w:divBdr>
        </w:div>
        <w:div w:id="1430657046">
          <w:marLeft w:val="0"/>
          <w:marRight w:val="0"/>
          <w:marTop w:val="0"/>
          <w:marBottom w:val="0"/>
          <w:divBdr>
            <w:top w:val="none" w:sz="0" w:space="0" w:color="auto"/>
            <w:left w:val="none" w:sz="0" w:space="0" w:color="auto"/>
            <w:bottom w:val="none" w:sz="0" w:space="0" w:color="auto"/>
            <w:right w:val="none" w:sz="0" w:space="0" w:color="auto"/>
          </w:divBdr>
        </w:div>
        <w:div w:id="344092399">
          <w:marLeft w:val="0"/>
          <w:marRight w:val="0"/>
          <w:marTop w:val="0"/>
          <w:marBottom w:val="0"/>
          <w:divBdr>
            <w:top w:val="none" w:sz="0" w:space="0" w:color="auto"/>
            <w:left w:val="none" w:sz="0" w:space="0" w:color="auto"/>
            <w:bottom w:val="none" w:sz="0" w:space="0" w:color="auto"/>
            <w:right w:val="none" w:sz="0" w:space="0" w:color="auto"/>
          </w:divBdr>
        </w:div>
        <w:div w:id="1927031165">
          <w:marLeft w:val="0"/>
          <w:marRight w:val="0"/>
          <w:marTop w:val="0"/>
          <w:marBottom w:val="0"/>
          <w:divBdr>
            <w:top w:val="none" w:sz="0" w:space="0" w:color="auto"/>
            <w:left w:val="none" w:sz="0" w:space="0" w:color="auto"/>
            <w:bottom w:val="none" w:sz="0" w:space="0" w:color="auto"/>
            <w:right w:val="none" w:sz="0" w:space="0" w:color="auto"/>
          </w:divBdr>
        </w:div>
        <w:div w:id="664673341">
          <w:marLeft w:val="0"/>
          <w:marRight w:val="0"/>
          <w:marTop w:val="0"/>
          <w:marBottom w:val="0"/>
          <w:divBdr>
            <w:top w:val="none" w:sz="0" w:space="0" w:color="auto"/>
            <w:left w:val="none" w:sz="0" w:space="0" w:color="auto"/>
            <w:bottom w:val="none" w:sz="0" w:space="0" w:color="auto"/>
            <w:right w:val="none" w:sz="0" w:space="0" w:color="auto"/>
          </w:divBdr>
        </w:div>
        <w:div w:id="1370030977">
          <w:marLeft w:val="0"/>
          <w:marRight w:val="0"/>
          <w:marTop w:val="0"/>
          <w:marBottom w:val="0"/>
          <w:divBdr>
            <w:top w:val="none" w:sz="0" w:space="0" w:color="auto"/>
            <w:left w:val="none" w:sz="0" w:space="0" w:color="auto"/>
            <w:bottom w:val="none" w:sz="0" w:space="0" w:color="auto"/>
            <w:right w:val="none" w:sz="0" w:space="0" w:color="auto"/>
          </w:divBdr>
        </w:div>
        <w:div w:id="2132092703">
          <w:marLeft w:val="0"/>
          <w:marRight w:val="0"/>
          <w:marTop w:val="0"/>
          <w:marBottom w:val="0"/>
          <w:divBdr>
            <w:top w:val="none" w:sz="0" w:space="0" w:color="auto"/>
            <w:left w:val="none" w:sz="0" w:space="0" w:color="auto"/>
            <w:bottom w:val="none" w:sz="0" w:space="0" w:color="auto"/>
            <w:right w:val="none" w:sz="0" w:space="0" w:color="auto"/>
          </w:divBdr>
        </w:div>
        <w:div w:id="1928539175">
          <w:marLeft w:val="0"/>
          <w:marRight w:val="0"/>
          <w:marTop w:val="0"/>
          <w:marBottom w:val="0"/>
          <w:divBdr>
            <w:top w:val="none" w:sz="0" w:space="0" w:color="auto"/>
            <w:left w:val="none" w:sz="0" w:space="0" w:color="auto"/>
            <w:bottom w:val="none" w:sz="0" w:space="0" w:color="auto"/>
            <w:right w:val="none" w:sz="0" w:space="0" w:color="auto"/>
          </w:divBdr>
        </w:div>
        <w:div w:id="1901593828">
          <w:marLeft w:val="0"/>
          <w:marRight w:val="0"/>
          <w:marTop w:val="0"/>
          <w:marBottom w:val="0"/>
          <w:divBdr>
            <w:top w:val="none" w:sz="0" w:space="0" w:color="auto"/>
            <w:left w:val="none" w:sz="0" w:space="0" w:color="auto"/>
            <w:bottom w:val="none" w:sz="0" w:space="0" w:color="auto"/>
            <w:right w:val="none" w:sz="0" w:space="0" w:color="auto"/>
          </w:divBdr>
        </w:div>
        <w:div w:id="747465545">
          <w:marLeft w:val="0"/>
          <w:marRight w:val="0"/>
          <w:marTop w:val="0"/>
          <w:marBottom w:val="0"/>
          <w:divBdr>
            <w:top w:val="none" w:sz="0" w:space="0" w:color="auto"/>
            <w:left w:val="none" w:sz="0" w:space="0" w:color="auto"/>
            <w:bottom w:val="none" w:sz="0" w:space="0" w:color="auto"/>
            <w:right w:val="none" w:sz="0" w:space="0" w:color="auto"/>
          </w:divBdr>
        </w:div>
        <w:div w:id="1732459294">
          <w:marLeft w:val="0"/>
          <w:marRight w:val="0"/>
          <w:marTop w:val="0"/>
          <w:marBottom w:val="0"/>
          <w:divBdr>
            <w:top w:val="none" w:sz="0" w:space="0" w:color="auto"/>
            <w:left w:val="none" w:sz="0" w:space="0" w:color="auto"/>
            <w:bottom w:val="none" w:sz="0" w:space="0" w:color="auto"/>
            <w:right w:val="none" w:sz="0" w:space="0" w:color="auto"/>
          </w:divBdr>
        </w:div>
        <w:div w:id="59331458">
          <w:marLeft w:val="0"/>
          <w:marRight w:val="0"/>
          <w:marTop w:val="0"/>
          <w:marBottom w:val="0"/>
          <w:divBdr>
            <w:top w:val="none" w:sz="0" w:space="0" w:color="auto"/>
            <w:left w:val="none" w:sz="0" w:space="0" w:color="auto"/>
            <w:bottom w:val="none" w:sz="0" w:space="0" w:color="auto"/>
            <w:right w:val="none" w:sz="0" w:space="0" w:color="auto"/>
          </w:divBdr>
        </w:div>
        <w:div w:id="1067725483">
          <w:marLeft w:val="0"/>
          <w:marRight w:val="0"/>
          <w:marTop w:val="0"/>
          <w:marBottom w:val="0"/>
          <w:divBdr>
            <w:top w:val="none" w:sz="0" w:space="0" w:color="auto"/>
            <w:left w:val="none" w:sz="0" w:space="0" w:color="auto"/>
            <w:bottom w:val="none" w:sz="0" w:space="0" w:color="auto"/>
            <w:right w:val="none" w:sz="0" w:space="0" w:color="auto"/>
          </w:divBdr>
        </w:div>
        <w:div w:id="1712921606">
          <w:marLeft w:val="0"/>
          <w:marRight w:val="0"/>
          <w:marTop w:val="0"/>
          <w:marBottom w:val="0"/>
          <w:divBdr>
            <w:top w:val="none" w:sz="0" w:space="0" w:color="auto"/>
            <w:left w:val="none" w:sz="0" w:space="0" w:color="auto"/>
            <w:bottom w:val="none" w:sz="0" w:space="0" w:color="auto"/>
            <w:right w:val="none" w:sz="0" w:space="0" w:color="auto"/>
          </w:divBdr>
        </w:div>
        <w:div w:id="818234292">
          <w:marLeft w:val="0"/>
          <w:marRight w:val="0"/>
          <w:marTop w:val="0"/>
          <w:marBottom w:val="0"/>
          <w:divBdr>
            <w:top w:val="none" w:sz="0" w:space="0" w:color="auto"/>
            <w:left w:val="none" w:sz="0" w:space="0" w:color="auto"/>
            <w:bottom w:val="none" w:sz="0" w:space="0" w:color="auto"/>
            <w:right w:val="none" w:sz="0" w:space="0" w:color="auto"/>
          </w:divBdr>
        </w:div>
        <w:div w:id="1923295934">
          <w:marLeft w:val="0"/>
          <w:marRight w:val="0"/>
          <w:marTop w:val="0"/>
          <w:marBottom w:val="0"/>
          <w:divBdr>
            <w:top w:val="none" w:sz="0" w:space="0" w:color="auto"/>
            <w:left w:val="none" w:sz="0" w:space="0" w:color="auto"/>
            <w:bottom w:val="none" w:sz="0" w:space="0" w:color="auto"/>
            <w:right w:val="none" w:sz="0" w:space="0" w:color="auto"/>
          </w:divBdr>
        </w:div>
        <w:div w:id="1549298782">
          <w:marLeft w:val="0"/>
          <w:marRight w:val="0"/>
          <w:marTop w:val="0"/>
          <w:marBottom w:val="0"/>
          <w:divBdr>
            <w:top w:val="none" w:sz="0" w:space="0" w:color="auto"/>
            <w:left w:val="none" w:sz="0" w:space="0" w:color="auto"/>
            <w:bottom w:val="none" w:sz="0" w:space="0" w:color="auto"/>
            <w:right w:val="none" w:sz="0" w:space="0" w:color="auto"/>
          </w:divBdr>
        </w:div>
        <w:div w:id="1825702559">
          <w:marLeft w:val="0"/>
          <w:marRight w:val="0"/>
          <w:marTop w:val="0"/>
          <w:marBottom w:val="0"/>
          <w:divBdr>
            <w:top w:val="none" w:sz="0" w:space="0" w:color="auto"/>
            <w:left w:val="none" w:sz="0" w:space="0" w:color="auto"/>
            <w:bottom w:val="none" w:sz="0" w:space="0" w:color="auto"/>
            <w:right w:val="none" w:sz="0" w:space="0" w:color="auto"/>
          </w:divBdr>
        </w:div>
        <w:div w:id="348456724">
          <w:marLeft w:val="0"/>
          <w:marRight w:val="0"/>
          <w:marTop w:val="0"/>
          <w:marBottom w:val="0"/>
          <w:divBdr>
            <w:top w:val="none" w:sz="0" w:space="0" w:color="auto"/>
            <w:left w:val="none" w:sz="0" w:space="0" w:color="auto"/>
            <w:bottom w:val="none" w:sz="0" w:space="0" w:color="auto"/>
            <w:right w:val="none" w:sz="0" w:space="0" w:color="auto"/>
          </w:divBdr>
        </w:div>
        <w:div w:id="558128398">
          <w:marLeft w:val="0"/>
          <w:marRight w:val="0"/>
          <w:marTop w:val="0"/>
          <w:marBottom w:val="0"/>
          <w:divBdr>
            <w:top w:val="none" w:sz="0" w:space="0" w:color="auto"/>
            <w:left w:val="none" w:sz="0" w:space="0" w:color="auto"/>
            <w:bottom w:val="none" w:sz="0" w:space="0" w:color="auto"/>
            <w:right w:val="none" w:sz="0" w:space="0" w:color="auto"/>
          </w:divBdr>
        </w:div>
        <w:div w:id="390617762">
          <w:marLeft w:val="0"/>
          <w:marRight w:val="0"/>
          <w:marTop w:val="0"/>
          <w:marBottom w:val="0"/>
          <w:divBdr>
            <w:top w:val="none" w:sz="0" w:space="0" w:color="auto"/>
            <w:left w:val="none" w:sz="0" w:space="0" w:color="auto"/>
            <w:bottom w:val="none" w:sz="0" w:space="0" w:color="auto"/>
            <w:right w:val="none" w:sz="0" w:space="0" w:color="auto"/>
          </w:divBdr>
        </w:div>
        <w:div w:id="470486815">
          <w:marLeft w:val="0"/>
          <w:marRight w:val="0"/>
          <w:marTop w:val="0"/>
          <w:marBottom w:val="0"/>
          <w:divBdr>
            <w:top w:val="none" w:sz="0" w:space="0" w:color="auto"/>
            <w:left w:val="none" w:sz="0" w:space="0" w:color="auto"/>
            <w:bottom w:val="none" w:sz="0" w:space="0" w:color="auto"/>
            <w:right w:val="none" w:sz="0" w:space="0" w:color="auto"/>
          </w:divBdr>
        </w:div>
        <w:div w:id="687488795">
          <w:marLeft w:val="0"/>
          <w:marRight w:val="0"/>
          <w:marTop w:val="0"/>
          <w:marBottom w:val="0"/>
          <w:divBdr>
            <w:top w:val="none" w:sz="0" w:space="0" w:color="auto"/>
            <w:left w:val="none" w:sz="0" w:space="0" w:color="auto"/>
            <w:bottom w:val="none" w:sz="0" w:space="0" w:color="auto"/>
            <w:right w:val="none" w:sz="0" w:space="0" w:color="auto"/>
          </w:divBdr>
        </w:div>
        <w:div w:id="356079270">
          <w:marLeft w:val="0"/>
          <w:marRight w:val="0"/>
          <w:marTop w:val="0"/>
          <w:marBottom w:val="0"/>
          <w:divBdr>
            <w:top w:val="none" w:sz="0" w:space="0" w:color="auto"/>
            <w:left w:val="none" w:sz="0" w:space="0" w:color="auto"/>
            <w:bottom w:val="none" w:sz="0" w:space="0" w:color="auto"/>
            <w:right w:val="none" w:sz="0" w:space="0" w:color="auto"/>
          </w:divBdr>
        </w:div>
        <w:div w:id="1028220892">
          <w:marLeft w:val="0"/>
          <w:marRight w:val="0"/>
          <w:marTop w:val="0"/>
          <w:marBottom w:val="0"/>
          <w:divBdr>
            <w:top w:val="none" w:sz="0" w:space="0" w:color="auto"/>
            <w:left w:val="none" w:sz="0" w:space="0" w:color="auto"/>
            <w:bottom w:val="none" w:sz="0" w:space="0" w:color="auto"/>
            <w:right w:val="none" w:sz="0" w:space="0" w:color="auto"/>
          </w:divBdr>
        </w:div>
        <w:div w:id="2003390251">
          <w:marLeft w:val="0"/>
          <w:marRight w:val="0"/>
          <w:marTop w:val="0"/>
          <w:marBottom w:val="0"/>
          <w:divBdr>
            <w:top w:val="none" w:sz="0" w:space="0" w:color="auto"/>
            <w:left w:val="none" w:sz="0" w:space="0" w:color="auto"/>
            <w:bottom w:val="none" w:sz="0" w:space="0" w:color="auto"/>
            <w:right w:val="none" w:sz="0" w:space="0" w:color="auto"/>
          </w:divBdr>
        </w:div>
        <w:div w:id="1175534629">
          <w:marLeft w:val="0"/>
          <w:marRight w:val="0"/>
          <w:marTop w:val="0"/>
          <w:marBottom w:val="0"/>
          <w:divBdr>
            <w:top w:val="none" w:sz="0" w:space="0" w:color="auto"/>
            <w:left w:val="none" w:sz="0" w:space="0" w:color="auto"/>
            <w:bottom w:val="none" w:sz="0" w:space="0" w:color="auto"/>
            <w:right w:val="none" w:sz="0" w:space="0" w:color="auto"/>
          </w:divBdr>
        </w:div>
        <w:div w:id="1700467966">
          <w:marLeft w:val="0"/>
          <w:marRight w:val="0"/>
          <w:marTop w:val="0"/>
          <w:marBottom w:val="0"/>
          <w:divBdr>
            <w:top w:val="none" w:sz="0" w:space="0" w:color="auto"/>
            <w:left w:val="none" w:sz="0" w:space="0" w:color="auto"/>
            <w:bottom w:val="none" w:sz="0" w:space="0" w:color="auto"/>
            <w:right w:val="none" w:sz="0" w:space="0" w:color="auto"/>
          </w:divBdr>
        </w:div>
        <w:div w:id="1501314898">
          <w:marLeft w:val="0"/>
          <w:marRight w:val="0"/>
          <w:marTop w:val="0"/>
          <w:marBottom w:val="0"/>
          <w:divBdr>
            <w:top w:val="none" w:sz="0" w:space="0" w:color="auto"/>
            <w:left w:val="none" w:sz="0" w:space="0" w:color="auto"/>
            <w:bottom w:val="none" w:sz="0" w:space="0" w:color="auto"/>
            <w:right w:val="none" w:sz="0" w:space="0" w:color="auto"/>
          </w:divBdr>
        </w:div>
        <w:div w:id="1065689637">
          <w:marLeft w:val="0"/>
          <w:marRight w:val="0"/>
          <w:marTop w:val="0"/>
          <w:marBottom w:val="0"/>
          <w:divBdr>
            <w:top w:val="none" w:sz="0" w:space="0" w:color="auto"/>
            <w:left w:val="none" w:sz="0" w:space="0" w:color="auto"/>
            <w:bottom w:val="none" w:sz="0" w:space="0" w:color="auto"/>
            <w:right w:val="none" w:sz="0" w:space="0" w:color="auto"/>
          </w:divBdr>
        </w:div>
        <w:div w:id="49042286">
          <w:marLeft w:val="0"/>
          <w:marRight w:val="0"/>
          <w:marTop w:val="0"/>
          <w:marBottom w:val="0"/>
          <w:divBdr>
            <w:top w:val="none" w:sz="0" w:space="0" w:color="auto"/>
            <w:left w:val="none" w:sz="0" w:space="0" w:color="auto"/>
            <w:bottom w:val="none" w:sz="0" w:space="0" w:color="auto"/>
            <w:right w:val="none" w:sz="0" w:space="0" w:color="auto"/>
          </w:divBdr>
        </w:div>
        <w:div w:id="927807703">
          <w:marLeft w:val="0"/>
          <w:marRight w:val="0"/>
          <w:marTop w:val="0"/>
          <w:marBottom w:val="0"/>
          <w:divBdr>
            <w:top w:val="none" w:sz="0" w:space="0" w:color="auto"/>
            <w:left w:val="none" w:sz="0" w:space="0" w:color="auto"/>
            <w:bottom w:val="none" w:sz="0" w:space="0" w:color="auto"/>
            <w:right w:val="none" w:sz="0" w:space="0" w:color="auto"/>
          </w:divBdr>
        </w:div>
        <w:div w:id="625044333">
          <w:marLeft w:val="0"/>
          <w:marRight w:val="0"/>
          <w:marTop w:val="0"/>
          <w:marBottom w:val="0"/>
          <w:divBdr>
            <w:top w:val="none" w:sz="0" w:space="0" w:color="auto"/>
            <w:left w:val="none" w:sz="0" w:space="0" w:color="auto"/>
            <w:bottom w:val="none" w:sz="0" w:space="0" w:color="auto"/>
            <w:right w:val="none" w:sz="0" w:space="0" w:color="auto"/>
          </w:divBdr>
        </w:div>
        <w:div w:id="1302688126">
          <w:marLeft w:val="0"/>
          <w:marRight w:val="0"/>
          <w:marTop w:val="0"/>
          <w:marBottom w:val="0"/>
          <w:divBdr>
            <w:top w:val="none" w:sz="0" w:space="0" w:color="auto"/>
            <w:left w:val="none" w:sz="0" w:space="0" w:color="auto"/>
            <w:bottom w:val="none" w:sz="0" w:space="0" w:color="auto"/>
            <w:right w:val="none" w:sz="0" w:space="0" w:color="auto"/>
          </w:divBdr>
        </w:div>
        <w:div w:id="214312999">
          <w:marLeft w:val="0"/>
          <w:marRight w:val="0"/>
          <w:marTop w:val="0"/>
          <w:marBottom w:val="0"/>
          <w:divBdr>
            <w:top w:val="none" w:sz="0" w:space="0" w:color="auto"/>
            <w:left w:val="none" w:sz="0" w:space="0" w:color="auto"/>
            <w:bottom w:val="none" w:sz="0" w:space="0" w:color="auto"/>
            <w:right w:val="none" w:sz="0" w:space="0" w:color="auto"/>
          </w:divBdr>
        </w:div>
        <w:div w:id="1667784724">
          <w:marLeft w:val="0"/>
          <w:marRight w:val="0"/>
          <w:marTop w:val="0"/>
          <w:marBottom w:val="0"/>
          <w:divBdr>
            <w:top w:val="none" w:sz="0" w:space="0" w:color="auto"/>
            <w:left w:val="none" w:sz="0" w:space="0" w:color="auto"/>
            <w:bottom w:val="none" w:sz="0" w:space="0" w:color="auto"/>
            <w:right w:val="none" w:sz="0" w:space="0" w:color="auto"/>
          </w:divBdr>
        </w:div>
        <w:div w:id="145821071">
          <w:marLeft w:val="0"/>
          <w:marRight w:val="0"/>
          <w:marTop w:val="0"/>
          <w:marBottom w:val="0"/>
          <w:divBdr>
            <w:top w:val="none" w:sz="0" w:space="0" w:color="auto"/>
            <w:left w:val="none" w:sz="0" w:space="0" w:color="auto"/>
            <w:bottom w:val="none" w:sz="0" w:space="0" w:color="auto"/>
            <w:right w:val="none" w:sz="0" w:space="0" w:color="auto"/>
          </w:divBdr>
        </w:div>
        <w:div w:id="551158113">
          <w:marLeft w:val="0"/>
          <w:marRight w:val="0"/>
          <w:marTop w:val="0"/>
          <w:marBottom w:val="0"/>
          <w:divBdr>
            <w:top w:val="none" w:sz="0" w:space="0" w:color="auto"/>
            <w:left w:val="none" w:sz="0" w:space="0" w:color="auto"/>
            <w:bottom w:val="none" w:sz="0" w:space="0" w:color="auto"/>
            <w:right w:val="none" w:sz="0" w:space="0" w:color="auto"/>
          </w:divBdr>
        </w:div>
        <w:div w:id="1727218841">
          <w:marLeft w:val="0"/>
          <w:marRight w:val="0"/>
          <w:marTop w:val="0"/>
          <w:marBottom w:val="0"/>
          <w:divBdr>
            <w:top w:val="none" w:sz="0" w:space="0" w:color="auto"/>
            <w:left w:val="none" w:sz="0" w:space="0" w:color="auto"/>
            <w:bottom w:val="none" w:sz="0" w:space="0" w:color="auto"/>
            <w:right w:val="none" w:sz="0" w:space="0" w:color="auto"/>
          </w:divBdr>
        </w:div>
        <w:div w:id="796878564">
          <w:marLeft w:val="0"/>
          <w:marRight w:val="0"/>
          <w:marTop w:val="0"/>
          <w:marBottom w:val="0"/>
          <w:divBdr>
            <w:top w:val="none" w:sz="0" w:space="0" w:color="auto"/>
            <w:left w:val="none" w:sz="0" w:space="0" w:color="auto"/>
            <w:bottom w:val="none" w:sz="0" w:space="0" w:color="auto"/>
            <w:right w:val="none" w:sz="0" w:space="0" w:color="auto"/>
          </w:divBdr>
        </w:div>
        <w:div w:id="1692876132">
          <w:marLeft w:val="0"/>
          <w:marRight w:val="0"/>
          <w:marTop w:val="0"/>
          <w:marBottom w:val="0"/>
          <w:divBdr>
            <w:top w:val="none" w:sz="0" w:space="0" w:color="auto"/>
            <w:left w:val="none" w:sz="0" w:space="0" w:color="auto"/>
            <w:bottom w:val="none" w:sz="0" w:space="0" w:color="auto"/>
            <w:right w:val="none" w:sz="0" w:space="0" w:color="auto"/>
          </w:divBdr>
        </w:div>
        <w:div w:id="949245581">
          <w:marLeft w:val="0"/>
          <w:marRight w:val="0"/>
          <w:marTop w:val="0"/>
          <w:marBottom w:val="0"/>
          <w:divBdr>
            <w:top w:val="none" w:sz="0" w:space="0" w:color="auto"/>
            <w:left w:val="none" w:sz="0" w:space="0" w:color="auto"/>
            <w:bottom w:val="none" w:sz="0" w:space="0" w:color="auto"/>
            <w:right w:val="none" w:sz="0" w:space="0" w:color="auto"/>
          </w:divBdr>
        </w:div>
        <w:div w:id="2056465257">
          <w:marLeft w:val="0"/>
          <w:marRight w:val="0"/>
          <w:marTop w:val="0"/>
          <w:marBottom w:val="0"/>
          <w:divBdr>
            <w:top w:val="none" w:sz="0" w:space="0" w:color="auto"/>
            <w:left w:val="none" w:sz="0" w:space="0" w:color="auto"/>
            <w:bottom w:val="none" w:sz="0" w:space="0" w:color="auto"/>
            <w:right w:val="none" w:sz="0" w:space="0" w:color="auto"/>
          </w:divBdr>
        </w:div>
        <w:div w:id="1975669785">
          <w:marLeft w:val="0"/>
          <w:marRight w:val="0"/>
          <w:marTop w:val="0"/>
          <w:marBottom w:val="0"/>
          <w:divBdr>
            <w:top w:val="none" w:sz="0" w:space="0" w:color="auto"/>
            <w:left w:val="none" w:sz="0" w:space="0" w:color="auto"/>
            <w:bottom w:val="none" w:sz="0" w:space="0" w:color="auto"/>
            <w:right w:val="none" w:sz="0" w:space="0" w:color="auto"/>
          </w:divBdr>
        </w:div>
        <w:div w:id="1408041613">
          <w:marLeft w:val="0"/>
          <w:marRight w:val="0"/>
          <w:marTop w:val="0"/>
          <w:marBottom w:val="0"/>
          <w:divBdr>
            <w:top w:val="none" w:sz="0" w:space="0" w:color="auto"/>
            <w:left w:val="none" w:sz="0" w:space="0" w:color="auto"/>
            <w:bottom w:val="none" w:sz="0" w:space="0" w:color="auto"/>
            <w:right w:val="none" w:sz="0" w:space="0" w:color="auto"/>
          </w:divBdr>
        </w:div>
        <w:div w:id="1933467333">
          <w:marLeft w:val="0"/>
          <w:marRight w:val="0"/>
          <w:marTop w:val="0"/>
          <w:marBottom w:val="0"/>
          <w:divBdr>
            <w:top w:val="none" w:sz="0" w:space="0" w:color="auto"/>
            <w:left w:val="none" w:sz="0" w:space="0" w:color="auto"/>
            <w:bottom w:val="none" w:sz="0" w:space="0" w:color="auto"/>
            <w:right w:val="none" w:sz="0" w:space="0" w:color="auto"/>
          </w:divBdr>
        </w:div>
        <w:div w:id="1491600884">
          <w:marLeft w:val="0"/>
          <w:marRight w:val="0"/>
          <w:marTop w:val="0"/>
          <w:marBottom w:val="0"/>
          <w:divBdr>
            <w:top w:val="none" w:sz="0" w:space="0" w:color="auto"/>
            <w:left w:val="none" w:sz="0" w:space="0" w:color="auto"/>
            <w:bottom w:val="none" w:sz="0" w:space="0" w:color="auto"/>
            <w:right w:val="none" w:sz="0" w:space="0" w:color="auto"/>
          </w:divBdr>
        </w:div>
        <w:div w:id="1709184860">
          <w:marLeft w:val="0"/>
          <w:marRight w:val="0"/>
          <w:marTop w:val="0"/>
          <w:marBottom w:val="0"/>
          <w:divBdr>
            <w:top w:val="none" w:sz="0" w:space="0" w:color="auto"/>
            <w:left w:val="none" w:sz="0" w:space="0" w:color="auto"/>
            <w:bottom w:val="none" w:sz="0" w:space="0" w:color="auto"/>
            <w:right w:val="none" w:sz="0" w:space="0" w:color="auto"/>
          </w:divBdr>
        </w:div>
        <w:div w:id="611209252">
          <w:marLeft w:val="0"/>
          <w:marRight w:val="0"/>
          <w:marTop w:val="0"/>
          <w:marBottom w:val="0"/>
          <w:divBdr>
            <w:top w:val="none" w:sz="0" w:space="0" w:color="auto"/>
            <w:left w:val="none" w:sz="0" w:space="0" w:color="auto"/>
            <w:bottom w:val="none" w:sz="0" w:space="0" w:color="auto"/>
            <w:right w:val="none" w:sz="0" w:space="0" w:color="auto"/>
          </w:divBdr>
        </w:div>
      </w:divsChild>
    </w:div>
    <w:div w:id="915092019">
      <w:bodyDiv w:val="1"/>
      <w:marLeft w:val="0"/>
      <w:marRight w:val="0"/>
      <w:marTop w:val="0"/>
      <w:marBottom w:val="0"/>
      <w:divBdr>
        <w:top w:val="none" w:sz="0" w:space="0" w:color="auto"/>
        <w:left w:val="none" w:sz="0" w:space="0" w:color="auto"/>
        <w:bottom w:val="none" w:sz="0" w:space="0" w:color="auto"/>
        <w:right w:val="none" w:sz="0" w:space="0" w:color="auto"/>
      </w:divBdr>
      <w:divsChild>
        <w:div w:id="73743360">
          <w:marLeft w:val="0"/>
          <w:marRight w:val="0"/>
          <w:marTop w:val="0"/>
          <w:marBottom w:val="0"/>
          <w:divBdr>
            <w:top w:val="none" w:sz="0" w:space="0" w:color="auto"/>
            <w:left w:val="none" w:sz="0" w:space="0" w:color="auto"/>
            <w:bottom w:val="none" w:sz="0" w:space="0" w:color="auto"/>
            <w:right w:val="none" w:sz="0" w:space="0" w:color="auto"/>
          </w:divBdr>
        </w:div>
        <w:div w:id="1998610934">
          <w:marLeft w:val="0"/>
          <w:marRight w:val="0"/>
          <w:marTop w:val="0"/>
          <w:marBottom w:val="0"/>
          <w:divBdr>
            <w:top w:val="none" w:sz="0" w:space="0" w:color="auto"/>
            <w:left w:val="none" w:sz="0" w:space="0" w:color="auto"/>
            <w:bottom w:val="none" w:sz="0" w:space="0" w:color="auto"/>
            <w:right w:val="none" w:sz="0" w:space="0" w:color="auto"/>
          </w:divBdr>
        </w:div>
        <w:div w:id="976566497">
          <w:marLeft w:val="0"/>
          <w:marRight w:val="0"/>
          <w:marTop w:val="0"/>
          <w:marBottom w:val="0"/>
          <w:divBdr>
            <w:top w:val="none" w:sz="0" w:space="0" w:color="auto"/>
            <w:left w:val="none" w:sz="0" w:space="0" w:color="auto"/>
            <w:bottom w:val="none" w:sz="0" w:space="0" w:color="auto"/>
            <w:right w:val="none" w:sz="0" w:space="0" w:color="auto"/>
          </w:divBdr>
        </w:div>
        <w:div w:id="619384557">
          <w:marLeft w:val="0"/>
          <w:marRight w:val="0"/>
          <w:marTop w:val="0"/>
          <w:marBottom w:val="0"/>
          <w:divBdr>
            <w:top w:val="none" w:sz="0" w:space="0" w:color="auto"/>
            <w:left w:val="none" w:sz="0" w:space="0" w:color="auto"/>
            <w:bottom w:val="none" w:sz="0" w:space="0" w:color="auto"/>
            <w:right w:val="none" w:sz="0" w:space="0" w:color="auto"/>
          </w:divBdr>
        </w:div>
        <w:div w:id="384261491">
          <w:marLeft w:val="0"/>
          <w:marRight w:val="0"/>
          <w:marTop w:val="0"/>
          <w:marBottom w:val="0"/>
          <w:divBdr>
            <w:top w:val="none" w:sz="0" w:space="0" w:color="auto"/>
            <w:left w:val="none" w:sz="0" w:space="0" w:color="auto"/>
            <w:bottom w:val="none" w:sz="0" w:space="0" w:color="auto"/>
            <w:right w:val="none" w:sz="0" w:space="0" w:color="auto"/>
          </w:divBdr>
        </w:div>
        <w:div w:id="703408806">
          <w:marLeft w:val="0"/>
          <w:marRight w:val="0"/>
          <w:marTop w:val="0"/>
          <w:marBottom w:val="0"/>
          <w:divBdr>
            <w:top w:val="none" w:sz="0" w:space="0" w:color="auto"/>
            <w:left w:val="none" w:sz="0" w:space="0" w:color="auto"/>
            <w:bottom w:val="none" w:sz="0" w:space="0" w:color="auto"/>
            <w:right w:val="none" w:sz="0" w:space="0" w:color="auto"/>
          </w:divBdr>
        </w:div>
        <w:div w:id="986126839">
          <w:marLeft w:val="0"/>
          <w:marRight w:val="0"/>
          <w:marTop w:val="0"/>
          <w:marBottom w:val="0"/>
          <w:divBdr>
            <w:top w:val="none" w:sz="0" w:space="0" w:color="auto"/>
            <w:left w:val="none" w:sz="0" w:space="0" w:color="auto"/>
            <w:bottom w:val="none" w:sz="0" w:space="0" w:color="auto"/>
            <w:right w:val="none" w:sz="0" w:space="0" w:color="auto"/>
          </w:divBdr>
        </w:div>
      </w:divsChild>
    </w:div>
    <w:div w:id="1078332260">
      <w:bodyDiv w:val="1"/>
      <w:marLeft w:val="0"/>
      <w:marRight w:val="0"/>
      <w:marTop w:val="0"/>
      <w:marBottom w:val="0"/>
      <w:divBdr>
        <w:top w:val="none" w:sz="0" w:space="0" w:color="auto"/>
        <w:left w:val="none" w:sz="0" w:space="0" w:color="auto"/>
        <w:bottom w:val="none" w:sz="0" w:space="0" w:color="auto"/>
        <w:right w:val="none" w:sz="0" w:space="0" w:color="auto"/>
      </w:divBdr>
      <w:divsChild>
        <w:div w:id="1258635357">
          <w:marLeft w:val="0"/>
          <w:marRight w:val="0"/>
          <w:marTop w:val="0"/>
          <w:marBottom w:val="0"/>
          <w:divBdr>
            <w:top w:val="none" w:sz="0" w:space="0" w:color="auto"/>
            <w:left w:val="none" w:sz="0" w:space="0" w:color="auto"/>
            <w:bottom w:val="none" w:sz="0" w:space="0" w:color="auto"/>
            <w:right w:val="none" w:sz="0" w:space="0" w:color="auto"/>
          </w:divBdr>
        </w:div>
        <w:div w:id="1214848366">
          <w:marLeft w:val="0"/>
          <w:marRight w:val="0"/>
          <w:marTop w:val="0"/>
          <w:marBottom w:val="0"/>
          <w:divBdr>
            <w:top w:val="none" w:sz="0" w:space="0" w:color="auto"/>
            <w:left w:val="none" w:sz="0" w:space="0" w:color="auto"/>
            <w:bottom w:val="none" w:sz="0" w:space="0" w:color="auto"/>
            <w:right w:val="none" w:sz="0" w:space="0" w:color="auto"/>
          </w:divBdr>
        </w:div>
        <w:div w:id="196434268">
          <w:marLeft w:val="0"/>
          <w:marRight w:val="0"/>
          <w:marTop w:val="0"/>
          <w:marBottom w:val="0"/>
          <w:divBdr>
            <w:top w:val="none" w:sz="0" w:space="0" w:color="auto"/>
            <w:left w:val="none" w:sz="0" w:space="0" w:color="auto"/>
            <w:bottom w:val="none" w:sz="0" w:space="0" w:color="auto"/>
            <w:right w:val="none" w:sz="0" w:space="0" w:color="auto"/>
          </w:divBdr>
        </w:div>
        <w:div w:id="991105282">
          <w:marLeft w:val="0"/>
          <w:marRight w:val="0"/>
          <w:marTop w:val="0"/>
          <w:marBottom w:val="0"/>
          <w:divBdr>
            <w:top w:val="none" w:sz="0" w:space="0" w:color="auto"/>
            <w:left w:val="none" w:sz="0" w:space="0" w:color="auto"/>
            <w:bottom w:val="none" w:sz="0" w:space="0" w:color="auto"/>
            <w:right w:val="none" w:sz="0" w:space="0" w:color="auto"/>
          </w:divBdr>
        </w:div>
        <w:div w:id="192693260">
          <w:marLeft w:val="0"/>
          <w:marRight w:val="0"/>
          <w:marTop w:val="0"/>
          <w:marBottom w:val="0"/>
          <w:divBdr>
            <w:top w:val="none" w:sz="0" w:space="0" w:color="auto"/>
            <w:left w:val="none" w:sz="0" w:space="0" w:color="auto"/>
            <w:bottom w:val="none" w:sz="0" w:space="0" w:color="auto"/>
            <w:right w:val="none" w:sz="0" w:space="0" w:color="auto"/>
          </w:divBdr>
        </w:div>
        <w:div w:id="741834493">
          <w:marLeft w:val="0"/>
          <w:marRight w:val="0"/>
          <w:marTop w:val="0"/>
          <w:marBottom w:val="0"/>
          <w:divBdr>
            <w:top w:val="none" w:sz="0" w:space="0" w:color="auto"/>
            <w:left w:val="none" w:sz="0" w:space="0" w:color="auto"/>
            <w:bottom w:val="none" w:sz="0" w:space="0" w:color="auto"/>
            <w:right w:val="none" w:sz="0" w:space="0" w:color="auto"/>
          </w:divBdr>
        </w:div>
        <w:div w:id="1816339087">
          <w:marLeft w:val="0"/>
          <w:marRight w:val="0"/>
          <w:marTop w:val="0"/>
          <w:marBottom w:val="0"/>
          <w:divBdr>
            <w:top w:val="none" w:sz="0" w:space="0" w:color="auto"/>
            <w:left w:val="none" w:sz="0" w:space="0" w:color="auto"/>
            <w:bottom w:val="none" w:sz="0" w:space="0" w:color="auto"/>
            <w:right w:val="none" w:sz="0" w:space="0" w:color="auto"/>
          </w:divBdr>
        </w:div>
        <w:div w:id="1465542351">
          <w:marLeft w:val="0"/>
          <w:marRight w:val="0"/>
          <w:marTop w:val="0"/>
          <w:marBottom w:val="0"/>
          <w:divBdr>
            <w:top w:val="none" w:sz="0" w:space="0" w:color="auto"/>
            <w:left w:val="none" w:sz="0" w:space="0" w:color="auto"/>
            <w:bottom w:val="none" w:sz="0" w:space="0" w:color="auto"/>
            <w:right w:val="none" w:sz="0" w:space="0" w:color="auto"/>
          </w:divBdr>
        </w:div>
        <w:div w:id="1218980100">
          <w:marLeft w:val="0"/>
          <w:marRight w:val="0"/>
          <w:marTop w:val="0"/>
          <w:marBottom w:val="0"/>
          <w:divBdr>
            <w:top w:val="none" w:sz="0" w:space="0" w:color="auto"/>
            <w:left w:val="none" w:sz="0" w:space="0" w:color="auto"/>
            <w:bottom w:val="none" w:sz="0" w:space="0" w:color="auto"/>
            <w:right w:val="none" w:sz="0" w:space="0" w:color="auto"/>
          </w:divBdr>
        </w:div>
        <w:div w:id="153111555">
          <w:marLeft w:val="0"/>
          <w:marRight w:val="0"/>
          <w:marTop w:val="0"/>
          <w:marBottom w:val="0"/>
          <w:divBdr>
            <w:top w:val="none" w:sz="0" w:space="0" w:color="auto"/>
            <w:left w:val="none" w:sz="0" w:space="0" w:color="auto"/>
            <w:bottom w:val="none" w:sz="0" w:space="0" w:color="auto"/>
            <w:right w:val="none" w:sz="0" w:space="0" w:color="auto"/>
          </w:divBdr>
        </w:div>
        <w:div w:id="871962908">
          <w:marLeft w:val="0"/>
          <w:marRight w:val="0"/>
          <w:marTop w:val="0"/>
          <w:marBottom w:val="0"/>
          <w:divBdr>
            <w:top w:val="none" w:sz="0" w:space="0" w:color="auto"/>
            <w:left w:val="none" w:sz="0" w:space="0" w:color="auto"/>
            <w:bottom w:val="none" w:sz="0" w:space="0" w:color="auto"/>
            <w:right w:val="none" w:sz="0" w:space="0" w:color="auto"/>
          </w:divBdr>
        </w:div>
        <w:div w:id="1194805047">
          <w:marLeft w:val="0"/>
          <w:marRight w:val="0"/>
          <w:marTop w:val="0"/>
          <w:marBottom w:val="0"/>
          <w:divBdr>
            <w:top w:val="none" w:sz="0" w:space="0" w:color="auto"/>
            <w:left w:val="none" w:sz="0" w:space="0" w:color="auto"/>
            <w:bottom w:val="none" w:sz="0" w:space="0" w:color="auto"/>
            <w:right w:val="none" w:sz="0" w:space="0" w:color="auto"/>
          </w:divBdr>
        </w:div>
        <w:div w:id="644119573">
          <w:marLeft w:val="0"/>
          <w:marRight w:val="0"/>
          <w:marTop w:val="0"/>
          <w:marBottom w:val="0"/>
          <w:divBdr>
            <w:top w:val="none" w:sz="0" w:space="0" w:color="auto"/>
            <w:left w:val="none" w:sz="0" w:space="0" w:color="auto"/>
            <w:bottom w:val="none" w:sz="0" w:space="0" w:color="auto"/>
            <w:right w:val="none" w:sz="0" w:space="0" w:color="auto"/>
          </w:divBdr>
        </w:div>
        <w:div w:id="1505363441">
          <w:marLeft w:val="0"/>
          <w:marRight w:val="0"/>
          <w:marTop w:val="0"/>
          <w:marBottom w:val="0"/>
          <w:divBdr>
            <w:top w:val="none" w:sz="0" w:space="0" w:color="auto"/>
            <w:left w:val="none" w:sz="0" w:space="0" w:color="auto"/>
            <w:bottom w:val="none" w:sz="0" w:space="0" w:color="auto"/>
            <w:right w:val="none" w:sz="0" w:space="0" w:color="auto"/>
          </w:divBdr>
        </w:div>
        <w:div w:id="1886913077">
          <w:marLeft w:val="0"/>
          <w:marRight w:val="0"/>
          <w:marTop w:val="0"/>
          <w:marBottom w:val="0"/>
          <w:divBdr>
            <w:top w:val="none" w:sz="0" w:space="0" w:color="auto"/>
            <w:left w:val="none" w:sz="0" w:space="0" w:color="auto"/>
            <w:bottom w:val="none" w:sz="0" w:space="0" w:color="auto"/>
            <w:right w:val="none" w:sz="0" w:space="0" w:color="auto"/>
          </w:divBdr>
        </w:div>
        <w:div w:id="608045479">
          <w:marLeft w:val="0"/>
          <w:marRight w:val="0"/>
          <w:marTop w:val="0"/>
          <w:marBottom w:val="0"/>
          <w:divBdr>
            <w:top w:val="none" w:sz="0" w:space="0" w:color="auto"/>
            <w:left w:val="none" w:sz="0" w:space="0" w:color="auto"/>
            <w:bottom w:val="none" w:sz="0" w:space="0" w:color="auto"/>
            <w:right w:val="none" w:sz="0" w:space="0" w:color="auto"/>
          </w:divBdr>
        </w:div>
        <w:div w:id="1284846521">
          <w:marLeft w:val="0"/>
          <w:marRight w:val="0"/>
          <w:marTop w:val="0"/>
          <w:marBottom w:val="0"/>
          <w:divBdr>
            <w:top w:val="none" w:sz="0" w:space="0" w:color="auto"/>
            <w:left w:val="none" w:sz="0" w:space="0" w:color="auto"/>
            <w:bottom w:val="none" w:sz="0" w:space="0" w:color="auto"/>
            <w:right w:val="none" w:sz="0" w:space="0" w:color="auto"/>
          </w:divBdr>
        </w:div>
        <w:div w:id="1240411092">
          <w:marLeft w:val="0"/>
          <w:marRight w:val="0"/>
          <w:marTop w:val="0"/>
          <w:marBottom w:val="0"/>
          <w:divBdr>
            <w:top w:val="none" w:sz="0" w:space="0" w:color="auto"/>
            <w:left w:val="none" w:sz="0" w:space="0" w:color="auto"/>
            <w:bottom w:val="none" w:sz="0" w:space="0" w:color="auto"/>
            <w:right w:val="none" w:sz="0" w:space="0" w:color="auto"/>
          </w:divBdr>
        </w:div>
        <w:div w:id="1890264632">
          <w:marLeft w:val="0"/>
          <w:marRight w:val="0"/>
          <w:marTop w:val="0"/>
          <w:marBottom w:val="0"/>
          <w:divBdr>
            <w:top w:val="none" w:sz="0" w:space="0" w:color="auto"/>
            <w:left w:val="none" w:sz="0" w:space="0" w:color="auto"/>
            <w:bottom w:val="none" w:sz="0" w:space="0" w:color="auto"/>
            <w:right w:val="none" w:sz="0" w:space="0" w:color="auto"/>
          </w:divBdr>
        </w:div>
        <w:div w:id="1041053341">
          <w:marLeft w:val="0"/>
          <w:marRight w:val="0"/>
          <w:marTop w:val="0"/>
          <w:marBottom w:val="0"/>
          <w:divBdr>
            <w:top w:val="none" w:sz="0" w:space="0" w:color="auto"/>
            <w:left w:val="none" w:sz="0" w:space="0" w:color="auto"/>
            <w:bottom w:val="none" w:sz="0" w:space="0" w:color="auto"/>
            <w:right w:val="none" w:sz="0" w:space="0" w:color="auto"/>
          </w:divBdr>
        </w:div>
      </w:divsChild>
    </w:div>
    <w:div w:id="1552574465">
      <w:bodyDiv w:val="1"/>
      <w:marLeft w:val="0"/>
      <w:marRight w:val="0"/>
      <w:marTop w:val="0"/>
      <w:marBottom w:val="0"/>
      <w:divBdr>
        <w:top w:val="none" w:sz="0" w:space="0" w:color="auto"/>
        <w:left w:val="none" w:sz="0" w:space="0" w:color="auto"/>
        <w:bottom w:val="none" w:sz="0" w:space="0" w:color="auto"/>
        <w:right w:val="none" w:sz="0" w:space="0" w:color="auto"/>
      </w:divBdr>
      <w:divsChild>
        <w:div w:id="1291011022">
          <w:marLeft w:val="0"/>
          <w:marRight w:val="0"/>
          <w:marTop w:val="0"/>
          <w:marBottom w:val="0"/>
          <w:divBdr>
            <w:top w:val="none" w:sz="0" w:space="0" w:color="auto"/>
            <w:left w:val="none" w:sz="0" w:space="0" w:color="auto"/>
            <w:bottom w:val="none" w:sz="0" w:space="0" w:color="auto"/>
            <w:right w:val="none" w:sz="0" w:space="0" w:color="auto"/>
          </w:divBdr>
        </w:div>
        <w:div w:id="1227186987">
          <w:marLeft w:val="0"/>
          <w:marRight w:val="0"/>
          <w:marTop w:val="0"/>
          <w:marBottom w:val="0"/>
          <w:divBdr>
            <w:top w:val="none" w:sz="0" w:space="0" w:color="auto"/>
            <w:left w:val="none" w:sz="0" w:space="0" w:color="auto"/>
            <w:bottom w:val="none" w:sz="0" w:space="0" w:color="auto"/>
            <w:right w:val="none" w:sz="0" w:space="0" w:color="auto"/>
          </w:divBdr>
        </w:div>
        <w:div w:id="242223306">
          <w:marLeft w:val="0"/>
          <w:marRight w:val="0"/>
          <w:marTop w:val="0"/>
          <w:marBottom w:val="0"/>
          <w:divBdr>
            <w:top w:val="none" w:sz="0" w:space="0" w:color="auto"/>
            <w:left w:val="none" w:sz="0" w:space="0" w:color="auto"/>
            <w:bottom w:val="none" w:sz="0" w:space="0" w:color="auto"/>
            <w:right w:val="none" w:sz="0" w:space="0" w:color="auto"/>
          </w:divBdr>
        </w:div>
        <w:div w:id="631325030">
          <w:marLeft w:val="0"/>
          <w:marRight w:val="0"/>
          <w:marTop w:val="0"/>
          <w:marBottom w:val="0"/>
          <w:divBdr>
            <w:top w:val="none" w:sz="0" w:space="0" w:color="auto"/>
            <w:left w:val="none" w:sz="0" w:space="0" w:color="auto"/>
            <w:bottom w:val="none" w:sz="0" w:space="0" w:color="auto"/>
            <w:right w:val="none" w:sz="0" w:space="0" w:color="auto"/>
          </w:divBdr>
        </w:div>
        <w:div w:id="46027234">
          <w:marLeft w:val="0"/>
          <w:marRight w:val="0"/>
          <w:marTop w:val="0"/>
          <w:marBottom w:val="0"/>
          <w:divBdr>
            <w:top w:val="none" w:sz="0" w:space="0" w:color="auto"/>
            <w:left w:val="none" w:sz="0" w:space="0" w:color="auto"/>
            <w:bottom w:val="none" w:sz="0" w:space="0" w:color="auto"/>
            <w:right w:val="none" w:sz="0" w:space="0" w:color="auto"/>
          </w:divBdr>
        </w:div>
      </w:divsChild>
    </w:div>
    <w:div w:id="1614164928">
      <w:bodyDiv w:val="1"/>
      <w:marLeft w:val="0"/>
      <w:marRight w:val="0"/>
      <w:marTop w:val="0"/>
      <w:marBottom w:val="0"/>
      <w:divBdr>
        <w:top w:val="none" w:sz="0" w:space="0" w:color="auto"/>
        <w:left w:val="none" w:sz="0" w:space="0" w:color="auto"/>
        <w:bottom w:val="none" w:sz="0" w:space="0" w:color="auto"/>
        <w:right w:val="none" w:sz="0" w:space="0" w:color="auto"/>
      </w:divBdr>
      <w:divsChild>
        <w:div w:id="267740074">
          <w:marLeft w:val="0"/>
          <w:marRight w:val="0"/>
          <w:marTop w:val="0"/>
          <w:marBottom w:val="0"/>
          <w:divBdr>
            <w:top w:val="none" w:sz="0" w:space="0" w:color="auto"/>
            <w:left w:val="none" w:sz="0" w:space="0" w:color="auto"/>
            <w:bottom w:val="none" w:sz="0" w:space="0" w:color="auto"/>
            <w:right w:val="none" w:sz="0" w:space="0" w:color="auto"/>
          </w:divBdr>
        </w:div>
        <w:div w:id="635600610">
          <w:marLeft w:val="0"/>
          <w:marRight w:val="0"/>
          <w:marTop w:val="0"/>
          <w:marBottom w:val="0"/>
          <w:divBdr>
            <w:top w:val="none" w:sz="0" w:space="0" w:color="auto"/>
            <w:left w:val="none" w:sz="0" w:space="0" w:color="auto"/>
            <w:bottom w:val="none" w:sz="0" w:space="0" w:color="auto"/>
            <w:right w:val="none" w:sz="0" w:space="0" w:color="auto"/>
          </w:divBdr>
        </w:div>
        <w:div w:id="1243832976">
          <w:marLeft w:val="0"/>
          <w:marRight w:val="0"/>
          <w:marTop w:val="0"/>
          <w:marBottom w:val="0"/>
          <w:divBdr>
            <w:top w:val="none" w:sz="0" w:space="0" w:color="auto"/>
            <w:left w:val="none" w:sz="0" w:space="0" w:color="auto"/>
            <w:bottom w:val="none" w:sz="0" w:space="0" w:color="auto"/>
            <w:right w:val="none" w:sz="0" w:space="0" w:color="auto"/>
          </w:divBdr>
        </w:div>
        <w:div w:id="1709257606">
          <w:marLeft w:val="0"/>
          <w:marRight w:val="0"/>
          <w:marTop w:val="0"/>
          <w:marBottom w:val="0"/>
          <w:divBdr>
            <w:top w:val="none" w:sz="0" w:space="0" w:color="auto"/>
            <w:left w:val="none" w:sz="0" w:space="0" w:color="auto"/>
            <w:bottom w:val="none" w:sz="0" w:space="0" w:color="auto"/>
            <w:right w:val="none" w:sz="0" w:space="0" w:color="auto"/>
          </w:divBdr>
        </w:div>
        <w:div w:id="805271548">
          <w:marLeft w:val="0"/>
          <w:marRight w:val="0"/>
          <w:marTop w:val="0"/>
          <w:marBottom w:val="0"/>
          <w:divBdr>
            <w:top w:val="none" w:sz="0" w:space="0" w:color="auto"/>
            <w:left w:val="none" w:sz="0" w:space="0" w:color="auto"/>
            <w:bottom w:val="none" w:sz="0" w:space="0" w:color="auto"/>
            <w:right w:val="none" w:sz="0" w:space="0" w:color="auto"/>
          </w:divBdr>
        </w:div>
        <w:div w:id="581065263">
          <w:marLeft w:val="0"/>
          <w:marRight w:val="0"/>
          <w:marTop w:val="0"/>
          <w:marBottom w:val="0"/>
          <w:divBdr>
            <w:top w:val="none" w:sz="0" w:space="0" w:color="auto"/>
            <w:left w:val="none" w:sz="0" w:space="0" w:color="auto"/>
            <w:bottom w:val="none" w:sz="0" w:space="0" w:color="auto"/>
            <w:right w:val="none" w:sz="0" w:space="0" w:color="auto"/>
          </w:divBdr>
        </w:div>
        <w:div w:id="1896039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4B0F6-1C99-432A-809A-DBD8F7B8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202</Pages>
  <Words>73044</Words>
  <Characters>416354</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169</cp:revision>
  <cp:lastPrinted>2021-10-22T08:41:00Z</cp:lastPrinted>
  <dcterms:created xsi:type="dcterms:W3CDTF">2014-12-01T16:04:00Z</dcterms:created>
  <dcterms:modified xsi:type="dcterms:W3CDTF">2021-10-22T11:21:00Z</dcterms:modified>
</cp:coreProperties>
</file>