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25F" w:rsidRPr="007607B9" w:rsidRDefault="006D625F" w:rsidP="007607B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</w:pPr>
      <w:r w:rsidRPr="007607B9"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  <w:t>Конспект непосредственно образовательной деятельности. (средняя группа)</w:t>
      </w:r>
    </w:p>
    <w:p w:rsidR="006D625F" w:rsidRPr="007607B9" w:rsidRDefault="006D625F" w:rsidP="007607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607B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Конспект непосредственно образовательной деятельности. (средняя группа)</w:t>
      </w:r>
    </w:p>
    <w:p w:rsidR="006D625F" w:rsidRPr="007607B9" w:rsidRDefault="006D625F" w:rsidP="007607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07B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Тема</w:t>
      </w:r>
      <w:r w:rsidRPr="007607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Чтение русской народной сказки </w:t>
      </w:r>
      <w:r w:rsidRPr="007607B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«Лиса, волк и медведь»</w:t>
      </w:r>
      <w:r w:rsidRPr="007607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D625F" w:rsidRPr="007607B9" w:rsidRDefault="006D625F" w:rsidP="007607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07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Интеграция </w:t>
      </w:r>
      <w:r w:rsidRPr="007607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образовательных областей</w:t>
      </w:r>
      <w:r w:rsidRPr="007607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 </w:t>
      </w:r>
      <w:r w:rsidRPr="007607B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«Чтение художественной литературы</w:t>
      </w:r>
      <w:proofErr w:type="gramStart"/>
      <w:r w:rsidRPr="007607B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Pr="007607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7607B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proofErr w:type="gramEnd"/>
      <w:r w:rsidRPr="007607B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Музыка»</w:t>
      </w:r>
      <w:r w:rsidRPr="007607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7607B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«Физическая культура»</w:t>
      </w:r>
      <w:r w:rsidRPr="007607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7607B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«Коммуникация»</w:t>
      </w:r>
      <w:r w:rsidRPr="007607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7607B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«Социализация»</w:t>
      </w:r>
      <w:r w:rsidRPr="007607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D625F" w:rsidRPr="007607B9" w:rsidRDefault="006D625F" w:rsidP="007607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07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детской </w:t>
      </w:r>
      <w:r w:rsidRPr="007607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деятельности</w:t>
      </w:r>
      <w:r w:rsidRPr="007607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игровая, музыкально-художественная, коммуникативная, познавательно-исследовательская, восприятие художественной литературы.</w:t>
      </w:r>
    </w:p>
    <w:p w:rsidR="006D625F" w:rsidRPr="007607B9" w:rsidRDefault="006D625F" w:rsidP="007607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07B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Цели</w:t>
      </w:r>
      <w:r w:rsidRPr="007607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знакомить с русскими народными сказками; учить оценивать поступки героев, петь выразительно, отвечать на вопросы; развивать речь.</w:t>
      </w:r>
    </w:p>
    <w:p w:rsidR="006D625F" w:rsidRPr="007607B9" w:rsidRDefault="006D625F" w:rsidP="007607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07B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7607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6D625F" w:rsidRPr="007607B9" w:rsidRDefault="006D625F" w:rsidP="007607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07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Образовательные</w:t>
      </w:r>
      <w:r w:rsidRPr="007607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bookmarkStart w:id="0" w:name="_GoBack"/>
      <w:bookmarkEnd w:id="0"/>
    </w:p>
    <w:p w:rsidR="006D625F" w:rsidRPr="007607B9" w:rsidRDefault="006D625F" w:rsidP="007607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07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закреплять умение понимать эмоции и чувства, исходя из личного опыта.</w:t>
      </w:r>
    </w:p>
    <w:p w:rsidR="006D625F" w:rsidRPr="007607B9" w:rsidRDefault="006D625F" w:rsidP="007607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07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формирование способности к сочувствию и переживанию.</w:t>
      </w:r>
    </w:p>
    <w:p w:rsidR="006D625F" w:rsidRPr="007607B9" w:rsidRDefault="006D625F" w:rsidP="007607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07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выработка собственного мнения на проблемную ситуацию.</w:t>
      </w:r>
    </w:p>
    <w:p w:rsidR="006D625F" w:rsidRPr="007607B9" w:rsidRDefault="006D625F" w:rsidP="007607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07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активизировать в речи детей прилагательные, глаголы, </w:t>
      </w:r>
      <w:r w:rsidRPr="007607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образные выражения</w:t>
      </w:r>
      <w:r w:rsidRPr="007607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.развивать связную речь.</w:t>
      </w:r>
    </w:p>
    <w:p w:rsidR="006D625F" w:rsidRPr="007607B9" w:rsidRDefault="006D625F" w:rsidP="007607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07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формировать представления о добре и зле.</w:t>
      </w:r>
    </w:p>
    <w:p w:rsidR="006D625F" w:rsidRPr="007607B9" w:rsidRDefault="006D625F" w:rsidP="007607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07B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Развивающие</w:t>
      </w:r>
      <w:r w:rsidRPr="007607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6D625F" w:rsidRPr="007607B9" w:rsidRDefault="006D625F" w:rsidP="007607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07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развивать умение координировать динамическое равновесие моторного поведения и словесных реакций.</w:t>
      </w:r>
    </w:p>
    <w:p w:rsidR="006D625F" w:rsidRPr="007607B9" w:rsidRDefault="006D625F" w:rsidP="007607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07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связную речь детей.</w:t>
      </w:r>
    </w:p>
    <w:p w:rsidR="006D625F" w:rsidRPr="007607B9" w:rsidRDefault="006D625F" w:rsidP="007607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07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развивать умение у детей рассуждать.</w:t>
      </w:r>
    </w:p>
    <w:p w:rsidR="006D625F" w:rsidRPr="007607B9" w:rsidRDefault="006D625F" w:rsidP="007607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07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развитие у детей самостоятельности, ответственности, способности к самовыражению своих мыслей.</w:t>
      </w:r>
    </w:p>
    <w:p w:rsidR="006D625F" w:rsidRPr="007607B9" w:rsidRDefault="006D625F" w:rsidP="007607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07B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Воспитательные</w:t>
      </w:r>
      <w:r w:rsidRPr="007607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6D625F" w:rsidRPr="007607B9" w:rsidRDefault="006D625F" w:rsidP="007607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07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воспитывать любовь к русскому народному творчеству.</w:t>
      </w:r>
    </w:p>
    <w:p w:rsidR="006D625F" w:rsidRPr="007607B9" w:rsidRDefault="006D625F" w:rsidP="007607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07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воспитание культуры поведения и общения, нравственных чувств.</w:t>
      </w:r>
    </w:p>
    <w:p w:rsidR="006D625F" w:rsidRPr="007607B9" w:rsidRDefault="006D625F" w:rsidP="007607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07B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Планируемые результаты</w:t>
      </w:r>
      <w:r w:rsidRPr="007607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умеет поддерживать беседу, высказывает свою точку зрения; эмоционально воспринимает русскую народную сказку </w:t>
      </w:r>
      <w:r w:rsidRPr="007607B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«Лиса, волк и медведь»</w:t>
      </w:r>
      <w:r w:rsidRPr="007607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выражает свое отношение к ее персонажам; проявляет положительные эмоции при прослушивании песни </w:t>
      </w:r>
      <w:r w:rsidRPr="007607B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«Заинька пушистый»</w:t>
      </w:r>
      <w:r w:rsidRPr="007607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D625F" w:rsidRPr="007607B9" w:rsidRDefault="006D625F" w:rsidP="007607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07B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Материалы и оборудование</w:t>
      </w:r>
      <w:r w:rsidRPr="007607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иллюстрации к русской народной сказке </w:t>
      </w:r>
      <w:r w:rsidRPr="007607B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«Лиса, волк и медведь»</w:t>
      </w:r>
      <w:r w:rsidRPr="007607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D625F" w:rsidRPr="007607B9" w:rsidRDefault="006D625F" w:rsidP="007607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07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 организованной </w:t>
      </w:r>
      <w:r w:rsidRPr="007607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деятельности детей</w:t>
      </w:r>
    </w:p>
    <w:p w:rsidR="006D625F" w:rsidRPr="007607B9" w:rsidRDefault="006D625F" w:rsidP="007607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07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Чтение русской народной сказки </w:t>
      </w:r>
      <w:r w:rsidRPr="007607B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«Лиса, волк и медведь»</w:t>
      </w:r>
      <w:r w:rsidRPr="007607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  <w:r w:rsidRPr="007607B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(Золотой </w:t>
      </w:r>
      <w:proofErr w:type="spellStart"/>
      <w:r w:rsidRPr="007607B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серпок.М</w:t>
      </w:r>
      <w:proofErr w:type="spellEnd"/>
      <w:r w:rsidRPr="007607B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.: Малыш, 1994.)</w:t>
      </w:r>
    </w:p>
    <w:p w:rsidR="006D625F" w:rsidRPr="007607B9" w:rsidRDefault="006D625F" w:rsidP="007607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07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Рассматривание иллюстраций.</w:t>
      </w:r>
    </w:p>
    <w:p w:rsidR="006D625F" w:rsidRPr="007607B9" w:rsidRDefault="006D625F" w:rsidP="007607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07B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Вопросы</w:t>
      </w:r>
      <w:r w:rsidRPr="007607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6D625F" w:rsidRPr="007607B9" w:rsidRDefault="006D625F" w:rsidP="007607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07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Кто главные герои сказки?</w:t>
      </w:r>
    </w:p>
    <w:p w:rsidR="006D625F" w:rsidRPr="007607B9" w:rsidRDefault="006D625F" w:rsidP="007607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07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 чем думала лиса под кустиком?</w:t>
      </w:r>
    </w:p>
    <w:p w:rsidR="006D625F" w:rsidRPr="007607B9" w:rsidRDefault="006D625F" w:rsidP="007607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07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Почему она согласилась идти с волком и медведем?</w:t>
      </w:r>
    </w:p>
    <w:p w:rsidR="006D625F" w:rsidRPr="007607B9" w:rsidRDefault="006D625F" w:rsidP="007607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07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Приготовила лиса волку и медведю курочек?</w:t>
      </w:r>
    </w:p>
    <w:p w:rsidR="006D625F" w:rsidRPr="007607B9" w:rsidRDefault="006D625F" w:rsidP="007607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07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Что она приготовила?</w:t>
      </w:r>
    </w:p>
    <w:p w:rsidR="006D625F" w:rsidRPr="007607B9" w:rsidRDefault="006D625F" w:rsidP="007607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07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Почему волк и медведь выбрали большой мешок?</w:t>
      </w:r>
    </w:p>
    <w:p w:rsidR="006D625F" w:rsidRPr="007607B9" w:rsidRDefault="006D625F" w:rsidP="007607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07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 можно назвать волка и медведя? </w:t>
      </w:r>
      <w:r w:rsidRPr="007607B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7607B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Гчупые</w:t>
      </w:r>
      <w:proofErr w:type="spellEnd"/>
      <w:r w:rsidRPr="007607B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, жадные.)</w:t>
      </w:r>
    </w:p>
    <w:p w:rsidR="006D625F" w:rsidRPr="007607B9" w:rsidRDefault="006D625F" w:rsidP="007607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07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Какой показана лиса в сказке? </w:t>
      </w:r>
      <w:r w:rsidRPr="007607B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(Хитрой, умной.)</w:t>
      </w:r>
    </w:p>
    <w:p w:rsidR="006D625F" w:rsidRPr="007607B9" w:rsidRDefault="006D625F" w:rsidP="007607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07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Правильно лиса поступила с волком и медведем?</w:t>
      </w:r>
    </w:p>
    <w:p w:rsidR="006D625F" w:rsidRPr="007607B9" w:rsidRDefault="006D625F" w:rsidP="007607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07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Какие сказки про лису вы знаете? А про волка? Медведя?</w:t>
      </w:r>
    </w:p>
    <w:p w:rsidR="006D625F" w:rsidRPr="007607B9" w:rsidRDefault="006D625F" w:rsidP="007607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07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Каким показан медведь в других сказках? А волк?</w:t>
      </w:r>
    </w:p>
    <w:p w:rsidR="006D625F" w:rsidRPr="007607B9" w:rsidRDefault="006D625F" w:rsidP="007607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07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2. Разучивание песни </w:t>
      </w:r>
      <w:r w:rsidRPr="007607B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«Заинька пушистый»</w:t>
      </w:r>
      <w:r w:rsidRPr="007607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(</w:t>
      </w:r>
      <w:proofErr w:type="spellStart"/>
      <w:r w:rsidRPr="007607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Гомонова</w:t>
      </w:r>
      <w:proofErr w:type="spellEnd"/>
      <w:r w:rsidRPr="007607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Е. А. Музыкальный </w:t>
      </w:r>
      <w:r w:rsidRPr="007607B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фейерверк</w:t>
      </w:r>
      <w:r w:rsidRPr="007607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песни для детей от 2 до 8 лет. - </w:t>
      </w:r>
      <w:r w:rsidRPr="007607B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Ярославль</w:t>
      </w:r>
      <w:r w:rsidRPr="007607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Академия развития, 2005.)</w:t>
      </w:r>
    </w:p>
    <w:p w:rsidR="006D625F" w:rsidRPr="007607B9" w:rsidRDefault="006D625F" w:rsidP="007607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07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Ознакомление с частями тела животных.</w:t>
      </w:r>
    </w:p>
    <w:p w:rsidR="006D625F" w:rsidRPr="007607B9" w:rsidRDefault="006D625F" w:rsidP="007607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07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 показывает на картине и называет части тела </w:t>
      </w:r>
      <w:r w:rsidRPr="007607B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животных</w:t>
      </w:r>
      <w:r w:rsidRPr="007607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копыта, ноги, хвост, туловище, голова, рога, грива, усы, лапы, шерсть, когти.</w:t>
      </w:r>
    </w:p>
    <w:p w:rsidR="006D625F" w:rsidRPr="007607B9" w:rsidRDefault="006D625F" w:rsidP="007607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07B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Вопросы</w:t>
      </w:r>
      <w:r w:rsidRPr="007607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6D625F" w:rsidRPr="007607B9" w:rsidRDefault="006D625F" w:rsidP="007607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07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 кого есть рога? Копыта? Когти? Усы? Шерсть?</w:t>
      </w:r>
    </w:p>
    <w:p w:rsidR="006D625F" w:rsidRPr="007607B9" w:rsidRDefault="006D625F" w:rsidP="007607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07B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Задание</w:t>
      </w:r>
      <w:r w:rsidRPr="007607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сравнить лошадь и корову. Чем похожи? Чем различаются?</w:t>
      </w:r>
    </w:p>
    <w:p w:rsidR="006D625F" w:rsidRPr="007607B9" w:rsidRDefault="006D625F" w:rsidP="007607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07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Словесная игра </w:t>
      </w:r>
      <w:r w:rsidRPr="007607B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«Скажи ласково»</w:t>
      </w:r>
      <w:r w:rsidRPr="007607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D625F" w:rsidRPr="007607B9" w:rsidRDefault="006D625F" w:rsidP="007607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07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 объясняет, что у кошки - котенок, у собаки - щенок, у овцы - ягненок, у коровы - теленок, у козы - козленок, у лошади - жеребенок, у свиньи - поросенок.</w:t>
      </w:r>
    </w:p>
    <w:p w:rsidR="006D625F" w:rsidRPr="007607B9" w:rsidRDefault="006D625F" w:rsidP="007607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07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 показывает детям картинку с </w:t>
      </w:r>
      <w:r w:rsidRPr="007607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изображением</w:t>
      </w:r>
      <w:r w:rsidRPr="007607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детеныша и просит назвать его ласково.</w:t>
      </w:r>
    </w:p>
    <w:p w:rsidR="006D625F" w:rsidRPr="007607B9" w:rsidRDefault="006D625F" w:rsidP="007607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07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Козленок - (козленочек, теленок - (теленочек, поросенок - (поросеночек, жеребенок - (жеребеночек, ягненок - (ягненочек, щенок - (щеночек, котенок - </w:t>
      </w:r>
      <w:r w:rsidRPr="007607B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(котеночек)</w:t>
      </w:r>
      <w:r w:rsidRPr="007607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D625F" w:rsidRPr="007607B9" w:rsidRDefault="006D625F" w:rsidP="007607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07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Физкультминутка.</w:t>
      </w:r>
    </w:p>
    <w:p w:rsidR="006D625F" w:rsidRPr="007607B9" w:rsidRDefault="006D625F" w:rsidP="007607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07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Видим, скачут по опушке Дети имитируют движения лягушек.</w:t>
      </w:r>
    </w:p>
    <w:p w:rsidR="006D625F" w:rsidRPr="007607B9" w:rsidRDefault="006D625F" w:rsidP="007607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07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Две веселые лягушки,</w:t>
      </w:r>
    </w:p>
    <w:p w:rsidR="006D625F" w:rsidRPr="007607B9" w:rsidRDefault="006D625F" w:rsidP="007607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07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Прыг-скок, прыг-скок,</w:t>
      </w:r>
    </w:p>
    <w:p w:rsidR="006D625F" w:rsidRPr="007607B9" w:rsidRDefault="006D625F" w:rsidP="007607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07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Прыгай с пятки на носок.</w:t>
      </w:r>
    </w:p>
    <w:p w:rsidR="006D625F" w:rsidRPr="007607B9" w:rsidRDefault="006D625F" w:rsidP="007607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07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Рефлексия.</w:t>
      </w:r>
    </w:p>
    <w:p w:rsidR="006D625F" w:rsidRPr="007607B9" w:rsidRDefault="006D625F" w:rsidP="007607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07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Чем мы сегодня занимались?</w:t>
      </w:r>
    </w:p>
    <w:p w:rsidR="006D625F" w:rsidRPr="007607B9" w:rsidRDefault="006D625F" w:rsidP="007607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07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Что вам понравилось больше всего?</w:t>
      </w:r>
    </w:p>
    <w:p w:rsidR="00190735" w:rsidRPr="007607B9" w:rsidRDefault="00190735" w:rsidP="007607B9">
      <w:pPr>
        <w:spacing w:after="0" w:line="240" w:lineRule="auto"/>
        <w:rPr>
          <w:rFonts w:ascii="Times New Roman" w:hAnsi="Times New Roman" w:cs="Times New Roman"/>
        </w:rPr>
      </w:pPr>
    </w:p>
    <w:sectPr w:rsidR="00190735" w:rsidRPr="007607B9" w:rsidSect="00B82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625F"/>
    <w:rsid w:val="000D0585"/>
    <w:rsid w:val="00190735"/>
    <w:rsid w:val="002D2F61"/>
    <w:rsid w:val="006D625F"/>
    <w:rsid w:val="007607B9"/>
    <w:rsid w:val="00A657FA"/>
    <w:rsid w:val="00B8247D"/>
    <w:rsid w:val="00E35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DD415C-8540-449E-87E7-FF3C66E3C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F61"/>
  </w:style>
  <w:style w:type="paragraph" w:styleId="1">
    <w:name w:val="heading 1"/>
    <w:basedOn w:val="a"/>
    <w:next w:val="a"/>
    <w:link w:val="10"/>
    <w:uiPriority w:val="9"/>
    <w:qFormat/>
    <w:rsid w:val="002D2F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D2F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D2F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F6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2F6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2F6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2F6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2F6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2F6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2F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D2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D2F6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D2F6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D2F6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D2F6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D2F6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D2F6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D2F6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D2F6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D2F6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D2F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D2F6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D2F6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D2F61"/>
    <w:rPr>
      <w:b/>
      <w:bCs/>
    </w:rPr>
  </w:style>
  <w:style w:type="character" w:styleId="a9">
    <w:name w:val="Emphasis"/>
    <w:basedOn w:val="a0"/>
    <w:uiPriority w:val="20"/>
    <w:qFormat/>
    <w:rsid w:val="002D2F61"/>
    <w:rPr>
      <w:i/>
      <w:iCs/>
    </w:rPr>
  </w:style>
  <w:style w:type="paragraph" w:styleId="aa">
    <w:name w:val="No Spacing"/>
    <w:uiPriority w:val="1"/>
    <w:qFormat/>
    <w:rsid w:val="002D2F6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D2F6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D2F6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D2F6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D2F6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D2F61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D2F61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D2F61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D2F61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D2F6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D2F6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D2F61"/>
    <w:pPr>
      <w:outlineLvl w:val="9"/>
    </w:pPr>
  </w:style>
  <w:style w:type="paragraph" w:customStyle="1" w:styleId="headline">
    <w:name w:val="headline"/>
    <w:basedOn w:val="a"/>
    <w:rsid w:val="006D6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625F"/>
  </w:style>
  <w:style w:type="paragraph" w:styleId="af4">
    <w:name w:val="Normal (Web)"/>
    <w:basedOn w:val="a"/>
    <w:uiPriority w:val="99"/>
    <w:semiHidden/>
    <w:unhideWhenUsed/>
    <w:rsid w:val="006D6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9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9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528</Words>
  <Characters>3010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Серега</dc:creator>
  <cp:lastModifiedBy>Пользователь</cp:lastModifiedBy>
  <cp:revision>5</cp:revision>
  <dcterms:created xsi:type="dcterms:W3CDTF">2016-09-25T05:34:00Z</dcterms:created>
  <dcterms:modified xsi:type="dcterms:W3CDTF">2020-11-24T04:29:00Z</dcterms:modified>
</cp:coreProperties>
</file>