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E74" w:rsidRPr="008C25FC" w:rsidRDefault="007A4648" w:rsidP="009F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рабочим программам</w:t>
      </w:r>
    </w:p>
    <w:p w:rsidR="007A4648" w:rsidRPr="008C25FC" w:rsidRDefault="007A4648" w:rsidP="009F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«Немецкий язык» в 5-9 классах (ФГОС)</w:t>
      </w:r>
    </w:p>
    <w:p w:rsidR="00FF2037" w:rsidRPr="00DB0477" w:rsidRDefault="00FF2037" w:rsidP="00FF2037">
      <w:pPr>
        <w:pStyle w:val="a3"/>
        <w:tabs>
          <w:tab w:val="left" w:pos="6150"/>
        </w:tabs>
        <w:ind w:left="0"/>
        <w:jc w:val="both"/>
      </w:pPr>
      <w:r>
        <w:rPr>
          <w:bCs/>
          <w:iCs/>
        </w:rPr>
        <w:t xml:space="preserve">           </w:t>
      </w:r>
      <w:r w:rsidRPr="00DB0477">
        <w:rPr>
          <w:bCs/>
          <w:iCs/>
        </w:rPr>
        <w:t xml:space="preserve">Рабочая программа </w:t>
      </w:r>
      <w:r w:rsidRPr="00DB0477">
        <w:t>по учебному предмету «Иностранный язык (немецкий</w:t>
      </w:r>
      <w:proofErr w:type="gramStart"/>
      <w:r w:rsidRPr="00DB0477">
        <w:t>)»  разработана</w:t>
      </w:r>
      <w:proofErr w:type="gramEnd"/>
      <w:r w:rsidRPr="00DB0477">
        <w:t xml:space="preserve"> в соответствии ФГОС основного общего образования, на основании примерных программ по учебным предметам «Иностранный язык.5-9 классы»:М.: Просвещение, 2011; </w:t>
      </w:r>
      <w:r w:rsidRPr="00DB0477">
        <w:rPr>
          <w:rFonts w:eastAsia="Times New Roman"/>
        </w:rPr>
        <w:t>авторской программы «</w:t>
      </w:r>
      <w:r w:rsidRPr="00DB0477">
        <w:t>Немецкий язык. Рабочие программы. Предметная линия учебников И.Л. Бим. 5 - 9 классы. -  М.: Просвещение, 2014.</w:t>
      </w:r>
    </w:p>
    <w:p w:rsidR="004E7E74" w:rsidRDefault="00FF2037" w:rsidP="00FF203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r w:rsidR="004E7E74">
        <w:rPr>
          <w:rFonts w:ascii="Times New Roman" w:eastAsia="Times New Roman" w:hAnsi="Times New Roman" w:cs="Times New Roman"/>
          <w:sz w:val="24"/>
          <w:szCs w:val="24"/>
        </w:rPr>
        <w:t xml:space="preserve">Ерёмовская </w:t>
      </w:r>
      <w:r w:rsidRPr="00DB0477">
        <w:rPr>
          <w:rFonts w:ascii="Times New Roman" w:eastAsia="Times New Roman" w:hAnsi="Times New Roman" w:cs="Times New Roman"/>
          <w:sz w:val="24"/>
          <w:szCs w:val="24"/>
        </w:rPr>
        <w:t xml:space="preserve">основная общеобразовательная школа Ровеньского района Белгородской области», утвержденной приказом по общеобразовательному учреждению от </w:t>
      </w:r>
      <w:r w:rsidR="004E7E74" w:rsidRPr="004E7E74">
        <w:rPr>
          <w:rFonts w:ascii="Times New Roman" w:hAnsi="Times New Roman" w:cs="Times New Roman"/>
          <w:sz w:val="24"/>
          <w:szCs w:val="24"/>
        </w:rPr>
        <w:t>№165 от 28.08.2021</w:t>
      </w:r>
      <w:r w:rsidR="004E7E74">
        <w:rPr>
          <w:rFonts w:ascii="Times New Roman" w:hAnsi="Times New Roman" w:cs="Times New Roman"/>
          <w:sz w:val="24"/>
          <w:szCs w:val="24"/>
        </w:rPr>
        <w:t>г.</w:t>
      </w:r>
    </w:p>
    <w:p w:rsidR="00FF2037" w:rsidRPr="00DB0477" w:rsidRDefault="004E7E74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1DA">
        <w:rPr>
          <w:sz w:val="28"/>
          <w:szCs w:val="28"/>
        </w:rPr>
        <w:t xml:space="preserve"> </w:t>
      </w:r>
      <w:r w:rsidR="00FF2037" w:rsidRPr="00DB0477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воспитательной деятельности являются: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1. Гражданское воспитание.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2. Патриотическое воспитание.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3. Духовно-нравственное воспитание.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4. Эстетическое воспитание.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5. Физическое воспитание, формирование культуры здоровья и эмоционального благополучия.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6. Трудовое воспитание.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7. Экологическое воспитание.</w:t>
      </w:r>
    </w:p>
    <w:p w:rsidR="00FF2037" w:rsidRPr="00DB0477" w:rsidRDefault="00FF2037" w:rsidP="004E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477">
        <w:rPr>
          <w:rFonts w:ascii="Times New Roman" w:eastAsia="Times New Roman" w:hAnsi="Times New Roman" w:cs="Times New Roman"/>
          <w:sz w:val="24"/>
          <w:szCs w:val="24"/>
        </w:rPr>
        <w:t>8. Ценности научного познания.</w:t>
      </w:r>
    </w:p>
    <w:p w:rsidR="00FF2037" w:rsidRPr="00DB0477" w:rsidRDefault="00FF2037" w:rsidP="00FF2037">
      <w:pPr>
        <w:pStyle w:val="a3"/>
        <w:tabs>
          <w:tab w:val="left" w:pos="6150"/>
        </w:tabs>
        <w:ind w:left="0"/>
        <w:jc w:val="both"/>
      </w:pPr>
    </w:p>
    <w:p w:rsidR="00FF2037" w:rsidRPr="00DB0477" w:rsidRDefault="00FF2037" w:rsidP="00FF203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510 часов учебного времени (из расчёта 3 учебных часа в неделю): </w:t>
      </w:r>
    </w:p>
    <w:p w:rsidR="00FF2037" w:rsidRPr="00DB0477" w:rsidRDefault="00FF2037" w:rsidP="00FF203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51" w:type="dxa"/>
        <w:tblLayout w:type="fixed"/>
        <w:tblLook w:val="0000" w:firstRow="0" w:lastRow="0" w:firstColumn="0" w:lastColumn="0" w:noHBand="0" w:noVBand="0"/>
      </w:tblPr>
      <w:tblGrid>
        <w:gridCol w:w="1215"/>
        <w:gridCol w:w="4172"/>
      </w:tblGrid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Базовый уровень количество часов в год</w:t>
            </w:r>
          </w:p>
        </w:tc>
      </w:tr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3ч. * 34 =102</w:t>
            </w:r>
          </w:p>
        </w:tc>
      </w:tr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3ч. * 34 =102</w:t>
            </w:r>
          </w:p>
        </w:tc>
      </w:tr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3ч. * 34 =102</w:t>
            </w:r>
          </w:p>
        </w:tc>
        <w:bookmarkStart w:id="0" w:name="_GoBack"/>
        <w:bookmarkEnd w:id="0"/>
      </w:tr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3ч. * 34 =102</w:t>
            </w:r>
          </w:p>
        </w:tc>
      </w:tr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3ч. * 34 =102</w:t>
            </w:r>
          </w:p>
        </w:tc>
      </w:tr>
      <w:tr w:rsidR="00FF2037" w:rsidRPr="00DB0477" w:rsidTr="00E84A1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037" w:rsidRPr="00DB0477" w:rsidRDefault="00FF2037" w:rsidP="00E84A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hAnsi="Times New Roman" w:cs="Times New Roman"/>
                <w:sz w:val="24"/>
                <w:szCs w:val="24"/>
              </w:rPr>
              <w:t>510 ч.</w:t>
            </w:r>
          </w:p>
        </w:tc>
      </w:tr>
    </w:tbl>
    <w:p w:rsidR="00FF2037" w:rsidRPr="00DB0477" w:rsidRDefault="00FF2037" w:rsidP="00FF2037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F2037" w:rsidRPr="00DB0477" w:rsidRDefault="00FF2037" w:rsidP="00FF2037">
      <w:pPr>
        <w:pStyle w:val="a3"/>
        <w:suppressAutoHyphens/>
        <w:ind w:left="0" w:firstLine="360"/>
        <w:jc w:val="both"/>
        <w:rPr>
          <w:rFonts w:eastAsia="Times New Roman"/>
        </w:rPr>
      </w:pPr>
      <w:r w:rsidRPr="00DB0477">
        <w:rPr>
          <w:rFonts w:eastAsia="Times New Roman"/>
          <w:lang w:eastAsia="ar-SA"/>
        </w:rPr>
        <w:t xml:space="preserve">Планирование рабочей программы включает проведение </w:t>
      </w:r>
      <w:r w:rsidRPr="00DB0477">
        <w:rPr>
          <w:rFonts w:eastAsia="Times New Roman"/>
          <w:b/>
          <w:bCs/>
          <w:i/>
          <w:iCs/>
          <w:lang w:eastAsia="ar-SA"/>
        </w:rPr>
        <w:t xml:space="preserve">контрольных письменных </w:t>
      </w:r>
      <w:proofErr w:type="spellStart"/>
      <w:proofErr w:type="gramStart"/>
      <w:r w:rsidRPr="00DB0477">
        <w:rPr>
          <w:rFonts w:eastAsia="Times New Roman"/>
          <w:b/>
          <w:bCs/>
          <w:i/>
          <w:iCs/>
          <w:lang w:eastAsia="ar-SA"/>
        </w:rPr>
        <w:t>работ:в</w:t>
      </w:r>
      <w:proofErr w:type="spellEnd"/>
      <w:proofErr w:type="gramEnd"/>
      <w:r w:rsidRPr="00DB0477">
        <w:rPr>
          <w:rFonts w:eastAsia="Times New Roman"/>
        </w:rPr>
        <w:t xml:space="preserve"> количество часов (102), включены 4 комплексные контрольные работы по ведущим видам речевой деятельности </w:t>
      </w:r>
      <w:r w:rsidRPr="00DB0477">
        <w:t xml:space="preserve">(говорение, чтение, </w:t>
      </w:r>
      <w:proofErr w:type="spellStart"/>
      <w:r w:rsidRPr="00DB0477">
        <w:t>аудирование</w:t>
      </w:r>
      <w:proofErr w:type="spellEnd"/>
      <w:r w:rsidRPr="00DB0477">
        <w:t xml:space="preserve">, письмо), которые проводятся один раз в четверть. </w:t>
      </w:r>
      <w:r w:rsidRPr="00DB0477">
        <w:rPr>
          <w:rFonts w:eastAsia="Times New Roman"/>
        </w:rPr>
        <w:t xml:space="preserve"> На контроль говорения отводится 45 минут, контроль чтения, письма и </w:t>
      </w:r>
      <w:proofErr w:type="spellStart"/>
      <w:r w:rsidRPr="00DB0477">
        <w:rPr>
          <w:rFonts w:eastAsia="Times New Roman"/>
        </w:rPr>
        <w:t>аудирования</w:t>
      </w:r>
      <w:proofErr w:type="spellEnd"/>
      <w:r w:rsidRPr="00DB0477">
        <w:rPr>
          <w:rFonts w:eastAsia="Times New Roman"/>
        </w:rPr>
        <w:t xml:space="preserve">, с продолжительностью не более 20-25 минут.  </w:t>
      </w:r>
    </w:p>
    <w:p w:rsidR="00FF2037" w:rsidRPr="00DB0477" w:rsidRDefault="00FF2037" w:rsidP="00FF2037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1560"/>
      </w:tblGrid>
      <w:tr w:rsidR="00FF2037" w:rsidRPr="00DB0477" w:rsidTr="00E84A1F">
        <w:trPr>
          <w:jc w:val="center"/>
        </w:trPr>
        <w:tc>
          <w:tcPr>
            <w:tcW w:w="4785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контрольных в год</w:t>
            </w:r>
          </w:p>
        </w:tc>
        <w:tc>
          <w:tcPr>
            <w:tcW w:w="1560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F2037" w:rsidRPr="00DB0477" w:rsidTr="00E84A1F">
        <w:trPr>
          <w:jc w:val="center"/>
        </w:trPr>
        <w:tc>
          <w:tcPr>
            <w:tcW w:w="4785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560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2037" w:rsidRPr="00DB0477" w:rsidTr="00E84A1F">
        <w:trPr>
          <w:jc w:val="center"/>
        </w:trPr>
        <w:tc>
          <w:tcPr>
            <w:tcW w:w="4785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560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2037" w:rsidRPr="00DB0477" w:rsidTr="00E84A1F">
        <w:trPr>
          <w:jc w:val="center"/>
        </w:trPr>
        <w:tc>
          <w:tcPr>
            <w:tcW w:w="4785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560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2037" w:rsidRPr="00DB0477" w:rsidTr="00E84A1F">
        <w:trPr>
          <w:jc w:val="center"/>
        </w:trPr>
        <w:tc>
          <w:tcPr>
            <w:tcW w:w="4785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60" w:type="dxa"/>
          </w:tcPr>
          <w:p w:rsidR="00FF2037" w:rsidRPr="00DB0477" w:rsidRDefault="00FF2037" w:rsidP="00E84A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4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F2037" w:rsidRPr="00DB0477" w:rsidRDefault="00FF2037" w:rsidP="00FF2037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2037" w:rsidRPr="00DB0477" w:rsidRDefault="00FF2037" w:rsidP="00FF2037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04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реализации Рабочей программы используется </w:t>
      </w:r>
      <w:r w:rsidRPr="00DB047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УМК</w:t>
      </w:r>
      <w:r w:rsidRPr="00DB04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согласно перечню учебников, утвержденных Министерством образования и науки РФ:</w:t>
      </w:r>
    </w:p>
    <w:p w:rsidR="00FF2037" w:rsidRPr="00DB0477" w:rsidRDefault="00FF2037" w:rsidP="00FF203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 xml:space="preserve">Преподавание немецкого языка в 5-9 классах осуществляется по учебно-методическому комплекту: </w:t>
      </w:r>
    </w:p>
    <w:p w:rsidR="00FF2037" w:rsidRPr="00DB0477" w:rsidRDefault="00FF2037" w:rsidP="00FF2037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B0477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p w:rsidR="00FF2037" w:rsidRPr="00DB0477" w:rsidRDefault="00FF2037" w:rsidP="00FF20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 xml:space="preserve">учебник «Немецкий язык», авторы И.Л. Бим, Л.И. Рыжова; </w:t>
      </w:r>
    </w:p>
    <w:p w:rsidR="00FF2037" w:rsidRPr="00DB0477" w:rsidRDefault="00FF2037" w:rsidP="00FF20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>аудионосители;</w:t>
      </w:r>
    </w:p>
    <w:p w:rsidR="00FF2037" w:rsidRPr="00DB0477" w:rsidRDefault="00FF2037" w:rsidP="00FF20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 xml:space="preserve"> книга для учителя, авторы И.Л. Бим, Л.В. </w:t>
      </w:r>
      <w:proofErr w:type="spellStart"/>
      <w:r w:rsidRPr="00DB0477">
        <w:rPr>
          <w:rFonts w:ascii="Times New Roman" w:hAnsi="Times New Roman" w:cs="Times New Roman"/>
          <w:sz w:val="24"/>
          <w:szCs w:val="24"/>
        </w:rPr>
        <w:t>Садомова</w:t>
      </w:r>
      <w:proofErr w:type="spellEnd"/>
      <w:r w:rsidRPr="00DB0477">
        <w:rPr>
          <w:rFonts w:ascii="Times New Roman" w:hAnsi="Times New Roman" w:cs="Times New Roman"/>
          <w:sz w:val="24"/>
          <w:szCs w:val="24"/>
        </w:rPr>
        <w:t xml:space="preserve">, О. В. Каплина. </w:t>
      </w:r>
    </w:p>
    <w:p w:rsidR="00FF2037" w:rsidRPr="00DB0477" w:rsidRDefault="00FF2037" w:rsidP="00FF20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037" w:rsidRPr="00DB0477" w:rsidRDefault="00FF2037" w:rsidP="00FF2037">
      <w:pPr>
        <w:pStyle w:val="a5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477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</w:pPr>
      <w:r w:rsidRPr="00DB0477">
        <w:t xml:space="preserve">учебник «Немецкий язык», авторы И.Л. Бим, Л.В. </w:t>
      </w:r>
      <w:proofErr w:type="spellStart"/>
      <w:r w:rsidRPr="00DB0477">
        <w:t>Садомова</w:t>
      </w:r>
      <w:proofErr w:type="spellEnd"/>
      <w:r w:rsidRPr="00DB0477">
        <w:t>, Л. М. Санникова.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</w:pPr>
      <w:r w:rsidRPr="00DB0477">
        <w:t xml:space="preserve">аудионосители; 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</w:pPr>
      <w:r w:rsidRPr="00DB0477">
        <w:t xml:space="preserve">книга для учителя, авторы И.Л. Бим, Н. А. Артемова, Л.В. </w:t>
      </w:r>
      <w:proofErr w:type="spellStart"/>
      <w:r w:rsidRPr="00DB0477">
        <w:t>Садомова</w:t>
      </w:r>
      <w:proofErr w:type="spellEnd"/>
      <w:r w:rsidRPr="00DB0477">
        <w:t>.</w:t>
      </w:r>
    </w:p>
    <w:p w:rsidR="00FF2037" w:rsidRPr="00DB0477" w:rsidRDefault="00FF2037" w:rsidP="00FF20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2037" w:rsidRPr="00DB0477" w:rsidRDefault="00FF2037" w:rsidP="00FF2037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B0477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</w:pPr>
      <w:r w:rsidRPr="00DB0477">
        <w:t xml:space="preserve">учебник «Немецкий язык», авторы И.Л. Бим, Л.В. </w:t>
      </w:r>
      <w:proofErr w:type="spellStart"/>
      <w:r w:rsidRPr="00DB0477">
        <w:t>Садомова</w:t>
      </w:r>
      <w:proofErr w:type="spellEnd"/>
      <w:r w:rsidRPr="00DB0477">
        <w:t>.</w:t>
      </w:r>
    </w:p>
    <w:p w:rsidR="00FF2037" w:rsidRPr="00DB0477" w:rsidRDefault="00FF2037" w:rsidP="00FF20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>аудионосители;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</w:pPr>
      <w:r w:rsidRPr="00DB0477">
        <w:t xml:space="preserve"> книга для учителя, автор И.Л. Бим.</w:t>
      </w:r>
    </w:p>
    <w:p w:rsidR="00FF2037" w:rsidRPr="00DB0477" w:rsidRDefault="00FF2037" w:rsidP="00FF20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037" w:rsidRPr="00DB0477" w:rsidRDefault="00FF2037" w:rsidP="00FF203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ab/>
      </w:r>
      <w:r w:rsidRPr="00DB04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  <w:rPr>
          <w:b/>
        </w:rPr>
      </w:pPr>
      <w:r w:rsidRPr="00DB0477">
        <w:t xml:space="preserve">учебник «Немецкий язык», авторы И.Л. Бим, Л.В. </w:t>
      </w:r>
      <w:proofErr w:type="spellStart"/>
      <w:r w:rsidRPr="00DB0477">
        <w:t>Садомова</w:t>
      </w:r>
      <w:proofErr w:type="spellEnd"/>
      <w:r w:rsidRPr="00DB0477">
        <w:t>, Ж. Я. Крылова и др.</w:t>
      </w:r>
    </w:p>
    <w:p w:rsidR="00FF2037" w:rsidRPr="00DB0477" w:rsidRDefault="00FF2037" w:rsidP="00FF20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>аудионосители;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</w:pPr>
      <w:r w:rsidRPr="00DB0477">
        <w:t xml:space="preserve">книга для учителя, авторы И.Л. Бим, Л.В. </w:t>
      </w:r>
      <w:proofErr w:type="spellStart"/>
      <w:r w:rsidRPr="00DB0477">
        <w:t>Садомова</w:t>
      </w:r>
      <w:proofErr w:type="spellEnd"/>
      <w:r w:rsidRPr="00DB0477">
        <w:t>, Р. Х. Жарова.</w:t>
      </w:r>
    </w:p>
    <w:p w:rsidR="00FF2037" w:rsidRPr="00DB0477" w:rsidRDefault="00FF2037" w:rsidP="00FF2037">
      <w:pPr>
        <w:pStyle w:val="a3"/>
        <w:jc w:val="both"/>
      </w:pPr>
    </w:p>
    <w:p w:rsidR="00FF2037" w:rsidRPr="00DB0477" w:rsidRDefault="00FF2037" w:rsidP="00FF2037">
      <w:pPr>
        <w:pStyle w:val="a3"/>
        <w:jc w:val="both"/>
        <w:rPr>
          <w:b/>
        </w:rPr>
      </w:pPr>
      <w:r w:rsidRPr="00DB0477">
        <w:rPr>
          <w:b/>
        </w:rPr>
        <w:t>9 класс</w:t>
      </w:r>
    </w:p>
    <w:p w:rsidR="00FF2037" w:rsidRPr="00DB0477" w:rsidRDefault="00FF2037" w:rsidP="00FF2037">
      <w:pPr>
        <w:pStyle w:val="a3"/>
        <w:numPr>
          <w:ilvl w:val="0"/>
          <w:numId w:val="2"/>
        </w:numPr>
        <w:shd w:val="clear" w:color="auto" w:fill="auto"/>
        <w:jc w:val="both"/>
        <w:rPr>
          <w:b/>
          <w:color w:val="FF0000"/>
        </w:rPr>
      </w:pPr>
      <w:r w:rsidRPr="00DB0477">
        <w:t xml:space="preserve">учебник «Немецкий язык», авторы И.Л. Бим, Л. В. </w:t>
      </w:r>
      <w:proofErr w:type="spellStart"/>
      <w:r w:rsidRPr="00DB0477">
        <w:t>Садомова</w:t>
      </w:r>
      <w:proofErr w:type="spellEnd"/>
      <w:r w:rsidRPr="00DB0477">
        <w:t>;</w:t>
      </w:r>
    </w:p>
    <w:p w:rsidR="00FF2037" w:rsidRPr="00DB0477" w:rsidRDefault="00FF2037" w:rsidP="00FF20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>аудионосители;</w:t>
      </w:r>
    </w:p>
    <w:p w:rsidR="00FF2037" w:rsidRPr="00DB0477" w:rsidRDefault="00FF2037" w:rsidP="00FF20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77">
        <w:rPr>
          <w:rFonts w:ascii="Times New Roman" w:hAnsi="Times New Roman" w:cs="Times New Roman"/>
          <w:sz w:val="24"/>
          <w:szCs w:val="24"/>
        </w:rPr>
        <w:t xml:space="preserve">книга для учителя, авторы И.Л. Бим, Л.В. </w:t>
      </w:r>
      <w:proofErr w:type="spellStart"/>
      <w:r w:rsidRPr="00DB0477">
        <w:rPr>
          <w:rFonts w:ascii="Times New Roman" w:hAnsi="Times New Roman" w:cs="Times New Roman"/>
          <w:sz w:val="24"/>
          <w:szCs w:val="24"/>
        </w:rPr>
        <w:t>Садомова</w:t>
      </w:r>
      <w:proofErr w:type="spellEnd"/>
      <w:r w:rsidRPr="00DB0477">
        <w:rPr>
          <w:rFonts w:ascii="Times New Roman" w:hAnsi="Times New Roman" w:cs="Times New Roman"/>
          <w:sz w:val="24"/>
          <w:szCs w:val="24"/>
        </w:rPr>
        <w:t>, Р. Х. Жарова.</w:t>
      </w:r>
    </w:p>
    <w:sectPr w:rsidR="00FF2037" w:rsidRPr="00DB0477" w:rsidSect="00A5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E6B9C"/>
    <w:multiLevelType w:val="hybridMultilevel"/>
    <w:tmpl w:val="31526A8E"/>
    <w:lvl w:ilvl="0" w:tplc="2786A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648"/>
    <w:rsid w:val="004E7E74"/>
    <w:rsid w:val="007A4648"/>
    <w:rsid w:val="008C25FC"/>
    <w:rsid w:val="009F028E"/>
    <w:rsid w:val="00A5431F"/>
    <w:rsid w:val="00DF2369"/>
    <w:rsid w:val="00FF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FCECF25-D966-4D5E-B862-DD92618D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037"/>
    <w:pPr>
      <w:shd w:val="clear" w:color="auto" w:fill="FFFFFF"/>
      <w:spacing w:after="0" w:line="240" w:lineRule="auto"/>
      <w:ind w:left="720"/>
      <w:contextualSpacing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rsid w:val="00FF2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F203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Жабская ООШ</dc:creator>
  <cp:keywords/>
  <dc:description/>
  <cp:lastModifiedBy>Пользователь</cp:lastModifiedBy>
  <cp:revision>6</cp:revision>
  <dcterms:created xsi:type="dcterms:W3CDTF">2018-02-21T12:06:00Z</dcterms:created>
  <dcterms:modified xsi:type="dcterms:W3CDTF">2021-11-20T21:03:00Z</dcterms:modified>
</cp:coreProperties>
</file>