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D27" w:rsidRDefault="00BF21DF" w:rsidP="00653D2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F21DF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653D27" w:rsidRDefault="00BF21DF" w:rsidP="00653D2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F21DF">
        <w:rPr>
          <w:rFonts w:ascii="Times New Roman" w:hAnsi="Times New Roman"/>
          <w:b/>
          <w:sz w:val="28"/>
          <w:szCs w:val="28"/>
        </w:rPr>
        <w:t>по учебному предмету</w:t>
      </w:r>
    </w:p>
    <w:p w:rsidR="00BF21DF" w:rsidRPr="00BF21DF" w:rsidRDefault="00BF21DF" w:rsidP="00653D2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F21DF">
        <w:rPr>
          <w:rFonts w:ascii="Times New Roman" w:hAnsi="Times New Roman"/>
          <w:b/>
          <w:sz w:val="28"/>
          <w:szCs w:val="28"/>
        </w:rPr>
        <w:t>«Родной язык (русский)»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 xml:space="preserve">Рабочая программа по предмету «Родной язык (русский)» для 5 – 9 классов составлена 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b/>
          <w:i/>
          <w:sz w:val="24"/>
          <w:szCs w:val="24"/>
        </w:rPr>
        <w:t>в соответствии</w:t>
      </w:r>
      <w:r w:rsidRPr="00217163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образования;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17163">
        <w:rPr>
          <w:rFonts w:ascii="Times New Roman" w:hAnsi="Times New Roman"/>
          <w:b/>
          <w:i/>
          <w:sz w:val="24"/>
          <w:szCs w:val="24"/>
        </w:rPr>
        <w:t xml:space="preserve">с учётом 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>- положений Концепции преподавания русского языка и литературы в Российской Федерации, утверждённой 09 апреля 2016 г., № 637-р.;</w:t>
      </w:r>
    </w:p>
    <w:p w:rsidR="00BF21DF" w:rsidRPr="007F3B70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 xml:space="preserve">- примерной программы ОГАОУ </w:t>
      </w:r>
      <w:proofErr w:type="gramStart"/>
      <w:r w:rsidRPr="007F3B70">
        <w:rPr>
          <w:rFonts w:ascii="Times New Roman" w:hAnsi="Times New Roman"/>
          <w:sz w:val="24"/>
          <w:szCs w:val="24"/>
        </w:rPr>
        <w:t>ДПО  «</w:t>
      </w:r>
      <w:proofErr w:type="gramEnd"/>
      <w:r w:rsidRPr="007F3B70">
        <w:rPr>
          <w:rFonts w:ascii="Times New Roman" w:hAnsi="Times New Roman"/>
          <w:sz w:val="24"/>
          <w:szCs w:val="24"/>
        </w:rPr>
        <w:t>Белгородский институт развития образования»</w:t>
      </w:r>
      <w:r>
        <w:rPr>
          <w:rFonts w:ascii="Times New Roman" w:hAnsi="Times New Roman"/>
          <w:sz w:val="24"/>
          <w:szCs w:val="24"/>
        </w:rPr>
        <w:t xml:space="preserve"> по учебному предмету «Родной язык (русский)»;</w:t>
      </w:r>
    </w:p>
    <w:p w:rsidR="00BF21DF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- основной образовательной программы основного общего образования МБОУ «</w:t>
      </w:r>
      <w:r w:rsidR="00653D27">
        <w:rPr>
          <w:rFonts w:ascii="Times New Roman" w:hAnsi="Times New Roman"/>
          <w:sz w:val="24"/>
          <w:szCs w:val="24"/>
        </w:rPr>
        <w:t xml:space="preserve">Ерёмовская </w:t>
      </w:r>
      <w:r w:rsidRPr="00217163">
        <w:rPr>
          <w:rFonts w:ascii="Times New Roman" w:hAnsi="Times New Roman"/>
          <w:sz w:val="24"/>
          <w:szCs w:val="24"/>
        </w:rPr>
        <w:t>основная общеобразовательная школа».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 xml:space="preserve">При разработке рабочей программы по родному языку (русскому) учтены такие документы, как: 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 xml:space="preserve">приказ Министерства образования и науки РФ от 31.12.2015 № 1577 «О внесении изменений в ФГОС ООО, утвержденный приказом </w:t>
      </w:r>
      <w:proofErr w:type="spellStart"/>
      <w:r w:rsidRPr="00217163">
        <w:t>Минобрнауки</w:t>
      </w:r>
      <w:proofErr w:type="spellEnd"/>
      <w:r w:rsidRPr="00217163">
        <w:t xml:space="preserve"> РФ от 17.12.2010 №1897»; 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приказ департамента образования Белгородской области от 25 октября 2017 года №3064 «О реализации федерального государственного образовательного стандарта и федерального компонента государственного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 xml:space="preserve">образовательного стандарта основного общего и среднего (полного) общего образования в части изучения родного языка»; 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приказ департамента образования Белгородской области от 07 июля 2019 года № 9-09/14/3672 «О реализации предметных областей «Родной язык и литературное чтение на родном языке» и «Родной язык и родная литература» в 2019-2020 учебном году».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F21DF" w:rsidRPr="00653D27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gramStart"/>
      <w:r w:rsidR="00653D27">
        <w:rPr>
          <w:rFonts w:ascii="Times New Roman" w:hAnsi="Times New Roman"/>
          <w:sz w:val="24"/>
          <w:szCs w:val="24"/>
        </w:rPr>
        <w:t xml:space="preserve">Ерёмовская </w:t>
      </w:r>
      <w:r w:rsidRPr="007F3B70">
        <w:rPr>
          <w:rFonts w:ascii="Times New Roman" w:hAnsi="Times New Roman"/>
          <w:sz w:val="24"/>
          <w:szCs w:val="24"/>
        </w:rPr>
        <w:t xml:space="preserve"> основная</w:t>
      </w:r>
      <w:proofErr w:type="gramEnd"/>
      <w:r w:rsidRPr="007F3B70">
        <w:rPr>
          <w:rFonts w:ascii="Times New Roman" w:hAnsi="Times New Roman"/>
          <w:sz w:val="24"/>
          <w:szCs w:val="24"/>
        </w:rPr>
        <w:t xml:space="preserve"> общеобразовательная школа Ровеньского района Белгородской области», утвержденной приказом по общеобразовательному учреждению от </w:t>
      </w:r>
      <w:r w:rsidR="00653D27" w:rsidRPr="00653D27">
        <w:rPr>
          <w:rFonts w:ascii="Times New Roman" w:hAnsi="Times New Roman"/>
          <w:sz w:val="24"/>
          <w:szCs w:val="24"/>
        </w:rPr>
        <w:t>№165 от 28.08.2021</w:t>
      </w:r>
      <w:r w:rsidR="00653D27">
        <w:rPr>
          <w:rFonts w:ascii="Times New Roman" w:hAnsi="Times New Roman"/>
          <w:sz w:val="24"/>
          <w:szCs w:val="24"/>
        </w:rPr>
        <w:t>г.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Основными направлениями воспитательной деятельности являются: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1. Гражданское воспитание.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2. Патриотическое воспитание.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3. Духовно-нравственное воспитание.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4. Эстетическое воспитание.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5. Физическое воспитание, формирование культуры здоровья и эмоционального благополучия.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6. Трудовое воспитание.</w:t>
      </w:r>
    </w:p>
    <w:p w:rsidR="00BF21DF" w:rsidRPr="007F3B70" w:rsidRDefault="00BF21DF" w:rsidP="00BF2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7. Экологическое воспитание.</w:t>
      </w:r>
    </w:p>
    <w:p w:rsidR="00BF21DF" w:rsidRPr="007F3B70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3B70">
        <w:rPr>
          <w:rFonts w:ascii="Times New Roman" w:hAnsi="Times New Roman"/>
          <w:sz w:val="24"/>
          <w:szCs w:val="24"/>
        </w:rPr>
        <w:t>8. Ценности научного познания.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 xml:space="preserve">Учебным календарным графиком общеобразовательного учреждения установлено в 5-9 классах 34 учебные недели, поэтому изучение учебного предмета «Родной язык (русский)» осуществляется за 85 учебных часов. </w:t>
      </w:r>
    </w:p>
    <w:p w:rsidR="00BF21DF" w:rsidRPr="00217163" w:rsidRDefault="00BF21DF" w:rsidP="00BF21DF">
      <w:pPr>
        <w:pStyle w:val="Default"/>
        <w:ind w:firstLine="709"/>
        <w:jc w:val="both"/>
      </w:pPr>
      <w:r w:rsidRPr="00217163">
        <w:t>Учебный план МБОУ «</w:t>
      </w:r>
      <w:r w:rsidR="00653D27">
        <w:t xml:space="preserve">Ерёмовская </w:t>
      </w:r>
      <w:bookmarkStart w:id="0" w:name="_GoBack"/>
      <w:bookmarkEnd w:id="0"/>
      <w:r w:rsidRPr="00217163">
        <w:t xml:space="preserve">основная общеобразовательная школа» для изучения родного языка (русского) в 5-9 классах отводит по 0,5 часа в учебную неделю, 17 учебных часов в учебном году. </w:t>
      </w:r>
    </w:p>
    <w:p w:rsidR="00BF21DF" w:rsidRDefault="00BF21DF" w:rsidP="00BF21DF">
      <w:pPr>
        <w:pStyle w:val="Default"/>
        <w:ind w:firstLine="709"/>
        <w:jc w:val="both"/>
      </w:pPr>
      <w:r w:rsidRPr="00217163">
        <w:t xml:space="preserve">Рабочая программа для 5-9 классов ориентирована на 5-летний нормативный срок освоения образовательной программы основного общего образования по родному языку (русскому). </w:t>
      </w:r>
    </w:p>
    <w:p w:rsidR="00BF21DF" w:rsidRPr="004917FB" w:rsidRDefault="00BF21DF" w:rsidP="00BF21D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917FB">
        <w:rPr>
          <w:rFonts w:ascii="Times New Roman" w:hAnsi="Times New Roman"/>
          <w:sz w:val="24"/>
          <w:szCs w:val="24"/>
        </w:rPr>
        <w:lastRenderedPageBreak/>
        <w:t>В данной программе предусмотрены часы на в</w:t>
      </w:r>
      <w:r>
        <w:rPr>
          <w:rFonts w:ascii="Times New Roman" w:hAnsi="Times New Roman"/>
          <w:sz w:val="24"/>
          <w:szCs w:val="24"/>
        </w:rPr>
        <w:t>ыполнение практической части: по 2 сочинения в каждом классе.</w:t>
      </w:r>
    </w:p>
    <w:p w:rsidR="00BF21DF" w:rsidRPr="00217163" w:rsidRDefault="00BF21DF" w:rsidP="00BF21DF">
      <w:pPr>
        <w:pStyle w:val="Default"/>
        <w:jc w:val="both"/>
      </w:pP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Для реализации Рабочей программы по русскому языку в 5-9 классах используются учебные пособия под редакцией О. М. Александровой, входящие в федеральный перечень.</w:t>
      </w:r>
    </w:p>
    <w:p w:rsidR="00BF21DF" w:rsidRPr="00217163" w:rsidRDefault="00BF21DF" w:rsidP="00BF21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b/>
          <w:sz w:val="24"/>
          <w:szCs w:val="24"/>
        </w:rPr>
        <w:t xml:space="preserve">Цель изучения предмета «Родной язык (русский)» </w:t>
      </w:r>
      <w:r w:rsidRPr="00217163">
        <w:rPr>
          <w:rFonts w:ascii="Times New Roman" w:hAnsi="Times New Roman"/>
          <w:sz w:val="24"/>
          <w:szCs w:val="24"/>
        </w:rPr>
        <w:t>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 норм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</w:t>
      </w:r>
    </w:p>
    <w:p w:rsidR="00BF21DF" w:rsidRPr="00217163" w:rsidRDefault="00BF21DF" w:rsidP="00BF21D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 xml:space="preserve">Достижение цели предполагает решение </w:t>
      </w:r>
      <w:r w:rsidRPr="00217163">
        <w:rPr>
          <w:rFonts w:ascii="Times New Roman" w:hAnsi="Times New Roman"/>
          <w:b/>
          <w:sz w:val="24"/>
          <w:szCs w:val="24"/>
        </w:rPr>
        <w:t>частных задач:</w:t>
      </w:r>
    </w:p>
    <w:p w:rsidR="00BF21DF" w:rsidRPr="00217163" w:rsidRDefault="00BF21DF" w:rsidP="00BF21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Формирование представлений о зарождении и развитии русской письменности.</w:t>
      </w:r>
    </w:p>
    <w:p w:rsidR="00BF21DF" w:rsidRPr="00217163" w:rsidRDefault="00BF21DF" w:rsidP="00BF21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Расширение знаний о тексте и различных формах его организации.</w:t>
      </w:r>
    </w:p>
    <w:p w:rsidR="00BF21DF" w:rsidRPr="00217163" w:rsidRDefault="00BF21DF" w:rsidP="00BF21D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163">
        <w:rPr>
          <w:rFonts w:ascii="Times New Roman" w:hAnsi="Times New Roman"/>
          <w:sz w:val="24"/>
          <w:szCs w:val="24"/>
        </w:rPr>
        <w:t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</w:t>
      </w:r>
    </w:p>
    <w:p w:rsidR="00C52AC4" w:rsidRDefault="00C52AC4"/>
    <w:sectPr w:rsidR="00C52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DF"/>
    <w:rsid w:val="00653D27"/>
    <w:rsid w:val="00BF21DF"/>
    <w:rsid w:val="00C5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6BFDD7-49D5-4BBF-A67F-5CEC2072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1DF"/>
    <w:pPr>
      <w:ind w:left="720"/>
      <w:contextualSpacing/>
    </w:pPr>
  </w:style>
  <w:style w:type="paragraph" w:styleId="a4">
    <w:name w:val="No Spacing"/>
    <w:uiPriority w:val="1"/>
    <w:qFormat/>
    <w:rsid w:val="00BF21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F21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Пользователь</cp:lastModifiedBy>
  <cp:revision>3</cp:revision>
  <dcterms:created xsi:type="dcterms:W3CDTF">2021-11-18T13:43:00Z</dcterms:created>
  <dcterms:modified xsi:type="dcterms:W3CDTF">2021-11-20T19:14:00Z</dcterms:modified>
</cp:coreProperties>
</file>